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89" w:rsidRPr="000E36A8" w:rsidRDefault="000E36A8" w:rsidP="000E36A8">
      <w:pPr>
        <w:jc w:val="center"/>
        <w:rPr>
          <w:b/>
        </w:rPr>
      </w:pPr>
      <w:r w:rsidRPr="000E36A8">
        <w:rPr>
          <w:b/>
        </w:rPr>
        <w:t xml:space="preserve">Esoša pakalpojuma </w:t>
      </w:r>
      <w:r w:rsidR="0000674C">
        <w:rPr>
          <w:b/>
        </w:rPr>
        <w:t xml:space="preserve">atsaistīšana no viena šablona un </w:t>
      </w:r>
      <w:r w:rsidR="00CC5D89" w:rsidRPr="000E36A8">
        <w:rPr>
          <w:b/>
        </w:rPr>
        <w:t>piesaistīšana</w:t>
      </w:r>
      <w:r>
        <w:rPr>
          <w:b/>
        </w:rPr>
        <w:t xml:space="preserve"> </w:t>
      </w:r>
      <w:r w:rsidR="0000674C">
        <w:rPr>
          <w:b/>
        </w:rPr>
        <w:t xml:space="preserve">citam </w:t>
      </w:r>
      <w:r>
        <w:rPr>
          <w:b/>
        </w:rPr>
        <w:t>š</w:t>
      </w:r>
      <w:r w:rsidRPr="000E36A8">
        <w:rPr>
          <w:b/>
        </w:rPr>
        <w:t>ablonam</w:t>
      </w:r>
    </w:p>
    <w:p w:rsidR="00CC5D89" w:rsidRDefault="00B25235">
      <w:r>
        <w:t>Lai</w:t>
      </w:r>
      <w:r w:rsidR="00DE2F3D">
        <w:t xml:space="preserve"> </w:t>
      </w:r>
      <w:r w:rsidR="0000674C">
        <w:t>atsaistītos no</w:t>
      </w:r>
      <w:r w:rsidR="00DE2F3D">
        <w:t xml:space="preserve"> šablona, </w:t>
      </w:r>
      <w:r w:rsidR="00E41D6B">
        <w:t xml:space="preserve">kam lietotājs ir piesaistījies, </w:t>
      </w:r>
      <w:r w:rsidR="00DE2F3D">
        <w:t>ir jāatver publicētais pakalpojuma apraksts un jānospiež poga “Jauna versija”. Pakalpojuma apraksts izveidos jaunu versiju ar statusu “Melnraksts”.</w:t>
      </w:r>
    </w:p>
    <w:p w:rsidR="00CC5D89" w:rsidRDefault="00DE2F3D">
      <w:r>
        <w:rPr>
          <w:noProof/>
        </w:rPr>
        <w:drawing>
          <wp:inline distT="0" distB="0" distL="0" distR="0">
            <wp:extent cx="5274310" cy="2117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l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3D" w:rsidRDefault="00DE2F3D">
      <w:r>
        <w:t>Aprakstam atrodoties melnrakstā ir iespējams veikt izmaiņas.</w:t>
      </w:r>
      <w:r w:rsidR="00D17CC6">
        <w:t xml:space="preserve"> </w:t>
      </w:r>
    </w:p>
    <w:p w:rsidR="0000674C" w:rsidRDefault="0031201A">
      <w:r>
        <w:t>Ir jāatver sadaļa “</w:t>
      </w:r>
      <w:proofErr w:type="spellStart"/>
      <w:r>
        <w:t>A</w:t>
      </w:r>
      <w:r w:rsidR="00D17CC6">
        <w:t>pakšpakalpojumi</w:t>
      </w:r>
      <w:proofErr w:type="spellEnd"/>
      <w:r w:rsidR="00D17CC6">
        <w:t>”</w:t>
      </w:r>
      <w:r>
        <w:t xml:space="preserve"> </w:t>
      </w:r>
      <w:r w:rsidR="00D17CC6">
        <w:t xml:space="preserve">un </w:t>
      </w:r>
      <w:r w:rsidR="0000674C">
        <w:t>jānospiež poga “Atsaistīt”, tad poga “Saglabāt”.</w:t>
      </w:r>
    </w:p>
    <w:p w:rsidR="0000674C" w:rsidRDefault="0000674C" w:rsidP="0000674C">
      <w:pPr>
        <w:jc w:val="both"/>
      </w:pPr>
      <w:r>
        <w:rPr>
          <w:noProof/>
        </w:rPr>
        <w:drawing>
          <wp:inline distT="0" distB="0" distL="0" distR="0">
            <wp:extent cx="6120130" cy="2499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iņ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74C" w:rsidRDefault="0000674C">
      <w:r>
        <w:t>Saglabājot tiks attēlots brīdinājuma teksts, kuru jāapstiprina.</w:t>
      </w:r>
    </w:p>
    <w:p w:rsidR="0000674C" w:rsidRDefault="0000674C">
      <w:r>
        <w:rPr>
          <w:noProof/>
        </w:rPr>
        <w:drawing>
          <wp:inline distT="0" distB="0" distL="0" distR="0">
            <wp:extent cx="4178300" cy="2199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dinajum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29" cy="22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1A" w:rsidRDefault="0000674C">
      <w:r>
        <w:t xml:space="preserve">Lai pievienotu aprakstu </w:t>
      </w:r>
      <w:r w:rsidR="00E41D6B">
        <w:t>citam</w:t>
      </w:r>
      <w:r>
        <w:t xml:space="preserve"> šablonam, </w:t>
      </w:r>
      <w:r w:rsidR="00D17CC6">
        <w:t>jānospiež poga “Meklēt pakalpojumu-šablonu”.</w:t>
      </w:r>
    </w:p>
    <w:p w:rsidR="00DE2F3D" w:rsidRDefault="0031201A">
      <w:r>
        <w:rPr>
          <w:noProof/>
        </w:rPr>
        <w:lastRenderedPageBreak/>
        <w:drawing>
          <wp:inline distT="0" distB="0" distL="0" distR="0">
            <wp:extent cx="5274310" cy="19310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l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1A" w:rsidRDefault="0031201A">
      <w:r>
        <w:t>Tiek atvērts meklēšanas logs.</w:t>
      </w:r>
    </w:p>
    <w:p w:rsidR="0031201A" w:rsidRDefault="0031201A">
      <w:r>
        <w:rPr>
          <w:noProof/>
        </w:rPr>
        <w:drawing>
          <wp:inline distT="0" distB="0" distL="0" distR="0">
            <wp:extent cx="5274310" cy="24663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bl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1A" w:rsidRDefault="0031201A"/>
    <w:p w:rsidR="000E36A8" w:rsidRDefault="000E36A8"/>
    <w:p w:rsidR="00DE2F3D" w:rsidRDefault="00DE2F3D">
      <w:r>
        <w:t xml:space="preserve">Jānodzēš iestādes nosaukums un jāieraksta - </w:t>
      </w:r>
    </w:p>
    <w:p w:rsidR="00DB32A8" w:rsidRDefault="00D86FCF">
      <w:r w:rsidRPr="00D86FCF">
        <w:t>LATVIJAS REPUBLIKAS VIDES AIZSARDZĪBAS UN REĢIONĀLĀS ATTĪSTĪBAS MINISTRIJA</w:t>
      </w:r>
      <w:r w:rsidR="0031201A">
        <w:t xml:space="preserve"> un jānospiež poga “Atlasīt”.</w:t>
      </w:r>
    </w:p>
    <w:p w:rsidR="0031201A" w:rsidRDefault="0031201A">
      <w:r>
        <w:rPr>
          <w:noProof/>
        </w:rPr>
        <w:drawing>
          <wp:inline distT="0" distB="0" distL="0" distR="0">
            <wp:extent cx="5274310" cy="23310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l_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1A" w:rsidRDefault="0031201A">
      <w:r>
        <w:t>Tiks attēlots saraksts ar visiem šabloniem. Pie vajadzīgā ir jāieliek atzīme “v” un jānospiež poga “Piesaistīt”</w:t>
      </w:r>
      <w:r w:rsidR="00E41D6B">
        <w:t xml:space="preserve"> un “Saglabāt”.</w:t>
      </w:r>
    </w:p>
    <w:p w:rsidR="0031201A" w:rsidRDefault="0031201A">
      <w:r>
        <w:rPr>
          <w:noProof/>
        </w:rPr>
        <w:lastRenderedPageBreak/>
        <w:drawing>
          <wp:inline distT="0" distB="0" distL="0" distR="0">
            <wp:extent cx="5274310" cy="31610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bl_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A8" w:rsidRDefault="0017139E">
      <w:r w:rsidRPr="0017139E">
        <w:rPr>
          <w:color w:val="FF0000"/>
        </w:rPr>
        <w:t>!</w:t>
      </w:r>
      <w:r>
        <w:t xml:space="preserve"> V</w:t>
      </w:r>
      <w:r>
        <w:t>ajadzības gadījumā</w:t>
      </w:r>
      <w:r>
        <w:t xml:space="preserve"> pirms publicēšanas</w:t>
      </w:r>
      <w:r>
        <w:t xml:space="preserve"> precizējiet apraksta versijas nosaukumu, jo tas sakrīt ar veco šablon</w:t>
      </w:r>
      <w:r>
        <w:t>a nosaukumu.</w:t>
      </w:r>
      <w:bookmarkStart w:id="0" w:name="_GoBack"/>
      <w:bookmarkEnd w:id="0"/>
    </w:p>
    <w:p w:rsidR="0031201A" w:rsidRDefault="0031201A">
      <w:r>
        <w:t>Apraksts ir piesaistīts šablonam un lai izmaiņas stātos spēkā ir jāveic pakalpojuma apraksta versijas publicēšana</w:t>
      </w:r>
      <w:r w:rsidR="000E36A8">
        <w:t xml:space="preserve"> sadaļā “Versijas apraksts”</w:t>
      </w:r>
      <w:r>
        <w:t>.</w:t>
      </w:r>
    </w:p>
    <w:p w:rsidR="0031201A" w:rsidRDefault="000E36A8">
      <w:r>
        <w:rPr>
          <w:noProof/>
        </w:rPr>
        <w:drawing>
          <wp:inline distT="0" distB="0" distL="0" distR="0">
            <wp:extent cx="5274310" cy="20491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bl_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01A" w:rsidSect="000E3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F"/>
    <w:rsid w:val="0000674C"/>
    <w:rsid w:val="000E36A8"/>
    <w:rsid w:val="0017139E"/>
    <w:rsid w:val="0031201A"/>
    <w:rsid w:val="00B25235"/>
    <w:rsid w:val="00CC5D89"/>
    <w:rsid w:val="00D17CC6"/>
    <w:rsid w:val="00D86FCF"/>
    <w:rsid w:val="00DB32A8"/>
    <w:rsid w:val="00DE2F3D"/>
    <w:rsid w:val="00E41D6B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252B"/>
  <w15:chartTrackingRefBased/>
  <w15:docId w15:val="{666C48B0-3CD8-48AB-AD92-781F162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Magrica</dc:creator>
  <cp:keywords/>
  <dc:description/>
  <cp:lastModifiedBy>Ilze Magrica</cp:lastModifiedBy>
  <cp:revision>4</cp:revision>
  <dcterms:created xsi:type="dcterms:W3CDTF">2018-11-09T11:40:00Z</dcterms:created>
  <dcterms:modified xsi:type="dcterms:W3CDTF">2019-05-20T10:00:00Z</dcterms:modified>
</cp:coreProperties>
</file>