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94389B" w14:textId="77777777" w:rsidR="00883144" w:rsidRPr="00D26E27" w:rsidRDefault="009632F1" w:rsidP="00883144">
      <w:pPr>
        <w:pStyle w:val="Title-klients"/>
      </w:pPr>
      <w:r>
        <w:fldChar w:fldCharType="begin"/>
      </w:r>
      <w:r>
        <w:instrText xml:space="preserve"> DOCPROPERTY  _CustomerTitle  \* MERGEFORMAT </w:instrText>
      </w:r>
      <w:r>
        <w:fldChar w:fldCharType="separate"/>
      </w:r>
      <w:r>
        <w:t>Nacionālais veselības dienests</w:t>
      </w:r>
      <w:r>
        <w:fldChar w:fldCharType="end"/>
      </w:r>
    </w:p>
    <w:p w14:paraId="1E94389C" w14:textId="77777777" w:rsidR="00294D3E" w:rsidRPr="00D26E27" w:rsidRDefault="009632F1" w:rsidP="002916C2">
      <w:pPr>
        <w:pStyle w:val="Titlearatstarpi"/>
      </w:pPr>
      <w:fldSimple w:instr=" DOCPROPERTY  Title  \* MERGEFORMAT ">
        <w:r>
          <w:t>Integrācijas platformas informācijas sistēmas izstrāde</w:t>
        </w:r>
      </w:fldSimple>
    </w:p>
    <w:p w14:paraId="1E94389D" w14:textId="15501A4D" w:rsidR="00883144" w:rsidRPr="00D26E27" w:rsidRDefault="009632F1" w:rsidP="00883144">
      <w:pPr>
        <w:pStyle w:val="Titleapaksprojekta"/>
      </w:pPr>
      <w:fldSimple w:instr=" DOCPROPERTY  Subject  \* MERGEFORMAT ">
        <w:r>
          <w:t>E-vesel</w:t>
        </w:r>
        <w:r>
          <w:rPr>
            <w:rFonts w:hint="eastAsia"/>
          </w:rPr>
          <w:t>ī</w:t>
        </w:r>
        <w:r>
          <w:t>bas integr</w:t>
        </w:r>
        <w:r>
          <w:rPr>
            <w:rFonts w:hint="eastAsia"/>
          </w:rPr>
          <w:t>ā</w:t>
        </w:r>
        <w:r>
          <w:t>cijas platformas infrastrukt</w:t>
        </w:r>
        <w:r>
          <w:rPr>
            <w:rFonts w:hint="eastAsia"/>
          </w:rPr>
          <w:t>ū</w:t>
        </w:r>
        <w:r>
          <w:t>ra: autoriz</w:t>
        </w:r>
        <w:r>
          <w:rPr>
            <w:rFonts w:hint="eastAsia"/>
          </w:rPr>
          <w:t>ā</w:t>
        </w:r>
        <w:r>
          <w:t>cijas modulis</w:t>
        </w:r>
      </w:fldSimple>
    </w:p>
    <w:p w14:paraId="1E94389E" w14:textId="77777777" w:rsidR="00883144" w:rsidRPr="00D26E27" w:rsidRDefault="009632F1" w:rsidP="00883144">
      <w:pPr>
        <w:pStyle w:val="Titledokumenta"/>
      </w:pPr>
      <w:fldSimple w:instr=" DOCPROPERTY  Category  \* MERGEFORMAT ">
        <w:r>
          <w:t>Interfeisu izmantošanas rokasgrāmata</w:t>
        </w:r>
      </w:fldSimple>
    </w:p>
    <w:p w14:paraId="1E94389F" w14:textId="701A0156" w:rsidR="00883144" w:rsidRPr="00D26E27" w:rsidRDefault="009632F1" w:rsidP="00E97894">
      <w:pPr>
        <w:pStyle w:val="Titledokumentakods"/>
      </w:pPr>
      <w:fldSimple w:instr=" DOCPROPERTY  _CustomerID  \* MERGEFORMAT ">
        <w:r>
          <w:t>NVD</w:t>
        </w:r>
      </w:fldSimple>
      <w:r w:rsidR="00513703" w:rsidRPr="00D26E27">
        <w:t>.</w:t>
      </w:r>
      <w:fldSimple w:instr=" DOCPROPERTY  _ProjectID  \* MERGEFORMAT ">
        <w:r>
          <w:t>IP.USRG</w:t>
        </w:r>
      </w:fldSimple>
      <w:r w:rsidR="00513703" w:rsidRPr="00D26E27">
        <w:t>.</w:t>
      </w:r>
      <w:fldSimple w:instr=" DOCPROPERTY  _CategoryID  \* MERGEFORMAT ">
        <w:r>
          <w:t>IIR</w:t>
        </w:r>
      </w:fldSimple>
      <w:r w:rsidR="00D310AB" w:rsidRPr="00D26E27">
        <w:t>.</w:t>
      </w:r>
      <w:fldSimple w:instr=" DOCPROPERTY  _SubjectID  \* MERGEFORMAT ">
        <w:r>
          <w:t>AUTMOD</w:t>
        </w:r>
      </w:fldSimple>
      <w:r w:rsidR="005F365E" w:rsidRPr="00D26E27">
        <w:t>.</w:t>
      </w:r>
      <w:fldSimple w:instr=" DOCPROPERTY  _Version  \* MERGEFORMAT ">
        <w:r>
          <w:t>1.01</w:t>
        </w:r>
      </w:fldSimple>
    </w:p>
    <w:tbl>
      <w:tblPr>
        <w:tblW w:w="0" w:type="auto"/>
        <w:jc w:val="center"/>
        <w:tblInd w:w="-2890" w:type="dxa"/>
        <w:tblLayout w:type="fixed"/>
        <w:tblLook w:val="01E0" w:firstRow="1" w:lastRow="1" w:firstColumn="1" w:lastColumn="1" w:noHBand="0" w:noVBand="0"/>
      </w:tblPr>
      <w:tblGrid>
        <w:gridCol w:w="2956"/>
        <w:gridCol w:w="2977"/>
        <w:gridCol w:w="3226"/>
      </w:tblGrid>
      <w:tr w:rsidR="00A80C0A" w:rsidRPr="00D26E27" w14:paraId="1E9438A3" w14:textId="77777777" w:rsidTr="00513703">
        <w:trPr>
          <w:trHeight w:val="1040"/>
          <w:jc w:val="center"/>
        </w:trPr>
        <w:tc>
          <w:tcPr>
            <w:tcW w:w="2956" w:type="dxa"/>
            <w:vAlign w:val="center"/>
          </w:tcPr>
          <w:p w14:paraId="1E9438A0" w14:textId="77777777" w:rsidR="00A80C0A" w:rsidRPr="00D26E27" w:rsidRDefault="009455D9" w:rsidP="00513703">
            <w:pPr>
              <w:jc w:val="center"/>
            </w:pPr>
            <w:r w:rsidRPr="00D26E27">
              <w:rPr>
                <w:noProof/>
                <w:lang w:eastAsia="lv-LV"/>
              </w:rPr>
              <w:drawing>
                <wp:inline distT="0" distB="0" distL="0" distR="0" wp14:anchorId="1E944546" wp14:editId="1E944547">
                  <wp:extent cx="1113905" cy="6192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2977" w:type="dxa"/>
            <w:vAlign w:val="center"/>
          </w:tcPr>
          <w:p w14:paraId="1E9438A1" w14:textId="77777777" w:rsidR="00A80C0A" w:rsidRPr="00D26E27" w:rsidRDefault="00A80C0A" w:rsidP="00513703">
            <w:pPr>
              <w:jc w:val="center"/>
              <w:rPr>
                <w:b/>
                <w:sz w:val="18"/>
                <w:szCs w:val="18"/>
              </w:rPr>
            </w:pPr>
            <w:r w:rsidRPr="00D26E27">
              <w:object w:dxaOrig="4966" w:dyaOrig="2970" w14:anchorId="1E944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7.5pt" o:ole="">
                  <v:imagedata r:id="rId14" o:title=""/>
                </v:shape>
                <o:OLEObject Type="Embed" ProgID="MSPhotoEd.3" ShapeID="_x0000_i1025" DrawAspect="Content" ObjectID="_1465713397" r:id="rId15"/>
              </w:object>
            </w:r>
          </w:p>
        </w:tc>
        <w:tc>
          <w:tcPr>
            <w:tcW w:w="3226" w:type="dxa"/>
            <w:vAlign w:val="center"/>
          </w:tcPr>
          <w:p w14:paraId="1E9438A2" w14:textId="6FBBF7E8" w:rsidR="00A80C0A" w:rsidRPr="00D26E27" w:rsidRDefault="00F7137A" w:rsidP="00513703">
            <w:pPr>
              <w:jc w:val="center"/>
              <w:rPr>
                <w:color w:val="808080"/>
                <w:sz w:val="20"/>
                <w:szCs w:val="20"/>
              </w:rPr>
            </w:pPr>
            <w:r w:rsidRPr="00D3304E">
              <w:rPr>
                <w:rFonts w:ascii="Tahoma" w:hAnsi="Tahoma" w:cs="Tahoma"/>
                <w:noProof/>
                <w:color w:val="0000FF"/>
                <w:sz w:val="15"/>
                <w:szCs w:val="15"/>
                <w:lang w:eastAsia="lv-LV"/>
              </w:rPr>
              <w:drawing>
                <wp:inline distT="0" distB="0" distL="0" distR="0" wp14:anchorId="192284BB" wp14:editId="3419913E">
                  <wp:extent cx="904875" cy="428625"/>
                  <wp:effectExtent l="0" t="0" r="9525" b="9525"/>
                  <wp:docPr id="3" name="Picture 3" descr="http://www.meditec.lv/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ditec.lv/design/logo.png"/>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p>
        </w:tc>
      </w:tr>
    </w:tbl>
    <w:p w14:paraId="1E9438A4" w14:textId="098A0467" w:rsidR="002916C2" w:rsidRPr="00D26E27" w:rsidRDefault="00477625" w:rsidP="00915F6F">
      <w:pPr>
        <w:pStyle w:val="Vieta"/>
      </w:pPr>
      <w:r w:rsidRPr="00D26E27">
        <w:t xml:space="preserve">Rīgā </w:t>
      </w:r>
      <w:r w:rsidR="009632F1" w:rsidRPr="00D26E27">
        <w:t>201</w:t>
      </w:r>
      <w:r w:rsidR="009632F1">
        <w:t>4</w:t>
      </w:r>
    </w:p>
    <w:p w14:paraId="1E9438A5" w14:textId="77777777" w:rsidR="002916C2" w:rsidRPr="00D26E27" w:rsidRDefault="002916C2" w:rsidP="002916C2">
      <w:pPr>
        <w:sectPr w:rsidR="002916C2" w:rsidRPr="00D26E27"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1E9438A6" w14:textId="77777777" w:rsidR="007D2574" w:rsidRPr="00D26E27" w:rsidRDefault="007D3BB3" w:rsidP="007D2574">
      <w:pPr>
        <w:pStyle w:val="Titleapakprojekta"/>
        <w:tabs>
          <w:tab w:val="left" w:pos="2160"/>
          <w:tab w:val="center" w:pos="4819"/>
        </w:tabs>
        <w:jc w:val="left"/>
      </w:pPr>
      <w:r w:rsidRPr="00D26E27">
        <w:lastRenderedPageBreak/>
        <w:tab/>
      </w:r>
      <w:r w:rsidR="007D2574" w:rsidRPr="00D26E27">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518"/>
        <w:gridCol w:w="7336"/>
      </w:tblGrid>
      <w:tr w:rsidR="003F72C3" w:rsidRPr="00D26E27" w14:paraId="1E9438A9" w14:textId="77777777" w:rsidTr="006C1122">
        <w:tc>
          <w:tcPr>
            <w:tcW w:w="2518" w:type="dxa"/>
            <w:tcBorders>
              <w:bottom w:val="single" w:sz="2" w:space="0" w:color="auto"/>
            </w:tcBorders>
          </w:tcPr>
          <w:p w14:paraId="1E9438A7" w14:textId="77777777" w:rsidR="003F72C3" w:rsidRPr="00D26E27" w:rsidRDefault="003F72C3" w:rsidP="00513703">
            <w:pPr>
              <w:pStyle w:val="Bold"/>
            </w:pPr>
            <w:r w:rsidRPr="00D26E27">
              <w:t>Dokumenta ID:</w:t>
            </w:r>
          </w:p>
        </w:tc>
        <w:tc>
          <w:tcPr>
            <w:tcW w:w="7336" w:type="dxa"/>
            <w:tcBorders>
              <w:bottom w:val="single" w:sz="2" w:space="0" w:color="auto"/>
            </w:tcBorders>
          </w:tcPr>
          <w:p w14:paraId="1E9438A8" w14:textId="30B22DB7" w:rsidR="003F72C3" w:rsidRPr="00D26E27" w:rsidRDefault="009632F1" w:rsidP="00513703">
            <w:pPr>
              <w:pStyle w:val="Tablebody"/>
            </w:pPr>
            <w:fldSimple w:instr=" DOCPROPERTY  _CustomerID  \* MERGEFORMAT ">
              <w:r>
                <w:t>NVD</w:t>
              </w:r>
            </w:fldSimple>
            <w:r w:rsidR="00513703" w:rsidRPr="00D26E27">
              <w:t>.</w:t>
            </w:r>
            <w:fldSimple w:instr=" DOCPROPERTY  _ProjectID  \* MERGEFORMAT ">
              <w:r>
                <w:t>IP.USRG</w:t>
              </w:r>
            </w:fldSimple>
            <w:r w:rsidR="00513703" w:rsidRPr="00D26E27">
              <w:t>.</w:t>
            </w:r>
            <w:fldSimple w:instr=" DOCPROPERTY  _CategoryID  \* MERGEFORMAT ">
              <w:r>
                <w:t>IIR</w:t>
              </w:r>
            </w:fldSimple>
            <w:r w:rsidR="00513703" w:rsidRPr="00D26E27">
              <w:t>.</w:t>
            </w:r>
            <w:fldSimple w:instr=" DOCPROPERTY  _SubjectID  \* MERGEFORMAT ">
              <w:r>
                <w:t>AUTMOD</w:t>
              </w:r>
            </w:fldSimple>
            <w:r w:rsidR="00513703" w:rsidRPr="00D26E27">
              <w:t>.</w:t>
            </w:r>
            <w:fldSimple w:instr=" DOCPROPERTY  _Version  \* MERGEFORMAT ">
              <w:r>
                <w:t>1.01</w:t>
              </w:r>
            </w:fldSimple>
            <w:r w:rsidR="003F72C3" w:rsidRPr="00D26E27">
              <w:t xml:space="preserve"> </w:t>
            </w:r>
          </w:p>
        </w:tc>
      </w:tr>
      <w:tr w:rsidR="003F72C3" w:rsidRPr="00D26E27" w14:paraId="1E9438AE" w14:textId="77777777" w:rsidTr="006C1122">
        <w:trPr>
          <w:trHeight w:val="1407"/>
        </w:trPr>
        <w:tc>
          <w:tcPr>
            <w:tcW w:w="2518" w:type="dxa"/>
            <w:tcBorders>
              <w:top w:val="single" w:sz="2" w:space="0" w:color="auto"/>
              <w:bottom w:val="nil"/>
            </w:tcBorders>
          </w:tcPr>
          <w:p w14:paraId="1E9438AA" w14:textId="77777777" w:rsidR="003F72C3" w:rsidRPr="00D26E27" w:rsidRDefault="003F72C3" w:rsidP="00513703">
            <w:pPr>
              <w:pStyle w:val="Bold"/>
            </w:pPr>
            <w:r w:rsidRPr="00D26E27">
              <w:t>Dokumenta nosaukums:</w:t>
            </w:r>
          </w:p>
        </w:tc>
        <w:tc>
          <w:tcPr>
            <w:tcW w:w="7336" w:type="dxa"/>
            <w:tcBorders>
              <w:top w:val="single" w:sz="2" w:space="0" w:color="auto"/>
              <w:bottom w:val="nil"/>
            </w:tcBorders>
          </w:tcPr>
          <w:p w14:paraId="1E9438AB" w14:textId="77777777" w:rsidR="003F72C3" w:rsidRPr="00D26E27" w:rsidRDefault="009632F1" w:rsidP="00513703">
            <w:pPr>
              <w:pStyle w:val="Tablebody"/>
            </w:pPr>
            <w:fldSimple w:instr=" DOCPROPERTY  Title  \* MERGEFORMAT ">
              <w:r>
                <w:t>Integrācijas platformas informācijas sistēmas izstrāde</w:t>
              </w:r>
            </w:fldSimple>
            <w:r w:rsidR="003F72C3" w:rsidRPr="00D26E27">
              <w:t>.</w:t>
            </w:r>
          </w:p>
          <w:p w14:paraId="1E9438AC" w14:textId="77777777" w:rsidR="003F72C3" w:rsidRPr="00D26E27" w:rsidRDefault="009632F1" w:rsidP="00513703">
            <w:pPr>
              <w:pStyle w:val="Tablebody"/>
            </w:pPr>
            <w:fldSimple w:instr=" DOCPROPERTY  Subject  \* MERGEFORMAT ">
              <w:r>
                <w:t>E-veselības integrācijas platformas infrastruktūra: autorizācijas modulis</w:t>
              </w:r>
            </w:fldSimple>
            <w:r w:rsidR="003F72C3" w:rsidRPr="00D26E27">
              <w:t>.</w:t>
            </w:r>
          </w:p>
          <w:p w14:paraId="1E9438AD" w14:textId="77777777" w:rsidR="003F72C3" w:rsidRPr="00D26E27" w:rsidRDefault="009632F1" w:rsidP="00513703">
            <w:pPr>
              <w:pStyle w:val="Tablebody"/>
            </w:pPr>
            <w:fldSimple w:instr=" DOCPROPERTY  Category  \* MERGEFORMAT ">
              <w:r>
                <w:t>Interfeisu izmantošanas rokasgrāmata</w:t>
              </w:r>
            </w:fldSimple>
            <w:r w:rsidR="003F72C3" w:rsidRPr="00D26E27">
              <w:t>.</w:t>
            </w:r>
          </w:p>
        </w:tc>
      </w:tr>
      <w:tr w:rsidR="003F72C3" w:rsidRPr="00D26E27" w14:paraId="1E9438B1" w14:textId="77777777" w:rsidTr="006C1122">
        <w:trPr>
          <w:trHeight w:val="719"/>
        </w:trPr>
        <w:tc>
          <w:tcPr>
            <w:tcW w:w="2518" w:type="dxa"/>
            <w:tcBorders>
              <w:top w:val="nil"/>
            </w:tcBorders>
          </w:tcPr>
          <w:p w14:paraId="1E9438AF" w14:textId="77777777" w:rsidR="003F72C3" w:rsidRPr="00D26E27" w:rsidRDefault="003F72C3" w:rsidP="00513703">
            <w:pPr>
              <w:pStyle w:val="Bold"/>
            </w:pPr>
            <w:r w:rsidRPr="00D26E27">
              <w:t>Dokumenta kods:</w:t>
            </w:r>
          </w:p>
        </w:tc>
        <w:tc>
          <w:tcPr>
            <w:tcW w:w="7336" w:type="dxa"/>
            <w:tcBorders>
              <w:top w:val="nil"/>
            </w:tcBorders>
          </w:tcPr>
          <w:p w14:paraId="1E9438B0" w14:textId="77777777" w:rsidR="003F72C3" w:rsidRPr="00D26E27" w:rsidRDefault="009632F1" w:rsidP="00513703">
            <w:pPr>
              <w:pStyle w:val="Tablebody"/>
            </w:pPr>
            <w:fldSimple w:instr=" DOCPROPERTY  _CustomerID  \* MERGEFORMAT ">
              <w:r>
                <w:t>NVD</w:t>
              </w:r>
            </w:fldSimple>
            <w:r w:rsidR="00513703" w:rsidRPr="00D26E27">
              <w:t>.</w:t>
            </w:r>
            <w:fldSimple w:instr=" DOCPROPERTY  _ProjectID  \* MERGEFORMAT ">
              <w:r>
                <w:t>IP.USRG</w:t>
              </w:r>
            </w:fldSimple>
            <w:r w:rsidR="00513703" w:rsidRPr="00D26E27">
              <w:t>.</w:t>
            </w:r>
            <w:fldSimple w:instr=" DOCPROPERTY  _CategoryID  \* MERGEFORMAT ">
              <w:r>
                <w:t>IIR</w:t>
              </w:r>
            </w:fldSimple>
            <w:r w:rsidR="00513703" w:rsidRPr="00D26E27">
              <w:t>.</w:t>
            </w:r>
            <w:fldSimple w:instr=" DOCPROPERTY  _SubjectID  \* MERGEFORMAT ">
              <w:r>
                <w:t>AUTMOD</w:t>
              </w:r>
            </w:fldSimple>
          </w:p>
        </w:tc>
      </w:tr>
      <w:tr w:rsidR="003F72C3" w:rsidRPr="00D26E27" w14:paraId="1E9438B4" w14:textId="77777777" w:rsidTr="006C1122">
        <w:trPr>
          <w:trHeight w:val="701"/>
        </w:trPr>
        <w:tc>
          <w:tcPr>
            <w:tcW w:w="2518" w:type="dxa"/>
          </w:tcPr>
          <w:p w14:paraId="1E9438B2" w14:textId="77777777" w:rsidR="003F72C3" w:rsidRPr="00D26E27" w:rsidRDefault="003F72C3" w:rsidP="00513703">
            <w:pPr>
              <w:pStyle w:val="Bold"/>
            </w:pPr>
            <w:r w:rsidRPr="00D26E27">
              <w:t>Versija:</w:t>
            </w:r>
          </w:p>
        </w:tc>
        <w:tc>
          <w:tcPr>
            <w:tcW w:w="7336" w:type="dxa"/>
          </w:tcPr>
          <w:p w14:paraId="1E9438B3" w14:textId="49AAC796" w:rsidR="003F72C3" w:rsidRPr="00D26E27" w:rsidRDefault="003F72C3" w:rsidP="00513703">
            <w:pPr>
              <w:pStyle w:val="Tablebody"/>
            </w:pPr>
            <w:r w:rsidRPr="00D26E27">
              <w:t xml:space="preserve">Versija </w:t>
            </w:r>
            <w:fldSimple w:instr=" DOCPROPERTY  _Version  \* MERGEFORMAT ">
              <w:r w:rsidR="009632F1">
                <w:t>1.01</w:t>
              </w:r>
            </w:fldSimple>
            <w:r w:rsidRPr="00D26E27">
              <w:t xml:space="preserve">, Laidiens </w:t>
            </w:r>
            <w:fldSimple w:instr=" DOCPROPERTY  _Date  \* MERGEFORMAT ">
              <w:r w:rsidR="009632F1">
                <w:t>01.07.2014.</w:t>
              </w:r>
            </w:fldSimple>
          </w:p>
        </w:tc>
      </w:tr>
    </w:tbl>
    <w:p w14:paraId="1E9438B5" w14:textId="77777777" w:rsidR="007D2574" w:rsidRPr="00D26E27" w:rsidRDefault="007D2574" w:rsidP="003F72C3">
      <w:pPr>
        <w:pStyle w:val="TitleSaskanosana"/>
      </w:pPr>
      <w:r w:rsidRPr="00D26E27">
        <w:t>Saskaņojumi</w:t>
      </w:r>
    </w:p>
    <w:tbl>
      <w:tblPr>
        <w:tblW w:w="9834" w:type="dxa"/>
        <w:tblBorders>
          <w:top w:val="single" w:sz="12" w:space="0" w:color="000000"/>
          <w:bottom w:val="single" w:sz="12" w:space="0" w:color="000000"/>
          <w:insideH w:val="single" w:sz="2" w:space="0" w:color="000000"/>
          <w:insideV w:val="single" w:sz="2" w:space="0" w:color="000000"/>
        </w:tblBorders>
        <w:tblLayout w:type="fixed"/>
        <w:tblLook w:val="01E0" w:firstRow="1" w:lastRow="1" w:firstColumn="1" w:lastColumn="1" w:noHBand="0" w:noVBand="0"/>
      </w:tblPr>
      <w:tblGrid>
        <w:gridCol w:w="2448"/>
        <w:gridCol w:w="3780"/>
        <w:gridCol w:w="1512"/>
        <w:gridCol w:w="2094"/>
      </w:tblGrid>
      <w:tr w:rsidR="007D2574" w:rsidRPr="00D26E27" w14:paraId="1E9438BA" w14:textId="77777777" w:rsidTr="002620CF">
        <w:tc>
          <w:tcPr>
            <w:tcW w:w="2448" w:type="dxa"/>
            <w:tcBorders>
              <w:bottom w:val="single" w:sz="2" w:space="0" w:color="000000"/>
            </w:tcBorders>
            <w:shd w:val="clear" w:color="auto" w:fill="auto"/>
            <w:vAlign w:val="center"/>
          </w:tcPr>
          <w:p w14:paraId="1E9438B6" w14:textId="77777777" w:rsidR="007D2574" w:rsidRPr="00D26E27" w:rsidRDefault="007D2574" w:rsidP="00513703">
            <w:pPr>
              <w:pStyle w:val="Bold"/>
            </w:pPr>
            <w:r w:rsidRPr="00D26E27">
              <w:t>Organizācija</w:t>
            </w:r>
          </w:p>
        </w:tc>
        <w:tc>
          <w:tcPr>
            <w:tcW w:w="3780" w:type="dxa"/>
            <w:tcBorders>
              <w:bottom w:val="single" w:sz="2" w:space="0" w:color="000000"/>
            </w:tcBorders>
            <w:shd w:val="clear" w:color="auto" w:fill="auto"/>
            <w:vAlign w:val="center"/>
          </w:tcPr>
          <w:p w14:paraId="1E9438B7" w14:textId="77777777" w:rsidR="007D2574" w:rsidRPr="00D26E27" w:rsidRDefault="007D2574" w:rsidP="00513703">
            <w:pPr>
              <w:pStyle w:val="Bold"/>
            </w:pPr>
            <w:r w:rsidRPr="00D26E27">
              <w:t xml:space="preserve">Vārds, uzvārds, amats </w:t>
            </w:r>
          </w:p>
        </w:tc>
        <w:tc>
          <w:tcPr>
            <w:tcW w:w="1512" w:type="dxa"/>
            <w:tcBorders>
              <w:bottom w:val="single" w:sz="2" w:space="0" w:color="000000"/>
            </w:tcBorders>
            <w:shd w:val="clear" w:color="auto" w:fill="auto"/>
            <w:vAlign w:val="center"/>
          </w:tcPr>
          <w:p w14:paraId="1E9438B8" w14:textId="77777777" w:rsidR="007D2574" w:rsidRPr="00D26E27" w:rsidRDefault="007D2574" w:rsidP="00513703">
            <w:pPr>
              <w:pStyle w:val="Bold"/>
            </w:pPr>
            <w:r w:rsidRPr="00D26E27">
              <w:t>Datums</w:t>
            </w:r>
          </w:p>
        </w:tc>
        <w:tc>
          <w:tcPr>
            <w:tcW w:w="2094" w:type="dxa"/>
            <w:tcBorders>
              <w:bottom w:val="single" w:sz="2" w:space="0" w:color="000000"/>
            </w:tcBorders>
            <w:shd w:val="clear" w:color="auto" w:fill="auto"/>
            <w:vAlign w:val="center"/>
          </w:tcPr>
          <w:p w14:paraId="1E9438B9" w14:textId="77777777" w:rsidR="007D2574" w:rsidRPr="00D26E27" w:rsidRDefault="007D2574" w:rsidP="00513703">
            <w:pPr>
              <w:pStyle w:val="Bold"/>
            </w:pPr>
            <w:r w:rsidRPr="00D26E27">
              <w:t>Paraksts</w:t>
            </w:r>
          </w:p>
        </w:tc>
      </w:tr>
      <w:tr w:rsidR="007D2574" w:rsidRPr="00D26E27" w14:paraId="1E9438BF" w14:textId="77777777" w:rsidTr="002620CF">
        <w:trPr>
          <w:trHeight w:val="798"/>
        </w:trPr>
        <w:tc>
          <w:tcPr>
            <w:tcW w:w="2448" w:type="dxa"/>
            <w:tcBorders>
              <w:top w:val="single" w:sz="2" w:space="0" w:color="000000"/>
              <w:bottom w:val="nil"/>
            </w:tcBorders>
            <w:shd w:val="clear" w:color="auto" w:fill="auto"/>
          </w:tcPr>
          <w:p w14:paraId="1E9438BB" w14:textId="1D7B77A8" w:rsidR="007D2574" w:rsidRPr="00D26E27" w:rsidRDefault="009632F1" w:rsidP="00BD24AD">
            <w:pPr>
              <w:pStyle w:val="Tablebody"/>
              <w:jc w:val="left"/>
            </w:pPr>
            <w:fldSimple w:instr=" DOCPROPERTY  _CustomerTitle  \* MERGEFORMAT ">
              <w:r>
                <w:t>Nacionālais veselības dienests</w:t>
              </w:r>
            </w:fldSimple>
          </w:p>
        </w:tc>
        <w:tc>
          <w:tcPr>
            <w:tcW w:w="3780" w:type="dxa"/>
            <w:tcBorders>
              <w:top w:val="single" w:sz="2" w:space="0" w:color="000000"/>
              <w:bottom w:val="nil"/>
            </w:tcBorders>
            <w:shd w:val="clear" w:color="auto" w:fill="auto"/>
          </w:tcPr>
          <w:p w14:paraId="1E9438BC" w14:textId="77777777" w:rsidR="007D2574" w:rsidRPr="00D26E27" w:rsidRDefault="00A6220C" w:rsidP="00D62932">
            <w:pPr>
              <w:pStyle w:val="Tablebody"/>
            </w:pPr>
            <w:r w:rsidRPr="00D26E27">
              <w:t>S.Cīrule</w:t>
            </w:r>
            <w:r w:rsidR="007D2574" w:rsidRPr="00D26E27">
              <w:t>, projekta vadītāj</w:t>
            </w:r>
            <w:r w:rsidR="00D62932" w:rsidRPr="00D26E27">
              <w:t>a</w:t>
            </w:r>
            <w:r w:rsidR="007D2574" w:rsidRPr="00D26E27">
              <w:t xml:space="preserve"> no Pasūtītāja puses</w:t>
            </w:r>
          </w:p>
        </w:tc>
        <w:tc>
          <w:tcPr>
            <w:tcW w:w="1512" w:type="dxa"/>
            <w:tcBorders>
              <w:top w:val="single" w:sz="2" w:space="0" w:color="000000"/>
              <w:bottom w:val="nil"/>
            </w:tcBorders>
            <w:shd w:val="clear" w:color="auto" w:fill="auto"/>
          </w:tcPr>
          <w:p w14:paraId="1E9438BD" w14:textId="77777777" w:rsidR="007D2574" w:rsidRPr="00D26E27" w:rsidRDefault="007D2574" w:rsidP="00513703">
            <w:pPr>
              <w:pStyle w:val="Tablebody"/>
            </w:pPr>
          </w:p>
        </w:tc>
        <w:tc>
          <w:tcPr>
            <w:tcW w:w="2094" w:type="dxa"/>
            <w:tcBorders>
              <w:top w:val="single" w:sz="2" w:space="0" w:color="000000"/>
              <w:bottom w:val="nil"/>
            </w:tcBorders>
            <w:shd w:val="clear" w:color="auto" w:fill="auto"/>
          </w:tcPr>
          <w:p w14:paraId="1E9438BE" w14:textId="77777777" w:rsidR="007D2574" w:rsidRPr="00D26E27" w:rsidRDefault="007D2574" w:rsidP="00513703">
            <w:pPr>
              <w:pStyle w:val="Tablebody"/>
            </w:pPr>
          </w:p>
        </w:tc>
      </w:tr>
      <w:tr w:rsidR="007D2574" w:rsidRPr="00D26E27" w14:paraId="1E9438C4" w14:textId="77777777" w:rsidTr="002620CF">
        <w:trPr>
          <w:trHeight w:val="984"/>
        </w:trPr>
        <w:tc>
          <w:tcPr>
            <w:tcW w:w="2448" w:type="dxa"/>
            <w:tcBorders>
              <w:top w:val="nil"/>
              <w:bottom w:val="nil"/>
            </w:tcBorders>
          </w:tcPr>
          <w:p w14:paraId="1E9438C0" w14:textId="77777777" w:rsidR="007D2574" w:rsidRPr="00D26E27" w:rsidRDefault="00306161" w:rsidP="00513703">
            <w:pPr>
              <w:pStyle w:val="Tablebody"/>
              <w:rPr>
                <w:bCs/>
              </w:rPr>
            </w:pPr>
            <w:r w:rsidRPr="00D26E27">
              <w:rPr>
                <w:bCs/>
              </w:rPr>
              <w:fldChar w:fldCharType="begin"/>
            </w:r>
            <w:r w:rsidR="007D2574" w:rsidRPr="00D26E27">
              <w:rPr>
                <w:bCs/>
              </w:rPr>
              <w:instrText xml:space="preserve"> DOCPROPERTY  Company  \* MERGEFORMAT </w:instrText>
            </w:r>
            <w:r w:rsidRPr="00D26E27">
              <w:rPr>
                <w:bCs/>
              </w:rPr>
              <w:fldChar w:fldCharType="separate"/>
            </w:r>
            <w:r w:rsidR="009632F1">
              <w:rPr>
                <w:bCs/>
              </w:rPr>
              <w:t>SIA "ABC software"</w:t>
            </w:r>
            <w:r w:rsidRPr="00D26E27">
              <w:rPr>
                <w:bCs/>
              </w:rPr>
              <w:fldChar w:fldCharType="end"/>
            </w:r>
          </w:p>
        </w:tc>
        <w:tc>
          <w:tcPr>
            <w:tcW w:w="3780" w:type="dxa"/>
            <w:tcBorders>
              <w:top w:val="nil"/>
              <w:bottom w:val="nil"/>
            </w:tcBorders>
          </w:tcPr>
          <w:p w14:paraId="1E9438C1" w14:textId="77777777" w:rsidR="007D2574" w:rsidRPr="00D26E27" w:rsidRDefault="009632F1" w:rsidP="00513703">
            <w:pPr>
              <w:pStyle w:val="Tablebody"/>
            </w:pPr>
            <w:fldSimple w:instr=" DOCPROPERTY  Manager  \* MERGEFORMAT ">
              <w:r>
                <w:t>J.Korņijenko</w:t>
              </w:r>
            </w:fldSimple>
            <w:r w:rsidR="007D2574" w:rsidRPr="00D26E27">
              <w:t>, projekta vadītājs no Izpildītāja puses</w:t>
            </w:r>
          </w:p>
        </w:tc>
        <w:tc>
          <w:tcPr>
            <w:tcW w:w="1512" w:type="dxa"/>
            <w:tcBorders>
              <w:top w:val="nil"/>
              <w:bottom w:val="nil"/>
            </w:tcBorders>
          </w:tcPr>
          <w:p w14:paraId="1E9438C2" w14:textId="37B7A507" w:rsidR="007D2574" w:rsidRPr="00D26E27" w:rsidRDefault="009632F1" w:rsidP="00513703">
            <w:pPr>
              <w:pStyle w:val="Tablebody"/>
            </w:pPr>
            <w:fldSimple w:instr=" DOCPROPERTY  _Date  \* MERGEFORMAT ">
              <w:r>
                <w:t>01.07.2014.</w:t>
              </w:r>
            </w:fldSimple>
          </w:p>
        </w:tc>
        <w:tc>
          <w:tcPr>
            <w:tcW w:w="2094" w:type="dxa"/>
            <w:tcBorders>
              <w:top w:val="nil"/>
              <w:bottom w:val="nil"/>
            </w:tcBorders>
          </w:tcPr>
          <w:p w14:paraId="1E9438C3" w14:textId="77777777" w:rsidR="007D2574" w:rsidRPr="00D26E27" w:rsidRDefault="007D2574" w:rsidP="00513703">
            <w:pPr>
              <w:pStyle w:val="Tablebody"/>
            </w:pPr>
          </w:p>
        </w:tc>
      </w:tr>
      <w:tr w:rsidR="00AC07AA" w:rsidRPr="00D26E27" w14:paraId="1E9438C9" w14:textId="77777777" w:rsidTr="002620CF">
        <w:trPr>
          <w:trHeight w:val="1125"/>
        </w:trPr>
        <w:tc>
          <w:tcPr>
            <w:tcW w:w="2448" w:type="dxa"/>
            <w:tcBorders>
              <w:top w:val="nil"/>
              <w:bottom w:val="nil"/>
            </w:tcBorders>
          </w:tcPr>
          <w:p w14:paraId="1E9438C5" w14:textId="77777777" w:rsidR="00AC07AA" w:rsidRPr="00D26E27" w:rsidRDefault="00AC07AA" w:rsidP="00513703">
            <w:pPr>
              <w:pStyle w:val="Tablebody"/>
              <w:rPr>
                <w:bCs/>
              </w:rPr>
            </w:pPr>
            <w:r w:rsidRPr="00D26E27">
              <w:rPr>
                <w:bCs/>
              </w:rPr>
              <w:fldChar w:fldCharType="begin"/>
            </w:r>
            <w:r w:rsidRPr="00D26E27">
              <w:rPr>
                <w:bCs/>
              </w:rPr>
              <w:instrText xml:space="preserve"> DOCPROPERTY  Company  \* MERGEFORMAT </w:instrText>
            </w:r>
            <w:r w:rsidRPr="00D26E27">
              <w:rPr>
                <w:bCs/>
              </w:rPr>
              <w:fldChar w:fldCharType="separate"/>
            </w:r>
            <w:r w:rsidR="009632F1">
              <w:rPr>
                <w:bCs/>
              </w:rPr>
              <w:t>SIA "ABC software"</w:t>
            </w:r>
            <w:r w:rsidRPr="00D26E27">
              <w:rPr>
                <w:bCs/>
              </w:rPr>
              <w:fldChar w:fldCharType="end"/>
            </w:r>
          </w:p>
        </w:tc>
        <w:tc>
          <w:tcPr>
            <w:tcW w:w="3780" w:type="dxa"/>
            <w:tcBorders>
              <w:top w:val="nil"/>
              <w:bottom w:val="nil"/>
            </w:tcBorders>
          </w:tcPr>
          <w:p w14:paraId="1E9438C6" w14:textId="77777777" w:rsidR="00AC07AA" w:rsidRPr="00D26E27" w:rsidRDefault="00D45ADE" w:rsidP="00513703">
            <w:pPr>
              <w:pStyle w:val="Tablebody"/>
            </w:pPr>
            <w:r w:rsidRPr="00D26E27">
              <w:t>M.Pē</w:t>
            </w:r>
            <w:r w:rsidR="00AC07AA" w:rsidRPr="00D26E27">
              <w:t>tersons, projekta vadītājs par administratīviem jautājumiem no Izpildītāja puses</w:t>
            </w:r>
          </w:p>
        </w:tc>
        <w:tc>
          <w:tcPr>
            <w:tcW w:w="1512" w:type="dxa"/>
            <w:tcBorders>
              <w:top w:val="nil"/>
              <w:bottom w:val="nil"/>
            </w:tcBorders>
          </w:tcPr>
          <w:p w14:paraId="1E9438C7" w14:textId="1B42C7B9" w:rsidR="00AC07AA" w:rsidRPr="00D26E27" w:rsidRDefault="009632F1" w:rsidP="00513703">
            <w:pPr>
              <w:pStyle w:val="Tablebody"/>
            </w:pPr>
            <w:fldSimple w:instr=" DOCPROPERTY  _Date  \* MERGEFORMAT ">
              <w:r>
                <w:t>01.07.2014.</w:t>
              </w:r>
            </w:fldSimple>
          </w:p>
        </w:tc>
        <w:tc>
          <w:tcPr>
            <w:tcW w:w="2094" w:type="dxa"/>
            <w:tcBorders>
              <w:top w:val="nil"/>
              <w:bottom w:val="nil"/>
            </w:tcBorders>
          </w:tcPr>
          <w:p w14:paraId="1E9438C8" w14:textId="77777777" w:rsidR="00AC07AA" w:rsidRPr="00D26E27" w:rsidRDefault="00AC07AA" w:rsidP="00513703">
            <w:pPr>
              <w:pStyle w:val="Tablebody"/>
            </w:pPr>
          </w:p>
        </w:tc>
      </w:tr>
      <w:tr w:rsidR="00E9764F" w:rsidRPr="00D26E27" w14:paraId="1E9438CE" w14:textId="77777777" w:rsidTr="002620CF">
        <w:trPr>
          <w:trHeight w:val="1122"/>
        </w:trPr>
        <w:tc>
          <w:tcPr>
            <w:tcW w:w="2448" w:type="dxa"/>
            <w:tcBorders>
              <w:top w:val="nil"/>
              <w:bottom w:val="single" w:sz="2" w:space="0" w:color="000000"/>
            </w:tcBorders>
          </w:tcPr>
          <w:p w14:paraId="1E9438CA" w14:textId="77777777" w:rsidR="00E9764F" w:rsidRPr="00D26E27" w:rsidRDefault="00E9764F" w:rsidP="00513703">
            <w:pPr>
              <w:pStyle w:val="Tablebody"/>
            </w:pPr>
            <w:r w:rsidRPr="00D26E27">
              <w:rPr>
                <w:bCs/>
              </w:rPr>
              <w:fldChar w:fldCharType="begin"/>
            </w:r>
            <w:r w:rsidRPr="00D26E27">
              <w:rPr>
                <w:bCs/>
              </w:rPr>
              <w:instrText xml:space="preserve"> DOCPROPERTY  Company  \* MERGEFORMAT </w:instrText>
            </w:r>
            <w:r w:rsidRPr="00D26E27">
              <w:rPr>
                <w:bCs/>
              </w:rPr>
              <w:fldChar w:fldCharType="separate"/>
            </w:r>
            <w:r w:rsidR="009632F1">
              <w:rPr>
                <w:bCs/>
              </w:rPr>
              <w:t>SIA "ABC software"</w:t>
            </w:r>
            <w:r w:rsidRPr="00D26E27">
              <w:rPr>
                <w:bCs/>
              </w:rPr>
              <w:fldChar w:fldCharType="end"/>
            </w:r>
          </w:p>
        </w:tc>
        <w:tc>
          <w:tcPr>
            <w:tcW w:w="3780" w:type="dxa"/>
            <w:tcBorders>
              <w:top w:val="nil"/>
              <w:bottom w:val="single" w:sz="2" w:space="0" w:color="000000"/>
            </w:tcBorders>
          </w:tcPr>
          <w:p w14:paraId="1E9438CB" w14:textId="77777777" w:rsidR="00E9764F" w:rsidRPr="00D26E27" w:rsidRDefault="00E9764F" w:rsidP="00513703">
            <w:pPr>
              <w:pStyle w:val="Tablebody"/>
            </w:pPr>
            <w:r w:rsidRPr="00D26E27">
              <w:t>E.Blumberga, projekta kvalitātes kontroles vadītāja</w:t>
            </w:r>
          </w:p>
        </w:tc>
        <w:tc>
          <w:tcPr>
            <w:tcW w:w="1512" w:type="dxa"/>
            <w:tcBorders>
              <w:top w:val="nil"/>
              <w:bottom w:val="single" w:sz="2" w:space="0" w:color="000000"/>
            </w:tcBorders>
          </w:tcPr>
          <w:p w14:paraId="1E9438CC" w14:textId="6BF4D74D" w:rsidR="00E9764F" w:rsidRPr="00D26E27" w:rsidRDefault="009632F1" w:rsidP="00513703">
            <w:pPr>
              <w:pStyle w:val="Tablebody"/>
            </w:pPr>
            <w:fldSimple w:instr=" DOCPROPERTY  _Date  \* MERGEFORMAT ">
              <w:r>
                <w:t>01.07.2014.</w:t>
              </w:r>
            </w:fldSimple>
          </w:p>
        </w:tc>
        <w:tc>
          <w:tcPr>
            <w:tcW w:w="2094" w:type="dxa"/>
            <w:tcBorders>
              <w:top w:val="nil"/>
              <w:bottom w:val="single" w:sz="2" w:space="0" w:color="000000"/>
            </w:tcBorders>
          </w:tcPr>
          <w:p w14:paraId="1E9438CD" w14:textId="77777777" w:rsidR="00E9764F" w:rsidRPr="00D26E27" w:rsidRDefault="00E9764F" w:rsidP="00513703">
            <w:pPr>
              <w:pStyle w:val="Tablebody"/>
            </w:pPr>
          </w:p>
        </w:tc>
      </w:tr>
    </w:tbl>
    <w:p w14:paraId="1E9438CF" w14:textId="77777777" w:rsidR="00E97894" w:rsidRPr="00D26E27" w:rsidRDefault="00E97894" w:rsidP="00E97894"/>
    <w:p w14:paraId="1E9438D0" w14:textId="77777777" w:rsidR="00E97894" w:rsidRPr="00D26E27" w:rsidRDefault="00E97894" w:rsidP="00E97894"/>
    <w:p w14:paraId="1E9438D1" w14:textId="77777777" w:rsidR="00E97894" w:rsidRPr="00D26E27" w:rsidRDefault="00E97894" w:rsidP="00E97894"/>
    <w:p w14:paraId="1E9438D2" w14:textId="77777777" w:rsidR="00E97894" w:rsidRPr="00D26E27" w:rsidRDefault="00E97894" w:rsidP="00E97894"/>
    <w:p w14:paraId="1E9438D3" w14:textId="77777777" w:rsidR="00E97894" w:rsidRPr="00D26E27" w:rsidRDefault="00E97894" w:rsidP="00E97894"/>
    <w:p w14:paraId="1E9438D4" w14:textId="77777777" w:rsidR="00E97894" w:rsidRPr="00D26E27" w:rsidRDefault="00E97894" w:rsidP="00E97894"/>
    <w:p w14:paraId="1E9438D5" w14:textId="77777777" w:rsidR="00E97894" w:rsidRPr="00D26E27" w:rsidRDefault="00E97894" w:rsidP="00E97894"/>
    <w:tbl>
      <w:tblPr>
        <w:tblW w:w="0" w:type="auto"/>
        <w:tblBorders>
          <w:top w:val="double" w:sz="4" w:space="0" w:color="auto"/>
          <w:insideH w:val="single" w:sz="4" w:space="0" w:color="auto"/>
          <w:insideV w:val="single" w:sz="4" w:space="0" w:color="auto"/>
        </w:tblBorders>
        <w:tblLook w:val="04A0" w:firstRow="1" w:lastRow="0" w:firstColumn="1" w:lastColumn="0" w:noHBand="0" w:noVBand="1"/>
      </w:tblPr>
      <w:tblGrid>
        <w:gridCol w:w="9854"/>
      </w:tblGrid>
      <w:tr w:rsidR="00193CE3" w:rsidRPr="00D26E27" w14:paraId="1E9438D8" w14:textId="77777777" w:rsidTr="001D5E39">
        <w:tc>
          <w:tcPr>
            <w:tcW w:w="9854" w:type="dxa"/>
          </w:tcPr>
          <w:p w14:paraId="1E9438D6" w14:textId="77777777" w:rsidR="00F86758" w:rsidRPr="00D26E27" w:rsidRDefault="00F86758" w:rsidP="00F86758">
            <w:pPr>
              <w:rPr>
                <w:i/>
              </w:rPr>
            </w:pPr>
            <w:r w:rsidRPr="00D26E27">
              <w:rPr>
                <w:i/>
              </w:rPr>
              <w:t>Neatkarīgi no izmantotajiem līdzekļiem nevienu daļu no šī dokumenta nedrīkst reproducēt, pārraidīt, pārrakstīt, uzglabāt elektroniskā meklēšanas sistēmā vai tulkot kādā citā valodā bez atsauces uz šo dokumentu.</w:t>
            </w:r>
          </w:p>
          <w:p w14:paraId="1E9438D7" w14:textId="77777777" w:rsidR="00193CE3" w:rsidRPr="00D26E27" w:rsidRDefault="00F86758" w:rsidP="00F86758">
            <w:pPr>
              <w:rPr>
                <w:i/>
              </w:rPr>
            </w:pPr>
            <w:r w:rsidRPr="00D26E27">
              <w:rPr>
                <w:i/>
              </w:rPr>
              <w:t>Visas tekstā izmantotās preču zīmes pieder to īpašniekiem un ir izmantotas tikai kā atsauces.</w:t>
            </w:r>
          </w:p>
        </w:tc>
      </w:tr>
    </w:tbl>
    <w:p w14:paraId="1E9438D9" w14:textId="77777777" w:rsidR="007D2574" w:rsidRPr="00D26E27" w:rsidRDefault="007D2574" w:rsidP="003F72C3">
      <w:pPr>
        <w:pStyle w:val="Tilteapakprojekta"/>
      </w:pPr>
      <w:r w:rsidRPr="00D26E27">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7D2574" w:rsidRPr="00D26E27" w14:paraId="1E9438DE" w14:textId="77777777" w:rsidTr="00513703">
        <w:trPr>
          <w:jc w:val="center"/>
        </w:trPr>
        <w:tc>
          <w:tcPr>
            <w:tcW w:w="1054" w:type="dxa"/>
            <w:tcBorders>
              <w:bottom w:val="single" w:sz="6" w:space="0" w:color="000000"/>
              <w:right w:val="single" w:sz="6" w:space="0" w:color="000000"/>
            </w:tcBorders>
            <w:shd w:val="clear" w:color="auto" w:fill="auto"/>
            <w:vAlign w:val="center"/>
          </w:tcPr>
          <w:p w14:paraId="1E9438DA" w14:textId="77777777" w:rsidR="007D2574" w:rsidRPr="00D26E27" w:rsidRDefault="007D2574" w:rsidP="00513703">
            <w:pPr>
              <w:pStyle w:val="Bold"/>
            </w:pPr>
            <w:r w:rsidRPr="00D26E27">
              <w:t>Versija</w:t>
            </w:r>
          </w:p>
        </w:tc>
        <w:tc>
          <w:tcPr>
            <w:tcW w:w="1328" w:type="dxa"/>
            <w:tcBorders>
              <w:bottom w:val="single" w:sz="6" w:space="0" w:color="000000"/>
              <w:right w:val="single" w:sz="4" w:space="0" w:color="auto"/>
            </w:tcBorders>
            <w:shd w:val="clear" w:color="auto" w:fill="auto"/>
            <w:vAlign w:val="center"/>
          </w:tcPr>
          <w:p w14:paraId="1E9438DB" w14:textId="77777777" w:rsidR="007D2574" w:rsidRPr="00D26E27" w:rsidRDefault="007D2574" w:rsidP="00513703">
            <w:pPr>
              <w:pStyle w:val="Bold"/>
            </w:pPr>
            <w:r w:rsidRPr="00D26E27">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14:paraId="1E9438DC" w14:textId="77777777" w:rsidR="007D2574" w:rsidRPr="00D26E27" w:rsidRDefault="007D2574" w:rsidP="00513703">
            <w:pPr>
              <w:pStyle w:val="Bold"/>
            </w:pPr>
            <w:r w:rsidRPr="00D26E27">
              <w:t>Apraksts</w:t>
            </w:r>
          </w:p>
        </w:tc>
        <w:tc>
          <w:tcPr>
            <w:tcW w:w="2203" w:type="dxa"/>
            <w:tcBorders>
              <w:left w:val="single" w:sz="4" w:space="0" w:color="auto"/>
              <w:bottom w:val="single" w:sz="6" w:space="0" w:color="000000"/>
            </w:tcBorders>
            <w:shd w:val="clear" w:color="auto" w:fill="auto"/>
            <w:vAlign w:val="center"/>
          </w:tcPr>
          <w:p w14:paraId="1E9438DD" w14:textId="77777777" w:rsidR="007D2574" w:rsidRPr="00D26E27" w:rsidRDefault="007D2574" w:rsidP="00513703">
            <w:pPr>
              <w:pStyle w:val="Bold"/>
            </w:pPr>
            <w:r w:rsidRPr="00D26E27">
              <w:t>Autors</w:t>
            </w:r>
          </w:p>
        </w:tc>
      </w:tr>
      <w:tr w:rsidR="007D2574" w:rsidRPr="00D26E27" w14:paraId="1E9438E3" w14:textId="77777777" w:rsidTr="00513703">
        <w:trPr>
          <w:jc w:val="center"/>
        </w:trPr>
        <w:tc>
          <w:tcPr>
            <w:tcW w:w="1054" w:type="dxa"/>
            <w:tcBorders>
              <w:top w:val="nil"/>
              <w:left w:val="nil"/>
              <w:bottom w:val="nil"/>
              <w:right w:val="single" w:sz="4" w:space="0" w:color="auto"/>
              <w:tl2br w:val="nil"/>
              <w:tr2bl w:val="nil"/>
            </w:tcBorders>
            <w:shd w:val="clear" w:color="auto" w:fill="auto"/>
          </w:tcPr>
          <w:p w14:paraId="1E9438DF" w14:textId="77777777" w:rsidR="007D2574" w:rsidRPr="00924E03" w:rsidRDefault="00FD44D1" w:rsidP="007F4864">
            <w:pPr>
              <w:pStyle w:val="Tablebody"/>
            </w:pPr>
            <w:r w:rsidRPr="007F4864">
              <w:t>1</w:t>
            </w:r>
            <w:r w:rsidR="00C951CD" w:rsidRPr="00924E03">
              <w:t>.0</w:t>
            </w:r>
            <w:r w:rsidRPr="00924E03">
              <w:t>0</w:t>
            </w:r>
          </w:p>
        </w:tc>
        <w:tc>
          <w:tcPr>
            <w:tcW w:w="1328" w:type="dxa"/>
            <w:tcBorders>
              <w:top w:val="nil"/>
              <w:left w:val="single" w:sz="4" w:space="0" w:color="auto"/>
              <w:bottom w:val="nil"/>
              <w:right w:val="single" w:sz="4" w:space="0" w:color="auto"/>
              <w:tl2br w:val="nil"/>
              <w:tr2bl w:val="nil"/>
            </w:tcBorders>
            <w:shd w:val="clear" w:color="auto" w:fill="auto"/>
          </w:tcPr>
          <w:p w14:paraId="1E9438E0" w14:textId="734185D1" w:rsidR="007D2574" w:rsidRPr="00924E03" w:rsidRDefault="00F7137A">
            <w:pPr>
              <w:pStyle w:val="Tablebody"/>
            </w:pPr>
            <w:r w:rsidRPr="00924E03">
              <w:t>13.08</w:t>
            </w:r>
            <w:r w:rsidR="007D2574" w:rsidRPr="00924E03">
              <w:t>.</w:t>
            </w:r>
            <w:r w:rsidR="00C951CD" w:rsidRPr="00924E03">
              <w:t>2012</w:t>
            </w:r>
            <w:r w:rsidR="00E97894" w:rsidRPr="00924E03">
              <w:t>.</w:t>
            </w:r>
          </w:p>
        </w:tc>
        <w:tc>
          <w:tcPr>
            <w:tcW w:w="5063" w:type="dxa"/>
            <w:tcBorders>
              <w:top w:val="nil"/>
              <w:left w:val="single" w:sz="4" w:space="0" w:color="auto"/>
              <w:bottom w:val="nil"/>
              <w:right w:val="single" w:sz="4" w:space="0" w:color="auto"/>
              <w:tl2br w:val="nil"/>
              <w:tr2bl w:val="nil"/>
            </w:tcBorders>
            <w:shd w:val="clear" w:color="auto" w:fill="auto"/>
          </w:tcPr>
          <w:p w14:paraId="1E9438E1" w14:textId="77777777" w:rsidR="007D2574" w:rsidRPr="00924E03" w:rsidRDefault="007D2574">
            <w:pPr>
              <w:pStyle w:val="Tablebody"/>
            </w:pPr>
            <w:r w:rsidRPr="00924E03">
              <w:t xml:space="preserve">Izveidota dokumenta sākotnējā versija </w:t>
            </w:r>
          </w:p>
        </w:tc>
        <w:tc>
          <w:tcPr>
            <w:tcW w:w="2203" w:type="dxa"/>
            <w:tcBorders>
              <w:top w:val="nil"/>
              <w:left w:val="single" w:sz="4" w:space="0" w:color="auto"/>
              <w:bottom w:val="nil"/>
              <w:right w:val="nil"/>
              <w:tl2br w:val="nil"/>
              <w:tr2bl w:val="nil"/>
            </w:tcBorders>
            <w:shd w:val="clear" w:color="auto" w:fill="auto"/>
          </w:tcPr>
          <w:p w14:paraId="1E9438E2" w14:textId="2AF48FAC" w:rsidR="007D2574" w:rsidRPr="007F4864" w:rsidRDefault="008F2104">
            <w:pPr>
              <w:pStyle w:val="Tablebody"/>
            </w:pPr>
            <w:r>
              <w:fldChar w:fldCharType="begin"/>
            </w:r>
            <w:r>
              <w:instrText xml:space="preserve"> AUTHOR   \* MERGEFORMAT </w:instrText>
            </w:r>
            <w:r>
              <w:fldChar w:fldCharType="separate"/>
            </w:r>
            <w:r w:rsidR="009632F1">
              <w:rPr>
                <w:noProof/>
              </w:rPr>
              <w:t>J.Korņijenko</w:t>
            </w:r>
            <w:r>
              <w:rPr>
                <w:noProof/>
              </w:rPr>
              <w:fldChar w:fldCharType="end"/>
            </w:r>
          </w:p>
        </w:tc>
      </w:tr>
      <w:tr w:rsidR="00AE5D4C" w:rsidRPr="00D26E27" w14:paraId="1E9438E8" w14:textId="77777777" w:rsidTr="00513703">
        <w:trPr>
          <w:jc w:val="center"/>
        </w:trPr>
        <w:tc>
          <w:tcPr>
            <w:tcW w:w="1054" w:type="dxa"/>
            <w:tcBorders>
              <w:top w:val="nil"/>
              <w:left w:val="nil"/>
              <w:bottom w:val="single" w:sz="4" w:space="0" w:color="auto"/>
              <w:right w:val="single" w:sz="4" w:space="0" w:color="auto"/>
              <w:tl2br w:val="nil"/>
              <w:tr2bl w:val="nil"/>
            </w:tcBorders>
            <w:shd w:val="clear" w:color="auto" w:fill="auto"/>
          </w:tcPr>
          <w:p w14:paraId="1E9438E4" w14:textId="31800484" w:rsidR="00AE5D4C" w:rsidRPr="00924E03" w:rsidRDefault="0001732A" w:rsidP="007F4864">
            <w:pPr>
              <w:pStyle w:val="Tablebody"/>
            </w:pPr>
            <w:r w:rsidRPr="007F4864">
              <w:t>1.01.</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1E9438E5" w14:textId="173A0336" w:rsidR="00AE5D4C" w:rsidRPr="00924E03" w:rsidRDefault="0001732A">
            <w:pPr>
              <w:pStyle w:val="Tablebody"/>
            </w:pPr>
            <w:r w:rsidRPr="00924E03">
              <w:t>25.06.2014.</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14:paraId="1E9438E6" w14:textId="509C5F5F" w:rsidR="00AE5D4C" w:rsidRPr="00924E03" w:rsidRDefault="0001732A">
            <w:pPr>
              <w:pStyle w:val="Tablebody"/>
            </w:pPr>
            <w:r w:rsidRPr="00924E03">
              <w:t>Veikti gramatiski labojumi 1.</w:t>
            </w:r>
            <w:r w:rsidR="00924E03" w:rsidRPr="00924E03">
              <w:t>nodalījumā</w:t>
            </w:r>
          </w:p>
        </w:tc>
        <w:tc>
          <w:tcPr>
            <w:tcW w:w="2203" w:type="dxa"/>
            <w:tcBorders>
              <w:top w:val="nil"/>
              <w:left w:val="single" w:sz="4" w:space="0" w:color="auto"/>
              <w:bottom w:val="single" w:sz="4" w:space="0" w:color="auto"/>
              <w:right w:val="nil"/>
              <w:tl2br w:val="nil"/>
              <w:tr2bl w:val="nil"/>
            </w:tcBorders>
            <w:shd w:val="clear" w:color="auto" w:fill="auto"/>
          </w:tcPr>
          <w:p w14:paraId="1E9438E7" w14:textId="73B98E47" w:rsidR="00AE5D4C" w:rsidRPr="00924E03" w:rsidRDefault="0001732A">
            <w:pPr>
              <w:pStyle w:val="Tablebody"/>
            </w:pPr>
            <w:r w:rsidRPr="00924E03">
              <w:t>M.Gasparoviča-Asīte</w:t>
            </w:r>
          </w:p>
        </w:tc>
      </w:tr>
    </w:tbl>
    <w:p w14:paraId="1E9438E9" w14:textId="77777777" w:rsidR="007D2574" w:rsidRPr="00D26E27" w:rsidRDefault="007D2574" w:rsidP="007D2574">
      <w:pPr>
        <w:pStyle w:val="Titleversija"/>
        <w:jc w:val="left"/>
      </w:pPr>
      <w:r w:rsidRPr="00D26E27">
        <w:br w:type="page"/>
      </w:r>
    </w:p>
    <w:p w14:paraId="1E9438EA" w14:textId="77777777" w:rsidR="007D2574" w:rsidRPr="00D26E27" w:rsidRDefault="007D2574" w:rsidP="007D2574">
      <w:pPr>
        <w:pStyle w:val="TOC2"/>
        <w:ind w:hanging="964"/>
        <w:rPr>
          <w:rStyle w:val="Strong"/>
        </w:rPr>
      </w:pPr>
      <w:r w:rsidRPr="00D26E27">
        <w:rPr>
          <w:rStyle w:val="Strong"/>
        </w:rPr>
        <w:lastRenderedPageBreak/>
        <w:t>Satura rādītājs</w:t>
      </w:r>
    </w:p>
    <w:p w14:paraId="17A3B7A4" w14:textId="77777777" w:rsidR="009632F1" w:rsidRDefault="00306161">
      <w:pPr>
        <w:pStyle w:val="TOC1"/>
        <w:rPr>
          <w:rFonts w:asciiTheme="minorHAnsi" w:eastAsiaTheme="minorEastAsia" w:hAnsiTheme="minorHAnsi"/>
          <w:b w:val="0"/>
          <w:caps w:val="0"/>
          <w:noProof/>
          <w:lang w:eastAsia="lv-LV"/>
        </w:rPr>
      </w:pPr>
      <w:r w:rsidRPr="00D26E27">
        <w:rPr>
          <w:b w:val="0"/>
          <w:caps w:val="0"/>
        </w:rPr>
        <w:fldChar w:fldCharType="begin"/>
      </w:r>
      <w:r w:rsidR="007D2574" w:rsidRPr="00D26E27">
        <w:rPr>
          <w:b w:val="0"/>
          <w:caps w:val="0"/>
        </w:rPr>
        <w:instrText xml:space="preserve"> TOC \o "1-4" \h \z \u </w:instrText>
      </w:r>
      <w:r w:rsidRPr="00D26E27">
        <w:rPr>
          <w:b w:val="0"/>
          <w:caps w:val="0"/>
        </w:rPr>
        <w:fldChar w:fldCharType="separate"/>
      </w:r>
      <w:hyperlink w:anchor="_Toc391970911" w:history="1">
        <w:r w:rsidR="009632F1" w:rsidRPr="006355D4">
          <w:rPr>
            <w:rStyle w:val="Hyperlink"/>
            <w:noProof/>
          </w:rPr>
          <w:t>Attēlu saraksts</w:t>
        </w:r>
        <w:r w:rsidR="009632F1">
          <w:rPr>
            <w:noProof/>
            <w:webHidden/>
          </w:rPr>
          <w:tab/>
        </w:r>
        <w:r w:rsidR="009632F1">
          <w:rPr>
            <w:noProof/>
            <w:webHidden/>
          </w:rPr>
          <w:fldChar w:fldCharType="begin"/>
        </w:r>
        <w:r w:rsidR="009632F1">
          <w:rPr>
            <w:noProof/>
            <w:webHidden/>
          </w:rPr>
          <w:instrText xml:space="preserve"> PAGEREF _Toc391970911 \h </w:instrText>
        </w:r>
        <w:r w:rsidR="009632F1">
          <w:rPr>
            <w:noProof/>
            <w:webHidden/>
          </w:rPr>
        </w:r>
        <w:r w:rsidR="009632F1">
          <w:rPr>
            <w:noProof/>
            <w:webHidden/>
          </w:rPr>
          <w:fldChar w:fldCharType="separate"/>
        </w:r>
        <w:r w:rsidR="009632F1">
          <w:rPr>
            <w:noProof/>
            <w:webHidden/>
          </w:rPr>
          <w:t>7</w:t>
        </w:r>
        <w:r w:rsidR="009632F1">
          <w:rPr>
            <w:noProof/>
            <w:webHidden/>
          </w:rPr>
          <w:fldChar w:fldCharType="end"/>
        </w:r>
      </w:hyperlink>
    </w:p>
    <w:p w14:paraId="7EC8D0D0" w14:textId="77777777" w:rsidR="009632F1" w:rsidRDefault="008F2104">
      <w:pPr>
        <w:pStyle w:val="TOC1"/>
        <w:rPr>
          <w:rFonts w:asciiTheme="minorHAnsi" w:eastAsiaTheme="minorEastAsia" w:hAnsiTheme="minorHAnsi"/>
          <w:b w:val="0"/>
          <w:caps w:val="0"/>
          <w:noProof/>
          <w:lang w:eastAsia="lv-LV"/>
        </w:rPr>
      </w:pPr>
      <w:hyperlink w:anchor="_Toc391970912" w:history="1">
        <w:r w:rsidR="009632F1" w:rsidRPr="006355D4">
          <w:rPr>
            <w:rStyle w:val="Hyperlink"/>
            <w:rFonts w:cs="Tahoma"/>
            <w:noProof/>
            <w:u w:color="000000"/>
          </w:rPr>
          <w:t>1.</w:t>
        </w:r>
        <w:r w:rsidR="009632F1">
          <w:rPr>
            <w:rFonts w:asciiTheme="minorHAnsi" w:eastAsiaTheme="minorEastAsia" w:hAnsiTheme="minorHAnsi"/>
            <w:b w:val="0"/>
            <w:caps w:val="0"/>
            <w:noProof/>
            <w:lang w:eastAsia="lv-LV"/>
          </w:rPr>
          <w:tab/>
        </w:r>
        <w:r w:rsidR="009632F1" w:rsidRPr="006355D4">
          <w:rPr>
            <w:rStyle w:val="Hyperlink"/>
            <w:noProof/>
          </w:rPr>
          <w:t>Ievads</w:t>
        </w:r>
        <w:r w:rsidR="009632F1">
          <w:rPr>
            <w:noProof/>
            <w:webHidden/>
          </w:rPr>
          <w:tab/>
        </w:r>
        <w:r w:rsidR="009632F1">
          <w:rPr>
            <w:noProof/>
            <w:webHidden/>
          </w:rPr>
          <w:fldChar w:fldCharType="begin"/>
        </w:r>
        <w:r w:rsidR="009632F1">
          <w:rPr>
            <w:noProof/>
            <w:webHidden/>
          </w:rPr>
          <w:instrText xml:space="preserve"> PAGEREF _Toc391970912 \h </w:instrText>
        </w:r>
        <w:r w:rsidR="009632F1">
          <w:rPr>
            <w:noProof/>
            <w:webHidden/>
          </w:rPr>
        </w:r>
        <w:r w:rsidR="009632F1">
          <w:rPr>
            <w:noProof/>
            <w:webHidden/>
          </w:rPr>
          <w:fldChar w:fldCharType="separate"/>
        </w:r>
        <w:r w:rsidR="009632F1">
          <w:rPr>
            <w:noProof/>
            <w:webHidden/>
          </w:rPr>
          <w:t>9</w:t>
        </w:r>
        <w:r w:rsidR="009632F1">
          <w:rPr>
            <w:noProof/>
            <w:webHidden/>
          </w:rPr>
          <w:fldChar w:fldCharType="end"/>
        </w:r>
      </w:hyperlink>
    </w:p>
    <w:p w14:paraId="78FFAB47" w14:textId="77777777" w:rsidR="009632F1" w:rsidRDefault="008F2104">
      <w:pPr>
        <w:pStyle w:val="TOC2"/>
        <w:rPr>
          <w:rFonts w:asciiTheme="minorHAnsi" w:eastAsiaTheme="minorEastAsia" w:hAnsiTheme="minorHAnsi"/>
          <w:b w:val="0"/>
          <w:noProof/>
          <w:lang w:eastAsia="lv-LV"/>
        </w:rPr>
      </w:pPr>
      <w:hyperlink w:anchor="_Toc391970913" w:history="1">
        <w:r w:rsidR="009632F1" w:rsidRPr="006355D4">
          <w:rPr>
            <w:rStyle w:val="Hyperlink"/>
            <w:rFonts w:cs="Times New Roman"/>
            <w:noProof/>
          </w:rPr>
          <w:t>1.1.</w:t>
        </w:r>
        <w:r w:rsidR="009632F1">
          <w:rPr>
            <w:rFonts w:asciiTheme="minorHAnsi" w:eastAsiaTheme="minorEastAsia" w:hAnsiTheme="minorHAnsi"/>
            <w:b w:val="0"/>
            <w:noProof/>
            <w:lang w:eastAsia="lv-LV"/>
          </w:rPr>
          <w:tab/>
        </w:r>
        <w:r w:rsidR="009632F1" w:rsidRPr="006355D4">
          <w:rPr>
            <w:rStyle w:val="Hyperlink"/>
            <w:noProof/>
          </w:rPr>
          <w:t>Dokumenta nolūks</w:t>
        </w:r>
        <w:r w:rsidR="009632F1">
          <w:rPr>
            <w:noProof/>
            <w:webHidden/>
          </w:rPr>
          <w:tab/>
        </w:r>
        <w:r w:rsidR="009632F1">
          <w:rPr>
            <w:noProof/>
            <w:webHidden/>
          </w:rPr>
          <w:fldChar w:fldCharType="begin"/>
        </w:r>
        <w:r w:rsidR="009632F1">
          <w:rPr>
            <w:noProof/>
            <w:webHidden/>
          </w:rPr>
          <w:instrText xml:space="preserve"> PAGEREF _Toc391970913 \h </w:instrText>
        </w:r>
        <w:r w:rsidR="009632F1">
          <w:rPr>
            <w:noProof/>
            <w:webHidden/>
          </w:rPr>
        </w:r>
        <w:r w:rsidR="009632F1">
          <w:rPr>
            <w:noProof/>
            <w:webHidden/>
          </w:rPr>
          <w:fldChar w:fldCharType="separate"/>
        </w:r>
        <w:r w:rsidR="009632F1">
          <w:rPr>
            <w:noProof/>
            <w:webHidden/>
          </w:rPr>
          <w:t>9</w:t>
        </w:r>
        <w:r w:rsidR="009632F1">
          <w:rPr>
            <w:noProof/>
            <w:webHidden/>
          </w:rPr>
          <w:fldChar w:fldCharType="end"/>
        </w:r>
      </w:hyperlink>
    </w:p>
    <w:p w14:paraId="035ABC68" w14:textId="77777777" w:rsidR="009632F1" w:rsidRDefault="008F2104">
      <w:pPr>
        <w:pStyle w:val="TOC2"/>
        <w:rPr>
          <w:rFonts w:asciiTheme="minorHAnsi" w:eastAsiaTheme="minorEastAsia" w:hAnsiTheme="minorHAnsi"/>
          <w:b w:val="0"/>
          <w:noProof/>
          <w:lang w:eastAsia="lv-LV"/>
        </w:rPr>
      </w:pPr>
      <w:hyperlink w:anchor="_Toc391970914" w:history="1">
        <w:r w:rsidR="009632F1" w:rsidRPr="006355D4">
          <w:rPr>
            <w:rStyle w:val="Hyperlink"/>
            <w:rFonts w:cs="Times New Roman"/>
            <w:noProof/>
          </w:rPr>
          <w:t>1.2.</w:t>
        </w:r>
        <w:r w:rsidR="009632F1">
          <w:rPr>
            <w:rFonts w:asciiTheme="minorHAnsi" w:eastAsiaTheme="minorEastAsia" w:hAnsiTheme="minorHAnsi"/>
            <w:b w:val="0"/>
            <w:noProof/>
            <w:lang w:eastAsia="lv-LV"/>
          </w:rPr>
          <w:tab/>
        </w:r>
        <w:r w:rsidR="009632F1" w:rsidRPr="006355D4">
          <w:rPr>
            <w:rStyle w:val="Hyperlink"/>
            <w:noProof/>
          </w:rPr>
          <w:t>Darbības sfēra</w:t>
        </w:r>
        <w:r w:rsidR="009632F1">
          <w:rPr>
            <w:noProof/>
            <w:webHidden/>
          </w:rPr>
          <w:tab/>
        </w:r>
        <w:r w:rsidR="009632F1">
          <w:rPr>
            <w:noProof/>
            <w:webHidden/>
          </w:rPr>
          <w:fldChar w:fldCharType="begin"/>
        </w:r>
        <w:r w:rsidR="009632F1">
          <w:rPr>
            <w:noProof/>
            <w:webHidden/>
          </w:rPr>
          <w:instrText xml:space="preserve"> PAGEREF _Toc391970914 \h </w:instrText>
        </w:r>
        <w:r w:rsidR="009632F1">
          <w:rPr>
            <w:noProof/>
            <w:webHidden/>
          </w:rPr>
        </w:r>
        <w:r w:rsidR="009632F1">
          <w:rPr>
            <w:noProof/>
            <w:webHidden/>
          </w:rPr>
          <w:fldChar w:fldCharType="separate"/>
        </w:r>
        <w:r w:rsidR="009632F1">
          <w:rPr>
            <w:noProof/>
            <w:webHidden/>
          </w:rPr>
          <w:t>9</w:t>
        </w:r>
        <w:r w:rsidR="009632F1">
          <w:rPr>
            <w:noProof/>
            <w:webHidden/>
          </w:rPr>
          <w:fldChar w:fldCharType="end"/>
        </w:r>
      </w:hyperlink>
    </w:p>
    <w:p w14:paraId="4AFA8DC4" w14:textId="77777777" w:rsidR="009632F1" w:rsidRDefault="008F2104">
      <w:pPr>
        <w:pStyle w:val="TOC2"/>
        <w:rPr>
          <w:rFonts w:asciiTheme="minorHAnsi" w:eastAsiaTheme="minorEastAsia" w:hAnsiTheme="minorHAnsi"/>
          <w:b w:val="0"/>
          <w:noProof/>
          <w:lang w:eastAsia="lv-LV"/>
        </w:rPr>
      </w:pPr>
      <w:hyperlink w:anchor="_Toc391970915" w:history="1">
        <w:r w:rsidR="009632F1" w:rsidRPr="006355D4">
          <w:rPr>
            <w:rStyle w:val="Hyperlink"/>
            <w:rFonts w:cs="Times New Roman"/>
            <w:noProof/>
          </w:rPr>
          <w:t>1.3.</w:t>
        </w:r>
        <w:r w:rsidR="009632F1">
          <w:rPr>
            <w:rFonts w:asciiTheme="minorHAnsi" w:eastAsiaTheme="minorEastAsia" w:hAnsiTheme="minorHAnsi"/>
            <w:b w:val="0"/>
            <w:noProof/>
            <w:lang w:eastAsia="lv-LV"/>
          </w:rPr>
          <w:tab/>
        </w:r>
        <w:r w:rsidR="009632F1" w:rsidRPr="006355D4">
          <w:rPr>
            <w:rStyle w:val="Hyperlink"/>
            <w:noProof/>
          </w:rPr>
          <w:t>Termini un pieņemtie apzīmējumi</w:t>
        </w:r>
        <w:r w:rsidR="009632F1">
          <w:rPr>
            <w:noProof/>
            <w:webHidden/>
          </w:rPr>
          <w:tab/>
        </w:r>
        <w:r w:rsidR="009632F1">
          <w:rPr>
            <w:noProof/>
            <w:webHidden/>
          </w:rPr>
          <w:fldChar w:fldCharType="begin"/>
        </w:r>
        <w:r w:rsidR="009632F1">
          <w:rPr>
            <w:noProof/>
            <w:webHidden/>
          </w:rPr>
          <w:instrText xml:space="preserve"> PAGEREF _Toc391970915 \h </w:instrText>
        </w:r>
        <w:r w:rsidR="009632F1">
          <w:rPr>
            <w:noProof/>
            <w:webHidden/>
          </w:rPr>
        </w:r>
        <w:r w:rsidR="009632F1">
          <w:rPr>
            <w:noProof/>
            <w:webHidden/>
          </w:rPr>
          <w:fldChar w:fldCharType="separate"/>
        </w:r>
        <w:r w:rsidR="009632F1">
          <w:rPr>
            <w:noProof/>
            <w:webHidden/>
          </w:rPr>
          <w:t>10</w:t>
        </w:r>
        <w:r w:rsidR="009632F1">
          <w:rPr>
            <w:noProof/>
            <w:webHidden/>
          </w:rPr>
          <w:fldChar w:fldCharType="end"/>
        </w:r>
      </w:hyperlink>
    </w:p>
    <w:p w14:paraId="091D6396" w14:textId="77777777" w:rsidR="009632F1" w:rsidRDefault="008F2104">
      <w:pPr>
        <w:pStyle w:val="TOC2"/>
        <w:rPr>
          <w:rFonts w:asciiTheme="minorHAnsi" w:eastAsiaTheme="minorEastAsia" w:hAnsiTheme="minorHAnsi"/>
          <w:b w:val="0"/>
          <w:noProof/>
          <w:lang w:eastAsia="lv-LV"/>
        </w:rPr>
      </w:pPr>
      <w:hyperlink w:anchor="_Toc391970916" w:history="1">
        <w:r w:rsidR="009632F1" w:rsidRPr="006355D4">
          <w:rPr>
            <w:rStyle w:val="Hyperlink"/>
            <w:rFonts w:cs="Times New Roman"/>
            <w:noProof/>
          </w:rPr>
          <w:t>1.4.</w:t>
        </w:r>
        <w:r w:rsidR="009632F1">
          <w:rPr>
            <w:rFonts w:asciiTheme="minorHAnsi" w:eastAsiaTheme="minorEastAsia" w:hAnsiTheme="minorHAnsi"/>
            <w:b w:val="0"/>
            <w:noProof/>
            <w:lang w:eastAsia="lv-LV"/>
          </w:rPr>
          <w:tab/>
        </w:r>
        <w:r w:rsidR="009632F1" w:rsidRPr="006355D4">
          <w:rPr>
            <w:rStyle w:val="Hyperlink"/>
            <w:noProof/>
          </w:rPr>
          <w:t>Saistība ar citiem dokumentiem</w:t>
        </w:r>
        <w:r w:rsidR="009632F1">
          <w:rPr>
            <w:noProof/>
            <w:webHidden/>
          </w:rPr>
          <w:tab/>
        </w:r>
        <w:r w:rsidR="009632F1">
          <w:rPr>
            <w:noProof/>
            <w:webHidden/>
          </w:rPr>
          <w:fldChar w:fldCharType="begin"/>
        </w:r>
        <w:r w:rsidR="009632F1">
          <w:rPr>
            <w:noProof/>
            <w:webHidden/>
          </w:rPr>
          <w:instrText xml:space="preserve"> PAGEREF _Toc391970916 \h </w:instrText>
        </w:r>
        <w:r w:rsidR="009632F1">
          <w:rPr>
            <w:noProof/>
            <w:webHidden/>
          </w:rPr>
        </w:r>
        <w:r w:rsidR="009632F1">
          <w:rPr>
            <w:noProof/>
            <w:webHidden/>
          </w:rPr>
          <w:fldChar w:fldCharType="separate"/>
        </w:r>
        <w:r w:rsidR="009632F1">
          <w:rPr>
            <w:noProof/>
            <w:webHidden/>
          </w:rPr>
          <w:t>10</w:t>
        </w:r>
        <w:r w:rsidR="009632F1">
          <w:rPr>
            <w:noProof/>
            <w:webHidden/>
          </w:rPr>
          <w:fldChar w:fldCharType="end"/>
        </w:r>
      </w:hyperlink>
    </w:p>
    <w:p w14:paraId="47821AA1" w14:textId="77777777" w:rsidR="009632F1" w:rsidRDefault="008F2104">
      <w:pPr>
        <w:pStyle w:val="TOC1"/>
        <w:rPr>
          <w:rFonts w:asciiTheme="minorHAnsi" w:eastAsiaTheme="minorEastAsia" w:hAnsiTheme="minorHAnsi"/>
          <w:b w:val="0"/>
          <w:caps w:val="0"/>
          <w:noProof/>
          <w:lang w:eastAsia="lv-LV"/>
        </w:rPr>
      </w:pPr>
      <w:hyperlink w:anchor="_Toc391970917" w:history="1">
        <w:r w:rsidR="009632F1" w:rsidRPr="006355D4">
          <w:rPr>
            <w:rStyle w:val="Hyperlink"/>
            <w:rFonts w:cs="Tahoma"/>
            <w:noProof/>
            <w:u w:color="000000"/>
          </w:rPr>
          <w:t>2.</w:t>
        </w:r>
        <w:r w:rsidR="009632F1">
          <w:rPr>
            <w:rFonts w:asciiTheme="minorHAnsi" w:eastAsiaTheme="minorEastAsia" w:hAnsiTheme="minorHAnsi"/>
            <w:b w:val="0"/>
            <w:caps w:val="0"/>
            <w:noProof/>
            <w:lang w:eastAsia="lv-LV"/>
          </w:rPr>
          <w:tab/>
        </w:r>
        <w:r w:rsidR="009632F1" w:rsidRPr="006355D4">
          <w:rPr>
            <w:rStyle w:val="Hyperlink"/>
            <w:noProof/>
          </w:rPr>
          <w:t>Saskarnes apraksts</w:t>
        </w:r>
        <w:r w:rsidR="009632F1">
          <w:rPr>
            <w:noProof/>
            <w:webHidden/>
          </w:rPr>
          <w:tab/>
        </w:r>
        <w:r w:rsidR="009632F1">
          <w:rPr>
            <w:noProof/>
            <w:webHidden/>
          </w:rPr>
          <w:fldChar w:fldCharType="begin"/>
        </w:r>
        <w:r w:rsidR="009632F1">
          <w:rPr>
            <w:noProof/>
            <w:webHidden/>
          </w:rPr>
          <w:instrText xml:space="preserve"> PAGEREF _Toc391970917 \h </w:instrText>
        </w:r>
        <w:r w:rsidR="009632F1">
          <w:rPr>
            <w:noProof/>
            <w:webHidden/>
          </w:rPr>
        </w:r>
        <w:r w:rsidR="009632F1">
          <w:rPr>
            <w:noProof/>
            <w:webHidden/>
          </w:rPr>
          <w:fldChar w:fldCharType="separate"/>
        </w:r>
        <w:r w:rsidR="009632F1">
          <w:rPr>
            <w:noProof/>
            <w:webHidden/>
          </w:rPr>
          <w:t>11</w:t>
        </w:r>
        <w:r w:rsidR="009632F1">
          <w:rPr>
            <w:noProof/>
            <w:webHidden/>
          </w:rPr>
          <w:fldChar w:fldCharType="end"/>
        </w:r>
      </w:hyperlink>
    </w:p>
    <w:p w14:paraId="6544619C" w14:textId="77777777" w:rsidR="009632F1" w:rsidRDefault="008F2104">
      <w:pPr>
        <w:pStyle w:val="TOC2"/>
        <w:rPr>
          <w:rFonts w:asciiTheme="minorHAnsi" w:eastAsiaTheme="minorEastAsia" w:hAnsiTheme="minorHAnsi"/>
          <w:b w:val="0"/>
          <w:noProof/>
          <w:lang w:eastAsia="lv-LV"/>
        </w:rPr>
      </w:pPr>
      <w:hyperlink w:anchor="_Toc391970918" w:history="1">
        <w:r w:rsidR="009632F1" w:rsidRPr="006355D4">
          <w:rPr>
            <w:rStyle w:val="Hyperlink"/>
            <w:rFonts w:cs="Times New Roman"/>
            <w:noProof/>
          </w:rPr>
          <w:t>2.1.</w:t>
        </w:r>
        <w:r w:rsidR="009632F1">
          <w:rPr>
            <w:rFonts w:asciiTheme="minorHAnsi" w:eastAsiaTheme="minorEastAsia" w:hAnsiTheme="minorHAnsi"/>
            <w:b w:val="0"/>
            <w:noProof/>
            <w:lang w:eastAsia="lv-LV"/>
          </w:rPr>
          <w:tab/>
        </w:r>
        <w:r w:rsidR="009632F1" w:rsidRPr="006355D4">
          <w:rPr>
            <w:rStyle w:val="Hyperlink"/>
            <w:noProof/>
          </w:rPr>
          <w:t>Lietotāja izveidošana un tā datu atjaunināšana</w:t>
        </w:r>
        <w:r w:rsidR="009632F1">
          <w:rPr>
            <w:noProof/>
            <w:webHidden/>
          </w:rPr>
          <w:tab/>
        </w:r>
        <w:r w:rsidR="009632F1">
          <w:rPr>
            <w:noProof/>
            <w:webHidden/>
          </w:rPr>
          <w:fldChar w:fldCharType="begin"/>
        </w:r>
        <w:r w:rsidR="009632F1">
          <w:rPr>
            <w:noProof/>
            <w:webHidden/>
          </w:rPr>
          <w:instrText xml:space="preserve"> PAGEREF _Toc391970918 \h </w:instrText>
        </w:r>
        <w:r w:rsidR="009632F1">
          <w:rPr>
            <w:noProof/>
            <w:webHidden/>
          </w:rPr>
        </w:r>
        <w:r w:rsidR="009632F1">
          <w:rPr>
            <w:noProof/>
            <w:webHidden/>
          </w:rPr>
          <w:fldChar w:fldCharType="separate"/>
        </w:r>
        <w:r w:rsidR="009632F1">
          <w:rPr>
            <w:noProof/>
            <w:webHidden/>
          </w:rPr>
          <w:t>11</w:t>
        </w:r>
        <w:r w:rsidR="009632F1">
          <w:rPr>
            <w:noProof/>
            <w:webHidden/>
          </w:rPr>
          <w:fldChar w:fldCharType="end"/>
        </w:r>
      </w:hyperlink>
    </w:p>
    <w:p w14:paraId="0B6196AF" w14:textId="77777777" w:rsidR="009632F1" w:rsidRDefault="008F2104">
      <w:pPr>
        <w:pStyle w:val="TOC3"/>
        <w:rPr>
          <w:rFonts w:asciiTheme="minorHAnsi" w:eastAsiaTheme="minorEastAsia" w:hAnsiTheme="minorHAnsi"/>
          <w:noProof/>
          <w:lang w:eastAsia="lv-LV"/>
        </w:rPr>
      </w:pPr>
      <w:hyperlink w:anchor="_Toc391970919" w:history="1">
        <w:r w:rsidR="009632F1" w:rsidRPr="006355D4">
          <w:rPr>
            <w:rStyle w:val="Hyperlink"/>
            <w:rFonts w:cs="Times New Roman"/>
            <w:noProof/>
          </w:rPr>
          <w:t>2.1.1.</w:t>
        </w:r>
        <w:r w:rsidR="009632F1">
          <w:rPr>
            <w:rFonts w:asciiTheme="minorHAnsi" w:eastAsiaTheme="minorEastAsia" w:hAnsiTheme="minorHAnsi"/>
            <w:noProof/>
            <w:lang w:eastAsia="lv-LV"/>
          </w:rPr>
          <w:tab/>
        </w:r>
        <w:r w:rsidR="009632F1" w:rsidRPr="006355D4">
          <w:rPr>
            <w:rStyle w:val="Hyperlink"/>
            <w:noProof/>
          </w:rPr>
          <w:t>Lietotāju datu aktualizācijas pieprasījums (LVAA_IN000001UV01)</w:t>
        </w:r>
        <w:r w:rsidR="009632F1">
          <w:rPr>
            <w:noProof/>
            <w:webHidden/>
          </w:rPr>
          <w:tab/>
        </w:r>
        <w:r w:rsidR="009632F1">
          <w:rPr>
            <w:noProof/>
            <w:webHidden/>
          </w:rPr>
          <w:fldChar w:fldCharType="begin"/>
        </w:r>
        <w:r w:rsidR="009632F1">
          <w:rPr>
            <w:noProof/>
            <w:webHidden/>
          </w:rPr>
          <w:instrText xml:space="preserve"> PAGEREF _Toc391970919 \h </w:instrText>
        </w:r>
        <w:r w:rsidR="009632F1">
          <w:rPr>
            <w:noProof/>
            <w:webHidden/>
          </w:rPr>
        </w:r>
        <w:r w:rsidR="009632F1">
          <w:rPr>
            <w:noProof/>
            <w:webHidden/>
          </w:rPr>
          <w:fldChar w:fldCharType="separate"/>
        </w:r>
        <w:r w:rsidR="009632F1">
          <w:rPr>
            <w:noProof/>
            <w:webHidden/>
          </w:rPr>
          <w:t>12</w:t>
        </w:r>
        <w:r w:rsidR="009632F1">
          <w:rPr>
            <w:noProof/>
            <w:webHidden/>
          </w:rPr>
          <w:fldChar w:fldCharType="end"/>
        </w:r>
      </w:hyperlink>
    </w:p>
    <w:p w14:paraId="39DE7876" w14:textId="77777777" w:rsidR="009632F1" w:rsidRDefault="008F2104">
      <w:pPr>
        <w:pStyle w:val="TOC4"/>
        <w:rPr>
          <w:rFonts w:asciiTheme="minorHAnsi" w:eastAsiaTheme="minorEastAsia" w:hAnsiTheme="minorHAnsi"/>
          <w:i w:val="0"/>
          <w:noProof/>
          <w:sz w:val="22"/>
          <w:lang w:eastAsia="lv-LV"/>
        </w:rPr>
      </w:pPr>
      <w:hyperlink w:anchor="_Toc391970920" w:history="1">
        <w:r w:rsidR="009632F1" w:rsidRPr="006355D4">
          <w:rPr>
            <w:rStyle w:val="Hyperlink"/>
            <w:rFonts w:cs="Times New Roman"/>
            <w:noProof/>
          </w:rPr>
          <w:t>2.1.1.1.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_Toc391970920 \h </w:instrText>
        </w:r>
        <w:r w:rsidR="009632F1">
          <w:rPr>
            <w:noProof/>
            <w:webHidden/>
          </w:rPr>
        </w:r>
        <w:r w:rsidR="009632F1">
          <w:rPr>
            <w:noProof/>
            <w:webHidden/>
          </w:rPr>
          <w:fldChar w:fldCharType="separate"/>
        </w:r>
        <w:r w:rsidR="009632F1">
          <w:rPr>
            <w:noProof/>
            <w:webHidden/>
          </w:rPr>
          <w:t>13</w:t>
        </w:r>
        <w:r w:rsidR="009632F1">
          <w:rPr>
            <w:noProof/>
            <w:webHidden/>
          </w:rPr>
          <w:fldChar w:fldCharType="end"/>
        </w:r>
      </w:hyperlink>
    </w:p>
    <w:p w14:paraId="26C02C3F" w14:textId="77777777" w:rsidR="009632F1" w:rsidRDefault="008F2104">
      <w:pPr>
        <w:pStyle w:val="TOC4"/>
        <w:rPr>
          <w:rFonts w:asciiTheme="minorHAnsi" w:eastAsiaTheme="minorEastAsia" w:hAnsiTheme="minorHAnsi"/>
          <w:i w:val="0"/>
          <w:noProof/>
          <w:sz w:val="22"/>
          <w:lang w:eastAsia="lv-LV"/>
        </w:rPr>
      </w:pPr>
      <w:hyperlink w:anchor="_Toc391970921" w:history="1">
        <w:r w:rsidR="009632F1" w:rsidRPr="006355D4">
          <w:rPr>
            <w:rStyle w:val="Hyperlink"/>
            <w:rFonts w:cs="Times New Roman"/>
            <w:noProof/>
          </w:rPr>
          <w:t>2.1.1.2.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_Toc391970921 \h </w:instrText>
        </w:r>
        <w:r w:rsidR="009632F1">
          <w:rPr>
            <w:noProof/>
            <w:webHidden/>
          </w:rPr>
        </w:r>
        <w:r w:rsidR="009632F1">
          <w:rPr>
            <w:noProof/>
            <w:webHidden/>
          </w:rPr>
          <w:fldChar w:fldCharType="separate"/>
        </w:r>
        <w:r w:rsidR="009632F1">
          <w:rPr>
            <w:noProof/>
            <w:webHidden/>
          </w:rPr>
          <w:t>15</w:t>
        </w:r>
        <w:r w:rsidR="009632F1">
          <w:rPr>
            <w:noProof/>
            <w:webHidden/>
          </w:rPr>
          <w:fldChar w:fldCharType="end"/>
        </w:r>
      </w:hyperlink>
    </w:p>
    <w:p w14:paraId="356E3D83" w14:textId="77777777" w:rsidR="009632F1" w:rsidRDefault="008F2104">
      <w:pPr>
        <w:pStyle w:val="TOC4"/>
        <w:rPr>
          <w:rFonts w:asciiTheme="minorHAnsi" w:eastAsiaTheme="minorEastAsia" w:hAnsiTheme="minorHAnsi"/>
          <w:i w:val="0"/>
          <w:noProof/>
          <w:sz w:val="22"/>
          <w:lang w:eastAsia="lv-LV"/>
        </w:rPr>
      </w:pPr>
      <w:hyperlink w:anchor="_Toc391970922" w:history="1">
        <w:r w:rsidR="009632F1" w:rsidRPr="006355D4">
          <w:rPr>
            <w:rStyle w:val="Hyperlink"/>
            <w:rFonts w:cs="Times New Roman"/>
            <w:noProof/>
          </w:rPr>
          <w:t>2.1.1.3.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_Toc391970922 \h </w:instrText>
        </w:r>
        <w:r w:rsidR="009632F1">
          <w:rPr>
            <w:noProof/>
            <w:webHidden/>
          </w:rPr>
        </w:r>
        <w:r w:rsidR="009632F1">
          <w:rPr>
            <w:noProof/>
            <w:webHidden/>
          </w:rPr>
          <w:fldChar w:fldCharType="separate"/>
        </w:r>
        <w:r w:rsidR="009632F1">
          <w:rPr>
            <w:noProof/>
            <w:webHidden/>
          </w:rPr>
          <w:t>16</w:t>
        </w:r>
        <w:r w:rsidR="009632F1">
          <w:rPr>
            <w:noProof/>
            <w:webHidden/>
          </w:rPr>
          <w:fldChar w:fldCharType="end"/>
        </w:r>
      </w:hyperlink>
    </w:p>
    <w:p w14:paraId="613A8F26" w14:textId="77777777" w:rsidR="009632F1" w:rsidRDefault="008F2104">
      <w:pPr>
        <w:pStyle w:val="TOC4"/>
        <w:rPr>
          <w:rFonts w:asciiTheme="minorHAnsi" w:eastAsiaTheme="minorEastAsia" w:hAnsiTheme="minorHAnsi"/>
          <w:i w:val="0"/>
          <w:noProof/>
          <w:sz w:val="22"/>
          <w:lang w:eastAsia="lv-LV"/>
        </w:rPr>
      </w:pPr>
      <w:hyperlink w:anchor="_Toc391970923" w:history="1">
        <w:r w:rsidR="009632F1" w:rsidRPr="006355D4">
          <w:rPr>
            <w:rStyle w:val="Hyperlink"/>
            <w:rFonts w:cs="Times New Roman"/>
            <w:noProof/>
          </w:rPr>
          <w:t>2.1.1.4.</w:t>
        </w:r>
        <w:r w:rsidR="009632F1">
          <w:rPr>
            <w:rFonts w:asciiTheme="minorHAnsi" w:eastAsiaTheme="minorEastAsia" w:hAnsiTheme="minorHAnsi"/>
            <w:i w:val="0"/>
            <w:noProof/>
            <w:sz w:val="22"/>
            <w:lang w:eastAsia="lv-LV"/>
          </w:rPr>
          <w:tab/>
        </w:r>
        <w:r w:rsidR="009632F1" w:rsidRPr="006355D4">
          <w:rPr>
            <w:rStyle w:val="Hyperlink"/>
            <w:noProof/>
          </w:rPr>
          <w:t>Lietotāju datu aktualizācijas metodes pieprasījuma ziņojuma piemērs</w:t>
        </w:r>
        <w:r w:rsidR="009632F1">
          <w:rPr>
            <w:noProof/>
            <w:webHidden/>
          </w:rPr>
          <w:tab/>
        </w:r>
        <w:r w:rsidR="009632F1">
          <w:rPr>
            <w:noProof/>
            <w:webHidden/>
          </w:rPr>
          <w:fldChar w:fldCharType="begin"/>
        </w:r>
        <w:r w:rsidR="009632F1">
          <w:rPr>
            <w:noProof/>
            <w:webHidden/>
          </w:rPr>
          <w:instrText xml:space="preserve"> PAGEREF _Toc391970923 \h </w:instrText>
        </w:r>
        <w:r w:rsidR="009632F1">
          <w:rPr>
            <w:noProof/>
            <w:webHidden/>
          </w:rPr>
        </w:r>
        <w:r w:rsidR="009632F1">
          <w:rPr>
            <w:noProof/>
            <w:webHidden/>
          </w:rPr>
          <w:fldChar w:fldCharType="separate"/>
        </w:r>
        <w:r w:rsidR="009632F1">
          <w:rPr>
            <w:noProof/>
            <w:webHidden/>
          </w:rPr>
          <w:t>22</w:t>
        </w:r>
        <w:r w:rsidR="009632F1">
          <w:rPr>
            <w:noProof/>
            <w:webHidden/>
          </w:rPr>
          <w:fldChar w:fldCharType="end"/>
        </w:r>
      </w:hyperlink>
    </w:p>
    <w:p w14:paraId="1E92865D" w14:textId="77777777" w:rsidR="009632F1" w:rsidRDefault="008F2104">
      <w:pPr>
        <w:pStyle w:val="TOC3"/>
        <w:rPr>
          <w:rFonts w:asciiTheme="minorHAnsi" w:eastAsiaTheme="minorEastAsia" w:hAnsiTheme="minorHAnsi"/>
          <w:noProof/>
          <w:lang w:eastAsia="lv-LV"/>
        </w:rPr>
      </w:pPr>
      <w:hyperlink w:anchor="_Toc391970924" w:history="1">
        <w:r w:rsidR="009632F1" w:rsidRPr="006355D4">
          <w:rPr>
            <w:rStyle w:val="Hyperlink"/>
            <w:rFonts w:cs="Times New Roman"/>
            <w:noProof/>
          </w:rPr>
          <w:t>2.1.2.</w:t>
        </w:r>
        <w:r w:rsidR="009632F1">
          <w:rPr>
            <w:rFonts w:asciiTheme="minorHAnsi" w:eastAsiaTheme="minorEastAsia" w:hAnsiTheme="minorHAnsi"/>
            <w:noProof/>
            <w:lang w:eastAsia="lv-LV"/>
          </w:rPr>
          <w:tab/>
        </w:r>
        <w:r w:rsidR="009632F1" w:rsidRPr="006355D4">
          <w:rPr>
            <w:rStyle w:val="Hyperlink"/>
            <w:noProof/>
          </w:rPr>
          <w:t>Atbilde uz lietotāju datu aktualizācijas pieprasījumu (MCCI_IN000006UV01_LV01)</w:t>
        </w:r>
        <w:r w:rsidR="009632F1">
          <w:rPr>
            <w:noProof/>
            <w:webHidden/>
          </w:rPr>
          <w:tab/>
        </w:r>
        <w:r w:rsidR="009632F1">
          <w:rPr>
            <w:noProof/>
            <w:webHidden/>
          </w:rPr>
          <w:fldChar w:fldCharType="begin"/>
        </w:r>
        <w:r w:rsidR="009632F1">
          <w:rPr>
            <w:noProof/>
            <w:webHidden/>
          </w:rPr>
          <w:instrText xml:space="preserve"> PAGEREF _Toc391970924 \h </w:instrText>
        </w:r>
        <w:r w:rsidR="009632F1">
          <w:rPr>
            <w:noProof/>
            <w:webHidden/>
          </w:rPr>
        </w:r>
        <w:r w:rsidR="009632F1">
          <w:rPr>
            <w:noProof/>
            <w:webHidden/>
          </w:rPr>
          <w:fldChar w:fldCharType="separate"/>
        </w:r>
        <w:r w:rsidR="009632F1">
          <w:rPr>
            <w:noProof/>
            <w:webHidden/>
          </w:rPr>
          <w:t>24</w:t>
        </w:r>
        <w:r w:rsidR="009632F1">
          <w:rPr>
            <w:noProof/>
            <w:webHidden/>
          </w:rPr>
          <w:fldChar w:fldCharType="end"/>
        </w:r>
      </w:hyperlink>
    </w:p>
    <w:p w14:paraId="7639644A" w14:textId="77777777" w:rsidR="009632F1" w:rsidRDefault="008F2104">
      <w:pPr>
        <w:pStyle w:val="TOC2"/>
        <w:rPr>
          <w:rFonts w:asciiTheme="minorHAnsi" w:eastAsiaTheme="minorEastAsia" w:hAnsiTheme="minorHAnsi"/>
          <w:b w:val="0"/>
          <w:noProof/>
          <w:lang w:eastAsia="lv-LV"/>
        </w:rPr>
      </w:pPr>
      <w:hyperlink w:anchor="_Toc391970925" w:history="1">
        <w:r w:rsidR="009632F1" w:rsidRPr="006355D4">
          <w:rPr>
            <w:rStyle w:val="Hyperlink"/>
            <w:rFonts w:cs="Times New Roman"/>
            <w:noProof/>
          </w:rPr>
          <w:t>2.2.</w:t>
        </w:r>
        <w:r w:rsidR="009632F1">
          <w:rPr>
            <w:rFonts w:asciiTheme="minorHAnsi" w:eastAsiaTheme="minorEastAsia" w:hAnsiTheme="minorHAnsi"/>
            <w:b w:val="0"/>
            <w:noProof/>
            <w:lang w:eastAsia="lv-LV"/>
          </w:rPr>
          <w:tab/>
        </w:r>
        <w:r w:rsidR="009632F1" w:rsidRPr="006355D4">
          <w:rPr>
            <w:rStyle w:val="Hyperlink"/>
            <w:noProof/>
          </w:rPr>
          <w:t>Profila datu izgūšana</w:t>
        </w:r>
        <w:r w:rsidR="009632F1">
          <w:rPr>
            <w:noProof/>
            <w:webHidden/>
          </w:rPr>
          <w:tab/>
        </w:r>
        <w:r w:rsidR="009632F1">
          <w:rPr>
            <w:noProof/>
            <w:webHidden/>
          </w:rPr>
          <w:fldChar w:fldCharType="begin"/>
        </w:r>
        <w:r w:rsidR="009632F1">
          <w:rPr>
            <w:noProof/>
            <w:webHidden/>
          </w:rPr>
          <w:instrText xml:space="preserve"> PAGEREF _Toc391970925 \h </w:instrText>
        </w:r>
        <w:r w:rsidR="009632F1">
          <w:rPr>
            <w:noProof/>
            <w:webHidden/>
          </w:rPr>
        </w:r>
        <w:r w:rsidR="009632F1">
          <w:rPr>
            <w:noProof/>
            <w:webHidden/>
          </w:rPr>
          <w:fldChar w:fldCharType="separate"/>
        </w:r>
        <w:r w:rsidR="009632F1">
          <w:rPr>
            <w:noProof/>
            <w:webHidden/>
          </w:rPr>
          <w:t>24</w:t>
        </w:r>
        <w:r w:rsidR="009632F1">
          <w:rPr>
            <w:noProof/>
            <w:webHidden/>
          </w:rPr>
          <w:fldChar w:fldCharType="end"/>
        </w:r>
      </w:hyperlink>
    </w:p>
    <w:p w14:paraId="12C9682A" w14:textId="77777777" w:rsidR="009632F1" w:rsidRDefault="008F2104">
      <w:pPr>
        <w:pStyle w:val="TOC3"/>
        <w:rPr>
          <w:rFonts w:asciiTheme="minorHAnsi" w:eastAsiaTheme="minorEastAsia" w:hAnsiTheme="minorHAnsi"/>
          <w:noProof/>
          <w:lang w:eastAsia="lv-LV"/>
        </w:rPr>
      </w:pPr>
      <w:hyperlink w:anchor="_Toc391970926" w:history="1">
        <w:r w:rsidR="009632F1" w:rsidRPr="006355D4">
          <w:rPr>
            <w:rStyle w:val="Hyperlink"/>
            <w:rFonts w:cs="Times New Roman"/>
            <w:noProof/>
          </w:rPr>
          <w:t>2.2.1.</w:t>
        </w:r>
        <w:r w:rsidR="009632F1">
          <w:rPr>
            <w:rFonts w:asciiTheme="minorHAnsi" w:eastAsiaTheme="minorEastAsia" w:hAnsiTheme="minorHAnsi"/>
            <w:noProof/>
            <w:lang w:eastAsia="lv-LV"/>
          </w:rPr>
          <w:tab/>
        </w:r>
        <w:r w:rsidR="009632F1" w:rsidRPr="006355D4">
          <w:rPr>
            <w:rStyle w:val="Hyperlink"/>
            <w:noProof/>
          </w:rPr>
          <w:t>Lietotāju datu meklēšanas pieprasījums (LVAA_IN000002UV01)</w:t>
        </w:r>
        <w:r w:rsidR="009632F1">
          <w:rPr>
            <w:noProof/>
            <w:webHidden/>
          </w:rPr>
          <w:tab/>
        </w:r>
        <w:r w:rsidR="009632F1">
          <w:rPr>
            <w:noProof/>
            <w:webHidden/>
          </w:rPr>
          <w:fldChar w:fldCharType="begin"/>
        </w:r>
        <w:r w:rsidR="009632F1">
          <w:rPr>
            <w:noProof/>
            <w:webHidden/>
          </w:rPr>
          <w:instrText xml:space="preserve"> PAGEREF _Toc391970926 \h </w:instrText>
        </w:r>
        <w:r w:rsidR="009632F1">
          <w:rPr>
            <w:noProof/>
            <w:webHidden/>
          </w:rPr>
        </w:r>
        <w:r w:rsidR="009632F1">
          <w:rPr>
            <w:noProof/>
            <w:webHidden/>
          </w:rPr>
          <w:fldChar w:fldCharType="separate"/>
        </w:r>
        <w:r w:rsidR="009632F1">
          <w:rPr>
            <w:noProof/>
            <w:webHidden/>
          </w:rPr>
          <w:t>25</w:t>
        </w:r>
        <w:r w:rsidR="009632F1">
          <w:rPr>
            <w:noProof/>
            <w:webHidden/>
          </w:rPr>
          <w:fldChar w:fldCharType="end"/>
        </w:r>
      </w:hyperlink>
    </w:p>
    <w:p w14:paraId="53ADE1B5" w14:textId="77777777" w:rsidR="009632F1" w:rsidRDefault="008F2104">
      <w:pPr>
        <w:pStyle w:val="TOC4"/>
        <w:rPr>
          <w:rFonts w:asciiTheme="minorHAnsi" w:eastAsiaTheme="minorEastAsia" w:hAnsiTheme="minorHAnsi"/>
          <w:i w:val="0"/>
          <w:noProof/>
          <w:sz w:val="22"/>
          <w:lang w:eastAsia="lv-LV"/>
        </w:rPr>
      </w:pPr>
      <w:hyperlink w:anchor="_Toc391970927" w:history="1">
        <w:r w:rsidR="009632F1" w:rsidRPr="006355D4">
          <w:rPr>
            <w:rStyle w:val="Hyperlink"/>
            <w:rFonts w:cs="Times New Roman"/>
            <w:noProof/>
          </w:rPr>
          <w:t>2.2.1.1.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_Toc391970927 \h </w:instrText>
        </w:r>
        <w:r w:rsidR="009632F1">
          <w:rPr>
            <w:noProof/>
            <w:webHidden/>
          </w:rPr>
        </w:r>
        <w:r w:rsidR="009632F1">
          <w:rPr>
            <w:noProof/>
            <w:webHidden/>
          </w:rPr>
          <w:fldChar w:fldCharType="separate"/>
        </w:r>
        <w:r w:rsidR="009632F1">
          <w:rPr>
            <w:noProof/>
            <w:webHidden/>
          </w:rPr>
          <w:t>25</w:t>
        </w:r>
        <w:r w:rsidR="009632F1">
          <w:rPr>
            <w:noProof/>
            <w:webHidden/>
          </w:rPr>
          <w:fldChar w:fldCharType="end"/>
        </w:r>
      </w:hyperlink>
    </w:p>
    <w:p w14:paraId="50B8BD69" w14:textId="77777777" w:rsidR="009632F1" w:rsidRDefault="008F2104">
      <w:pPr>
        <w:pStyle w:val="TOC4"/>
        <w:rPr>
          <w:rFonts w:asciiTheme="minorHAnsi" w:eastAsiaTheme="minorEastAsia" w:hAnsiTheme="minorHAnsi"/>
          <w:i w:val="0"/>
          <w:noProof/>
          <w:sz w:val="22"/>
          <w:lang w:eastAsia="lv-LV"/>
        </w:rPr>
      </w:pPr>
      <w:hyperlink w:anchor="_Toc391970928" w:history="1">
        <w:r w:rsidR="009632F1" w:rsidRPr="006355D4">
          <w:rPr>
            <w:rStyle w:val="Hyperlink"/>
            <w:rFonts w:cs="Times New Roman"/>
            <w:noProof/>
          </w:rPr>
          <w:t>2.2.1.2.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_Toc391970928 \h </w:instrText>
        </w:r>
        <w:r w:rsidR="009632F1">
          <w:rPr>
            <w:noProof/>
            <w:webHidden/>
          </w:rPr>
        </w:r>
        <w:r w:rsidR="009632F1">
          <w:rPr>
            <w:noProof/>
            <w:webHidden/>
          </w:rPr>
          <w:fldChar w:fldCharType="separate"/>
        </w:r>
        <w:r w:rsidR="009632F1">
          <w:rPr>
            <w:noProof/>
            <w:webHidden/>
          </w:rPr>
          <w:t>27</w:t>
        </w:r>
        <w:r w:rsidR="009632F1">
          <w:rPr>
            <w:noProof/>
            <w:webHidden/>
          </w:rPr>
          <w:fldChar w:fldCharType="end"/>
        </w:r>
      </w:hyperlink>
    </w:p>
    <w:p w14:paraId="5A474B1F" w14:textId="77777777" w:rsidR="009632F1" w:rsidRDefault="008F2104">
      <w:pPr>
        <w:pStyle w:val="TOC4"/>
        <w:rPr>
          <w:rFonts w:asciiTheme="minorHAnsi" w:eastAsiaTheme="minorEastAsia" w:hAnsiTheme="minorHAnsi"/>
          <w:i w:val="0"/>
          <w:noProof/>
          <w:sz w:val="22"/>
          <w:lang w:eastAsia="lv-LV"/>
        </w:rPr>
      </w:pPr>
      <w:hyperlink w:anchor="_Toc391970929" w:history="1">
        <w:r w:rsidR="009632F1" w:rsidRPr="006355D4">
          <w:rPr>
            <w:rStyle w:val="Hyperlink"/>
            <w:rFonts w:cs="Times New Roman"/>
            <w:noProof/>
          </w:rPr>
          <w:t>2.2.1.3.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_Toc391970929 \h </w:instrText>
        </w:r>
        <w:r w:rsidR="009632F1">
          <w:rPr>
            <w:noProof/>
            <w:webHidden/>
          </w:rPr>
        </w:r>
        <w:r w:rsidR="009632F1">
          <w:rPr>
            <w:noProof/>
            <w:webHidden/>
          </w:rPr>
          <w:fldChar w:fldCharType="separate"/>
        </w:r>
        <w:r w:rsidR="009632F1">
          <w:rPr>
            <w:noProof/>
            <w:webHidden/>
          </w:rPr>
          <w:t>29</w:t>
        </w:r>
        <w:r w:rsidR="009632F1">
          <w:rPr>
            <w:noProof/>
            <w:webHidden/>
          </w:rPr>
          <w:fldChar w:fldCharType="end"/>
        </w:r>
      </w:hyperlink>
    </w:p>
    <w:p w14:paraId="7C19C644" w14:textId="77777777" w:rsidR="009632F1" w:rsidRDefault="008F2104">
      <w:pPr>
        <w:pStyle w:val="TOC4"/>
        <w:rPr>
          <w:rFonts w:asciiTheme="minorHAnsi" w:eastAsiaTheme="minorEastAsia" w:hAnsiTheme="minorHAnsi"/>
          <w:i w:val="0"/>
          <w:noProof/>
          <w:sz w:val="22"/>
          <w:lang w:eastAsia="lv-LV"/>
        </w:rPr>
      </w:pPr>
      <w:hyperlink w:anchor="_Toc391970930" w:history="1">
        <w:r w:rsidR="009632F1" w:rsidRPr="006355D4">
          <w:rPr>
            <w:rStyle w:val="Hyperlink"/>
            <w:rFonts w:cs="Times New Roman"/>
            <w:noProof/>
          </w:rPr>
          <w:t>2.2.1.4.</w:t>
        </w:r>
        <w:r w:rsidR="009632F1">
          <w:rPr>
            <w:rFonts w:asciiTheme="minorHAnsi" w:eastAsiaTheme="minorEastAsia" w:hAnsiTheme="minorHAnsi"/>
            <w:i w:val="0"/>
            <w:noProof/>
            <w:sz w:val="22"/>
            <w:lang w:eastAsia="lv-LV"/>
          </w:rPr>
          <w:tab/>
        </w:r>
        <w:r w:rsidR="009632F1" w:rsidRPr="006355D4">
          <w:rPr>
            <w:rStyle w:val="Hyperlink"/>
            <w:noProof/>
          </w:rPr>
          <w:t>Lietotāja profila datu meklēšanas pieprasījuma ziņojuma piemērs</w:t>
        </w:r>
        <w:r w:rsidR="009632F1">
          <w:rPr>
            <w:noProof/>
            <w:webHidden/>
          </w:rPr>
          <w:tab/>
        </w:r>
        <w:r w:rsidR="009632F1">
          <w:rPr>
            <w:noProof/>
            <w:webHidden/>
          </w:rPr>
          <w:fldChar w:fldCharType="begin"/>
        </w:r>
        <w:r w:rsidR="009632F1">
          <w:rPr>
            <w:noProof/>
            <w:webHidden/>
          </w:rPr>
          <w:instrText xml:space="preserve"> PAGEREF _Toc391970930 \h </w:instrText>
        </w:r>
        <w:r w:rsidR="009632F1">
          <w:rPr>
            <w:noProof/>
            <w:webHidden/>
          </w:rPr>
        </w:r>
        <w:r w:rsidR="009632F1">
          <w:rPr>
            <w:noProof/>
            <w:webHidden/>
          </w:rPr>
          <w:fldChar w:fldCharType="separate"/>
        </w:r>
        <w:r w:rsidR="009632F1">
          <w:rPr>
            <w:noProof/>
            <w:webHidden/>
          </w:rPr>
          <w:t>31</w:t>
        </w:r>
        <w:r w:rsidR="009632F1">
          <w:rPr>
            <w:noProof/>
            <w:webHidden/>
          </w:rPr>
          <w:fldChar w:fldCharType="end"/>
        </w:r>
      </w:hyperlink>
    </w:p>
    <w:p w14:paraId="03D80F06" w14:textId="77777777" w:rsidR="009632F1" w:rsidRDefault="008F2104">
      <w:pPr>
        <w:pStyle w:val="TOC3"/>
        <w:rPr>
          <w:rFonts w:asciiTheme="minorHAnsi" w:eastAsiaTheme="minorEastAsia" w:hAnsiTheme="minorHAnsi"/>
          <w:noProof/>
          <w:lang w:eastAsia="lv-LV"/>
        </w:rPr>
      </w:pPr>
      <w:hyperlink w:anchor="_Toc391970931" w:history="1">
        <w:r w:rsidR="009632F1" w:rsidRPr="006355D4">
          <w:rPr>
            <w:rStyle w:val="Hyperlink"/>
            <w:rFonts w:cs="Times New Roman"/>
            <w:noProof/>
          </w:rPr>
          <w:t>2.2.2.</w:t>
        </w:r>
        <w:r w:rsidR="009632F1">
          <w:rPr>
            <w:rFonts w:asciiTheme="minorHAnsi" w:eastAsiaTheme="minorEastAsia" w:hAnsiTheme="minorHAnsi"/>
            <w:noProof/>
            <w:lang w:eastAsia="lv-LV"/>
          </w:rPr>
          <w:tab/>
        </w:r>
        <w:r w:rsidR="009632F1" w:rsidRPr="006355D4">
          <w:rPr>
            <w:rStyle w:val="Hyperlink"/>
            <w:noProof/>
          </w:rPr>
          <w:t>Atbilde uz lietotāja profila datu meklēšanas pieprasījumu (LVAA_IN000003UV01)</w:t>
        </w:r>
        <w:r w:rsidR="009632F1">
          <w:rPr>
            <w:noProof/>
            <w:webHidden/>
          </w:rPr>
          <w:tab/>
        </w:r>
        <w:r w:rsidR="009632F1">
          <w:rPr>
            <w:noProof/>
            <w:webHidden/>
          </w:rPr>
          <w:fldChar w:fldCharType="begin"/>
        </w:r>
        <w:r w:rsidR="009632F1">
          <w:rPr>
            <w:noProof/>
            <w:webHidden/>
          </w:rPr>
          <w:instrText xml:space="preserve"> PAGEREF _Toc391970931 \h </w:instrText>
        </w:r>
        <w:r w:rsidR="009632F1">
          <w:rPr>
            <w:noProof/>
            <w:webHidden/>
          </w:rPr>
        </w:r>
        <w:r w:rsidR="009632F1">
          <w:rPr>
            <w:noProof/>
            <w:webHidden/>
          </w:rPr>
          <w:fldChar w:fldCharType="separate"/>
        </w:r>
        <w:r w:rsidR="009632F1">
          <w:rPr>
            <w:noProof/>
            <w:webHidden/>
          </w:rPr>
          <w:t>31</w:t>
        </w:r>
        <w:r w:rsidR="009632F1">
          <w:rPr>
            <w:noProof/>
            <w:webHidden/>
          </w:rPr>
          <w:fldChar w:fldCharType="end"/>
        </w:r>
      </w:hyperlink>
    </w:p>
    <w:p w14:paraId="12C51773" w14:textId="77777777" w:rsidR="009632F1" w:rsidRDefault="008F2104">
      <w:pPr>
        <w:pStyle w:val="TOC4"/>
        <w:rPr>
          <w:rFonts w:asciiTheme="minorHAnsi" w:eastAsiaTheme="minorEastAsia" w:hAnsiTheme="minorHAnsi"/>
          <w:i w:val="0"/>
          <w:noProof/>
          <w:sz w:val="22"/>
          <w:lang w:eastAsia="lv-LV"/>
        </w:rPr>
      </w:pPr>
      <w:hyperlink w:anchor="_Toc391970932" w:history="1">
        <w:r w:rsidR="009632F1" w:rsidRPr="006355D4">
          <w:rPr>
            <w:rStyle w:val="Hyperlink"/>
            <w:rFonts w:cs="Times New Roman"/>
            <w:noProof/>
          </w:rPr>
          <w:t>2.2.2.1.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_Toc391970932 \h </w:instrText>
        </w:r>
        <w:r w:rsidR="009632F1">
          <w:rPr>
            <w:noProof/>
            <w:webHidden/>
          </w:rPr>
        </w:r>
        <w:r w:rsidR="009632F1">
          <w:rPr>
            <w:noProof/>
            <w:webHidden/>
          </w:rPr>
          <w:fldChar w:fldCharType="separate"/>
        </w:r>
        <w:r w:rsidR="009632F1">
          <w:rPr>
            <w:noProof/>
            <w:webHidden/>
          </w:rPr>
          <w:t>32</w:t>
        </w:r>
        <w:r w:rsidR="009632F1">
          <w:rPr>
            <w:noProof/>
            <w:webHidden/>
          </w:rPr>
          <w:fldChar w:fldCharType="end"/>
        </w:r>
      </w:hyperlink>
    </w:p>
    <w:p w14:paraId="2E214815" w14:textId="77777777" w:rsidR="009632F1" w:rsidRDefault="008F2104">
      <w:pPr>
        <w:pStyle w:val="TOC4"/>
        <w:rPr>
          <w:rFonts w:asciiTheme="minorHAnsi" w:eastAsiaTheme="minorEastAsia" w:hAnsiTheme="minorHAnsi"/>
          <w:i w:val="0"/>
          <w:noProof/>
          <w:sz w:val="22"/>
          <w:lang w:eastAsia="lv-LV"/>
        </w:rPr>
      </w:pPr>
      <w:hyperlink w:anchor="_Toc391970933" w:history="1">
        <w:r w:rsidR="009632F1" w:rsidRPr="006355D4">
          <w:rPr>
            <w:rStyle w:val="Hyperlink"/>
            <w:rFonts w:cs="Times New Roman"/>
            <w:noProof/>
          </w:rPr>
          <w:t>2.2.2.2.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_Toc391970933 \h </w:instrText>
        </w:r>
        <w:r w:rsidR="009632F1">
          <w:rPr>
            <w:noProof/>
            <w:webHidden/>
          </w:rPr>
        </w:r>
        <w:r w:rsidR="009632F1">
          <w:rPr>
            <w:noProof/>
            <w:webHidden/>
          </w:rPr>
          <w:fldChar w:fldCharType="separate"/>
        </w:r>
        <w:r w:rsidR="009632F1">
          <w:rPr>
            <w:noProof/>
            <w:webHidden/>
          </w:rPr>
          <w:t>34</w:t>
        </w:r>
        <w:r w:rsidR="009632F1">
          <w:rPr>
            <w:noProof/>
            <w:webHidden/>
          </w:rPr>
          <w:fldChar w:fldCharType="end"/>
        </w:r>
      </w:hyperlink>
    </w:p>
    <w:p w14:paraId="4DD71509" w14:textId="77777777" w:rsidR="009632F1" w:rsidRDefault="008F2104">
      <w:pPr>
        <w:pStyle w:val="TOC4"/>
        <w:rPr>
          <w:rFonts w:asciiTheme="minorHAnsi" w:eastAsiaTheme="minorEastAsia" w:hAnsiTheme="minorHAnsi"/>
          <w:i w:val="0"/>
          <w:noProof/>
          <w:sz w:val="22"/>
          <w:lang w:eastAsia="lv-LV"/>
        </w:rPr>
      </w:pPr>
      <w:hyperlink w:anchor="_Toc391970934" w:history="1">
        <w:r w:rsidR="009632F1" w:rsidRPr="006355D4">
          <w:rPr>
            <w:rStyle w:val="Hyperlink"/>
            <w:rFonts w:cs="Times New Roman"/>
            <w:noProof/>
          </w:rPr>
          <w:t>2.2.2.3.</w:t>
        </w:r>
        <w:r w:rsidR="009632F1">
          <w:rPr>
            <w:rFonts w:asciiTheme="minorHAnsi" w:eastAsiaTheme="minorEastAsia" w:hAnsiTheme="minorHAnsi"/>
            <w:i w:val="0"/>
            <w:noProof/>
            <w:sz w:val="22"/>
            <w:lang w:eastAsia="lv-LV"/>
          </w:rPr>
          <w:tab/>
        </w:r>
        <w:r w:rsidR="009632F1" w:rsidRPr="006355D4">
          <w:rPr>
            <w:rStyle w:val="Hyperlink"/>
            <w:noProof/>
          </w:rPr>
          <w:t>Lietotāju profila datu izgūšanas pieprasījuma atbildes ziņojuma piemērs</w:t>
        </w:r>
        <w:r w:rsidR="009632F1">
          <w:rPr>
            <w:noProof/>
            <w:webHidden/>
          </w:rPr>
          <w:tab/>
        </w:r>
        <w:r w:rsidR="009632F1">
          <w:rPr>
            <w:noProof/>
            <w:webHidden/>
          </w:rPr>
          <w:fldChar w:fldCharType="begin"/>
        </w:r>
        <w:r w:rsidR="009632F1">
          <w:rPr>
            <w:noProof/>
            <w:webHidden/>
          </w:rPr>
          <w:instrText xml:space="preserve"> PAGEREF _Toc391970934 \h </w:instrText>
        </w:r>
        <w:r w:rsidR="009632F1">
          <w:rPr>
            <w:noProof/>
            <w:webHidden/>
          </w:rPr>
        </w:r>
        <w:r w:rsidR="009632F1">
          <w:rPr>
            <w:noProof/>
            <w:webHidden/>
          </w:rPr>
          <w:fldChar w:fldCharType="separate"/>
        </w:r>
        <w:r w:rsidR="009632F1">
          <w:rPr>
            <w:noProof/>
            <w:webHidden/>
          </w:rPr>
          <w:t>36</w:t>
        </w:r>
        <w:r w:rsidR="009632F1">
          <w:rPr>
            <w:noProof/>
            <w:webHidden/>
          </w:rPr>
          <w:fldChar w:fldCharType="end"/>
        </w:r>
      </w:hyperlink>
    </w:p>
    <w:p w14:paraId="4F4ED814" w14:textId="77777777" w:rsidR="009632F1" w:rsidRDefault="008F2104">
      <w:pPr>
        <w:pStyle w:val="TOC3"/>
        <w:rPr>
          <w:rFonts w:asciiTheme="minorHAnsi" w:eastAsiaTheme="minorEastAsia" w:hAnsiTheme="minorHAnsi"/>
          <w:noProof/>
          <w:lang w:eastAsia="lv-LV"/>
        </w:rPr>
      </w:pPr>
      <w:hyperlink w:anchor="_Toc391970935" w:history="1">
        <w:r w:rsidR="009632F1" w:rsidRPr="006355D4">
          <w:rPr>
            <w:rStyle w:val="Hyperlink"/>
            <w:rFonts w:cs="Times New Roman"/>
            <w:noProof/>
          </w:rPr>
          <w:t>2.2.3.</w:t>
        </w:r>
        <w:r w:rsidR="009632F1">
          <w:rPr>
            <w:rFonts w:asciiTheme="minorHAnsi" w:eastAsiaTheme="minorEastAsia" w:hAnsiTheme="minorHAnsi"/>
            <w:noProof/>
            <w:lang w:eastAsia="lv-LV"/>
          </w:rPr>
          <w:tab/>
        </w:r>
        <w:r w:rsidR="009632F1" w:rsidRPr="006355D4">
          <w:rPr>
            <w:rStyle w:val="Hyperlink"/>
            <w:noProof/>
          </w:rPr>
          <w:t>Lietotāja profila datu meklēšanas turpinājums</w:t>
        </w:r>
        <w:r w:rsidR="009632F1">
          <w:rPr>
            <w:noProof/>
            <w:webHidden/>
          </w:rPr>
          <w:tab/>
        </w:r>
        <w:r w:rsidR="009632F1">
          <w:rPr>
            <w:noProof/>
            <w:webHidden/>
          </w:rPr>
          <w:fldChar w:fldCharType="begin"/>
        </w:r>
        <w:r w:rsidR="009632F1">
          <w:rPr>
            <w:noProof/>
            <w:webHidden/>
          </w:rPr>
          <w:instrText xml:space="preserve"> PAGEREF _Toc391970935 \h </w:instrText>
        </w:r>
        <w:r w:rsidR="009632F1">
          <w:rPr>
            <w:noProof/>
            <w:webHidden/>
          </w:rPr>
        </w:r>
        <w:r w:rsidR="009632F1">
          <w:rPr>
            <w:noProof/>
            <w:webHidden/>
          </w:rPr>
          <w:fldChar w:fldCharType="separate"/>
        </w:r>
        <w:r w:rsidR="009632F1">
          <w:rPr>
            <w:noProof/>
            <w:webHidden/>
          </w:rPr>
          <w:t>37</w:t>
        </w:r>
        <w:r w:rsidR="009632F1">
          <w:rPr>
            <w:noProof/>
            <w:webHidden/>
          </w:rPr>
          <w:fldChar w:fldCharType="end"/>
        </w:r>
      </w:hyperlink>
    </w:p>
    <w:p w14:paraId="1EC460FE" w14:textId="77777777" w:rsidR="009632F1" w:rsidRDefault="008F2104">
      <w:pPr>
        <w:pStyle w:val="TOC4"/>
        <w:rPr>
          <w:rFonts w:asciiTheme="minorHAnsi" w:eastAsiaTheme="minorEastAsia" w:hAnsiTheme="minorHAnsi"/>
          <w:i w:val="0"/>
          <w:noProof/>
          <w:sz w:val="22"/>
          <w:lang w:eastAsia="lv-LV"/>
        </w:rPr>
      </w:pPr>
      <w:hyperlink w:anchor="_Toc391970936" w:history="1">
        <w:r w:rsidR="009632F1" w:rsidRPr="006355D4">
          <w:rPr>
            <w:rStyle w:val="Hyperlink"/>
            <w:rFonts w:cs="Times New Roman"/>
            <w:noProof/>
          </w:rPr>
          <w:t>2.2.3.1.</w:t>
        </w:r>
        <w:r w:rsidR="009632F1">
          <w:rPr>
            <w:rFonts w:asciiTheme="minorHAnsi" w:eastAsiaTheme="minorEastAsia" w:hAnsiTheme="minorHAnsi"/>
            <w:i w:val="0"/>
            <w:noProof/>
            <w:sz w:val="22"/>
            <w:lang w:eastAsia="lv-LV"/>
          </w:rPr>
          <w:tab/>
        </w:r>
        <w:r w:rsidR="009632F1" w:rsidRPr="006355D4">
          <w:rPr>
            <w:rStyle w:val="Hyperlink"/>
            <w:noProof/>
          </w:rPr>
          <w:t>Notikumu datu meklēšanas turpinājuma pieprasījums (QUQI_IN000003UV01_LV01)</w:t>
        </w:r>
        <w:r w:rsidR="009632F1">
          <w:rPr>
            <w:noProof/>
            <w:webHidden/>
          </w:rPr>
          <w:tab/>
        </w:r>
        <w:r w:rsidR="009632F1">
          <w:rPr>
            <w:noProof/>
            <w:webHidden/>
          </w:rPr>
          <w:fldChar w:fldCharType="begin"/>
        </w:r>
        <w:r w:rsidR="009632F1">
          <w:rPr>
            <w:noProof/>
            <w:webHidden/>
          </w:rPr>
          <w:instrText xml:space="preserve"> PAGEREF _Toc391970936 \h </w:instrText>
        </w:r>
        <w:r w:rsidR="009632F1">
          <w:rPr>
            <w:noProof/>
            <w:webHidden/>
          </w:rPr>
        </w:r>
        <w:r w:rsidR="009632F1">
          <w:rPr>
            <w:noProof/>
            <w:webHidden/>
          </w:rPr>
          <w:fldChar w:fldCharType="separate"/>
        </w:r>
        <w:r w:rsidR="009632F1">
          <w:rPr>
            <w:noProof/>
            <w:webHidden/>
          </w:rPr>
          <w:t>37</w:t>
        </w:r>
        <w:r w:rsidR="009632F1">
          <w:rPr>
            <w:noProof/>
            <w:webHidden/>
          </w:rPr>
          <w:fldChar w:fldCharType="end"/>
        </w:r>
      </w:hyperlink>
    </w:p>
    <w:p w14:paraId="6EC9AF10" w14:textId="77777777" w:rsidR="009632F1" w:rsidRDefault="008F2104">
      <w:pPr>
        <w:pStyle w:val="TOC4"/>
        <w:rPr>
          <w:rFonts w:asciiTheme="minorHAnsi" w:eastAsiaTheme="minorEastAsia" w:hAnsiTheme="minorHAnsi"/>
          <w:i w:val="0"/>
          <w:noProof/>
          <w:sz w:val="22"/>
          <w:lang w:eastAsia="lv-LV"/>
        </w:rPr>
      </w:pPr>
      <w:hyperlink w:anchor="_Toc391970937" w:history="1">
        <w:r w:rsidR="009632F1" w:rsidRPr="006355D4">
          <w:rPr>
            <w:rStyle w:val="Hyperlink"/>
            <w:rFonts w:cs="Times New Roman"/>
            <w:noProof/>
          </w:rPr>
          <w:t>2.2.3.2.</w:t>
        </w:r>
        <w:r w:rsidR="009632F1">
          <w:rPr>
            <w:rFonts w:asciiTheme="minorHAnsi" w:eastAsiaTheme="minorEastAsia" w:hAnsiTheme="minorHAnsi"/>
            <w:i w:val="0"/>
            <w:noProof/>
            <w:sz w:val="22"/>
            <w:lang w:eastAsia="lv-LV"/>
          </w:rPr>
          <w:tab/>
        </w:r>
        <w:r w:rsidR="009632F1" w:rsidRPr="006355D4">
          <w:rPr>
            <w:rStyle w:val="Hyperlink"/>
            <w:noProof/>
          </w:rPr>
          <w:t>Atbilde uz notikumu datu meklēšanas pieprasījumu (LVAA_IN000003UV01)</w:t>
        </w:r>
        <w:r w:rsidR="009632F1">
          <w:rPr>
            <w:noProof/>
            <w:webHidden/>
          </w:rPr>
          <w:tab/>
        </w:r>
        <w:r w:rsidR="009632F1">
          <w:rPr>
            <w:noProof/>
            <w:webHidden/>
          </w:rPr>
          <w:fldChar w:fldCharType="begin"/>
        </w:r>
        <w:r w:rsidR="009632F1">
          <w:rPr>
            <w:noProof/>
            <w:webHidden/>
          </w:rPr>
          <w:instrText xml:space="preserve"> PAGEREF _Toc391970937 \h </w:instrText>
        </w:r>
        <w:r w:rsidR="009632F1">
          <w:rPr>
            <w:noProof/>
            <w:webHidden/>
          </w:rPr>
        </w:r>
        <w:r w:rsidR="009632F1">
          <w:rPr>
            <w:noProof/>
            <w:webHidden/>
          </w:rPr>
          <w:fldChar w:fldCharType="separate"/>
        </w:r>
        <w:r w:rsidR="009632F1">
          <w:rPr>
            <w:noProof/>
            <w:webHidden/>
          </w:rPr>
          <w:t>39</w:t>
        </w:r>
        <w:r w:rsidR="009632F1">
          <w:rPr>
            <w:noProof/>
            <w:webHidden/>
          </w:rPr>
          <w:fldChar w:fldCharType="end"/>
        </w:r>
      </w:hyperlink>
    </w:p>
    <w:p w14:paraId="4A4DDAE5" w14:textId="77777777" w:rsidR="009632F1" w:rsidRDefault="008F2104">
      <w:pPr>
        <w:pStyle w:val="TOC2"/>
        <w:rPr>
          <w:rFonts w:asciiTheme="minorHAnsi" w:eastAsiaTheme="minorEastAsia" w:hAnsiTheme="minorHAnsi"/>
          <w:b w:val="0"/>
          <w:noProof/>
          <w:lang w:eastAsia="lv-LV"/>
        </w:rPr>
      </w:pPr>
      <w:hyperlink w:anchor="_Toc391970938" w:history="1">
        <w:r w:rsidR="009632F1" w:rsidRPr="006355D4">
          <w:rPr>
            <w:rStyle w:val="Hyperlink"/>
            <w:rFonts w:cs="Times New Roman"/>
            <w:noProof/>
          </w:rPr>
          <w:t>2.3.</w:t>
        </w:r>
        <w:r w:rsidR="009632F1">
          <w:rPr>
            <w:rFonts w:asciiTheme="minorHAnsi" w:eastAsiaTheme="minorEastAsia" w:hAnsiTheme="minorHAnsi"/>
            <w:b w:val="0"/>
            <w:noProof/>
            <w:lang w:eastAsia="lv-LV"/>
          </w:rPr>
          <w:tab/>
        </w:r>
        <w:r w:rsidR="009632F1" w:rsidRPr="006355D4">
          <w:rPr>
            <w:rStyle w:val="Hyperlink"/>
            <w:noProof/>
          </w:rPr>
          <w:t>Lietotāju datu meklēšana</w:t>
        </w:r>
        <w:r w:rsidR="009632F1">
          <w:rPr>
            <w:noProof/>
            <w:webHidden/>
          </w:rPr>
          <w:tab/>
        </w:r>
        <w:r w:rsidR="009632F1">
          <w:rPr>
            <w:noProof/>
            <w:webHidden/>
          </w:rPr>
          <w:fldChar w:fldCharType="begin"/>
        </w:r>
        <w:r w:rsidR="009632F1">
          <w:rPr>
            <w:noProof/>
            <w:webHidden/>
          </w:rPr>
          <w:instrText xml:space="preserve"> PAGEREF _Toc391970938 \h </w:instrText>
        </w:r>
        <w:r w:rsidR="009632F1">
          <w:rPr>
            <w:noProof/>
            <w:webHidden/>
          </w:rPr>
        </w:r>
        <w:r w:rsidR="009632F1">
          <w:rPr>
            <w:noProof/>
            <w:webHidden/>
          </w:rPr>
          <w:fldChar w:fldCharType="separate"/>
        </w:r>
        <w:r w:rsidR="009632F1">
          <w:rPr>
            <w:noProof/>
            <w:webHidden/>
          </w:rPr>
          <w:t>39</w:t>
        </w:r>
        <w:r w:rsidR="009632F1">
          <w:rPr>
            <w:noProof/>
            <w:webHidden/>
          </w:rPr>
          <w:fldChar w:fldCharType="end"/>
        </w:r>
      </w:hyperlink>
    </w:p>
    <w:p w14:paraId="27D35431" w14:textId="77777777" w:rsidR="009632F1" w:rsidRDefault="008F2104">
      <w:pPr>
        <w:pStyle w:val="TOC3"/>
        <w:rPr>
          <w:rFonts w:asciiTheme="minorHAnsi" w:eastAsiaTheme="minorEastAsia" w:hAnsiTheme="minorHAnsi"/>
          <w:noProof/>
          <w:lang w:eastAsia="lv-LV"/>
        </w:rPr>
      </w:pPr>
      <w:hyperlink w:anchor="_Toc391970939" w:history="1">
        <w:r w:rsidR="009632F1" w:rsidRPr="006355D4">
          <w:rPr>
            <w:rStyle w:val="Hyperlink"/>
            <w:rFonts w:cs="Times New Roman"/>
            <w:noProof/>
          </w:rPr>
          <w:t>2.3.1.</w:t>
        </w:r>
        <w:r w:rsidR="009632F1">
          <w:rPr>
            <w:rFonts w:asciiTheme="minorHAnsi" w:eastAsiaTheme="minorEastAsia" w:hAnsiTheme="minorHAnsi"/>
            <w:noProof/>
            <w:lang w:eastAsia="lv-LV"/>
          </w:rPr>
          <w:tab/>
        </w:r>
        <w:r w:rsidR="009632F1" w:rsidRPr="006355D4">
          <w:rPr>
            <w:rStyle w:val="Hyperlink"/>
            <w:noProof/>
          </w:rPr>
          <w:t>Lietotāju datu meklēšanas pieprasījums (LVAA_IN000004UV01)</w:t>
        </w:r>
        <w:r w:rsidR="009632F1">
          <w:rPr>
            <w:noProof/>
            <w:webHidden/>
          </w:rPr>
          <w:tab/>
        </w:r>
        <w:r w:rsidR="009632F1">
          <w:rPr>
            <w:noProof/>
            <w:webHidden/>
          </w:rPr>
          <w:fldChar w:fldCharType="begin"/>
        </w:r>
        <w:r w:rsidR="009632F1">
          <w:rPr>
            <w:noProof/>
            <w:webHidden/>
          </w:rPr>
          <w:instrText xml:space="preserve"> PAGEREF _Toc391970939 \h </w:instrText>
        </w:r>
        <w:r w:rsidR="009632F1">
          <w:rPr>
            <w:noProof/>
            <w:webHidden/>
          </w:rPr>
        </w:r>
        <w:r w:rsidR="009632F1">
          <w:rPr>
            <w:noProof/>
            <w:webHidden/>
          </w:rPr>
          <w:fldChar w:fldCharType="separate"/>
        </w:r>
        <w:r w:rsidR="009632F1">
          <w:rPr>
            <w:noProof/>
            <w:webHidden/>
          </w:rPr>
          <w:t>40</w:t>
        </w:r>
        <w:r w:rsidR="009632F1">
          <w:rPr>
            <w:noProof/>
            <w:webHidden/>
          </w:rPr>
          <w:fldChar w:fldCharType="end"/>
        </w:r>
      </w:hyperlink>
    </w:p>
    <w:p w14:paraId="71519CD6" w14:textId="77777777" w:rsidR="009632F1" w:rsidRDefault="008F2104">
      <w:pPr>
        <w:pStyle w:val="TOC4"/>
        <w:rPr>
          <w:rFonts w:asciiTheme="minorHAnsi" w:eastAsiaTheme="minorEastAsia" w:hAnsiTheme="minorHAnsi"/>
          <w:i w:val="0"/>
          <w:noProof/>
          <w:sz w:val="22"/>
          <w:lang w:eastAsia="lv-LV"/>
        </w:rPr>
      </w:pPr>
      <w:hyperlink w:anchor="_Toc391970940" w:history="1">
        <w:r w:rsidR="009632F1" w:rsidRPr="006355D4">
          <w:rPr>
            <w:rStyle w:val="Hyperlink"/>
            <w:rFonts w:cs="Times New Roman"/>
            <w:noProof/>
          </w:rPr>
          <w:t>2.3.1.1.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_Toc391970940 \h </w:instrText>
        </w:r>
        <w:r w:rsidR="009632F1">
          <w:rPr>
            <w:noProof/>
            <w:webHidden/>
          </w:rPr>
        </w:r>
        <w:r w:rsidR="009632F1">
          <w:rPr>
            <w:noProof/>
            <w:webHidden/>
          </w:rPr>
          <w:fldChar w:fldCharType="separate"/>
        </w:r>
        <w:r w:rsidR="009632F1">
          <w:rPr>
            <w:noProof/>
            <w:webHidden/>
          </w:rPr>
          <w:t>40</w:t>
        </w:r>
        <w:r w:rsidR="009632F1">
          <w:rPr>
            <w:noProof/>
            <w:webHidden/>
          </w:rPr>
          <w:fldChar w:fldCharType="end"/>
        </w:r>
      </w:hyperlink>
    </w:p>
    <w:p w14:paraId="62FAB10E" w14:textId="77777777" w:rsidR="009632F1" w:rsidRDefault="008F2104">
      <w:pPr>
        <w:pStyle w:val="TOC4"/>
        <w:rPr>
          <w:rFonts w:asciiTheme="minorHAnsi" w:eastAsiaTheme="minorEastAsia" w:hAnsiTheme="minorHAnsi"/>
          <w:i w:val="0"/>
          <w:noProof/>
          <w:sz w:val="22"/>
          <w:lang w:eastAsia="lv-LV"/>
        </w:rPr>
      </w:pPr>
      <w:hyperlink w:anchor="_Toc391970941" w:history="1">
        <w:r w:rsidR="009632F1" w:rsidRPr="006355D4">
          <w:rPr>
            <w:rStyle w:val="Hyperlink"/>
            <w:rFonts w:cs="Times New Roman"/>
            <w:noProof/>
          </w:rPr>
          <w:t>2.3.1.2.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_Toc391970941 \h </w:instrText>
        </w:r>
        <w:r w:rsidR="009632F1">
          <w:rPr>
            <w:noProof/>
            <w:webHidden/>
          </w:rPr>
        </w:r>
        <w:r w:rsidR="009632F1">
          <w:rPr>
            <w:noProof/>
            <w:webHidden/>
          </w:rPr>
          <w:fldChar w:fldCharType="separate"/>
        </w:r>
        <w:r w:rsidR="009632F1">
          <w:rPr>
            <w:noProof/>
            <w:webHidden/>
          </w:rPr>
          <w:t>42</w:t>
        </w:r>
        <w:r w:rsidR="009632F1">
          <w:rPr>
            <w:noProof/>
            <w:webHidden/>
          </w:rPr>
          <w:fldChar w:fldCharType="end"/>
        </w:r>
      </w:hyperlink>
    </w:p>
    <w:p w14:paraId="466754E8" w14:textId="77777777" w:rsidR="009632F1" w:rsidRDefault="008F2104">
      <w:pPr>
        <w:pStyle w:val="TOC4"/>
        <w:rPr>
          <w:rFonts w:asciiTheme="minorHAnsi" w:eastAsiaTheme="minorEastAsia" w:hAnsiTheme="minorHAnsi"/>
          <w:i w:val="0"/>
          <w:noProof/>
          <w:sz w:val="22"/>
          <w:lang w:eastAsia="lv-LV"/>
        </w:rPr>
      </w:pPr>
      <w:hyperlink w:anchor="_Toc391970942" w:history="1">
        <w:r w:rsidR="009632F1" w:rsidRPr="006355D4">
          <w:rPr>
            <w:rStyle w:val="Hyperlink"/>
            <w:rFonts w:cs="Times New Roman"/>
            <w:noProof/>
          </w:rPr>
          <w:t>2.3.1.3.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_Toc391970942 \h </w:instrText>
        </w:r>
        <w:r w:rsidR="009632F1">
          <w:rPr>
            <w:noProof/>
            <w:webHidden/>
          </w:rPr>
        </w:r>
        <w:r w:rsidR="009632F1">
          <w:rPr>
            <w:noProof/>
            <w:webHidden/>
          </w:rPr>
          <w:fldChar w:fldCharType="separate"/>
        </w:r>
        <w:r w:rsidR="009632F1">
          <w:rPr>
            <w:noProof/>
            <w:webHidden/>
          </w:rPr>
          <w:t>44</w:t>
        </w:r>
        <w:r w:rsidR="009632F1">
          <w:rPr>
            <w:noProof/>
            <w:webHidden/>
          </w:rPr>
          <w:fldChar w:fldCharType="end"/>
        </w:r>
      </w:hyperlink>
    </w:p>
    <w:p w14:paraId="05311490" w14:textId="77777777" w:rsidR="009632F1" w:rsidRDefault="008F2104">
      <w:pPr>
        <w:pStyle w:val="TOC4"/>
        <w:rPr>
          <w:rFonts w:asciiTheme="minorHAnsi" w:eastAsiaTheme="minorEastAsia" w:hAnsiTheme="minorHAnsi"/>
          <w:i w:val="0"/>
          <w:noProof/>
          <w:sz w:val="22"/>
          <w:lang w:eastAsia="lv-LV"/>
        </w:rPr>
      </w:pPr>
      <w:hyperlink w:anchor="_Toc391970943" w:history="1">
        <w:r w:rsidR="009632F1" w:rsidRPr="006355D4">
          <w:rPr>
            <w:rStyle w:val="Hyperlink"/>
            <w:rFonts w:cs="Times New Roman"/>
            <w:noProof/>
          </w:rPr>
          <w:t>2.3.1.4.</w:t>
        </w:r>
        <w:r w:rsidR="009632F1">
          <w:rPr>
            <w:rFonts w:asciiTheme="minorHAnsi" w:eastAsiaTheme="minorEastAsia" w:hAnsiTheme="minorHAnsi"/>
            <w:i w:val="0"/>
            <w:noProof/>
            <w:sz w:val="22"/>
            <w:lang w:eastAsia="lv-LV"/>
          </w:rPr>
          <w:tab/>
        </w:r>
        <w:r w:rsidR="009632F1" w:rsidRPr="006355D4">
          <w:rPr>
            <w:rStyle w:val="Hyperlink"/>
            <w:noProof/>
          </w:rPr>
          <w:t>Lietotāju datu meklēšanas metodes pieprasījuma ziņojuma piemērs</w:t>
        </w:r>
        <w:r w:rsidR="009632F1">
          <w:rPr>
            <w:noProof/>
            <w:webHidden/>
          </w:rPr>
          <w:tab/>
        </w:r>
        <w:r w:rsidR="009632F1">
          <w:rPr>
            <w:noProof/>
            <w:webHidden/>
          </w:rPr>
          <w:fldChar w:fldCharType="begin"/>
        </w:r>
        <w:r w:rsidR="009632F1">
          <w:rPr>
            <w:noProof/>
            <w:webHidden/>
          </w:rPr>
          <w:instrText xml:space="preserve"> PAGEREF _Toc391970943 \h </w:instrText>
        </w:r>
        <w:r w:rsidR="009632F1">
          <w:rPr>
            <w:noProof/>
            <w:webHidden/>
          </w:rPr>
        </w:r>
        <w:r w:rsidR="009632F1">
          <w:rPr>
            <w:noProof/>
            <w:webHidden/>
          </w:rPr>
          <w:fldChar w:fldCharType="separate"/>
        </w:r>
        <w:r w:rsidR="009632F1">
          <w:rPr>
            <w:noProof/>
            <w:webHidden/>
          </w:rPr>
          <w:t>47</w:t>
        </w:r>
        <w:r w:rsidR="009632F1">
          <w:rPr>
            <w:noProof/>
            <w:webHidden/>
          </w:rPr>
          <w:fldChar w:fldCharType="end"/>
        </w:r>
      </w:hyperlink>
    </w:p>
    <w:p w14:paraId="46EE8857" w14:textId="77777777" w:rsidR="009632F1" w:rsidRDefault="008F2104">
      <w:pPr>
        <w:pStyle w:val="TOC3"/>
        <w:rPr>
          <w:rFonts w:asciiTheme="minorHAnsi" w:eastAsiaTheme="minorEastAsia" w:hAnsiTheme="minorHAnsi"/>
          <w:noProof/>
          <w:lang w:eastAsia="lv-LV"/>
        </w:rPr>
      </w:pPr>
      <w:hyperlink w:anchor="_Toc391970944" w:history="1">
        <w:r w:rsidR="009632F1" w:rsidRPr="006355D4">
          <w:rPr>
            <w:rStyle w:val="Hyperlink"/>
            <w:rFonts w:cs="Times New Roman"/>
            <w:noProof/>
          </w:rPr>
          <w:t>2.3.2.</w:t>
        </w:r>
        <w:r w:rsidR="009632F1">
          <w:rPr>
            <w:rFonts w:asciiTheme="minorHAnsi" w:eastAsiaTheme="minorEastAsia" w:hAnsiTheme="minorHAnsi"/>
            <w:noProof/>
            <w:lang w:eastAsia="lv-LV"/>
          </w:rPr>
          <w:tab/>
        </w:r>
        <w:r w:rsidR="009632F1" w:rsidRPr="006355D4">
          <w:rPr>
            <w:rStyle w:val="Hyperlink"/>
            <w:noProof/>
          </w:rPr>
          <w:t>Atbilde uz lietotāju datu meklēšanas pieprasījumu (LVAA_IN000005UV01)</w:t>
        </w:r>
        <w:r w:rsidR="009632F1">
          <w:rPr>
            <w:noProof/>
            <w:webHidden/>
          </w:rPr>
          <w:tab/>
        </w:r>
        <w:r w:rsidR="009632F1">
          <w:rPr>
            <w:noProof/>
            <w:webHidden/>
          </w:rPr>
          <w:fldChar w:fldCharType="begin"/>
        </w:r>
        <w:r w:rsidR="009632F1">
          <w:rPr>
            <w:noProof/>
            <w:webHidden/>
          </w:rPr>
          <w:instrText xml:space="preserve"> PAGEREF _Toc391970944 \h </w:instrText>
        </w:r>
        <w:r w:rsidR="009632F1">
          <w:rPr>
            <w:noProof/>
            <w:webHidden/>
          </w:rPr>
        </w:r>
        <w:r w:rsidR="009632F1">
          <w:rPr>
            <w:noProof/>
            <w:webHidden/>
          </w:rPr>
          <w:fldChar w:fldCharType="separate"/>
        </w:r>
        <w:r w:rsidR="009632F1">
          <w:rPr>
            <w:noProof/>
            <w:webHidden/>
          </w:rPr>
          <w:t>48</w:t>
        </w:r>
        <w:r w:rsidR="009632F1">
          <w:rPr>
            <w:noProof/>
            <w:webHidden/>
          </w:rPr>
          <w:fldChar w:fldCharType="end"/>
        </w:r>
      </w:hyperlink>
    </w:p>
    <w:p w14:paraId="47F15C01" w14:textId="77777777" w:rsidR="009632F1" w:rsidRDefault="008F2104">
      <w:pPr>
        <w:pStyle w:val="TOC4"/>
        <w:rPr>
          <w:rFonts w:asciiTheme="minorHAnsi" w:eastAsiaTheme="minorEastAsia" w:hAnsiTheme="minorHAnsi"/>
          <w:i w:val="0"/>
          <w:noProof/>
          <w:sz w:val="22"/>
          <w:lang w:eastAsia="lv-LV"/>
        </w:rPr>
      </w:pPr>
      <w:hyperlink w:anchor="_Toc391970945" w:history="1">
        <w:r w:rsidR="009632F1" w:rsidRPr="006355D4">
          <w:rPr>
            <w:rStyle w:val="Hyperlink"/>
            <w:rFonts w:cs="Times New Roman"/>
            <w:noProof/>
          </w:rPr>
          <w:t>2.3.2.1.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_Toc391970945 \h </w:instrText>
        </w:r>
        <w:r w:rsidR="009632F1">
          <w:rPr>
            <w:noProof/>
            <w:webHidden/>
          </w:rPr>
        </w:r>
        <w:r w:rsidR="009632F1">
          <w:rPr>
            <w:noProof/>
            <w:webHidden/>
          </w:rPr>
          <w:fldChar w:fldCharType="separate"/>
        </w:r>
        <w:r w:rsidR="009632F1">
          <w:rPr>
            <w:noProof/>
            <w:webHidden/>
          </w:rPr>
          <w:t>49</w:t>
        </w:r>
        <w:r w:rsidR="009632F1">
          <w:rPr>
            <w:noProof/>
            <w:webHidden/>
          </w:rPr>
          <w:fldChar w:fldCharType="end"/>
        </w:r>
      </w:hyperlink>
    </w:p>
    <w:p w14:paraId="11636982" w14:textId="77777777" w:rsidR="009632F1" w:rsidRDefault="008F2104">
      <w:pPr>
        <w:pStyle w:val="TOC4"/>
        <w:rPr>
          <w:rFonts w:asciiTheme="minorHAnsi" w:eastAsiaTheme="minorEastAsia" w:hAnsiTheme="minorHAnsi"/>
          <w:i w:val="0"/>
          <w:noProof/>
          <w:sz w:val="22"/>
          <w:lang w:eastAsia="lv-LV"/>
        </w:rPr>
      </w:pPr>
      <w:hyperlink w:anchor="_Toc391970946" w:history="1">
        <w:r w:rsidR="009632F1" w:rsidRPr="006355D4">
          <w:rPr>
            <w:rStyle w:val="Hyperlink"/>
            <w:rFonts w:cs="Times New Roman"/>
            <w:noProof/>
          </w:rPr>
          <w:t>2.3.2.2.</w:t>
        </w:r>
        <w:r w:rsidR="009632F1">
          <w:rPr>
            <w:rFonts w:asciiTheme="minorHAnsi" w:eastAsiaTheme="minorEastAsia" w:hAnsiTheme="minorHAnsi"/>
            <w:i w:val="0"/>
            <w:noProof/>
            <w:sz w:val="22"/>
            <w:lang w:eastAsia="lv-LV"/>
          </w:rPr>
          <w:tab/>
        </w:r>
        <w:r w:rsidR="009632F1" w:rsidRPr="006355D4">
          <w:rPr>
            <w:rStyle w:val="Hyperlink"/>
            <w:noProof/>
          </w:rPr>
          <w:t>Apstiprinājums (ACK)</w:t>
        </w:r>
        <w:r w:rsidR="009632F1">
          <w:rPr>
            <w:noProof/>
            <w:webHidden/>
          </w:rPr>
          <w:tab/>
        </w:r>
        <w:r w:rsidR="009632F1">
          <w:rPr>
            <w:noProof/>
            <w:webHidden/>
          </w:rPr>
          <w:fldChar w:fldCharType="begin"/>
        </w:r>
        <w:r w:rsidR="009632F1">
          <w:rPr>
            <w:noProof/>
            <w:webHidden/>
          </w:rPr>
          <w:instrText xml:space="preserve"> PAGEREF _Toc391970946 \h </w:instrText>
        </w:r>
        <w:r w:rsidR="009632F1">
          <w:rPr>
            <w:noProof/>
            <w:webHidden/>
          </w:rPr>
        </w:r>
        <w:r w:rsidR="009632F1">
          <w:rPr>
            <w:noProof/>
            <w:webHidden/>
          </w:rPr>
          <w:fldChar w:fldCharType="separate"/>
        </w:r>
        <w:r w:rsidR="009632F1">
          <w:rPr>
            <w:noProof/>
            <w:webHidden/>
          </w:rPr>
          <w:t>50</w:t>
        </w:r>
        <w:r w:rsidR="009632F1">
          <w:rPr>
            <w:noProof/>
            <w:webHidden/>
          </w:rPr>
          <w:fldChar w:fldCharType="end"/>
        </w:r>
      </w:hyperlink>
    </w:p>
    <w:p w14:paraId="2DD35D38" w14:textId="77777777" w:rsidR="009632F1" w:rsidRDefault="008F2104">
      <w:pPr>
        <w:pStyle w:val="TOC4"/>
        <w:rPr>
          <w:rFonts w:asciiTheme="minorHAnsi" w:eastAsiaTheme="minorEastAsia" w:hAnsiTheme="minorHAnsi"/>
          <w:i w:val="0"/>
          <w:noProof/>
          <w:sz w:val="22"/>
          <w:lang w:eastAsia="lv-LV"/>
        </w:rPr>
      </w:pPr>
      <w:hyperlink w:anchor="_Toc391970947" w:history="1">
        <w:r w:rsidR="009632F1" w:rsidRPr="006355D4">
          <w:rPr>
            <w:rStyle w:val="Hyperlink"/>
            <w:rFonts w:cs="Times New Roman"/>
            <w:noProof/>
          </w:rPr>
          <w:t>2.3.2.3.</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_Toc391970947 \h </w:instrText>
        </w:r>
        <w:r w:rsidR="009632F1">
          <w:rPr>
            <w:noProof/>
            <w:webHidden/>
          </w:rPr>
        </w:r>
        <w:r w:rsidR="009632F1">
          <w:rPr>
            <w:noProof/>
            <w:webHidden/>
          </w:rPr>
          <w:fldChar w:fldCharType="separate"/>
        </w:r>
        <w:r w:rsidR="009632F1">
          <w:rPr>
            <w:noProof/>
            <w:webHidden/>
          </w:rPr>
          <w:t>52</w:t>
        </w:r>
        <w:r w:rsidR="009632F1">
          <w:rPr>
            <w:noProof/>
            <w:webHidden/>
          </w:rPr>
          <w:fldChar w:fldCharType="end"/>
        </w:r>
      </w:hyperlink>
    </w:p>
    <w:p w14:paraId="20AC01A4" w14:textId="77777777" w:rsidR="009632F1" w:rsidRDefault="008F2104">
      <w:pPr>
        <w:pStyle w:val="TOC4"/>
        <w:rPr>
          <w:rFonts w:asciiTheme="minorHAnsi" w:eastAsiaTheme="minorEastAsia" w:hAnsiTheme="minorHAnsi"/>
          <w:i w:val="0"/>
          <w:noProof/>
          <w:sz w:val="22"/>
          <w:lang w:eastAsia="lv-LV"/>
        </w:rPr>
      </w:pPr>
      <w:hyperlink w:anchor="_Toc391970948" w:history="1">
        <w:r w:rsidR="009632F1" w:rsidRPr="006355D4">
          <w:rPr>
            <w:rStyle w:val="Hyperlink"/>
            <w:rFonts w:cs="Times New Roman"/>
            <w:noProof/>
          </w:rPr>
          <w:t>2.3.2.4.</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_Toc391970948 \h </w:instrText>
        </w:r>
        <w:r w:rsidR="009632F1">
          <w:rPr>
            <w:noProof/>
            <w:webHidden/>
          </w:rPr>
        </w:r>
        <w:r w:rsidR="009632F1">
          <w:rPr>
            <w:noProof/>
            <w:webHidden/>
          </w:rPr>
          <w:fldChar w:fldCharType="separate"/>
        </w:r>
        <w:r w:rsidR="009632F1">
          <w:rPr>
            <w:noProof/>
            <w:webHidden/>
          </w:rPr>
          <w:t>53</w:t>
        </w:r>
        <w:r w:rsidR="009632F1">
          <w:rPr>
            <w:noProof/>
            <w:webHidden/>
          </w:rPr>
          <w:fldChar w:fldCharType="end"/>
        </w:r>
      </w:hyperlink>
    </w:p>
    <w:p w14:paraId="01C7B152" w14:textId="77777777" w:rsidR="009632F1" w:rsidRDefault="008F2104">
      <w:pPr>
        <w:pStyle w:val="TOC4"/>
        <w:rPr>
          <w:rFonts w:asciiTheme="minorHAnsi" w:eastAsiaTheme="minorEastAsia" w:hAnsiTheme="minorHAnsi"/>
          <w:i w:val="0"/>
          <w:noProof/>
          <w:sz w:val="22"/>
          <w:lang w:eastAsia="lv-LV"/>
        </w:rPr>
      </w:pPr>
      <w:hyperlink w:anchor="_Toc391970949" w:history="1">
        <w:r w:rsidR="009632F1" w:rsidRPr="006355D4">
          <w:rPr>
            <w:rStyle w:val="Hyperlink"/>
            <w:rFonts w:cs="Times New Roman"/>
            <w:noProof/>
          </w:rPr>
          <w:t>2.3.2.5.</w:t>
        </w:r>
        <w:r w:rsidR="009632F1">
          <w:rPr>
            <w:rFonts w:asciiTheme="minorHAnsi" w:eastAsiaTheme="minorEastAsia" w:hAnsiTheme="minorHAnsi"/>
            <w:i w:val="0"/>
            <w:noProof/>
            <w:sz w:val="22"/>
            <w:lang w:eastAsia="lv-LV"/>
          </w:rPr>
          <w:tab/>
        </w:r>
        <w:r w:rsidR="009632F1" w:rsidRPr="006355D4">
          <w:rPr>
            <w:rStyle w:val="Hyperlink"/>
            <w:noProof/>
          </w:rPr>
          <w:t>Vaicājuma atbilde</w:t>
        </w:r>
        <w:r w:rsidR="009632F1">
          <w:rPr>
            <w:noProof/>
            <w:webHidden/>
          </w:rPr>
          <w:tab/>
        </w:r>
        <w:r w:rsidR="009632F1">
          <w:rPr>
            <w:noProof/>
            <w:webHidden/>
          </w:rPr>
          <w:fldChar w:fldCharType="begin"/>
        </w:r>
        <w:r w:rsidR="009632F1">
          <w:rPr>
            <w:noProof/>
            <w:webHidden/>
          </w:rPr>
          <w:instrText xml:space="preserve"> PAGEREF _Toc391970949 \h </w:instrText>
        </w:r>
        <w:r w:rsidR="009632F1">
          <w:rPr>
            <w:noProof/>
            <w:webHidden/>
          </w:rPr>
        </w:r>
        <w:r w:rsidR="009632F1">
          <w:rPr>
            <w:noProof/>
            <w:webHidden/>
          </w:rPr>
          <w:fldChar w:fldCharType="separate"/>
        </w:r>
        <w:r w:rsidR="009632F1">
          <w:rPr>
            <w:noProof/>
            <w:webHidden/>
          </w:rPr>
          <w:t>56</w:t>
        </w:r>
        <w:r w:rsidR="009632F1">
          <w:rPr>
            <w:noProof/>
            <w:webHidden/>
          </w:rPr>
          <w:fldChar w:fldCharType="end"/>
        </w:r>
      </w:hyperlink>
    </w:p>
    <w:p w14:paraId="64EA47DD" w14:textId="77777777" w:rsidR="009632F1" w:rsidRDefault="008F2104">
      <w:pPr>
        <w:pStyle w:val="TOC4"/>
        <w:rPr>
          <w:rFonts w:asciiTheme="minorHAnsi" w:eastAsiaTheme="minorEastAsia" w:hAnsiTheme="minorHAnsi"/>
          <w:i w:val="0"/>
          <w:noProof/>
          <w:sz w:val="22"/>
          <w:lang w:eastAsia="lv-LV"/>
        </w:rPr>
      </w:pPr>
      <w:hyperlink w:anchor="_Toc391970950" w:history="1">
        <w:r w:rsidR="009632F1" w:rsidRPr="006355D4">
          <w:rPr>
            <w:rStyle w:val="Hyperlink"/>
            <w:rFonts w:cs="Times New Roman"/>
            <w:noProof/>
          </w:rPr>
          <w:t>2.3.2.6.</w:t>
        </w:r>
        <w:r w:rsidR="009632F1">
          <w:rPr>
            <w:rFonts w:asciiTheme="minorHAnsi" w:eastAsiaTheme="minorEastAsia" w:hAnsiTheme="minorHAnsi"/>
            <w:i w:val="0"/>
            <w:noProof/>
            <w:sz w:val="22"/>
            <w:lang w:eastAsia="lv-LV"/>
          </w:rPr>
          <w:tab/>
        </w:r>
        <w:r w:rsidR="009632F1" w:rsidRPr="006355D4">
          <w:rPr>
            <w:rStyle w:val="Hyperlink"/>
            <w:noProof/>
          </w:rPr>
          <w:t>Lietotāju datu meklēšanas pieprasījuma atbildes ziņojuma piemērs</w:t>
        </w:r>
        <w:r w:rsidR="009632F1">
          <w:rPr>
            <w:noProof/>
            <w:webHidden/>
          </w:rPr>
          <w:tab/>
        </w:r>
        <w:r w:rsidR="009632F1">
          <w:rPr>
            <w:noProof/>
            <w:webHidden/>
          </w:rPr>
          <w:fldChar w:fldCharType="begin"/>
        </w:r>
        <w:r w:rsidR="009632F1">
          <w:rPr>
            <w:noProof/>
            <w:webHidden/>
          </w:rPr>
          <w:instrText xml:space="preserve"> PAGEREF _Toc391970950 \h </w:instrText>
        </w:r>
        <w:r w:rsidR="009632F1">
          <w:rPr>
            <w:noProof/>
            <w:webHidden/>
          </w:rPr>
        </w:r>
        <w:r w:rsidR="009632F1">
          <w:rPr>
            <w:noProof/>
            <w:webHidden/>
          </w:rPr>
          <w:fldChar w:fldCharType="separate"/>
        </w:r>
        <w:r w:rsidR="009632F1">
          <w:rPr>
            <w:noProof/>
            <w:webHidden/>
          </w:rPr>
          <w:t>57</w:t>
        </w:r>
        <w:r w:rsidR="009632F1">
          <w:rPr>
            <w:noProof/>
            <w:webHidden/>
          </w:rPr>
          <w:fldChar w:fldCharType="end"/>
        </w:r>
      </w:hyperlink>
    </w:p>
    <w:p w14:paraId="0AD3E885" w14:textId="77777777" w:rsidR="009632F1" w:rsidRDefault="008F2104">
      <w:pPr>
        <w:pStyle w:val="TOC3"/>
        <w:rPr>
          <w:rFonts w:asciiTheme="minorHAnsi" w:eastAsiaTheme="minorEastAsia" w:hAnsiTheme="minorHAnsi"/>
          <w:noProof/>
          <w:lang w:eastAsia="lv-LV"/>
        </w:rPr>
      </w:pPr>
      <w:hyperlink w:anchor="_Toc391970951" w:history="1">
        <w:r w:rsidR="009632F1" w:rsidRPr="006355D4">
          <w:rPr>
            <w:rStyle w:val="Hyperlink"/>
            <w:rFonts w:cs="Times New Roman"/>
            <w:noProof/>
          </w:rPr>
          <w:t>2.3.3.</w:t>
        </w:r>
        <w:r w:rsidR="009632F1">
          <w:rPr>
            <w:rFonts w:asciiTheme="minorHAnsi" w:eastAsiaTheme="minorEastAsia" w:hAnsiTheme="minorHAnsi"/>
            <w:noProof/>
            <w:lang w:eastAsia="lv-LV"/>
          </w:rPr>
          <w:tab/>
        </w:r>
        <w:r w:rsidR="009632F1" w:rsidRPr="006355D4">
          <w:rPr>
            <w:rStyle w:val="Hyperlink"/>
            <w:noProof/>
          </w:rPr>
          <w:t>Lietotāju datu meklēšanas turpinājums</w:t>
        </w:r>
        <w:r w:rsidR="009632F1">
          <w:rPr>
            <w:noProof/>
            <w:webHidden/>
          </w:rPr>
          <w:tab/>
        </w:r>
        <w:r w:rsidR="009632F1">
          <w:rPr>
            <w:noProof/>
            <w:webHidden/>
          </w:rPr>
          <w:fldChar w:fldCharType="begin"/>
        </w:r>
        <w:r w:rsidR="009632F1">
          <w:rPr>
            <w:noProof/>
            <w:webHidden/>
          </w:rPr>
          <w:instrText xml:space="preserve"> PAGEREF _Toc391970951 \h </w:instrText>
        </w:r>
        <w:r w:rsidR="009632F1">
          <w:rPr>
            <w:noProof/>
            <w:webHidden/>
          </w:rPr>
        </w:r>
        <w:r w:rsidR="009632F1">
          <w:rPr>
            <w:noProof/>
            <w:webHidden/>
          </w:rPr>
          <w:fldChar w:fldCharType="separate"/>
        </w:r>
        <w:r w:rsidR="009632F1">
          <w:rPr>
            <w:noProof/>
            <w:webHidden/>
          </w:rPr>
          <w:t>58</w:t>
        </w:r>
        <w:r w:rsidR="009632F1">
          <w:rPr>
            <w:noProof/>
            <w:webHidden/>
          </w:rPr>
          <w:fldChar w:fldCharType="end"/>
        </w:r>
      </w:hyperlink>
    </w:p>
    <w:p w14:paraId="7E8BEAC3" w14:textId="77777777" w:rsidR="009632F1" w:rsidRDefault="008F2104">
      <w:pPr>
        <w:pStyle w:val="TOC4"/>
        <w:rPr>
          <w:rFonts w:asciiTheme="minorHAnsi" w:eastAsiaTheme="minorEastAsia" w:hAnsiTheme="minorHAnsi"/>
          <w:i w:val="0"/>
          <w:noProof/>
          <w:sz w:val="22"/>
          <w:lang w:eastAsia="lv-LV"/>
        </w:rPr>
      </w:pPr>
      <w:hyperlink w:anchor="_Toc391970952" w:history="1">
        <w:r w:rsidR="009632F1" w:rsidRPr="006355D4">
          <w:rPr>
            <w:rStyle w:val="Hyperlink"/>
            <w:rFonts w:cs="Times New Roman"/>
            <w:noProof/>
          </w:rPr>
          <w:t>2.3.3.1.</w:t>
        </w:r>
        <w:r w:rsidR="009632F1">
          <w:rPr>
            <w:rFonts w:asciiTheme="minorHAnsi" w:eastAsiaTheme="minorEastAsia" w:hAnsiTheme="minorHAnsi"/>
            <w:i w:val="0"/>
            <w:noProof/>
            <w:sz w:val="22"/>
            <w:lang w:eastAsia="lv-LV"/>
          </w:rPr>
          <w:tab/>
        </w:r>
        <w:r w:rsidR="009632F1" w:rsidRPr="006355D4">
          <w:rPr>
            <w:rStyle w:val="Hyperlink"/>
            <w:noProof/>
          </w:rPr>
          <w:t>Notikumu datu meklēšanas turpinājuma pieprasījums (QUQI_IN000003UV01_LV01)</w:t>
        </w:r>
        <w:r w:rsidR="009632F1">
          <w:rPr>
            <w:noProof/>
            <w:webHidden/>
          </w:rPr>
          <w:tab/>
        </w:r>
        <w:r w:rsidR="009632F1">
          <w:rPr>
            <w:noProof/>
            <w:webHidden/>
          </w:rPr>
          <w:fldChar w:fldCharType="begin"/>
        </w:r>
        <w:r w:rsidR="009632F1">
          <w:rPr>
            <w:noProof/>
            <w:webHidden/>
          </w:rPr>
          <w:instrText xml:space="preserve"> PAGEREF _Toc391970952 \h </w:instrText>
        </w:r>
        <w:r w:rsidR="009632F1">
          <w:rPr>
            <w:noProof/>
            <w:webHidden/>
          </w:rPr>
        </w:r>
        <w:r w:rsidR="009632F1">
          <w:rPr>
            <w:noProof/>
            <w:webHidden/>
          </w:rPr>
          <w:fldChar w:fldCharType="separate"/>
        </w:r>
        <w:r w:rsidR="009632F1">
          <w:rPr>
            <w:noProof/>
            <w:webHidden/>
          </w:rPr>
          <w:t>59</w:t>
        </w:r>
        <w:r w:rsidR="009632F1">
          <w:rPr>
            <w:noProof/>
            <w:webHidden/>
          </w:rPr>
          <w:fldChar w:fldCharType="end"/>
        </w:r>
      </w:hyperlink>
    </w:p>
    <w:p w14:paraId="58BA40BC" w14:textId="77777777" w:rsidR="009632F1" w:rsidRDefault="008F2104">
      <w:pPr>
        <w:pStyle w:val="TOC4"/>
        <w:rPr>
          <w:rFonts w:asciiTheme="minorHAnsi" w:eastAsiaTheme="minorEastAsia" w:hAnsiTheme="minorHAnsi"/>
          <w:i w:val="0"/>
          <w:noProof/>
          <w:sz w:val="22"/>
          <w:lang w:eastAsia="lv-LV"/>
        </w:rPr>
      </w:pPr>
      <w:hyperlink w:anchor="_Toc391970953" w:history="1">
        <w:r w:rsidR="009632F1" w:rsidRPr="006355D4">
          <w:rPr>
            <w:rStyle w:val="Hyperlink"/>
            <w:rFonts w:cs="Times New Roman"/>
            <w:noProof/>
          </w:rPr>
          <w:t>2.3.3.2.</w:t>
        </w:r>
        <w:r w:rsidR="009632F1">
          <w:rPr>
            <w:rFonts w:asciiTheme="minorHAnsi" w:eastAsiaTheme="minorEastAsia" w:hAnsiTheme="minorHAnsi"/>
            <w:i w:val="0"/>
            <w:noProof/>
            <w:sz w:val="22"/>
            <w:lang w:eastAsia="lv-LV"/>
          </w:rPr>
          <w:tab/>
        </w:r>
        <w:r w:rsidR="009632F1" w:rsidRPr="006355D4">
          <w:rPr>
            <w:rStyle w:val="Hyperlink"/>
            <w:noProof/>
          </w:rPr>
          <w:t>Atbilde uz notikumu datu meklēšanas pieprasījumu (LVAA_IN000005UV01)</w:t>
        </w:r>
        <w:r w:rsidR="009632F1">
          <w:rPr>
            <w:noProof/>
            <w:webHidden/>
          </w:rPr>
          <w:tab/>
        </w:r>
        <w:r w:rsidR="009632F1">
          <w:rPr>
            <w:noProof/>
            <w:webHidden/>
          </w:rPr>
          <w:fldChar w:fldCharType="begin"/>
        </w:r>
        <w:r w:rsidR="009632F1">
          <w:rPr>
            <w:noProof/>
            <w:webHidden/>
          </w:rPr>
          <w:instrText xml:space="preserve"> PAGEREF _Toc391970953 \h </w:instrText>
        </w:r>
        <w:r w:rsidR="009632F1">
          <w:rPr>
            <w:noProof/>
            <w:webHidden/>
          </w:rPr>
        </w:r>
        <w:r w:rsidR="009632F1">
          <w:rPr>
            <w:noProof/>
            <w:webHidden/>
          </w:rPr>
          <w:fldChar w:fldCharType="separate"/>
        </w:r>
        <w:r w:rsidR="009632F1">
          <w:rPr>
            <w:noProof/>
            <w:webHidden/>
          </w:rPr>
          <w:t>60</w:t>
        </w:r>
        <w:r w:rsidR="009632F1">
          <w:rPr>
            <w:noProof/>
            <w:webHidden/>
          </w:rPr>
          <w:fldChar w:fldCharType="end"/>
        </w:r>
      </w:hyperlink>
    </w:p>
    <w:p w14:paraId="7C525CE9" w14:textId="77777777" w:rsidR="009632F1" w:rsidRDefault="008F2104">
      <w:pPr>
        <w:pStyle w:val="TOC2"/>
        <w:rPr>
          <w:rFonts w:asciiTheme="minorHAnsi" w:eastAsiaTheme="minorEastAsia" w:hAnsiTheme="minorHAnsi"/>
          <w:b w:val="0"/>
          <w:noProof/>
          <w:lang w:eastAsia="lv-LV"/>
        </w:rPr>
      </w:pPr>
      <w:hyperlink w:anchor="_Toc391970954" w:history="1">
        <w:r w:rsidR="009632F1" w:rsidRPr="006355D4">
          <w:rPr>
            <w:rStyle w:val="Hyperlink"/>
            <w:rFonts w:cs="Times New Roman"/>
            <w:noProof/>
          </w:rPr>
          <w:t>2.4.</w:t>
        </w:r>
        <w:r w:rsidR="009632F1">
          <w:rPr>
            <w:rFonts w:asciiTheme="minorHAnsi" w:eastAsiaTheme="minorEastAsia" w:hAnsiTheme="minorHAnsi"/>
            <w:b w:val="0"/>
            <w:noProof/>
            <w:lang w:eastAsia="lv-LV"/>
          </w:rPr>
          <w:tab/>
        </w:r>
        <w:r w:rsidR="009632F1" w:rsidRPr="006355D4">
          <w:rPr>
            <w:rStyle w:val="Hyperlink"/>
            <w:noProof/>
          </w:rPr>
          <w:t>Autorizācijas domēna saraksta izgūšana</w:t>
        </w:r>
        <w:r w:rsidR="009632F1">
          <w:rPr>
            <w:noProof/>
            <w:webHidden/>
          </w:rPr>
          <w:tab/>
        </w:r>
        <w:r w:rsidR="009632F1">
          <w:rPr>
            <w:noProof/>
            <w:webHidden/>
          </w:rPr>
          <w:fldChar w:fldCharType="begin"/>
        </w:r>
        <w:r w:rsidR="009632F1">
          <w:rPr>
            <w:noProof/>
            <w:webHidden/>
          </w:rPr>
          <w:instrText xml:space="preserve"> PAGEREF _Toc391970954 \h </w:instrText>
        </w:r>
        <w:r w:rsidR="009632F1">
          <w:rPr>
            <w:noProof/>
            <w:webHidden/>
          </w:rPr>
        </w:r>
        <w:r w:rsidR="009632F1">
          <w:rPr>
            <w:noProof/>
            <w:webHidden/>
          </w:rPr>
          <w:fldChar w:fldCharType="separate"/>
        </w:r>
        <w:r w:rsidR="009632F1">
          <w:rPr>
            <w:noProof/>
            <w:webHidden/>
          </w:rPr>
          <w:t>60</w:t>
        </w:r>
        <w:r w:rsidR="009632F1">
          <w:rPr>
            <w:noProof/>
            <w:webHidden/>
          </w:rPr>
          <w:fldChar w:fldCharType="end"/>
        </w:r>
      </w:hyperlink>
    </w:p>
    <w:p w14:paraId="7EC35711" w14:textId="77777777" w:rsidR="009632F1" w:rsidRDefault="008F2104">
      <w:pPr>
        <w:pStyle w:val="TOC3"/>
        <w:rPr>
          <w:rFonts w:asciiTheme="minorHAnsi" w:eastAsiaTheme="minorEastAsia" w:hAnsiTheme="minorHAnsi"/>
          <w:noProof/>
          <w:lang w:eastAsia="lv-LV"/>
        </w:rPr>
      </w:pPr>
      <w:hyperlink w:anchor="_Toc391970955" w:history="1">
        <w:r w:rsidR="009632F1" w:rsidRPr="006355D4">
          <w:rPr>
            <w:rStyle w:val="Hyperlink"/>
            <w:rFonts w:cs="Times New Roman"/>
            <w:noProof/>
          </w:rPr>
          <w:t>2.4.1.</w:t>
        </w:r>
        <w:r w:rsidR="009632F1">
          <w:rPr>
            <w:rFonts w:asciiTheme="minorHAnsi" w:eastAsiaTheme="minorEastAsia" w:hAnsiTheme="minorHAnsi"/>
            <w:noProof/>
            <w:lang w:eastAsia="lv-LV"/>
          </w:rPr>
          <w:tab/>
        </w:r>
        <w:r w:rsidR="009632F1" w:rsidRPr="006355D4">
          <w:rPr>
            <w:rStyle w:val="Hyperlink"/>
            <w:noProof/>
          </w:rPr>
          <w:t>Autorizācijas domēna tiesības meklēšanas pieprasījums (LVAA_IN000006UV01)</w:t>
        </w:r>
        <w:r w:rsidR="009632F1">
          <w:rPr>
            <w:noProof/>
            <w:webHidden/>
          </w:rPr>
          <w:tab/>
        </w:r>
        <w:r w:rsidR="009632F1">
          <w:rPr>
            <w:noProof/>
            <w:webHidden/>
          </w:rPr>
          <w:fldChar w:fldCharType="begin"/>
        </w:r>
        <w:r w:rsidR="009632F1">
          <w:rPr>
            <w:noProof/>
            <w:webHidden/>
          </w:rPr>
          <w:instrText xml:space="preserve"> PAGEREF _Toc391970955 \h </w:instrText>
        </w:r>
        <w:r w:rsidR="009632F1">
          <w:rPr>
            <w:noProof/>
            <w:webHidden/>
          </w:rPr>
        </w:r>
        <w:r w:rsidR="009632F1">
          <w:rPr>
            <w:noProof/>
            <w:webHidden/>
          </w:rPr>
          <w:fldChar w:fldCharType="separate"/>
        </w:r>
        <w:r w:rsidR="009632F1">
          <w:rPr>
            <w:noProof/>
            <w:webHidden/>
          </w:rPr>
          <w:t>61</w:t>
        </w:r>
        <w:r w:rsidR="009632F1">
          <w:rPr>
            <w:noProof/>
            <w:webHidden/>
          </w:rPr>
          <w:fldChar w:fldCharType="end"/>
        </w:r>
      </w:hyperlink>
    </w:p>
    <w:p w14:paraId="26F03445" w14:textId="77777777" w:rsidR="009632F1" w:rsidRDefault="008F2104">
      <w:pPr>
        <w:pStyle w:val="TOC4"/>
        <w:rPr>
          <w:rFonts w:asciiTheme="minorHAnsi" w:eastAsiaTheme="minorEastAsia" w:hAnsiTheme="minorHAnsi"/>
          <w:i w:val="0"/>
          <w:noProof/>
          <w:sz w:val="22"/>
          <w:lang w:eastAsia="lv-LV"/>
        </w:rPr>
      </w:pPr>
      <w:hyperlink w:anchor="_Toc391970956" w:history="1">
        <w:r w:rsidR="009632F1" w:rsidRPr="006355D4">
          <w:rPr>
            <w:rStyle w:val="Hyperlink"/>
            <w:rFonts w:cs="Times New Roman"/>
            <w:noProof/>
          </w:rPr>
          <w:t>2.4.1.1.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_Toc391970956 \h </w:instrText>
        </w:r>
        <w:r w:rsidR="009632F1">
          <w:rPr>
            <w:noProof/>
            <w:webHidden/>
          </w:rPr>
        </w:r>
        <w:r w:rsidR="009632F1">
          <w:rPr>
            <w:noProof/>
            <w:webHidden/>
          </w:rPr>
          <w:fldChar w:fldCharType="separate"/>
        </w:r>
        <w:r w:rsidR="009632F1">
          <w:rPr>
            <w:noProof/>
            <w:webHidden/>
          </w:rPr>
          <w:t>62</w:t>
        </w:r>
        <w:r w:rsidR="009632F1">
          <w:rPr>
            <w:noProof/>
            <w:webHidden/>
          </w:rPr>
          <w:fldChar w:fldCharType="end"/>
        </w:r>
      </w:hyperlink>
    </w:p>
    <w:p w14:paraId="6811EFBD" w14:textId="77777777" w:rsidR="009632F1" w:rsidRDefault="008F2104">
      <w:pPr>
        <w:pStyle w:val="TOC4"/>
        <w:rPr>
          <w:rFonts w:asciiTheme="minorHAnsi" w:eastAsiaTheme="minorEastAsia" w:hAnsiTheme="minorHAnsi"/>
          <w:i w:val="0"/>
          <w:noProof/>
          <w:sz w:val="22"/>
          <w:lang w:eastAsia="lv-LV"/>
        </w:rPr>
      </w:pPr>
      <w:hyperlink w:anchor="_Toc391970957" w:history="1">
        <w:r w:rsidR="009632F1" w:rsidRPr="006355D4">
          <w:rPr>
            <w:rStyle w:val="Hyperlink"/>
            <w:rFonts w:cs="Times New Roman"/>
            <w:noProof/>
          </w:rPr>
          <w:t>2.4.1.2.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_Toc391970957 \h </w:instrText>
        </w:r>
        <w:r w:rsidR="009632F1">
          <w:rPr>
            <w:noProof/>
            <w:webHidden/>
          </w:rPr>
        </w:r>
        <w:r w:rsidR="009632F1">
          <w:rPr>
            <w:noProof/>
            <w:webHidden/>
          </w:rPr>
          <w:fldChar w:fldCharType="separate"/>
        </w:r>
        <w:r w:rsidR="009632F1">
          <w:rPr>
            <w:noProof/>
            <w:webHidden/>
          </w:rPr>
          <w:t>63</w:t>
        </w:r>
        <w:r w:rsidR="009632F1">
          <w:rPr>
            <w:noProof/>
            <w:webHidden/>
          </w:rPr>
          <w:fldChar w:fldCharType="end"/>
        </w:r>
      </w:hyperlink>
    </w:p>
    <w:p w14:paraId="13271A1A" w14:textId="77777777" w:rsidR="009632F1" w:rsidRDefault="008F2104">
      <w:pPr>
        <w:pStyle w:val="TOC4"/>
        <w:rPr>
          <w:rFonts w:asciiTheme="minorHAnsi" w:eastAsiaTheme="minorEastAsia" w:hAnsiTheme="minorHAnsi"/>
          <w:i w:val="0"/>
          <w:noProof/>
          <w:sz w:val="22"/>
          <w:lang w:eastAsia="lv-LV"/>
        </w:rPr>
      </w:pPr>
      <w:hyperlink w:anchor="_Toc391970958" w:history="1">
        <w:r w:rsidR="009632F1" w:rsidRPr="006355D4">
          <w:rPr>
            <w:rStyle w:val="Hyperlink"/>
            <w:rFonts w:cs="Times New Roman"/>
            <w:noProof/>
          </w:rPr>
          <w:t>2.4.1.3.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_Toc391970958 \h </w:instrText>
        </w:r>
        <w:r w:rsidR="009632F1">
          <w:rPr>
            <w:noProof/>
            <w:webHidden/>
          </w:rPr>
        </w:r>
        <w:r w:rsidR="009632F1">
          <w:rPr>
            <w:noProof/>
            <w:webHidden/>
          </w:rPr>
          <w:fldChar w:fldCharType="separate"/>
        </w:r>
        <w:r w:rsidR="009632F1">
          <w:rPr>
            <w:noProof/>
            <w:webHidden/>
          </w:rPr>
          <w:t>65</w:t>
        </w:r>
        <w:r w:rsidR="009632F1">
          <w:rPr>
            <w:noProof/>
            <w:webHidden/>
          </w:rPr>
          <w:fldChar w:fldCharType="end"/>
        </w:r>
      </w:hyperlink>
    </w:p>
    <w:p w14:paraId="5E211542" w14:textId="77777777" w:rsidR="009632F1" w:rsidRDefault="008F2104">
      <w:pPr>
        <w:pStyle w:val="TOC4"/>
        <w:rPr>
          <w:rFonts w:asciiTheme="minorHAnsi" w:eastAsiaTheme="minorEastAsia" w:hAnsiTheme="minorHAnsi"/>
          <w:i w:val="0"/>
          <w:noProof/>
          <w:sz w:val="22"/>
          <w:lang w:eastAsia="lv-LV"/>
        </w:rPr>
      </w:pPr>
      <w:hyperlink w:anchor="_Toc391970959" w:history="1">
        <w:r w:rsidR="009632F1" w:rsidRPr="006355D4">
          <w:rPr>
            <w:rStyle w:val="Hyperlink"/>
            <w:rFonts w:cs="Times New Roman"/>
            <w:noProof/>
          </w:rPr>
          <w:t>2.4.1.4.</w:t>
        </w:r>
        <w:r w:rsidR="009632F1">
          <w:rPr>
            <w:rFonts w:asciiTheme="minorHAnsi" w:eastAsiaTheme="minorEastAsia" w:hAnsiTheme="minorHAnsi"/>
            <w:i w:val="0"/>
            <w:noProof/>
            <w:sz w:val="22"/>
            <w:lang w:eastAsia="lv-LV"/>
          </w:rPr>
          <w:tab/>
        </w:r>
        <w:r w:rsidR="009632F1" w:rsidRPr="006355D4">
          <w:rPr>
            <w:rStyle w:val="Hyperlink"/>
            <w:noProof/>
          </w:rPr>
          <w:t>Domēnu datu meklēšanas pieprasījuma ziņojuma piemērs</w:t>
        </w:r>
        <w:r w:rsidR="009632F1">
          <w:rPr>
            <w:noProof/>
            <w:webHidden/>
          </w:rPr>
          <w:tab/>
        </w:r>
        <w:r w:rsidR="009632F1">
          <w:rPr>
            <w:noProof/>
            <w:webHidden/>
          </w:rPr>
          <w:fldChar w:fldCharType="begin"/>
        </w:r>
        <w:r w:rsidR="009632F1">
          <w:rPr>
            <w:noProof/>
            <w:webHidden/>
          </w:rPr>
          <w:instrText xml:space="preserve"> PAGEREF _Toc391970959 \h </w:instrText>
        </w:r>
        <w:r w:rsidR="009632F1">
          <w:rPr>
            <w:noProof/>
            <w:webHidden/>
          </w:rPr>
        </w:r>
        <w:r w:rsidR="009632F1">
          <w:rPr>
            <w:noProof/>
            <w:webHidden/>
          </w:rPr>
          <w:fldChar w:fldCharType="separate"/>
        </w:r>
        <w:r w:rsidR="009632F1">
          <w:rPr>
            <w:noProof/>
            <w:webHidden/>
          </w:rPr>
          <w:t>67</w:t>
        </w:r>
        <w:r w:rsidR="009632F1">
          <w:rPr>
            <w:noProof/>
            <w:webHidden/>
          </w:rPr>
          <w:fldChar w:fldCharType="end"/>
        </w:r>
      </w:hyperlink>
    </w:p>
    <w:p w14:paraId="36397F8F" w14:textId="77777777" w:rsidR="009632F1" w:rsidRDefault="008F2104">
      <w:pPr>
        <w:pStyle w:val="TOC3"/>
        <w:rPr>
          <w:rFonts w:asciiTheme="minorHAnsi" w:eastAsiaTheme="minorEastAsia" w:hAnsiTheme="minorHAnsi"/>
          <w:noProof/>
          <w:lang w:eastAsia="lv-LV"/>
        </w:rPr>
      </w:pPr>
      <w:hyperlink w:anchor="_Toc391970960" w:history="1">
        <w:r w:rsidR="009632F1" w:rsidRPr="006355D4">
          <w:rPr>
            <w:rStyle w:val="Hyperlink"/>
            <w:rFonts w:cs="Times New Roman"/>
            <w:noProof/>
          </w:rPr>
          <w:t>2.4.2.</w:t>
        </w:r>
        <w:r w:rsidR="009632F1">
          <w:rPr>
            <w:rFonts w:asciiTheme="minorHAnsi" w:eastAsiaTheme="minorEastAsia" w:hAnsiTheme="minorHAnsi"/>
            <w:noProof/>
            <w:lang w:eastAsia="lv-LV"/>
          </w:rPr>
          <w:tab/>
        </w:r>
        <w:r w:rsidR="009632F1" w:rsidRPr="006355D4">
          <w:rPr>
            <w:rStyle w:val="Hyperlink"/>
            <w:noProof/>
          </w:rPr>
          <w:t>Autorizācijas domēna tiesības meklēšanas pieprasījuma atbildes ziņojums (LVAA_IN000007UV01)</w:t>
        </w:r>
        <w:r w:rsidR="009632F1">
          <w:rPr>
            <w:noProof/>
            <w:webHidden/>
          </w:rPr>
          <w:tab/>
        </w:r>
        <w:r w:rsidR="009632F1">
          <w:rPr>
            <w:noProof/>
            <w:webHidden/>
          </w:rPr>
          <w:fldChar w:fldCharType="begin"/>
        </w:r>
        <w:r w:rsidR="009632F1">
          <w:rPr>
            <w:noProof/>
            <w:webHidden/>
          </w:rPr>
          <w:instrText xml:space="preserve"> PAGEREF _Toc391970960 \h </w:instrText>
        </w:r>
        <w:r w:rsidR="009632F1">
          <w:rPr>
            <w:noProof/>
            <w:webHidden/>
          </w:rPr>
        </w:r>
        <w:r w:rsidR="009632F1">
          <w:rPr>
            <w:noProof/>
            <w:webHidden/>
          </w:rPr>
          <w:fldChar w:fldCharType="separate"/>
        </w:r>
        <w:r w:rsidR="009632F1">
          <w:rPr>
            <w:noProof/>
            <w:webHidden/>
          </w:rPr>
          <w:t>68</w:t>
        </w:r>
        <w:r w:rsidR="009632F1">
          <w:rPr>
            <w:noProof/>
            <w:webHidden/>
          </w:rPr>
          <w:fldChar w:fldCharType="end"/>
        </w:r>
      </w:hyperlink>
    </w:p>
    <w:p w14:paraId="56DF7115" w14:textId="77777777" w:rsidR="009632F1" w:rsidRDefault="008F2104">
      <w:pPr>
        <w:pStyle w:val="TOC4"/>
        <w:rPr>
          <w:rFonts w:asciiTheme="minorHAnsi" w:eastAsiaTheme="minorEastAsia" w:hAnsiTheme="minorHAnsi"/>
          <w:i w:val="0"/>
          <w:noProof/>
          <w:sz w:val="22"/>
          <w:lang w:eastAsia="lv-LV"/>
        </w:rPr>
      </w:pPr>
      <w:hyperlink w:anchor="_Toc391970961" w:history="1">
        <w:r w:rsidR="009632F1" w:rsidRPr="006355D4">
          <w:rPr>
            <w:rStyle w:val="Hyperlink"/>
            <w:rFonts w:cs="Times New Roman"/>
            <w:noProof/>
          </w:rPr>
          <w:t>2.4.2.1.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_Toc391970961 \h </w:instrText>
        </w:r>
        <w:r w:rsidR="009632F1">
          <w:rPr>
            <w:noProof/>
            <w:webHidden/>
          </w:rPr>
        </w:r>
        <w:r w:rsidR="009632F1">
          <w:rPr>
            <w:noProof/>
            <w:webHidden/>
          </w:rPr>
          <w:fldChar w:fldCharType="separate"/>
        </w:r>
        <w:r w:rsidR="009632F1">
          <w:rPr>
            <w:noProof/>
            <w:webHidden/>
          </w:rPr>
          <w:t>68</w:t>
        </w:r>
        <w:r w:rsidR="009632F1">
          <w:rPr>
            <w:noProof/>
            <w:webHidden/>
          </w:rPr>
          <w:fldChar w:fldCharType="end"/>
        </w:r>
      </w:hyperlink>
    </w:p>
    <w:p w14:paraId="55020E31" w14:textId="77777777" w:rsidR="009632F1" w:rsidRDefault="008F2104">
      <w:pPr>
        <w:pStyle w:val="TOC4"/>
        <w:rPr>
          <w:rFonts w:asciiTheme="minorHAnsi" w:eastAsiaTheme="minorEastAsia" w:hAnsiTheme="minorHAnsi"/>
          <w:i w:val="0"/>
          <w:noProof/>
          <w:sz w:val="22"/>
          <w:lang w:eastAsia="lv-LV"/>
        </w:rPr>
      </w:pPr>
      <w:hyperlink w:anchor="_Toc391970962" w:history="1">
        <w:r w:rsidR="009632F1" w:rsidRPr="006355D4">
          <w:rPr>
            <w:rStyle w:val="Hyperlink"/>
            <w:rFonts w:cs="Times New Roman"/>
            <w:noProof/>
          </w:rPr>
          <w:t>2.4.2.2.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_Toc391970962 \h </w:instrText>
        </w:r>
        <w:r w:rsidR="009632F1">
          <w:rPr>
            <w:noProof/>
            <w:webHidden/>
          </w:rPr>
        </w:r>
        <w:r w:rsidR="009632F1">
          <w:rPr>
            <w:noProof/>
            <w:webHidden/>
          </w:rPr>
          <w:fldChar w:fldCharType="separate"/>
        </w:r>
        <w:r w:rsidR="009632F1">
          <w:rPr>
            <w:noProof/>
            <w:webHidden/>
          </w:rPr>
          <w:t>70</w:t>
        </w:r>
        <w:r w:rsidR="009632F1">
          <w:rPr>
            <w:noProof/>
            <w:webHidden/>
          </w:rPr>
          <w:fldChar w:fldCharType="end"/>
        </w:r>
      </w:hyperlink>
    </w:p>
    <w:p w14:paraId="4AE7464A" w14:textId="77777777" w:rsidR="009632F1" w:rsidRDefault="008F2104">
      <w:pPr>
        <w:pStyle w:val="TOC4"/>
        <w:rPr>
          <w:rFonts w:asciiTheme="minorHAnsi" w:eastAsiaTheme="minorEastAsia" w:hAnsiTheme="minorHAnsi"/>
          <w:i w:val="0"/>
          <w:noProof/>
          <w:sz w:val="22"/>
          <w:lang w:eastAsia="lv-LV"/>
        </w:rPr>
      </w:pPr>
      <w:hyperlink w:anchor="_Toc391970963" w:history="1">
        <w:r w:rsidR="009632F1" w:rsidRPr="006355D4">
          <w:rPr>
            <w:rStyle w:val="Hyperlink"/>
            <w:rFonts w:cs="Times New Roman"/>
            <w:noProof/>
          </w:rPr>
          <w:t>2.4.2.3.</w:t>
        </w:r>
        <w:r w:rsidR="009632F1">
          <w:rPr>
            <w:rFonts w:asciiTheme="minorHAnsi" w:eastAsiaTheme="minorEastAsia" w:hAnsiTheme="minorHAnsi"/>
            <w:i w:val="0"/>
            <w:noProof/>
            <w:sz w:val="22"/>
            <w:lang w:eastAsia="lv-LV"/>
          </w:rPr>
          <w:tab/>
        </w:r>
        <w:r w:rsidR="009632F1" w:rsidRPr="006355D4">
          <w:rPr>
            <w:rStyle w:val="Hyperlink"/>
            <w:noProof/>
          </w:rPr>
          <w:t>Autorizācijas domēna tiesības meklēšanas pieprasījuma atbildes ziņojuma piemērs</w:t>
        </w:r>
        <w:r w:rsidR="009632F1">
          <w:rPr>
            <w:noProof/>
            <w:webHidden/>
          </w:rPr>
          <w:tab/>
        </w:r>
        <w:r w:rsidR="009632F1">
          <w:rPr>
            <w:noProof/>
            <w:webHidden/>
          </w:rPr>
          <w:fldChar w:fldCharType="begin"/>
        </w:r>
        <w:r w:rsidR="009632F1">
          <w:rPr>
            <w:noProof/>
            <w:webHidden/>
          </w:rPr>
          <w:instrText xml:space="preserve"> PAGEREF _Toc391970963 \h </w:instrText>
        </w:r>
        <w:r w:rsidR="009632F1">
          <w:rPr>
            <w:noProof/>
            <w:webHidden/>
          </w:rPr>
        </w:r>
        <w:r w:rsidR="009632F1">
          <w:rPr>
            <w:noProof/>
            <w:webHidden/>
          </w:rPr>
          <w:fldChar w:fldCharType="separate"/>
        </w:r>
        <w:r w:rsidR="009632F1">
          <w:rPr>
            <w:noProof/>
            <w:webHidden/>
          </w:rPr>
          <w:t>73</w:t>
        </w:r>
        <w:r w:rsidR="009632F1">
          <w:rPr>
            <w:noProof/>
            <w:webHidden/>
          </w:rPr>
          <w:fldChar w:fldCharType="end"/>
        </w:r>
      </w:hyperlink>
    </w:p>
    <w:p w14:paraId="25807294" w14:textId="77777777" w:rsidR="009632F1" w:rsidRDefault="008F2104">
      <w:pPr>
        <w:pStyle w:val="TOC3"/>
        <w:rPr>
          <w:rFonts w:asciiTheme="minorHAnsi" w:eastAsiaTheme="minorEastAsia" w:hAnsiTheme="minorHAnsi"/>
          <w:noProof/>
          <w:lang w:eastAsia="lv-LV"/>
        </w:rPr>
      </w:pPr>
      <w:hyperlink w:anchor="_Toc391970964" w:history="1">
        <w:r w:rsidR="009632F1" w:rsidRPr="006355D4">
          <w:rPr>
            <w:rStyle w:val="Hyperlink"/>
            <w:rFonts w:cs="Times New Roman"/>
            <w:noProof/>
          </w:rPr>
          <w:t>2.4.3.</w:t>
        </w:r>
        <w:r w:rsidR="009632F1">
          <w:rPr>
            <w:rFonts w:asciiTheme="minorHAnsi" w:eastAsiaTheme="minorEastAsia" w:hAnsiTheme="minorHAnsi"/>
            <w:noProof/>
            <w:lang w:eastAsia="lv-LV"/>
          </w:rPr>
          <w:tab/>
        </w:r>
        <w:r w:rsidR="009632F1" w:rsidRPr="006355D4">
          <w:rPr>
            <w:rStyle w:val="Hyperlink"/>
            <w:noProof/>
          </w:rPr>
          <w:t>Autorizācijas domēna tiesības meklēšanas pieprasījuma turpinājums</w:t>
        </w:r>
        <w:r w:rsidR="009632F1">
          <w:rPr>
            <w:noProof/>
            <w:webHidden/>
          </w:rPr>
          <w:tab/>
        </w:r>
        <w:r w:rsidR="009632F1">
          <w:rPr>
            <w:noProof/>
            <w:webHidden/>
          </w:rPr>
          <w:fldChar w:fldCharType="begin"/>
        </w:r>
        <w:r w:rsidR="009632F1">
          <w:rPr>
            <w:noProof/>
            <w:webHidden/>
          </w:rPr>
          <w:instrText xml:space="preserve"> PAGEREF _Toc391970964 \h </w:instrText>
        </w:r>
        <w:r w:rsidR="009632F1">
          <w:rPr>
            <w:noProof/>
            <w:webHidden/>
          </w:rPr>
        </w:r>
        <w:r w:rsidR="009632F1">
          <w:rPr>
            <w:noProof/>
            <w:webHidden/>
          </w:rPr>
          <w:fldChar w:fldCharType="separate"/>
        </w:r>
        <w:r w:rsidR="009632F1">
          <w:rPr>
            <w:noProof/>
            <w:webHidden/>
          </w:rPr>
          <w:t>74</w:t>
        </w:r>
        <w:r w:rsidR="009632F1">
          <w:rPr>
            <w:noProof/>
            <w:webHidden/>
          </w:rPr>
          <w:fldChar w:fldCharType="end"/>
        </w:r>
      </w:hyperlink>
    </w:p>
    <w:p w14:paraId="4BB86E9B" w14:textId="77777777" w:rsidR="009632F1" w:rsidRDefault="008F2104">
      <w:pPr>
        <w:pStyle w:val="TOC4"/>
        <w:rPr>
          <w:rFonts w:asciiTheme="minorHAnsi" w:eastAsiaTheme="minorEastAsia" w:hAnsiTheme="minorHAnsi"/>
          <w:i w:val="0"/>
          <w:noProof/>
          <w:sz w:val="22"/>
          <w:lang w:eastAsia="lv-LV"/>
        </w:rPr>
      </w:pPr>
      <w:hyperlink w:anchor="_Toc391970965" w:history="1">
        <w:r w:rsidR="009632F1" w:rsidRPr="006355D4">
          <w:rPr>
            <w:rStyle w:val="Hyperlink"/>
            <w:rFonts w:cs="Times New Roman"/>
            <w:noProof/>
          </w:rPr>
          <w:t>2.4.3.1.</w:t>
        </w:r>
        <w:r w:rsidR="009632F1">
          <w:rPr>
            <w:rFonts w:asciiTheme="minorHAnsi" w:eastAsiaTheme="minorEastAsia" w:hAnsiTheme="minorHAnsi"/>
            <w:i w:val="0"/>
            <w:noProof/>
            <w:sz w:val="22"/>
            <w:lang w:eastAsia="lv-LV"/>
          </w:rPr>
          <w:tab/>
        </w:r>
        <w:r w:rsidR="009632F1" w:rsidRPr="006355D4">
          <w:rPr>
            <w:rStyle w:val="Hyperlink"/>
            <w:noProof/>
          </w:rPr>
          <w:t>Notikumu datu meklēšanas turpinājuma pieprasījums (QUQI_IN000003UV01_LV01)</w:t>
        </w:r>
        <w:r w:rsidR="009632F1">
          <w:rPr>
            <w:noProof/>
            <w:webHidden/>
          </w:rPr>
          <w:tab/>
        </w:r>
        <w:r w:rsidR="009632F1">
          <w:rPr>
            <w:noProof/>
            <w:webHidden/>
          </w:rPr>
          <w:fldChar w:fldCharType="begin"/>
        </w:r>
        <w:r w:rsidR="009632F1">
          <w:rPr>
            <w:noProof/>
            <w:webHidden/>
          </w:rPr>
          <w:instrText xml:space="preserve"> PAGEREF _Toc391970965 \h </w:instrText>
        </w:r>
        <w:r w:rsidR="009632F1">
          <w:rPr>
            <w:noProof/>
            <w:webHidden/>
          </w:rPr>
        </w:r>
        <w:r w:rsidR="009632F1">
          <w:rPr>
            <w:noProof/>
            <w:webHidden/>
          </w:rPr>
          <w:fldChar w:fldCharType="separate"/>
        </w:r>
        <w:r w:rsidR="009632F1">
          <w:rPr>
            <w:noProof/>
            <w:webHidden/>
          </w:rPr>
          <w:t>74</w:t>
        </w:r>
        <w:r w:rsidR="009632F1">
          <w:rPr>
            <w:noProof/>
            <w:webHidden/>
          </w:rPr>
          <w:fldChar w:fldCharType="end"/>
        </w:r>
      </w:hyperlink>
    </w:p>
    <w:p w14:paraId="7D781E26" w14:textId="77777777" w:rsidR="009632F1" w:rsidRDefault="008F2104">
      <w:pPr>
        <w:pStyle w:val="TOC4"/>
        <w:rPr>
          <w:rFonts w:asciiTheme="minorHAnsi" w:eastAsiaTheme="minorEastAsia" w:hAnsiTheme="minorHAnsi"/>
          <w:i w:val="0"/>
          <w:noProof/>
          <w:sz w:val="22"/>
          <w:lang w:eastAsia="lv-LV"/>
        </w:rPr>
      </w:pPr>
      <w:hyperlink w:anchor="_Toc391970966" w:history="1">
        <w:r w:rsidR="009632F1" w:rsidRPr="006355D4">
          <w:rPr>
            <w:rStyle w:val="Hyperlink"/>
            <w:rFonts w:cs="Times New Roman"/>
            <w:noProof/>
          </w:rPr>
          <w:t>2.4.3.2.</w:t>
        </w:r>
        <w:r w:rsidR="009632F1">
          <w:rPr>
            <w:rFonts w:asciiTheme="minorHAnsi" w:eastAsiaTheme="minorEastAsia" w:hAnsiTheme="minorHAnsi"/>
            <w:i w:val="0"/>
            <w:noProof/>
            <w:sz w:val="22"/>
            <w:lang w:eastAsia="lv-LV"/>
          </w:rPr>
          <w:tab/>
        </w:r>
        <w:r w:rsidR="009632F1" w:rsidRPr="006355D4">
          <w:rPr>
            <w:rStyle w:val="Hyperlink"/>
            <w:noProof/>
          </w:rPr>
          <w:t>Atbilde uz notikumu datu meklēšanas pieprasījumu (LVAA_IN000007UV01)</w:t>
        </w:r>
        <w:r w:rsidR="009632F1">
          <w:rPr>
            <w:noProof/>
            <w:webHidden/>
          </w:rPr>
          <w:tab/>
        </w:r>
        <w:r w:rsidR="009632F1">
          <w:rPr>
            <w:noProof/>
            <w:webHidden/>
          </w:rPr>
          <w:fldChar w:fldCharType="begin"/>
        </w:r>
        <w:r w:rsidR="009632F1">
          <w:rPr>
            <w:noProof/>
            <w:webHidden/>
          </w:rPr>
          <w:instrText xml:space="preserve"> PAGEREF _Toc391970966 \h </w:instrText>
        </w:r>
        <w:r w:rsidR="009632F1">
          <w:rPr>
            <w:noProof/>
            <w:webHidden/>
          </w:rPr>
        </w:r>
        <w:r w:rsidR="009632F1">
          <w:rPr>
            <w:noProof/>
            <w:webHidden/>
          </w:rPr>
          <w:fldChar w:fldCharType="separate"/>
        </w:r>
        <w:r w:rsidR="009632F1">
          <w:rPr>
            <w:noProof/>
            <w:webHidden/>
          </w:rPr>
          <w:t>75</w:t>
        </w:r>
        <w:r w:rsidR="009632F1">
          <w:rPr>
            <w:noProof/>
            <w:webHidden/>
          </w:rPr>
          <w:fldChar w:fldCharType="end"/>
        </w:r>
      </w:hyperlink>
    </w:p>
    <w:p w14:paraId="0429A2F3" w14:textId="77777777" w:rsidR="009632F1" w:rsidRDefault="008F2104">
      <w:pPr>
        <w:pStyle w:val="TOC2"/>
        <w:rPr>
          <w:rFonts w:asciiTheme="minorHAnsi" w:eastAsiaTheme="minorEastAsia" w:hAnsiTheme="minorHAnsi"/>
          <w:b w:val="0"/>
          <w:noProof/>
          <w:lang w:eastAsia="lv-LV"/>
        </w:rPr>
      </w:pPr>
      <w:hyperlink w:anchor="_Toc391970967" w:history="1">
        <w:r w:rsidR="009632F1" w:rsidRPr="006355D4">
          <w:rPr>
            <w:rStyle w:val="Hyperlink"/>
            <w:rFonts w:cs="Times New Roman"/>
            <w:noProof/>
          </w:rPr>
          <w:t>2.5.</w:t>
        </w:r>
        <w:r w:rsidR="009632F1">
          <w:rPr>
            <w:rFonts w:asciiTheme="minorHAnsi" w:eastAsiaTheme="minorEastAsia" w:hAnsiTheme="minorHAnsi"/>
            <w:b w:val="0"/>
            <w:noProof/>
            <w:lang w:eastAsia="lv-LV"/>
          </w:rPr>
          <w:tab/>
        </w:r>
        <w:r w:rsidR="009632F1" w:rsidRPr="006355D4">
          <w:rPr>
            <w:rStyle w:val="Hyperlink"/>
            <w:noProof/>
          </w:rPr>
          <w:t>Lietotāju grupu saraksta izgūšana</w:t>
        </w:r>
        <w:r w:rsidR="009632F1">
          <w:rPr>
            <w:noProof/>
            <w:webHidden/>
          </w:rPr>
          <w:tab/>
        </w:r>
        <w:r w:rsidR="009632F1">
          <w:rPr>
            <w:noProof/>
            <w:webHidden/>
          </w:rPr>
          <w:fldChar w:fldCharType="begin"/>
        </w:r>
        <w:r w:rsidR="009632F1">
          <w:rPr>
            <w:noProof/>
            <w:webHidden/>
          </w:rPr>
          <w:instrText xml:space="preserve"> PAGEREF _Toc391970967 \h </w:instrText>
        </w:r>
        <w:r w:rsidR="009632F1">
          <w:rPr>
            <w:noProof/>
            <w:webHidden/>
          </w:rPr>
        </w:r>
        <w:r w:rsidR="009632F1">
          <w:rPr>
            <w:noProof/>
            <w:webHidden/>
          </w:rPr>
          <w:fldChar w:fldCharType="separate"/>
        </w:r>
        <w:r w:rsidR="009632F1">
          <w:rPr>
            <w:noProof/>
            <w:webHidden/>
          </w:rPr>
          <w:t>75</w:t>
        </w:r>
        <w:r w:rsidR="009632F1">
          <w:rPr>
            <w:noProof/>
            <w:webHidden/>
          </w:rPr>
          <w:fldChar w:fldCharType="end"/>
        </w:r>
      </w:hyperlink>
    </w:p>
    <w:p w14:paraId="4C5D0397" w14:textId="77777777" w:rsidR="009632F1" w:rsidRDefault="008F2104">
      <w:pPr>
        <w:pStyle w:val="TOC3"/>
        <w:rPr>
          <w:rFonts w:asciiTheme="minorHAnsi" w:eastAsiaTheme="minorEastAsia" w:hAnsiTheme="minorHAnsi"/>
          <w:noProof/>
          <w:lang w:eastAsia="lv-LV"/>
        </w:rPr>
      </w:pPr>
      <w:hyperlink w:anchor="_Toc391970968" w:history="1">
        <w:r w:rsidR="009632F1" w:rsidRPr="006355D4">
          <w:rPr>
            <w:rStyle w:val="Hyperlink"/>
            <w:rFonts w:cs="Times New Roman"/>
            <w:noProof/>
          </w:rPr>
          <w:t>2.5.1.</w:t>
        </w:r>
        <w:r w:rsidR="009632F1">
          <w:rPr>
            <w:rFonts w:asciiTheme="minorHAnsi" w:eastAsiaTheme="minorEastAsia" w:hAnsiTheme="minorHAnsi"/>
            <w:noProof/>
            <w:lang w:eastAsia="lv-LV"/>
          </w:rPr>
          <w:tab/>
        </w:r>
        <w:r w:rsidR="009632F1" w:rsidRPr="006355D4">
          <w:rPr>
            <w:rStyle w:val="Hyperlink"/>
            <w:noProof/>
          </w:rPr>
          <w:t>Lietotāju grupu meklēšanas pieprasījums (LVAA_IN000008UV01)</w:t>
        </w:r>
        <w:r w:rsidR="009632F1">
          <w:rPr>
            <w:noProof/>
            <w:webHidden/>
          </w:rPr>
          <w:tab/>
        </w:r>
        <w:r w:rsidR="009632F1">
          <w:rPr>
            <w:noProof/>
            <w:webHidden/>
          </w:rPr>
          <w:fldChar w:fldCharType="begin"/>
        </w:r>
        <w:r w:rsidR="009632F1">
          <w:rPr>
            <w:noProof/>
            <w:webHidden/>
          </w:rPr>
          <w:instrText xml:space="preserve"> PAGEREF _Toc391970968 \h </w:instrText>
        </w:r>
        <w:r w:rsidR="009632F1">
          <w:rPr>
            <w:noProof/>
            <w:webHidden/>
          </w:rPr>
        </w:r>
        <w:r w:rsidR="009632F1">
          <w:rPr>
            <w:noProof/>
            <w:webHidden/>
          </w:rPr>
          <w:fldChar w:fldCharType="separate"/>
        </w:r>
        <w:r w:rsidR="009632F1">
          <w:rPr>
            <w:noProof/>
            <w:webHidden/>
          </w:rPr>
          <w:t>76</w:t>
        </w:r>
        <w:r w:rsidR="009632F1">
          <w:rPr>
            <w:noProof/>
            <w:webHidden/>
          </w:rPr>
          <w:fldChar w:fldCharType="end"/>
        </w:r>
      </w:hyperlink>
    </w:p>
    <w:p w14:paraId="275FA45A" w14:textId="77777777" w:rsidR="009632F1" w:rsidRDefault="008F2104">
      <w:pPr>
        <w:pStyle w:val="TOC4"/>
        <w:rPr>
          <w:rFonts w:asciiTheme="minorHAnsi" w:eastAsiaTheme="minorEastAsia" w:hAnsiTheme="minorHAnsi"/>
          <w:i w:val="0"/>
          <w:noProof/>
          <w:sz w:val="22"/>
          <w:lang w:eastAsia="lv-LV"/>
        </w:rPr>
      </w:pPr>
      <w:hyperlink w:anchor="_Toc391970969" w:history="1">
        <w:r w:rsidR="009632F1" w:rsidRPr="006355D4">
          <w:rPr>
            <w:rStyle w:val="Hyperlink"/>
            <w:rFonts w:cs="Times New Roman"/>
            <w:noProof/>
          </w:rPr>
          <w:t>2.5.1.1.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_Toc391970969 \h </w:instrText>
        </w:r>
        <w:r w:rsidR="009632F1">
          <w:rPr>
            <w:noProof/>
            <w:webHidden/>
          </w:rPr>
        </w:r>
        <w:r w:rsidR="009632F1">
          <w:rPr>
            <w:noProof/>
            <w:webHidden/>
          </w:rPr>
          <w:fldChar w:fldCharType="separate"/>
        </w:r>
        <w:r w:rsidR="009632F1">
          <w:rPr>
            <w:noProof/>
            <w:webHidden/>
          </w:rPr>
          <w:t>76</w:t>
        </w:r>
        <w:r w:rsidR="009632F1">
          <w:rPr>
            <w:noProof/>
            <w:webHidden/>
          </w:rPr>
          <w:fldChar w:fldCharType="end"/>
        </w:r>
      </w:hyperlink>
    </w:p>
    <w:p w14:paraId="1B30EB23" w14:textId="77777777" w:rsidR="009632F1" w:rsidRDefault="008F2104">
      <w:pPr>
        <w:pStyle w:val="TOC4"/>
        <w:rPr>
          <w:rFonts w:asciiTheme="minorHAnsi" w:eastAsiaTheme="minorEastAsia" w:hAnsiTheme="minorHAnsi"/>
          <w:i w:val="0"/>
          <w:noProof/>
          <w:sz w:val="22"/>
          <w:lang w:eastAsia="lv-LV"/>
        </w:rPr>
      </w:pPr>
      <w:hyperlink w:anchor="_Toc391970970" w:history="1">
        <w:r w:rsidR="009632F1" w:rsidRPr="006355D4">
          <w:rPr>
            <w:rStyle w:val="Hyperlink"/>
            <w:rFonts w:cs="Times New Roman"/>
            <w:noProof/>
          </w:rPr>
          <w:t>2.5.1.2.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_Toc391970970 \h </w:instrText>
        </w:r>
        <w:r w:rsidR="009632F1">
          <w:rPr>
            <w:noProof/>
            <w:webHidden/>
          </w:rPr>
        </w:r>
        <w:r w:rsidR="009632F1">
          <w:rPr>
            <w:noProof/>
            <w:webHidden/>
          </w:rPr>
          <w:fldChar w:fldCharType="separate"/>
        </w:r>
        <w:r w:rsidR="009632F1">
          <w:rPr>
            <w:noProof/>
            <w:webHidden/>
          </w:rPr>
          <w:t>78</w:t>
        </w:r>
        <w:r w:rsidR="009632F1">
          <w:rPr>
            <w:noProof/>
            <w:webHidden/>
          </w:rPr>
          <w:fldChar w:fldCharType="end"/>
        </w:r>
      </w:hyperlink>
    </w:p>
    <w:p w14:paraId="3EB95A68" w14:textId="77777777" w:rsidR="009632F1" w:rsidRDefault="008F2104">
      <w:pPr>
        <w:pStyle w:val="TOC4"/>
        <w:rPr>
          <w:rFonts w:asciiTheme="minorHAnsi" w:eastAsiaTheme="minorEastAsia" w:hAnsiTheme="minorHAnsi"/>
          <w:i w:val="0"/>
          <w:noProof/>
          <w:sz w:val="22"/>
          <w:lang w:eastAsia="lv-LV"/>
        </w:rPr>
      </w:pPr>
      <w:hyperlink w:anchor="_Toc391970971" w:history="1">
        <w:r w:rsidR="009632F1" w:rsidRPr="006355D4">
          <w:rPr>
            <w:rStyle w:val="Hyperlink"/>
            <w:rFonts w:cs="Times New Roman"/>
            <w:noProof/>
          </w:rPr>
          <w:t>2.5.1.3.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_Toc391970971 \h </w:instrText>
        </w:r>
        <w:r w:rsidR="009632F1">
          <w:rPr>
            <w:noProof/>
            <w:webHidden/>
          </w:rPr>
        </w:r>
        <w:r w:rsidR="009632F1">
          <w:rPr>
            <w:noProof/>
            <w:webHidden/>
          </w:rPr>
          <w:fldChar w:fldCharType="separate"/>
        </w:r>
        <w:r w:rsidR="009632F1">
          <w:rPr>
            <w:noProof/>
            <w:webHidden/>
          </w:rPr>
          <w:t>80</w:t>
        </w:r>
        <w:r w:rsidR="009632F1">
          <w:rPr>
            <w:noProof/>
            <w:webHidden/>
          </w:rPr>
          <w:fldChar w:fldCharType="end"/>
        </w:r>
      </w:hyperlink>
    </w:p>
    <w:p w14:paraId="67CE2690" w14:textId="77777777" w:rsidR="009632F1" w:rsidRDefault="008F2104">
      <w:pPr>
        <w:pStyle w:val="TOC4"/>
        <w:rPr>
          <w:rFonts w:asciiTheme="minorHAnsi" w:eastAsiaTheme="minorEastAsia" w:hAnsiTheme="minorHAnsi"/>
          <w:i w:val="0"/>
          <w:noProof/>
          <w:sz w:val="22"/>
          <w:lang w:eastAsia="lv-LV"/>
        </w:rPr>
      </w:pPr>
      <w:hyperlink w:anchor="_Toc391970972" w:history="1">
        <w:r w:rsidR="009632F1" w:rsidRPr="006355D4">
          <w:rPr>
            <w:rStyle w:val="Hyperlink"/>
            <w:rFonts w:cs="Times New Roman"/>
            <w:noProof/>
          </w:rPr>
          <w:t>2.5.1.4.</w:t>
        </w:r>
        <w:r w:rsidR="009632F1">
          <w:rPr>
            <w:rFonts w:asciiTheme="minorHAnsi" w:eastAsiaTheme="minorEastAsia" w:hAnsiTheme="minorHAnsi"/>
            <w:i w:val="0"/>
            <w:noProof/>
            <w:sz w:val="22"/>
            <w:lang w:eastAsia="lv-LV"/>
          </w:rPr>
          <w:tab/>
        </w:r>
        <w:r w:rsidR="009632F1" w:rsidRPr="006355D4">
          <w:rPr>
            <w:rStyle w:val="Hyperlink"/>
            <w:noProof/>
          </w:rPr>
          <w:t>Grupu meklēšanas pieprasījuma ziņojuma piemērs</w:t>
        </w:r>
        <w:r w:rsidR="009632F1">
          <w:rPr>
            <w:noProof/>
            <w:webHidden/>
          </w:rPr>
          <w:tab/>
        </w:r>
        <w:r w:rsidR="009632F1">
          <w:rPr>
            <w:noProof/>
            <w:webHidden/>
          </w:rPr>
          <w:fldChar w:fldCharType="begin"/>
        </w:r>
        <w:r w:rsidR="009632F1">
          <w:rPr>
            <w:noProof/>
            <w:webHidden/>
          </w:rPr>
          <w:instrText xml:space="preserve"> PAGEREF _Toc391970972 \h </w:instrText>
        </w:r>
        <w:r w:rsidR="009632F1">
          <w:rPr>
            <w:noProof/>
            <w:webHidden/>
          </w:rPr>
        </w:r>
        <w:r w:rsidR="009632F1">
          <w:rPr>
            <w:noProof/>
            <w:webHidden/>
          </w:rPr>
          <w:fldChar w:fldCharType="separate"/>
        </w:r>
        <w:r w:rsidR="009632F1">
          <w:rPr>
            <w:noProof/>
            <w:webHidden/>
          </w:rPr>
          <w:t>81</w:t>
        </w:r>
        <w:r w:rsidR="009632F1">
          <w:rPr>
            <w:noProof/>
            <w:webHidden/>
          </w:rPr>
          <w:fldChar w:fldCharType="end"/>
        </w:r>
      </w:hyperlink>
    </w:p>
    <w:p w14:paraId="6AAA59E5" w14:textId="77777777" w:rsidR="009632F1" w:rsidRDefault="008F2104">
      <w:pPr>
        <w:pStyle w:val="TOC3"/>
        <w:rPr>
          <w:rFonts w:asciiTheme="minorHAnsi" w:eastAsiaTheme="minorEastAsia" w:hAnsiTheme="minorHAnsi"/>
          <w:noProof/>
          <w:lang w:eastAsia="lv-LV"/>
        </w:rPr>
      </w:pPr>
      <w:hyperlink w:anchor="_Toc391970973" w:history="1">
        <w:r w:rsidR="009632F1" w:rsidRPr="006355D4">
          <w:rPr>
            <w:rStyle w:val="Hyperlink"/>
            <w:rFonts w:cs="Times New Roman"/>
            <w:noProof/>
          </w:rPr>
          <w:t>2.5.2.</w:t>
        </w:r>
        <w:r w:rsidR="009632F1">
          <w:rPr>
            <w:rFonts w:asciiTheme="minorHAnsi" w:eastAsiaTheme="minorEastAsia" w:hAnsiTheme="minorHAnsi"/>
            <w:noProof/>
            <w:lang w:eastAsia="lv-LV"/>
          </w:rPr>
          <w:tab/>
        </w:r>
        <w:r w:rsidR="009632F1" w:rsidRPr="006355D4">
          <w:rPr>
            <w:rStyle w:val="Hyperlink"/>
            <w:noProof/>
          </w:rPr>
          <w:t>Grupu meklēšanas pieprasījuma atbildes ziņojums (LVAA_IN000009UV01)</w:t>
        </w:r>
        <w:r w:rsidR="009632F1">
          <w:rPr>
            <w:noProof/>
            <w:webHidden/>
          </w:rPr>
          <w:tab/>
        </w:r>
        <w:r w:rsidR="009632F1">
          <w:rPr>
            <w:noProof/>
            <w:webHidden/>
          </w:rPr>
          <w:fldChar w:fldCharType="begin"/>
        </w:r>
        <w:r w:rsidR="009632F1">
          <w:rPr>
            <w:noProof/>
            <w:webHidden/>
          </w:rPr>
          <w:instrText xml:space="preserve"> PAGEREF _Toc391970973 \h </w:instrText>
        </w:r>
        <w:r w:rsidR="009632F1">
          <w:rPr>
            <w:noProof/>
            <w:webHidden/>
          </w:rPr>
        </w:r>
        <w:r w:rsidR="009632F1">
          <w:rPr>
            <w:noProof/>
            <w:webHidden/>
          </w:rPr>
          <w:fldChar w:fldCharType="separate"/>
        </w:r>
        <w:r w:rsidR="009632F1">
          <w:rPr>
            <w:noProof/>
            <w:webHidden/>
          </w:rPr>
          <w:t>82</w:t>
        </w:r>
        <w:r w:rsidR="009632F1">
          <w:rPr>
            <w:noProof/>
            <w:webHidden/>
          </w:rPr>
          <w:fldChar w:fldCharType="end"/>
        </w:r>
      </w:hyperlink>
    </w:p>
    <w:p w14:paraId="2447A280" w14:textId="77777777" w:rsidR="009632F1" w:rsidRDefault="008F2104">
      <w:pPr>
        <w:pStyle w:val="TOC4"/>
        <w:rPr>
          <w:rFonts w:asciiTheme="minorHAnsi" w:eastAsiaTheme="minorEastAsia" w:hAnsiTheme="minorHAnsi"/>
          <w:i w:val="0"/>
          <w:noProof/>
          <w:sz w:val="22"/>
          <w:lang w:eastAsia="lv-LV"/>
        </w:rPr>
      </w:pPr>
      <w:hyperlink w:anchor="_Toc391970974" w:history="1">
        <w:r w:rsidR="009632F1" w:rsidRPr="006355D4">
          <w:rPr>
            <w:rStyle w:val="Hyperlink"/>
            <w:rFonts w:cs="Times New Roman"/>
            <w:noProof/>
          </w:rPr>
          <w:t>2.5.2.1.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_Toc391970974 \h </w:instrText>
        </w:r>
        <w:r w:rsidR="009632F1">
          <w:rPr>
            <w:noProof/>
            <w:webHidden/>
          </w:rPr>
        </w:r>
        <w:r w:rsidR="009632F1">
          <w:rPr>
            <w:noProof/>
            <w:webHidden/>
          </w:rPr>
          <w:fldChar w:fldCharType="separate"/>
        </w:r>
        <w:r w:rsidR="009632F1">
          <w:rPr>
            <w:noProof/>
            <w:webHidden/>
          </w:rPr>
          <w:t>83</w:t>
        </w:r>
        <w:r w:rsidR="009632F1">
          <w:rPr>
            <w:noProof/>
            <w:webHidden/>
          </w:rPr>
          <w:fldChar w:fldCharType="end"/>
        </w:r>
      </w:hyperlink>
    </w:p>
    <w:p w14:paraId="6B31C916" w14:textId="77777777" w:rsidR="009632F1" w:rsidRDefault="008F2104">
      <w:pPr>
        <w:pStyle w:val="TOC4"/>
        <w:rPr>
          <w:rFonts w:asciiTheme="minorHAnsi" w:eastAsiaTheme="minorEastAsia" w:hAnsiTheme="minorHAnsi"/>
          <w:i w:val="0"/>
          <w:noProof/>
          <w:sz w:val="22"/>
          <w:lang w:eastAsia="lv-LV"/>
        </w:rPr>
      </w:pPr>
      <w:hyperlink w:anchor="_Toc391970975" w:history="1">
        <w:r w:rsidR="009632F1" w:rsidRPr="006355D4">
          <w:rPr>
            <w:rStyle w:val="Hyperlink"/>
            <w:rFonts w:cs="Times New Roman"/>
            <w:noProof/>
          </w:rPr>
          <w:t>2.5.2.2.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_Toc391970975 \h </w:instrText>
        </w:r>
        <w:r w:rsidR="009632F1">
          <w:rPr>
            <w:noProof/>
            <w:webHidden/>
          </w:rPr>
        </w:r>
        <w:r w:rsidR="009632F1">
          <w:rPr>
            <w:noProof/>
            <w:webHidden/>
          </w:rPr>
          <w:fldChar w:fldCharType="separate"/>
        </w:r>
        <w:r w:rsidR="009632F1">
          <w:rPr>
            <w:noProof/>
            <w:webHidden/>
          </w:rPr>
          <w:t>84</w:t>
        </w:r>
        <w:r w:rsidR="009632F1">
          <w:rPr>
            <w:noProof/>
            <w:webHidden/>
          </w:rPr>
          <w:fldChar w:fldCharType="end"/>
        </w:r>
      </w:hyperlink>
    </w:p>
    <w:p w14:paraId="6FFC40DC" w14:textId="77777777" w:rsidR="009632F1" w:rsidRDefault="008F2104">
      <w:pPr>
        <w:pStyle w:val="TOC4"/>
        <w:rPr>
          <w:rFonts w:asciiTheme="minorHAnsi" w:eastAsiaTheme="minorEastAsia" w:hAnsiTheme="minorHAnsi"/>
          <w:i w:val="0"/>
          <w:noProof/>
          <w:sz w:val="22"/>
          <w:lang w:eastAsia="lv-LV"/>
        </w:rPr>
      </w:pPr>
      <w:hyperlink w:anchor="_Toc391970976" w:history="1">
        <w:r w:rsidR="009632F1" w:rsidRPr="006355D4">
          <w:rPr>
            <w:rStyle w:val="Hyperlink"/>
            <w:rFonts w:cs="Times New Roman"/>
            <w:noProof/>
          </w:rPr>
          <w:t>2.5.2.3.</w:t>
        </w:r>
        <w:r w:rsidR="009632F1">
          <w:rPr>
            <w:rFonts w:asciiTheme="minorHAnsi" w:eastAsiaTheme="minorEastAsia" w:hAnsiTheme="minorHAnsi"/>
            <w:i w:val="0"/>
            <w:noProof/>
            <w:sz w:val="22"/>
            <w:lang w:eastAsia="lv-LV"/>
          </w:rPr>
          <w:tab/>
        </w:r>
        <w:r w:rsidR="009632F1" w:rsidRPr="006355D4">
          <w:rPr>
            <w:rStyle w:val="Hyperlink"/>
            <w:noProof/>
          </w:rPr>
          <w:t>Grupu meklēšanas pieprasījuma atbildes ziņojuma piemērs</w:t>
        </w:r>
        <w:r w:rsidR="009632F1">
          <w:rPr>
            <w:noProof/>
            <w:webHidden/>
          </w:rPr>
          <w:tab/>
        </w:r>
        <w:r w:rsidR="009632F1">
          <w:rPr>
            <w:noProof/>
            <w:webHidden/>
          </w:rPr>
          <w:fldChar w:fldCharType="begin"/>
        </w:r>
        <w:r w:rsidR="009632F1">
          <w:rPr>
            <w:noProof/>
            <w:webHidden/>
          </w:rPr>
          <w:instrText xml:space="preserve"> PAGEREF _Toc391970976 \h </w:instrText>
        </w:r>
        <w:r w:rsidR="009632F1">
          <w:rPr>
            <w:noProof/>
            <w:webHidden/>
          </w:rPr>
        </w:r>
        <w:r w:rsidR="009632F1">
          <w:rPr>
            <w:noProof/>
            <w:webHidden/>
          </w:rPr>
          <w:fldChar w:fldCharType="separate"/>
        </w:r>
        <w:r w:rsidR="009632F1">
          <w:rPr>
            <w:noProof/>
            <w:webHidden/>
          </w:rPr>
          <w:t>87</w:t>
        </w:r>
        <w:r w:rsidR="009632F1">
          <w:rPr>
            <w:noProof/>
            <w:webHidden/>
          </w:rPr>
          <w:fldChar w:fldCharType="end"/>
        </w:r>
      </w:hyperlink>
    </w:p>
    <w:p w14:paraId="3B51191B" w14:textId="77777777" w:rsidR="009632F1" w:rsidRDefault="008F2104">
      <w:pPr>
        <w:pStyle w:val="TOC3"/>
        <w:rPr>
          <w:rFonts w:asciiTheme="minorHAnsi" w:eastAsiaTheme="minorEastAsia" w:hAnsiTheme="minorHAnsi"/>
          <w:noProof/>
          <w:lang w:eastAsia="lv-LV"/>
        </w:rPr>
      </w:pPr>
      <w:hyperlink w:anchor="_Toc391970977" w:history="1">
        <w:r w:rsidR="009632F1" w:rsidRPr="006355D4">
          <w:rPr>
            <w:rStyle w:val="Hyperlink"/>
            <w:rFonts w:cs="Times New Roman"/>
            <w:noProof/>
          </w:rPr>
          <w:t>2.5.3.</w:t>
        </w:r>
        <w:r w:rsidR="009632F1">
          <w:rPr>
            <w:rFonts w:asciiTheme="minorHAnsi" w:eastAsiaTheme="minorEastAsia" w:hAnsiTheme="minorHAnsi"/>
            <w:noProof/>
            <w:lang w:eastAsia="lv-LV"/>
          </w:rPr>
          <w:tab/>
        </w:r>
        <w:r w:rsidR="009632F1" w:rsidRPr="006355D4">
          <w:rPr>
            <w:rStyle w:val="Hyperlink"/>
            <w:noProof/>
          </w:rPr>
          <w:t>Lietotāju grupu meklēšanas pieprasījuma turpinājums</w:t>
        </w:r>
        <w:r w:rsidR="009632F1">
          <w:rPr>
            <w:noProof/>
            <w:webHidden/>
          </w:rPr>
          <w:tab/>
        </w:r>
        <w:r w:rsidR="009632F1">
          <w:rPr>
            <w:noProof/>
            <w:webHidden/>
          </w:rPr>
          <w:fldChar w:fldCharType="begin"/>
        </w:r>
        <w:r w:rsidR="009632F1">
          <w:rPr>
            <w:noProof/>
            <w:webHidden/>
          </w:rPr>
          <w:instrText xml:space="preserve"> PAGEREF _Toc391970977 \h </w:instrText>
        </w:r>
        <w:r w:rsidR="009632F1">
          <w:rPr>
            <w:noProof/>
            <w:webHidden/>
          </w:rPr>
        </w:r>
        <w:r w:rsidR="009632F1">
          <w:rPr>
            <w:noProof/>
            <w:webHidden/>
          </w:rPr>
          <w:fldChar w:fldCharType="separate"/>
        </w:r>
        <w:r w:rsidR="009632F1">
          <w:rPr>
            <w:noProof/>
            <w:webHidden/>
          </w:rPr>
          <w:t>88</w:t>
        </w:r>
        <w:r w:rsidR="009632F1">
          <w:rPr>
            <w:noProof/>
            <w:webHidden/>
          </w:rPr>
          <w:fldChar w:fldCharType="end"/>
        </w:r>
      </w:hyperlink>
    </w:p>
    <w:p w14:paraId="313CEAEA" w14:textId="77777777" w:rsidR="009632F1" w:rsidRDefault="008F2104">
      <w:pPr>
        <w:pStyle w:val="TOC4"/>
        <w:rPr>
          <w:rFonts w:asciiTheme="minorHAnsi" w:eastAsiaTheme="minorEastAsia" w:hAnsiTheme="minorHAnsi"/>
          <w:i w:val="0"/>
          <w:noProof/>
          <w:sz w:val="22"/>
          <w:lang w:eastAsia="lv-LV"/>
        </w:rPr>
      </w:pPr>
      <w:hyperlink w:anchor="_Toc391970978" w:history="1">
        <w:r w:rsidR="009632F1" w:rsidRPr="006355D4">
          <w:rPr>
            <w:rStyle w:val="Hyperlink"/>
            <w:rFonts w:cs="Times New Roman"/>
            <w:noProof/>
          </w:rPr>
          <w:t>2.5.3.1.</w:t>
        </w:r>
        <w:r w:rsidR="009632F1">
          <w:rPr>
            <w:rFonts w:asciiTheme="minorHAnsi" w:eastAsiaTheme="minorEastAsia" w:hAnsiTheme="minorHAnsi"/>
            <w:i w:val="0"/>
            <w:noProof/>
            <w:sz w:val="22"/>
            <w:lang w:eastAsia="lv-LV"/>
          </w:rPr>
          <w:tab/>
        </w:r>
        <w:r w:rsidR="009632F1" w:rsidRPr="006355D4">
          <w:rPr>
            <w:rStyle w:val="Hyperlink"/>
            <w:noProof/>
          </w:rPr>
          <w:t>Notikumu datu meklēšanas turpinājuma pieprasījums (QUQI_IN000003UV01_LV01)</w:t>
        </w:r>
        <w:r w:rsidR="009632F1">
          <w:rPr>
            <w:noProof/>
            <w:webHidden/>
          </w:rPr>
          <w:tab/>
        </w:r>
        <w:r w:rsidR="009632F1">
          <w:rPr>
            <w:noProof/>
            <w:webHidden/>
          </w:rPr>
          <w:fldChar w:fldCharType="begin"/>
        </w:r>
        <w:r w:rsidR="009632F1">
          <w:rPr>
            <w:noProof/>
            <w:webHidden/>
          </w:rPr>
          <w:instrText xml:space="preserve"> PAGEREF _Toc391970978 \h </w:instrText>
        </w:r>
        <w:r w:rsidR="009632F1">
          <w:rPr>
            <w:noProof/>
            <w:webHidden/>
          </w:rPr>
        </w:r>
        <w:r w:rsidR="009632F1">
          <w:rPr>
            <w:noProof/>
            <w:webHidden/>
          </w:rPr>
          <w:fldChar w:fldCharType="separate"/>
        </w:r>
        <w:r w:rsidR="009632F1">
          <w:rPr>
            <w:noProof/>
            <w:webHidden/>
          </w:rPr>
          <w:t>88</w:t>
        </w:r>
        <w:r w:rsidR="009632F1">
          <w:rPr>
            <w:noProof/>
            <w:webHidden/>
          </w:rPr>
          <w:fldChar w:fldCharType="end"/>
        </w:r>
      </w:hyperlink>
    </w:p>
    <w:p w14:paraId="090CDF23" w14:textId="77777777" w:rsidR="009632F1" w:rsidRDefault="008F2104">
      <w:pPr>
        <w:pStyle w:val="TOC4"/>
        <w:rPr>
          <w:rFonts w:asciiTheme="minorHAnsi" w:eastAsiaTheme="minorEastAsia" w:hAnsiTheme="minorHAnsi"/>
          <w:i w:val="0"/>
          <w:noProof/>
          <w:sz w:val="22"/>
          <w:lang w:eastAsia="lv-LV"/>
        </w:rPr>
      </w:pPr>
      <w:hyperlink w:anchor="_Toc391970979" w:history="1">
        <w:r w:rsidR="009632F1" w:rsidRPr="006355D4">
          <w:rPr>
            <w:rStyle w:val="Hyperlink"/>
            <w:rFonts w:cs="Times New Roman"/>
            <w:noProof/>
          </w:rPr>
          <w:t>2.5.3.2.</w:t>
        </w:r>
        <w:r w:rsidR="009632F1">
          <w:rPr>
            <w:rFonts w:asciiTheme="minorHAnsi" w:eastAsiaTheme="minorEastAsia" w:hAnsiTheme="minorHAnsi"/>
            <w:i w:val="0"/>
            <w:noProof/>
            <w:sz w:val="22"/>
            <w:lang w:eastAsia="lv-LV"/>
          </w:rPr>
          <w:tab/>
        </w:r>
        <w:r w:rsidR="009632F1" w:rsidRPr="006355D4">
          <w:rPr>
            <w:rStyle w:val="Hyperlink"/>
            <w:noProof/>
          </w:rPr>
          <w:t>Atbilde uz notikumu datu meklēšanas pieprasījumu (LVAA_IN000009UV01)</w:t>
        </w:r>
        <w:r w:rsidR="009632F1">
          <w:rPr>
            <w:noProof/>
            <w:webHidden/>
          </w:rPr>
          <w:tab/>
        </w:r>
        <w:r w:rsidR="009632F1">
          <w:rPr>
            <w:noProof/>
            <w:webHidden/>
          </w:rPr>
          <w:fldChar w:fldCharType="begin"/>
        </w:r>
        <w:r w:rsidR="009632F1">
          <w:rPr>
            <w:noProof/>
            <w:webHidden/>
          </w:rPr>
          <w:instrText xml:space="preserve"> PAGEREF _Toc391970979 \h </w:instrText>
        </w:r>
        <w:r w:rsidR="009632F1">
          <w:rPr>
            <w:noProof/>
            <w:webHidden/>
          </w:rPr>
        </w:r>
        <w:r w:rsidR="009632F1">
          <w:rPr>
            <w:noProof/>
            <w:webHidden/>
          </w:rPr>
          <w:fldChar w:fldCharType="separate"/>
        </w:r>
        <w:r w:rsidR="009632F1">
          <w:rPr>
            <w:noProof/>
            <w:webHidden/>
          </w:rPr>
          <w:t>88</w:t>
        </w:r>
        <w:r w:rsidR="009632F1">
          <w:rPr>
            <w:noProof/>
            <w:webHidden/>
          </w:rPr>
          <w:fldChar w:fldCharType="end"/>
        </w:r>
      </w:hyperlink>
    </w:p>
    <w:p w14:paraId="4DD90A2C" w14:textId="77777777" w:rsidR="009632F1" w:rsidRDefault="008F2104">
      <w:pPr>
        <w:pStyle w:val="TOC2"/>
        <w:rPr>
          <w:rFonts w:asciiTheme="minorHAnsi" w:eastAsiaTheme="minorEastAsia" w:hAnsiTheme="minorHAnsi"/>
          <w:b w:val="0"/>
          <w:noProof/>
          <w:lang w:eastAsia="lv-LV"/>
        </w:rPr>
      </w:pPr>
      <w:hyperlink w:anchor="_Toc391970980" w:history="1">
        <w:r w:rsidR="009632F1" w:rsidRPr="006355D4">
          <w:rPr>
            <w:rStyle w:val="Hyperlink"/>
            <w:rFonts w:cs="Times New Roman"/>
            <w:noProof/>
          </w:rPr>
          <w:t>2.6.</w:t>
        </w:r>
        <w:r w:rsidR="009632F1">
          <w:rPr>
            <w:rFonts w:asciiTheme="minorHAnsi" w:eastAsiaTheme="minorEastAsia" w:hAnsiTheme="minorHAnsi"/>
            <w:b w:val="0"/>
            <w:noProof/>
            <w:lang w:eastAsia="lv-LV"/>
          </w:rPr>
          <w:tab/>
        </w:r>
        <w:r w:rsidR="009632F1" w:rsidRPr="006355D4">
          <w:rPr>
            <w:rStyle w:val="Hyperlink"/>
            <w:noProof/>
          </w:rPr>
          <w:t>Lietotāja datu izgūšana</w:t>
        </w:r>
        <w:r w:rsidR="009632F1">
          <w:rPr>
            <w:noProof/>
            <w:webHidden/>
          </w:rPr>
          <w:tab/>
        </w:r>
        <w:r w:rsidR="009632F1">
          <w:rPr>
            <w:noProof/>
            <w:webHidden/>
          </w:rPr>
          <w:fldChar w:fldCharType="begin"/>
        </w:r>
        <w:r w:rsidR="009632F1">
          <w:rPr>
            <w:noProof/>
            <w:webHidden/>
          </w:rPr>
          <w:instrText xml:space="preserve"> PAGEREF _Toc391970980 \h </w:instrText>
        </w:r>
        <w:r w:rsidR="009632F1">
          <w:rPr>
            <w:noProof/>
            <w:webHidden/>
          </w:rPr>
        </w:r>
        <w:r w:rsidR="009632F1">
          <w:rPr>
            <w:noProof/>
            <w:webHidden/>
          </w:rPr>
          <w:fldChar w:fldCharType="separate"/>
        </w:r>
        <w:r w:rsidR="009632F1">
          <w:rPr>
            <w:noProof/>
            <w:webHidden/>
          </w:rPr>
          <w:t>89</w:t>
        </w:r>
        <w:r w:rsidR="009632F1">
          <w:rPr>
            <w:noProof/>
            <w:webHidden/>
          </w:rPr>
          <w:fldChar w:fldCharType="end"/>
        </w:r>
      </w:hyperlink>
    </w:p>
    <w:p w14:paraId="1A680644" w14:textId="77777777" w:rsidR="009632F1" w:rsidRDefault="008F2104">
      <w:pPr>
        <w:pStyle w:val="TOC3"/>
        <w:rPr>
          <w:rFonts w:asciiTheme="minorHAnsi" w:eastAsiaTheme="minorEastAsia" w:hAnsiTheme="minorHAnsi"/>
          <w:noProof/>
          <w:lang w:eastAsia="lv-LV"/>
        </w:rPr>
      </w:pPr>
      <w:hyperlink w:anchor="_Toc391970981" w:history="1">
        <w:r w:rsidR="009632F1" w:rsidRPr="006355D4">
          <w:rPr>
            <w:rStyle w:val="Hyperlink"/>
            <w:rFonts w:cs="Times New Roman"/>
            <w:noProof/>
          </w:rPr>
          <w:t>2.6.1.</w:t>
        </w:r>
        <w:r w:rsidR="009632F1">
          <w:rPr>
            <w:rFonts w:asciiTheme="minorHAnsi" w:eastAsiaTheme="minorEastAsia" w:hAnsiTheme="minorHAnsi"/>
            <w:noProof/>
            <w:lang w:eastAsia="lv-LV"/>
          </w:rPr>
          <w:tab/>
        </w:r>
        <w:r w:rsidR="009632F1" w:rsidRPr="006355D4">
          <w:rPr>
            <w:rStyle w:val="Hyperlink"/>
            <w:noProof/>
          </w:rPr>
          <w:t>Lietotāja datu izgūšanas pieprasījums (LVAA_IN000010UV01)</w:t>
        </w:r>
        <w:r w:rsidR="009632F1">
          <w:rPr>
            <w:noProof/>
            <w:webHidden/>
          </w:rPr>
          <w:tab/>
        </w:r>
        <w:r w:rsidR="009632F1">
          <w:rPr>
            <w:noProof/>
            <w:webHidden/>
          </w:rPr>
          <w:fldChar w:fldCharType="begin"/>
        </w:r>
        <w:r w:rsidR="009632F1">
          <w:rPr>
            <w:noProof/>
            <w:webHidden/>
          </w:rPr>
          <w:instrText xml:space="preserve"> PAGEREF _Toc391970981 \h </w:instrText>
        </w:r>
        <w:r w:rsidR="009632F1">
          <w:rPr>
            <w:noProof/>
            <w:webHidden/>
          </w:rPr>
        </w:r>
        <w:r w:rsidR="009632F1">
          <w:rPr>
            <w:noProof/>
            <w:webHidden/>
          </w:rPr>
          <w:fldChar w:fldCharType="separate"/>
        </w:r>
        <w:r w:rsidR="009632F1">
          <w:rPr>
            <w:noProof/>
            <w:webHidden/>
          </w:rPr>
          <w:t>89</w:t>
        </w:r>
        <w:r w:rsidR="009632F1">
          <w:rPr>
            <w:noProof/>
            <w:webHidden/>
          </w:rPr>
          <w:fldChar w:fldCharType="end"/>
        </w:r>
      </w:hyperlink>
    </w:p>
    <w:p w14:paraId="23C50EBC" w14:textId="77777777" w:rsidR="009632F1" w:rsidRDefault="008F2104">
      <w:pPr>
        <w:pStyle w:val="TOC4"/>
        <w:rPr>
          <w:rFonts w:asciiTheme="minorHAnsi" w:eastAsiaTheme="minorEastAsia" w:hAnsiTheme="minorHAnsi"/>
          <w:i w:val="0"/>
          <w:noProof/>
          <w:sz w:val="22"/>
          <w:lang w:eastAsia="lv-LV"/>
        </w:rPr>
      </w:pPr>
      <w:hyperlink w:anchor="_Toc391970982" w:history="1">
        <w:r w:rsidR="009632F1" w:rsidRPr="006355D4">
          <w:rPr>
            <w:rStyle w:val="Hyperlink"/>
            <w:rFonts w:cs="Times New Roman"/>
            <w:noProof/>
          </w:rPr>
          <w:t>2.6.1.1.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_Toc391970982 \h </w:instrText>
        </w:r>
        <w:r w:rsidR="009632F1">
          <w:rPr>
            <w:noProof/>
            <w:webHidden/>
          </w:rPr>
        </w:r>
        <w:r w:rsidR="009632F1">
          <w:rPr>
            <w:noProof/>
            <w:webHidden/>
          </w:rPr>
          <w:fldChar w:fldCharType="separate"/>
        </w:r>
        <w:r w:rsidR="009632F1">
          <w:rPr>
            <w:noProof/>
            <w:webHidden/>
          </w:rPr>
          <w:t>90</w:t>
        </w:r>
        <w:r w:rsidR="009632F1">
          <w:rPr>
            <w:noProof/>
            <w:webHidden/>
          </w:rPr>
          <w:fldChar w:fldCharType="end"/>
        </w:r>
      </w:hyperlink>
    </w:p>
    <w:p w14:paraId="59D30655" w14:textId="77777777" w:rsidR="009632F1" w:rsidRDefault="008F2104">
      <w:pPr>
        <w:pStyle w:val="TOC4"/>
        <w:rPr>
          <w:rFonts w:asciiTheme="minorHAnsi" w:eastAsiaTheme="minorEastAsia" w:hAnsiTheme="minorHAnsi"/>
          <w:i w:val="0"/>
          <w:noProof/>
          <w:sz w:val="22"/>
          <w:lang w:eastAsia="lv-LV"/>
        </w:rPr>
      </w:pPr>
      <w:hyperlink w:anchor="_Toc391970983" w:history="1">
        <w:r w:rsidR="009632F1" w:rsidRPr="006355D4">
          <w:rPr>
            <w:rStyle w:val="Hyperlink"/>
            <w:rFonts w:cs="Times New Roman"/>
            <w:noProof/>
          </w:rPr>
          <w:t>2.6.1.2.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_Toc391970983 \h </w:instrText>
        </w:r>
        <w:r w:rsidR="009632F1">
          <w:rPr>
            <w:noProof/>
            <w:webHidden/>
          </w:rPr>
        </w:r>
        <w:r w:rsidR="009632F1">
          <w:rPr>
            <w:noProof/>
            <w:webHidden/>
          </w:rPr>
          <w:fldChar w:fldCharType="separate"/>
        </w:r>
        <w:r w:rsidR="009632F1">
          <w:rPr>
            <w:noProof/>
            <w:webHidden/>
          </w:rPr>
          <w:t>92</w:t>
        </w:r>
        <w:r w:rsidR="009632F1">
          <w:rPr>
            <w:noProof/>
            <w:webHidden/>
          </w:rPr>
          <w:fldChar w:fldCharType="end"/>
        </w:r>
      </w:hyperlink>
    </w:p>
    <w:p w14:paraId="0FA6C206" w14:textId="77777777" w:rsidR="009632F1" w:rsidRDefault="008F2104">
      <w:pPr>
        <w:pStyle w:val="TOC4"/>
        <w:rPr>
          <w:rFonts w:asciiTheme="minorHAnsi" w:eastAsiaTheme="minorEastAsia" w:hAnsiTheme="minorHAnsi"/>
          <w:i w:val="0"/>
          <w:noProof/>
          <w:sz w:val="22"/>
          <w:lang w:eastAsia="lv-LV"/>
        </w:rPr>
      </w:pPr>
      <w:hyperlink w:anchor="_Toc391970984" w:history="1">
        <w:r w:rsidR="009632F1" w:rsidRPr="006355D4">
          <w:rPr>
            <w:rStyle w:val="Hyperlink"/>
            <w:rFonts w:cs="Times New Roman"/>
            <w:noProof/>
          </w:rPr>
          <w:t>2.6.1.3.</w:t>
        </w:r>
        <w:r w:rsidR="009632F1">
          <w:rPr>
            <w:rFonts w:asciiTheme="minorHAnsi" w:eastAsiaTheme="minorEastAsia" w:hAnsiTheme="minorHAnsi"/>
            <w:i w:val="0"/>
            <w:noProof/>
            <w:sz w:val="22"/>
            <w:lang w:eastAsia="lv-LV"/>
          </w:rPr>
          <w:tab/>
        </w:r>
        <w:r w:rsidR="009632F1" w:rsidRPr="006355D4">
          <w:rPr>
            <w:rStyle w:val="Hyperlink"/>
            <w:noProof/>
          </w:rPr>
          <w:t>Informatīvā daļa</w:t>
        </w:r>
        <w:r w:rsidR="009632F1">
          <w:rPr>
            <w:noProof/>
            <w:webHidden/>
          </w:rPr>
          <w:tab/>
        </w:r>
        <w:r w:rsidR="009632F1">
          <w:rPr>
            <w:noProof/>
            <w:webHidden/>
          </w:rPr>
          <w:fldChar w:fldCharType="begin"/>
        </w:r>
        <w:r w:rsidR="009632F1">
          <w:rPr>
            <w:noProof/>
            <w:webHidden/>
          </w:rPr>
          <w:instrText xml:space="preserve"> PAGEREF _Toc391970984 \h </w:instrText>
        </w:r>
        <w:r w:rsidR="009632F1">
          <w:rPr>
            <w:noProof/>
            <w:webHidden/>
          </w:rPr>
        </w:r>
        <w:r w:rsidR="009632F1">
          <w:rPr>
            <w:noProof/>
            <w:webHidden/>
          </w:rPr>
          <w:fldChar w:fldCharType="separate"/>
        </w:r>
        <w:r w:rsidR="009632F1">
          <w:rPr>
            <w:noProof/>
            <w:webHidden/>
          </w:rPr>
          <w:t>93</w:t>
        </w:r>
        <w:r w:rsidR="009632F1">
          <w:rPr>
            <w:noProof/>
            <w:webHidden/>
          </w:rPr>
          <w:fldChar w:fldCharType="end"/>
        </w:r>
      </w:hyperlink>
    </w:p>
    <w:p w14:paraId="0B6E1D2D" w14:textId="77777777" w:rsidR="009632F1" w:rsidRDefault="008F2104">
      <w:pPr>
        <w:pStyle w:val="TOC4"/>
        <w:rPr>
          <w:rFonts w:asciiTheme="minorHAnsi" w:eastAsiaTheme="minorEastAsia" w:hAnsiTheme="minorHAnsi"/>
          <w:i w:val="0"/>
          <w:noProof/>
          <w:sz w:val="22"/>
          <w:lang w:eastAsia="lv-LV"/>
        </w:rPr>
      </w:pPr>
      <w:hyperlink w:anchor="_Toc391970985" w:history="1">
        <w:r w:rsidR="009632F1" w:rsidRPr="006355D4">
          <w:rPr>
            <w:rStyle w:val="Hyperlink"/>
            <w:rFonts w:cs="Times New Roman"/>
            <w:noProof/>
          </w:rPr>
          <w:t>2.6.1.4.</w:t>
        </w:r>
        <w:r w:rsidR="009632F1">
          <w:rPr>
            <w:rFonts w:asciiTheme="minorHAnsi" w:eastAsiaTheme="minorEastAsia" w:hAnsiTheme="minorHAnsi"/>
            <w:i w:val="0"/>
            <w:noProof/>
            <w:sz w:val="22"/>
            <w:lang w:eastAsia="lv-LV"/>
          </w:rPr>
          <w:tab/>
        </w:r>
        <w:r w:rsidR="009632F1" w:rsidRPr="006355D4">
          <w:rPr>
            <w:rStyle w:val="Hyperlink"/>
            <w:noProof/>
          </w:rPr>
          <w:t>Lietotāju datu meklēšanas metodes pieprasījuma ziņojuma piemērs</w:t>
        </w:r>
        <w:r w:rsidR="009632F1">
          <w:rPr>
            <w:noProof/>
            <w:webHidden/>
          </w:rPr>
          <w:tab/>
        </w:r>
        <w:r w:rsidR="009632F1">
          <w:rPr>
            <w:noProof/>
            <w:webHidden/>
          </w:rPr>
          <w:fldChar w:fldCharType="begin"/>
        </w:r>
        <w:r w:rsidR="009632F1">
          <w:rPr>
            <w:noProof/>
            <w:webHidden/>
          </w:rPr>
          <w:instrText xml:space="preserve"> PAGEREF _Toc391970985 \h </w:instrText>
        </w:r>
        <w:r w:rsidR="009632F1">
          <w:rPr>
            <w:noProof/>
            <w:webHidden/>
          </w:rPr>
        </w:r>
        <w:r w:rsidR="009632F1">
          <w:rPr>
            <w:noProof/>
            <w:webHidden/>
          </w:rPr>
          <w:fldChar w:fldCharType="separate"/>
        </w:r>
        <w:r w:rsidR="009632F1">
          <w:rPr>
            <w:noProof/>
            <w:webHidden/>
          </w:rPr>
          <w:t>94</w:t>
        </w:r>
        <w:r w:rsidR="009632F1">
          <w:rPr>
            <w:noProof/>
            <w:webHidden/>
          </w:rPr>
          <w:fldChar w:fldCharType="end"/>
        </w:r>
      </w:hyperlink>
    </w:p>
    <w:p w14:paraId="1A61F548" w14:textId="77777777" w:rsidR="009632F1" w:rsidRDefault="008F2104">
      <w:pPr>
        <w:pStyle w:val="TOC3"/>
        <w:rPr>
          <w:rFonts w:asciiTheme="minorHAnsi" w:eastAsiaTheme="minorEastAsia" w:hAnsiTheme="minorHAnsi"/>
          <w:noProof/>
          <w:lang w:eastAsia="lv-LV"/>
        </w:rPr>
      </w:pPr>
      <w:hyperlink w:anchor="_Toc391970986" w:history="1">
        <w:r w:rsidR="009632F1" w:rsidRPr="006355D4">
          <w:rPr>
            <w:rStyle w:val="Hyperlink"/>
            <w:rFonts w:cs="Times New Roman"/>
            <w:noProof/>
          </w:rPr>
          <w:t>2.6.2.</w:t>
        </w:r>
        <w:r w:rsidR="009632F1">
          <w:rPr>
            <w:rFonts w:asciiTheme="minorHAnsi" w:eastAsiaTheme="minorEastAsia" w:hAnsiTheme="minorHAnsi"/>
            <w:noProof/>
            <w:lang w:eastAsia="lv-LV"/>
          </w:rPr>
          <w:tab/>
        </w:r>
        <w:r w:rsidR="009632F1" w:rsidRPr="006355D4">
          <w:rPr>
            <w:rStyle w:val="Hyperlink"/>
            <w:noProof/>
          </w:rPr>
          <w:t>Atbilde uz lietotāja datu izgūšanas pieprasījumu (LVAA_IN000011UV01)</w:t>
        </w:r>
        <w:r w:rsidR="009632F1">
          <w:rPr>
            <w:noProof/>
            <w:webHidden/>
          </w:rPr>
          <w:tab/>
        </w:r>
        <w:r w:rsidR="009632F1">
          <w:rPr>
            <w:noProof/>
            <w:webHidden/>
          </w:rPr>
          <w:fldChar w:fldCharType="begin"/>
        </w:r>
        <w:r w:rsidR="009632F1">
          <w:rPr>
            <w:noProof/>
            <w:webHidden/>
          </w:rPr>
          <w:instrText xml:space="preserve"> PAGEREF _Toc391970986 \h </w:instrText>
        </w:r>
        <w:r w:rsidR="009632F1">
          <w:rPr>
            <w:noProof/>
            <w:webHidden/>
          </w:rPr>
        </w:r>
        <w:r w:rsidR="009632F1">
          <w:rPr>
            <w:noProof/>
            <w:webHidden/>
          </w:rPr>
          <w:fldChar w:fldCharType="separate"/>
        </w:r>
        <w:r w:rsidR="009632F1">
          <w:rPr>
            <w:noProof/>
            <w:webHidden/>
          </w:rPr>
          <w:t>94</w:t>
        </w:r>
        <w:r w:rsidR="009632F1">
          <w:rPr>
            <w:noProof/>
            <w:webHidden/>
          </w:rPr>
          <w:fldChar w:fldCharType="end"/>
        </w:r>
      </w:hyperlink>
    </w:p>
    <w:p w14:paraId="3B0B8BE5" w14:textId="77777777" w:rsidR="009632F1" w:rsidRDefault="008F2104">
      <w:pPr>
        <w:pStyle w:val="TOC4"/>
        <w:rPr>
          <w:rFonts w:asciiTheme="minorHAnsi" w:eastAsiaTheme="minorEastAsia" w:hAnsiTheme="minorHAnsi"/>
          <w:i w:val="0"/>
          <w:noProof/>
          <w:sz w:val="22"/>
          <w:lang w:eastAsia="lv-LV"/>
        </w:rPr>
      </w:pPr>
      <w:hyperlink w:anchor="_Toc391970987" w:history="1">
        <w:r w:rsidR="009632F1" w:rsidRPr="006355D4">
          <w:rPr>
            <w:rStyle w:val="Hyperlink"/>
            <w:rFonts w:cs="Times New Roman"/>
            <w:noProof/>
          </w:rPr>
          <w:t>2.6.2.1.</w:t>
        </w:r>
        <w:r w:rsidR="009632F1">
          <w:rPr>
            <w:rFonts w:asciiTheme="minorHAnsi" w:eastAsiaTheme="minorEastAsia" w:hAnsiTheme="minorHAnsi"/>
            <w:i w:val="0"/>
            <w:noProof/>
            <w:sz w:val="22"/>
            <w:lang w:eastAsia="lv-LV"/>
          </w:rPr>
          <w:tab/>
        </w:r>
        <w:r w:rsidR="009632F1" w:rsidRPr="006355D4">
          <w:rPr>
            <w:rStyle w:val="Hyperlink"/>
            <w:noProof/>
          </w:rPr>
          <w:t>Pārraides apvalks</w:t>
        </w:r>
        <w:r w:rsidR="009632F1">
          <w:rPr>
            <w:noProof/>
            <w:webHidden/>
          </w:rPr>
          <w:tab/>
        </w:r>
        <w:r w:rsidR="009632F1">
          <w:rPr>
            <w:noProof/>
            <w:webHidden/>
          </w:rPr>
          <w:fldChar w:fldCharType="begin"/>
        </w:r>
        <w:r w:rsidR="009632F1">
          <w:rPr>
            <w:noProof/>
            <w:webHidden/>
          </w:rPr>
          <w:instrText xml:space="preserve"> PAGEREF _Toc391970987 \h </w:instrText>
        </w:r>
        <w:r w:rsidR="009632F1">
          <w:rPr>
            <w:noProof/>
            <w:webHidden/>
          </w:rPr>
        </w:r>
        <w:r w:rsidR="009632F1">
          <w:rPr>
            <w:noProof/>
            <w:webHidden/>
          </w:rPr>
          <w:fldChar w:fldCharType="separate"/>
        </w:r>
        <w:r w:rsidR="009632F1">
          <w:rPr>
            <w:noProof/>
            <w:webHidden/>
          </w:rPr>
          <w:t>95</w:t>
        </w:r>
        <w:r w:rsidR="009632F1">
          <w:rPr>
            <w:noProof/>
            <w:webHidden/>
          </w:rPr>
          <w:fldChar w:fldCharType="end"/>
        </w:r>
      </w:hyperlink>
    </w:p>
    <w:p w14:paraId="4502A7A2" w14:textId="77777777" w:rsidR="009632F1" w:rsidRDefault="008F2104">
      <w:pPr>
        <w:pStyle w:val="TOC4"/>
        <w:rPr>
          <w:rFonts w:asciiTheme="minorHAnsi" w:eastAsiaTheme="minorEastAsia" w:hAnsiTheme="minorHAnsi"/>
          <w:i w:val="0"/>
          <w:noProof/>
          <w:sz w:val="22"/>
          <w:lang w:eastAsia="lv-LV"/>
        </w:rPr>
      </w:pPr>
      <w:hyperlink w:anchor="_Toc391970988" w:history="1">
        <w:r w:rsidR="009632F1" w:rsidRPr="006355D4">
          <w:rPr>
            <w:rStyle w:val="Hyperlink"/>
            <w:rFonts w:cs="Times New Roman"/>
            <w:noProof/>
          </w:rPr>
          <w:t>2.6.2.2.</w:t>
        </w:r>
        <w:r w:rsidR="009632F1">
          <w:rPr>
            <w:rFonts w:asciiTheme="minorHAnsi" w:eastAsiaTheme="minorEastAsia" w:hAnsiTheme="minorHAnsi"/>
            <w:i w:val="0"/>
            <w:noProof/>
            <w:sz w:val="22"/>
            <w:lang w:eastAsia="lv-LV"/>
          </w:rPr>
          <w:tab/>
        </w:r>
        <w:r w:rsidR="009632F1" w:rsidRPr="006355D4">
          <w:rPr>
            <w:rStyle w:val="Hyperlink"/>
            <w:noProof/>
          </w:rPr>
          <w:t>Vadības darbības apvalks</w:t>
        </w:r>
        <w:r w:rsidR="009632F1">
          <w:rPr>
            <w:noProof/>
            <w:webHidden/>
          </w:rPr>
          <w:tab/>
        </w:r>
        <w:r w:rsidR="009632F1">
          <w:rPr>
            <w:noProof/>
            <w:webHidden/>
          </w:rPr>
          <w:fldChar w:fldCharType="begin"/>
        </w:r>
        <w:r w:rsidR="009632F1">
          <w:rPr>
            <w:noProof/>
            <w:webHidden/>
          </w:rPr>
          <w:instrText xml:space="preserve"> PAGEREF _Toc391970988 \h </w:instrText>
        </w:r>
        <w:r w:rsidR="009632F1">
          <w:rPr>
            <w:noProof/>
            <w:webHidden/>
          </w:rPr>
        </w:r>
        <w:r w:rsidR="009632F1">
          <w:rPr>
            <w:noProof/>
            <w:webHidden/>
          </w:rPr>
          <w:fldChar w:fldCharType="separate"/>
        </w:r>
        <w:r w:rsidR="009632F1">
          <w:rPr>
            <w:noProof/>
            <w:webHidden/>
          </w:rPr>
          <w:t>97</w:t>
        </w:r>
        <w:r w:rsidR="009632F1">
          <w:rPr>
            <w:noProof/>
            <w:webHidden/>
          </w:rPr>
          <w:fldChar w:fldCharType="end"/>
        </w:r>
      </w:hyperlink>
    </w:p>
    <w:p w14:paraId="11E5CAB8" w14:textId="77777777" w:rsidR="009632F1" w:rsidRDefault="008F2104">
      <w:pPr>
        <w:pStyle w:val="TOC4"/>
        <w:rPr>
          <w:rFonts w:asciiTheme="minorHAnsi" w:eastAsiaTheme="minorEastAsia" w:hAnsiTheme="minorHAnsi"/>
          <w:i w:val="0"/>
          <w:noProof/>
          <w:sz w:val="22"/>
          <w:lang w:eastAsia="lv-LV"/>
        </w:rPr>
      </w:pPr>
      <w:hyperlink w:anchor="_Toc391970989" w:history="1">
        <w:r w:rsidR="009632F1" w:rsidRPr="006355D4">
          <w:rPr>
            <w:rStyle w:val="Hyperlink"/>
            <w:rFonts w:cs="Times New Roman"/>
            <w:noProof/>
          </w:rPr>
          <w:t>2.6.2.3.</w:t>
        </w:r>
        <w:r w:rsidR="009632F1">
          <w:rPr>
            <w:rFonts w:asciiTheme="minorHAnsi" w:eastAsiaTheme="minorEastAsia" w:hAnsiTheme="minorHAnsi"/>
            <w:i w:val="0"/>
            <w:noProof/>
            <w:sz w:val="22"/>
            <w:lang w:eastAsia="lv-LV"/>
          </w:rPr>
          <w:tab/>
        </w:r>
        <w:r w:rsidR="009632F1" w:rsidRPr="006355D4">
          <w:rPr>
            <w:rStyle w:val="Hyperlink"/>
            <w:noProof/>
          </w:rPr>
          <w:t>Lietotāja datu meklēšanas pieprasījuma atbildes ziņojuma piemērs</w:t>
        </w:r>
        <w:r w:rsidR="009632F1">
          <w:rPr>
            <w:noProof/>
            <w:webHidden/>
          </w:rPr>
          <w:tab/>
        </w:r>
        <w:r w:rsidR="009632F1">
          <w:rPr>
            <w:noProof/>
            <w:webHidden/>
          </w:rPr>
          <w:fldChar w:fldCharType="begin"/>
        </w:r>
        <w:r w:rsidR="009632F1">
          <w:rPr>
            <w:noProof/>
            <w:webHidden/>
          </w:rPr>
          <w:instrText xml:space="preserve"> PAGEREF _Toc391970989 \h </w:instrText>
        </w:r>
        <w:r w:rsidR="009632F1">
          <w:rPr>
            <w:noProof/>
            <w:webHidden/>
          </w:rPr>
        </w:r>
        <w:r w:rsidR="009632F1">
          <w:rPr>
            <w:noProof/>
            <w:webHidden/>
          </w:rPr>
          <w:fldChar w:fldCharType="separate"/>
        </w:r>
        <w:r w:rsidR="009632F1">
          <w:rPr>
            <w:noProof/>
            <w:webHidden/>
          </w:rPr>
          <w:t>99</w:t>
        </w:r>
        <w:r w:rsidR="009632F1">
          <w:rPr>
            <w:noProof/>
            <w:webHidden/>
          </w:rPr>
          <w:fldChar w:fldCharType="end"/>
        </w:r>
      </w:hyperlink>
    </w:p>
    <w:p w14:paraId="379EB8A8" w14:textId="77777777" w:rsidR="009632F1" w:rsidRDefault="008F2104">
      <w:pPr>
        <w:pStyle w:val="TOC1"/>
        <w:rPr>
          <w:rFonts w:asciiTheme="minorHAnsi" w:eastAsiaTheme="minorEastAsia" w:hAnsiTheme="minorHAnsi"/>
          <w:b w:val="0"/>
          <w:caps w:val="0"/>
          <w:noProof/>
          <w:lang w:eastAsia="lv-LV"/>
        </w:rPr>
      </w:pPr>
      <w:hyperlink w:anchor="_Toc391970990" w:history="1">
        <w:r w:rsidR="009632F1" w:rsidRPr="006355D4">
          <w:rPr>
            <w:rStyle w:val="Hyperlink"/>
            <w:rFonts w:cs="Tahoma"/>
            <w:noProof/>
            <w:u w:color="000000"/>
          </w:rPr>
          <w:t>3.</w:t>
        </w:r>
        <w:r w:rsidR="009632F1">
          <w:rPr>
            <w:rFonts w:asciiTheme="minorHAnsi" w:eastAsiaTheme="minorEastAsia" w:hAnsiTheme="minorHAnsi"/>
            <w:b w:val="0"/>
            <w:caps w:val="0"/>
            <w:noProof/>
            <w:lang w:eastAsia="lv-LV"/>
          </w:rPr>
          <w:tab/>
        </w:r>
        <w:r w:rsidR="009632F1" w:rsidRPr="006355D4">
          <w:rPr>
            <w:rStyle w:val="Hyperlink"/>
            <w:noProof/>
          </w:rPr>
          <w:t>Prasību trasējamība</w:t>
        </w:r>
        <w:r w:rsidR="009632F1">
          <w:rPr>
            <w:noProof/>
            <w:webHidden/>
          </w:rPr>
          <w:tab/>
        </w:r>
        <w:r w:rsidR="009632F1">
          <w:rPr>
            <w:noProof/>
            <w:webHidden/>
          </w:rPr>
          <w:fldChar w:fldCharType="begin"/>
        </w:r>
        <w:r w:rsidR="009632F1">
          <w:rPr>
            <w:noProof/>
            <w:webHidden/>
          </w:rPr>
          <w:instrText xml:space="preserve"> PAGEREF _Toc391970990 \h </w:instrText>
        </w:r>
        <w:r w:rsidR="009632F1">
          <w:rPr>
            <w:noProof/>
            <w:webHidden/>
          </w:rPr>
        </w:r>
        <w:r w:rsidR="009632F1">
          <w:rPr>
            <w:noProof/>
            <w:webHidden/>
          </w:rPr>
          <w:fldChar w:fldCharType="separate"/>
        </w:r>
        <w:r w:rsidR="009632F1">
          <w:rPr>
            <w:noProof/>
            <w:webHidden/>
          </w:rPr>
          <w:t>102</w:t>
        </w:r>
        <w:r w:rsidR="009632F1">
          <w:rPr>
            <w:noProof/>
            <w:webHidden/>
          </w:rPr>
          <w:fldChar w:fldCharType="end"/>
        </w:r>
      </w:hyperlink>
    </w:p>
    <w:p w14:paraId="5F1EC744" w14:textId="77777777" w:rsidR="009632F1" w:rsidRDefault="008F2104">
      <w:pPr>
        <w:pStyle w:val="TOC1"/>
        <w:rPr>
          <w:rFonts w:asciiTheme="minorHAnsi" w:eastAsiaTheme="minorEastAsia" w:hAnsiTheme="minorHAnsi"/>
          <w:b w:val="0"/>
          <w:caps w:val="0"/>
          <w:noProof/>
          <w:lang w:eastAsia="lv-LV"/>
        </w:rPr>
      </w:pPr>
      <w:hyperlink w:anchor="_Toc391970991" w:history="1">
        <w:r w:rsidR="009632F1" w:rsidRPr="006355D4">
          <w:rPr>
            <w:rStyle w:val="Hyperlink"/>
            <w:rFonts w:cs="Tahoma"/>
            <w:noProof/>
            <w:u w:color="000000"/>
          </w:rPr>
          <w:t>4.</w:t>
        </w:r>
        <w:r w:rsidR="009632F1">
          <w:rPr>
            <w:rFonts w:asciiTheme="minorHAnsi" w:eastAsiaTheme="minorEastAsia" w:hAnsiTheme="minorHAnsi"/>
            <w:b w:val="0"/>
            <w:caps w:val="0"/>
            <w:noProof/>
            <w:lang w:eastAsia="lv-LV"/>
          </w:rPr>
          <w:tab/>
        </w:r>
        <w:r w:rsidR="009632F1" w:rsidRPr="006355D4">
          <w:rPr>
            <w:rStyle w:val="Hyperlink"/>
            <w:noProof/>
          </w:rPr>
          <w:t>Pielikumi</w:t>
        </w:r>
        <w:r w:rsidR="009632F1">
          <w:rPr>
            <w:noProof/>
            <w:webHidden/>
          </w:rPr>
          <w:tab/>
        </w:r>
        <w:r w:rsidR="009632F1">
          <w:rPr>
            <w:noProof/>
            <w:webHidden/>
          </w:rPr>
          <w:fldChar w:fldCharType="begin"/>
        </w:r>
        <w:r w:rsidR="009632F1">
          <w:rPr>
            <w:noProof/>
            <w:webHidden/>
          </w:rPr>
          <w:instrText xml:space="preserve"> PAGEREF _Toc391970991 \h </w:instrText>
        </w:r>
        <w:r w:rsidR="009632F1">
          <w:rPr>
            <w:noProof/>
            <w:webHidden/>
          </w:rPr>
        </w:r>
        <w:r w:rsidR="009632F1">
          <w:rPr>
            <w:noProof/>
            <w:webHidden/>
          </w:rPr>
          <w:fldChar w:fldCharType="separate"/>
        </w:r>
        <w:r w:rsidR="009632F1">
          <w:rPr>
            <w:noProof/>
            <w:webHidden/>
          </w:rPr>
          <w:t>103</w:t>
        </w:r>
        <w:r w:rsidR="009632F1">
          <w:rPr>
            <w:noProof/>
            <w:webHidden/>
          </w:rPr>
          <w:fldChar w:fldCharType="end"/>
        </w:r>
      </w:hyperlink>
    </w:p>
    <w:p w14:paraId="3ACF6B6C" w14:textId="77777777" w:rsidR="009632F1" w:rsidRDefault="008F2104">
      <w:pPr>
        <w:pStyle w:val="TOC2"/>
        <w:rPr>
          <w:rFonts w:asciiTheme="minorHAnsi" w:eastAsiaTheme="minorEastAsia" w:hAnsiTheme="minorHAnsi"/>
          <w:b w:val="0"/>
          <w:noProof/>
          <w:lang w:eastAsia="lv-LV"/>
        </w:rPr>
      </w:pPr>
      <w:hyperlink w:anchor="_Toc391970992" w:history="1">
        <w:r w:rsidR="009632F1" w:rsidRPr="006355D4">
          <w:rPr>
            <w:rStyle w:val="Hyperlink"/>
            <w:rFonts w:cs="Times New Roman"/>
            <w:noProof/>
          </w:rPr>
          <w:t>4.1.</w:t>
        </w:r>
        <w:r w:rsidR="009632F1">
          <w:rPr>
            <w:rFonts w:asciiTheme="minorHAnsi" w:eastAsiaTheme="minorEastAsia" w:hAnsiTheme="minorHAnsi"/>
            <w:b w:val="0"/>
            <w:noProof/>
            <w:lang w:eastAsia="lv-LV"/>
          </w:rPr>
          <w:tab/>
        </w:r>
        <w:r w:rsidR="009632F1" w:rsidRPr="006355D4">
          <w:rPr>
            <w:rStyle w:val="Hyperlink"/>
            <w:noProof/>
          </w:rPr>
          <w:t>Pielikums. Mijiedarbības LVAA_MT000002UV01 problēmu saraksts</w:t>
        </w:r>
        <w:r w:rsidR="009632F1">
          <w:rPr>
            <w:noProof/>
            <w:webHidden/>
          </w:rPr>
          <w:tab/>
        </w:r>
        <w:r w:rsidR="009632F1">
          <w:rPr>
            <w:noProof/>
            <w:webHidden/>
          </w:rPr>
          <w:fldChar w:fldCharType="begin"/>
        </w:r>
        <w:r w:rsidR="009632F1">
          <w:rPr>
            <w:noProof/>
            <w:webHidden/>
          </w:rPr>
          <w:instrText xml:space="preserve"> PAGEREF _Toc391970992 \h </w:instrText>
        </w:r>
        <w:r w:rsidR="009632F1">
          <w:rPr>
            <w:noProof/>
            <w:webHidden/>
          </w:rPr>
        </w:r>
        <w:r w:rsidR="009632F1">
          <w:rPr>
            <w:noProof/>
            <w:webHidden/>
          </w:rPr>
          <w:fldChar w:fldCharType="separate"/>
        </w:r>
        <w:r w:rsidR="009632F1">
          <w:rPr>
            <w:noProof/>
            <w:webHidden/>
          </w:rPr>
          <w:t>103</w:t>
        </w:r>
        <w:r w:rsidR="009632F1">
          <w:rPr>
            <w:noProof/>
            <w:webHidden/>
          </w:rPr>
          <w:fldChar w:fldCharType="end"/>
        </w:r>
      </w:hyperlink>
    </w:p>
    <w:p w14:paraId="4258E168" w14:textId="77777777" w:rsidR="009632F1" w:rsidRDefault="008F2104">
      <w:pPr>
        <w:pStyle w:val="TOC2"/>
        <w:rPr>
          <w:rFonts w:asciiTheme="minorHAnsi" w:eastAsiaTheme="minorEastAsia" w:hAnsiTheme="minorHAnsi"/>
          <w:b w:val="0"/>
          <w:noProof/>
          <w:lang w:eastAsia="lv-LV"/>
        </w:rPr>
      </w:pPr>
      <w:hyperlink w:anchor="_Toc391970993" w:history="1">
        <w:r w:rsidR="009632F1" w:rsidRPr="006355D4">
          <w:rPr>
            <w:rStyle w:val="Hyperlink"/>
            <w:rFonts w:cs="Times New Roman"/>
            <w:noProof/>
          </w:rPr>
          <w:t>4.2.</w:t>
        </w:r>
        <w:r w:rsidR="009632F1">
          <w:rPr>
            <w:rFonts w:asciiTheme="minorHAnsi" w:eastAsiaTheme="minorEastAsia" w:hAnsiTheme="minorHAnsi"/>
            <w:b w:val="0"/>
            <w:noProof/>
            <w:lang w:eastAsia="lv-LV"/>
          </w:rPr>
          <w:tab/>
        </w:r>
        <w:r w:rsidR="009632F1" w:rsidRPr="006355D4">
          <w:rPr>
            <w:rStyle w:val="Hyperlink"/>
            <w:noProof/>
          </w:rPr>
          <w:t>Pielikums. Mijiedarbības LVAA_MT000003UV01 problēmu saraksts</w:t>
        </w:r>
        <w:r w:rsidR="009632F1">
          <w:rPr>
            <w:noProof/>
            <w:webHidden/>
          </w:rPr>
          <w:tab/>
        </w:r>
        <w:r w:rsidR="009632F1">
          <w:rPr>
            <w:noProof/>
            <w:webHidden/>
          </w:rPr>
          <w:fldChar w:fldCharType="begin"/>
        </w:r>
        <w:r w:rsidR="009632F1">
          <w:rPr>
            <w:noProof/>
            <w:webHidden/>
          </w:rPr>
          <w:instrText xml:space="preserve"> PAGEREF _Toc391970993 \h </w:instrText>
        </w:r>
        <w:r w:rsidR="009632F1">
          <w:rPr>
            <w:noProof/>
            <w:webHidden/>
          </w:rPr>
        </w:r>
        <w:r w:rsidR="009632F1">
          <w:rPr>
            <w:noProof/>
            <w:webHidden/>
          </w:rPr>
          <w:fldChar w:fldCharType="separate"/>
        </w:r>
        <w:r w:rsidR="009632F1">
          <w:rPr>
            <w:noProof/>
            <w:webHidden/>
          </w:rPr>
          <w:t>103</w:t>
        </w:r>
        <w:r w:rsidR="009632F1">
          <w:rPr>
            <w:noProof/>
            <w:webHidden/>
          </w:rPr>
          <w:fldChar w:fldCharType="end"/>
        </w:r>
      </w:hyperlink>
    </w:p>
    <w:p w14:paraId="66CC1E15" w14:textId="77777777" w:rsidR="009632F1" w:rsidRDefault="008F2104">
      <w:pPr>
        <w:pStyle w:val="TOC2"/>
        <w:rPr>
          <w:rFonts w:asciiTheme="minorHAnsi" w:eastAsiaTheme="minorEastAsia" w:hAnsiTheme="minorHAnsi"/>
          <w:b w:val="0"/>
          <w:noProof/>
          <w:lang w:eastAsia="lv-LV"/>
        </w:rPr>
      </w:pPr>
      <w:hyperlink w:anchor="_Toc391970994" w:history="1">
        <w:r w:rsidR="009632F1" w:rsidRPr="006355D4">
          <w:rPr>
            <w:rStyle w:val="Hyperlink"/>
            <w:rFonts w:cs="Times New Roman"/>
            <w:noProof/>
          </w:rPr>
          <w:t>4.3.</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LVAA_IN000001UV01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_Toc391970994 \h </w:instrText>
        </w:r>
        <w:r w:rsidR="009632F1">
          <w:rPr>
            <w:noProof/>
            <w:webHidden/>
          </w:rPr>
        </w:r>
        <w:r w:rsidR="009632F1">
          <w:rPr>
            <w:noProof/>
            <w:webHidden/>
          </w:rPr>
          <w:fldChar w:fldCharType="separate"/>
        </w:r>
        <w:r w:rsidR="009632F1">
          <w:rPr>
            <w:noProof/>
            <w:webHidden/>
          </w:rPr>
          <w:t>103</w:t>
        </w:r>
        <w:r w:rsidR="009632F1">
          <w:rPr>
            <w:noProof/>
            <w:webHidden/>
          </w:rPr>
          <w:fldChar w:fldCharType="end"/>
        </w:r>
      </w:hyperlink>
    </w:p>
    <w:p w14:paraId="3FAAFA86" w14:textId="77777777" w:rsidR="009632F1" w:rsidRDefault="008F2104">
      <w:pPr>
        <w:pStyle w:val="TOC2"/>
        <w:rPr>
          <w:rFonts w:asciiTheme="minorHAnsi" w:eastAsiaTheme="minorEastAsia" w:hAnsiTheme="minorHAnsi"/>
          <w:b w:val="0"/>
          <w:noProof/>
          <w:lang w:eastAsia="lv-LV"/>
        </w:rPr>
      </w:pPr>
      <w:hyperlink w:anchor="_Toc391970995" w:history="1">
        <w:r w:rsidR="009632F1" w:rsidRPr="006355D4">
          <w:rPr>
            <w:rStyle w:val="Hyperlink"/>
            <w:rFonts w:cs="Times New Roman"/>
            <w:noProof/>
          </w:rPr>
          <w:t>4.4.</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LVAA_IN000004UV01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_Toc391970995 \h </w:instrText>
        </w:r>
        <w:r w:rsidR="009632F1">
          <w:rPr>
            <w:noProof/>
            <w:webHidden/>
          </w:rPr>
        </w:r>
        <w:r w:rsidR="009632F1">
          <w:rPr>
            <w:noProof/>
            <w:webHidden/>
          </w:rPr>
          <w:fldChar w:fldCharType="separate"/>
        </w:r>
        <w:r w:rsidR="009632F1">
          <w:rPr>
            <w:noProof/>
            <w:webHidden/>
          </w:rPr>
          <w:t>105</w:t>
        </w:r>
        <w:r w:rsidR="009632F1">
          <w:rPr>
            <w:noProof/>
            <w:webHidden/>
          </w:rPr>
          <w:fldChar w:fldCharType="end"/>
        </w:r>
      </w:hyperlink>
    </w:p>
    <w:p w14:paraId="1D59B9ED" w14:textId="77777777" w:rsidR="009632F1" w:rsidRDefault="008F2104">
      <w:pPr>
        <w:pStyle w:val="TOC2"/>
        <w:rPr>
          <w:rFonts w:asciiTheme="minorHAnsi" w:eastAsiaTheme="minorEastAsia" w:hAnsiTheme="minorHAnsi"/>
          <w:b w:val="0"/>
          <w:noProof/>
          <w:lang w:eastAsia="lv-LV"/>
        </w:rPr>
      </w:pPr>
      <w:hyperlink w:anchor="_Toc391970996" w:history="1">
        <w:r w:rsidR="009632F1" w:rsidRPr="006355D4">
          <w:rPr>
            <w:rStyle w:val="Hyperlink"/>
            <w:rFonts w:cs="Times New Roman"/>
            <w:noProof/>
          </w:rPr>
          <w:t>4.5.</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LVAA_IN000005UV01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_Toc391970996 \h </w:instrText>
        </w:r>
        <w:r w:rsidR="009632F1">
          <w:rPr>
            <w:noProof/>
            <w:webHidden/>
          </w:rPr>
        </w:r>
        <w:r w:rsidR="009632F1">
          <w:rPr>
            <w:noProof/>
            <w:webHidden/>
          </w:rPr>
          <w:fldChar w:fldCharType="separate"/>
        </w:r>
        <w:r w:rsidR="009632F1">
          <w:rPr>
            <w:noProof/>
            <w:webHidden/>
          </w:rPr>
          <w:t>106</w:t>
        </w:r>
        <w:r w:rsidR="009632F1">
          <w:rPr>
            <w:noProof/>
            <w:webHidden/>
          </w:rPr>
          <w:fldChar w:fldCharType="end"/>
        </w:r>
      </w:hyperlink>
    </w:p>
    <w:p w14:paraId="163E8B5F" w14:textId="77777777" w:rsidR="009632F1" w:rsidRDefault="008F2104">
      <w:pPr>
        <w:pStyle w:val="TOC2"/>
        <w:rPr>
          <w:rFonts w:asciiTheme="minorHAnsi" w:eastAsiaTheme="minorEastAsia" w:hAnsiTheme="minorHAnsi"/>
          <w:b w:val="0"/>
          <w:noProof/>
          <w:lang w:eastAsia="lv-LV"/>
        </w:rPr>
      </w:pPr>
      <w:hyperlink w:anchor="_Toc391970997" w:history="1">
        <w:r w:rsidR="009632F1" w:rsidRPr="006355D4">
          <w:rPr>
            <w:rStyle w:val="Hyperlink"/>
            <w:rFonts w:cs="Times New Roman"/>
            <w:noProof/>
          </w:rPr>
          <w:t>4.6.</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w:t>
        </w:r>
        <w:r w:rsidR="009632F1" w:rsidRPr="006355D4">
          <w:rPr>
            <w:rStyle w:val="Hyperlink"/>
            <w:noProof/>
          </w:rPr>
          <w:t>6</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_Toc391970997 \h </w:instrText>
        </w:r>
        <w:r w:rsidR="009632F1">
          <w:rPr>
            <w:noProof/>
            <w:webHidden/>
          </w:rPr>
        </w:r>
        <w:r w:rsidR="009632F1">
          <w:rPr>
            <w:noProof/>
            <w:webHidden/>
          </w:rPr>
          <w:fldChar w:fldCharType="separate"/>
        </w:r>
        <w:r w:rsidR="009632F1">
          <w:rPr>
            <w:noProof/>
            <w:webHidden/>
          </w:rPr>
          <w:t>106</w:t>
        </w:r>
        <w:r w:rsidR="009632F1">
          <w:rPr>
            <w:noProof/>
            <w:webHidden/>
          </w:rPr>
          <w:fldChar w:fldCharType="end"/>
        </w:r>
      </w:hyperlink>
    </w:p>
    <w:p w14:paraId="78757FEB" w14:textId="77777777" w:rsidR="009632F1" w:rsidRDefault="008F2104">
      <w:pPr>
        <w:pStyle w:val="TOC2"/>
        <w:rPr>
          <w:rFonts w:asciiTheme="minorHAnsi" w:eastAsiaTheme="minorEastAsia" w:hAnsiTheme="minorHAnsi"/>
          <w:b w:val="0"/>
          <w:noProof/>
          <w:lang w:eastAsia="lv-LV"/>
        </w:rPr>
      </w:pPr>
      <w:hyperlink w:anchor="_Toc391970998" w:history="1">
        <w:r w:rsidR="009632F1" w:rsidRPr="006355D4">
          <w:rPr>
            <w:rStyle w:val="Hyperlink"/>
            <w:rFonts w:cs="Times New Roman"/>
            <w:noProof/>
          </w:rPr>
          <w:t>4.7.</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w:t>
        </w:r>
        <w:r w:rsidR="009632F1" w:rsidRPr="006355D4">
          <w:rPr>
            <w:rStyle w:val="Hyperlink"/>
            <w:noProof/>
          </w:rPr>
          <w:t>7</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_Toc391970998 \h </w:instrText>
        </w:r>
        <w:r w:rsidR="009632F1">
          <w:rPr>
            <w:noProof/>
            <w:webHidden/>
          </w:rPr>
        </w:r>
        <w:r w:rsidR="009632F1">
          <w:rPr>
            <w:noProof/>
            <w:webHidden/>
          </w:rPr>
          <w:fldChar w:fldCharType="separate"/>
        </w:r>
        <w:r w:rsidR="009632F1">
          <w:rPr>
            <w:noProof/>
            <w:webHidden/>
          </w:rPr>
          <w:t>107</w:t>
        </w:r>
        <w:r w:rsidR="009632F1">
          <w:rPr>
            <w:noProof/>
            <w:webHidden/>
          </w:rPr>
          <w:fldChar w:fldCharType="end"/>
        </w:r>
      </w:hyperlink>
    </w:p>
    <w:p w14:paraId="4EB9545B" w14:textId="77777777" w:rsidR="009632F1" w:rsidRDefault="008F2104">
      <w:pPr>
        <w:pStyle w:val="TOC2"/>
        <w:rPr>
          <w:rFonts w:asciiTheme="minorHAnsi" w:eastAsiaTheme="minorEastAsia" w:hAnsiTheme="minorHAnsi"/>
          <w:b w:val="0"/>
          <w:noProof/>
          <w:lang w:eastAsia="lv-LV"/>
        </w:rPr>
      </w:pPr>
      <w:hyperlink w:anchor="_Toc391970999" w:history="1">
        <w:r w:rsidR="009632F1" w:rsidRPr="006355D4">
          <w:rPr>
            <w:rStyle w:val="Hyperlink"/>
            <w:rFonts w:cs="Times New Roman"/>
            <w:noProof/>
          </w:rPr>
          <w:t>4.8.</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w:t>
        </w:r>
        <w:r w:rsidR="009632F1" w:rsidRPr="006355D4">
          <w:rPr>
            <w:rStyle w:val="Hyperlink"/>
            <w:noProof/>
          </w:rPr>
          <w:t>8</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_Toc391970999 \h </w:instrText>
        </w:r>
        <w:r w:rsidR="009632F1">
          <w:rPr>
            <w:noProof/>
            <w:webHidden/>
          </w:rPr>
        </w:r>
        <w:r w:rsidR="009632F1">
          <w:rPr>
            <w:noProof/>
            <w:webHidden/>
          </w:rPr>
          <w:fldChar w:fldCharType="separate"/>
        </w:r>
        <w:r w:rsidR="009632F1">
          <w:rPr>
            <w:noProof/>
            <w:webHidden/>
          </w:rPr>
          <w:t>107</w:t>
        </w:r>
        <w:r w:rsidR="009632F1">
          <w:rPr>
            <w:noProof/>
            <w:webHidden/>
          </w:rPr>
          <w:fldChar w:fldCharType="end"/>
        </w:r>
      </w:hyperlink>
    </w:p>
    <w:p w14:paraId="36E5F5CF" w14:textId="77777777" w:rsidR="009632F1" w:rsidRDefault="008F2104">
      <w:pPr>
        <w:pStyle w:val="TOC2"/>
        <w:rPr>
          <w:rFonts w:asciiTheme="minorHAnsi" w:eastAsiaTheme="minorEastAsia" w:hAnsiTheme="minorHAnsi"/>
          <w:b w:val="0"/>
          <w:noProof/>
          <w:lang w:eastAsia="lv-LV"/>
        </w:rPr>
      </w:pPr>
      <w:hyperlink w:anchor="_Toc391971000" w:history="1">
        <w:r w:rsidR="009632F1" w:rsidRPr="006355D4">
          <w:rPr>
            <w:rStyle w:val="Hyperlink"/>
            <w:rFonts w:cs="Times New Roman"/>
            <w:noProof/>
          </w:rPr>
          <w:t>4.9.</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LVAA_IN00000</w:t>
        </w:r>
        <w:r w:rsidR="009632F1" w:rsidRPr="006355D4">
          <w:rPr>
            <w:rStyle w:val="Hyperlink"/>
            <w:noProof/>
          </w:rPr>
          <w:t>9</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_Toc391971000 \h </w:instrText>
        </w:r>
        <w:r w:rsidR="009632F1">
          <w:rPr>
            <w:noProof/>
            <w:webHidden/>
          </w:rPr>
        </w:r>
        <w:r w:rsidR="009632F1">
          <w:rPr>
            <w:noProof/>
            <w:webHidden/>
          </w:rPr>
          <w:fldChar w:fldCharType="separate"/>
        </w:r>
        <w:r w:rsidR="009632F1">
          <w:rPr>
            <w:noProof/>
            <w:webHidden/>
          </w:rPr>
          <w:t>108</w:t>
        </w:r>
        <w:r w:rsidR="009632F1">
          <w:rPr>
            <w:noProof/>
            <w:webHidden/>
          </w:rPr>
          <w:fldChar w:fldCharType="end"/>
        </w:r>
      </w:hyperlink>
    </w:p>
    <w:p w14:paraId="2F13DC5E" w14:textId="77777777" w:rsidR="009632F1" w:rsidRDefault="008F2104">
      <w:pPr>
        <w:pStyle w:val="TOC2"/>
        <w:rPr>
          <w:rFonts w:asciiTheme="minorHAnsi" w:eastAsiaTheme="minorEastAsia" w:hAnsiTheme="minorHAnsi"/>
          <w:b w:val="0"/>
          <w:noProof/>
          <w:lang w:eastAsia="lv-LV"/>
        </w:rPr>
      </w:pPr>
      <w:hyperlink w:anchor="_Toc391971001" w:history="1">
        <w:r w:rsidR="009632F1" w:rsidRPr="006355D4">
          <w:rPr>
            <w:rStyle w:val="Hyperlink"/>
            <w:rFonts w:cs="Times New Roman"/>
            <w:noProof/>
          </w:rPr>
          <w:t>4.10.</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w:t>
        </w:r>
        <w:r w:rsidR="009632F1" w:rsidRPr="006355D4">
          <w:rPr>
            <w:rStyle w:val="Hyperlink"/>
            <w:noProof/>
          </w:rPr>
          <w:t>10</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_Toc391971001 \h </w:instrText>
        </w:r>
        <w:r w:rsidR="009632F1">
          <w:rPr>
            <w:noProof/>
            <w:webHidden/>
          </w:rPr>
        </w:r>
        <w:r w:rsidR="009632F1">
          <w:rPr>
            <w:noProof/>
            <w:webHidden/>
          </w:rPr>
          <w:fldChar w:fldCharType="separate"/>
        </w:r>
        <w:r w:rsidR="009632F1">
          <w:rPr>
            <w:noProof/>
            <w:webHidden/>
          </w:rPr>
          <w:t>108</w:t>
        </w:r>
        <w:r w:rsidR="009632F1">
          <w:rPr>
            <w:noProof/>
            <w:webHidden/>
          </w:rPr>
          <w:fldChar w:fldCharType="end"/>
        </w:r>
      </w:hyperlink>
    </w:p>
    <w:p w14:paraId="27F9D7A5" w14:textId="77777777" w:rsidR="009632F1" w:rsidRDefault="008F2104">
      <w:pPr>
        <w:pStyle w:val="TOC2"/>
        <w:rPr>
          <w:rFonts w:asciiTheme="minorHAnsi" w:eastAsiaTheme="minorEastAsia" w:hAnsiTheme="minorHAnsi"/>
          <w:b w:val="0"/>
          <w:noProof/>
          <w:lang w:eastAsia="lv-LV"/>
        </w:rPr>
      </w:pPr>
      <w:hyperlink w:anchor="_Toc391971002" w:history="1">
        <w:r w:rsidR="009632F1" w:rsidRPr="006355D4">
          <w:rPr>
            <w:rStyle w:val="Hyperlink"/>
            <w:rFonts w:cs="Times New Roman"/>
            <w:noProof/>
          </w:rPr>
          <w:t>4.11.</w:t>
        </w:r>
        <w:r w:rsidR="009632F1">
          <w:rPr>
            <w:rFonts w:asciiTheme="minorHAnsi" w:eastAsiaTheme="minorEastAsia" w:hAnsiTheme="minorHAnsi"/>
            <w:b w:val="0"/>
            <w:noProof/>
            <w:lang w:eastAsia="lv-LV"/>
          </w:rPr>
          <w:tab/>
        </w:r>
        <w:r w:rsidR="009632F1" w:rsidRPr="006355D4">
          <w:rPr>
            <w:rStyle w:val="Hyperlink"/>
            <w:noProof/>
          </w:rPr>
          <w:t xml:space="preserve">Pielikums. Mijiedarbības </w:t>
        </w:r>
        <w:r w:rsidR="009632F1" w:rsidRPr="006355D4">
          <w:rPr>
            <w:rStyle w:val="Hyperlink"/>
            <w:noProof/>
            <w:lang w:val="en-US"/>
          </w:rPr>
          <w:t>LVAA_IN0000</w:t>
        </w:r>
        <w:r w:rsidR="009632F1" w:rsidRPr="006355D4">
          <w:rPr>
            <w:rStyle w:val="Hyperlink"/>
            <w:noProof/>
          </w:rPr>
          <w:t>11</w:t>
        </w:r>
        <w:r w:rsidR="009632F1" w:rsidRPr="006355D4">
          <w:rPr>
            <w:rStyle w:val="Hyperlink"/>
            <w:noProof/>
            <w:lang w:val="en-US"/>
          </w:rPr>
          <w:t>UV01</w:t>
        </w:r>
        <w:r w:rsidR="009632F1" w:rsidRPr="006355D4">
          <w:rPr>
            <w:rStyle w:val="Hyperlink"/>
            <w:noProof/>
          </w:rPr>
          <w:t xml:space="preserve"> problēmu saraksts</w:t>
        </w:r>
        <w:r w:rsidR="009632F1">
          <w:rPr>
            <w:noProof/>
            <w:webHidden/>
          </w:rPr>
          <w:tab/>
        </w:r>
        <w:r w:rsidR="009632F1">
          <w:rPr>
            <w:noProof/>
            <w:webHidden/>
          </w:rPr>
          <w:fldChar w:fldCharType="begin"/>
        </w:r>
        <w:r w:rsidR="009632F1">
          <w:rPr>
            <w:noProof/>
            <w:webHidden/>
          </w:rPr>
          <w:instrText xml:space="preserve"> PAGEREF _Toc391971002 \h </w:instrText>
        </w:r>
        <w:r w:rsidR="009632F1">
          <w:rPr>
            <w:noProof/>
            <w:webHidden/>
          </w:rPr>
        </w:r>
        <w:r w:rsidR="009632F1">
          <w:rPr>
            <w:noProof/>
            <w:webHidden/>
          </w:rPr>
          <w:fldChar w:fldCharType="separate"/>
        </w:r>
        <w:r w:rsidR="009632F1">
          <w:rPr>
            <w:noProof/>
            <w:webHidden/>
          </w:rPr>
          <w:t>108</w:t>
        </w:r>
        <w:r w:rsidR="009632F1">
          <w:rPr>
            <w:noProof/>
            <w:webHidden/>
          </w:rPr>
          <w:fldChar w:fldCharType="end"/>
        </w:r>
      </w:hyperlink>
    </w:p>
    <w:p w14:paraId="1E943927" w14:textId="77777777" w:rsidR="007D2574" w:rsidRPr="00D26E27" w:rsidRDefault="00306161" w:rsidP="00FF65DC">
      <w:pPr>
        <w:pStyle w:val="TOC4"/>
      </w:pPr>
      <w:r w:rsidRPr="00D26E27">
        <w:rPr>
          <w:rFonts w:ascii="Arial Bold" w:hAnsi="Arial Bold"/>
          <w:b/>
          <w:caps/>
          <w:sz w:val="22"/>
        </w:rPr>
        <w:fldChar w:fldCharType="end"/>
      </w:r>
      <w:r w:rsidR="007D2574" w:rsidRPr="00D26E27">
        <w:br w:type="page"/>
      </w:r>
    </w:p>
    <w:p w14:paraId="1E943928" w14:textId="77777777" w:rsidR="007D2574" w:rsidRPr="00D26E27" w:rsidRDefault="007D2574" w:rsidP="007D2574">
      <w:pPr>
        <w:pStyle w:val="Heading1"/>
        <w:numPr>
          <w:ilvl w:val="0"/>
          <w:numId w:val="0"/>
        </w:numPr>
      </w:pPr>
      <w:bookmarkStart w:id="1" w:name="_Toc336709160"/>
      <w:bookmarkStart w:id="2" w:name="_Toc391970911"/>
      <w:r w:rsidRPr="00D26E27">
        <w:lastRenderedPageBreak/>
        <w:t>Attēlu saraksts</w:t>
      </w:r>
      <w:bookmarkEnd w:id="1"/>
      <w:bookmarkEnd w:id="2"/>
    </w:p>
    <w:p w14:paraId="41534416" w14:textId="77777777" w:rsidR="009632F1" w:rsidRDefault="00306161">
      <w:pPr>
        <w:pStyle w:val="TableofFigures"/>
        <w:rPr>
          <w:rFonts w:asciiTheme="minorHAnsi" w:eastAsiaTheme="minorEastAsia" w:hAnsiTheme="minorHAnsi"/>
          <w:noProof/>
          <w:lang w:eastAsia="lv-LV"/>
        </w:rPr>
      </w:pPr>
      <w:r w:rsidRPr="00D26E27">
        <w:rPr>
          <w:b/>
        </w:rPr>
        <w:fldChar w:fldCharType="begin"/>
      </w:r>
      <w:r w:rsidR="007D2574" w:rsidRPr="00D26E27">
        <w:rPr>
          <w:b/>
        </w:rPr>
        <w:instrText xml:space="preserve"> TOC \h \z \c "Attēls" </w:instrText>
      </w:r>
      <w:r w:rsidRPr="00D26E27">
        <w:rPr>
          <w:b/>
        </w:rPr>
        <w:fldChar w:fldCharType="separate"/>
      </w:r>
      <w:hyperlink w:anchor="_Toc391971003" w:history="1">
        <w:r w:rsidR="009632F1" w:rsidRPr="00280082">
          <w:rPr>
            <w:rStyle w:val="Hyperlink"/>
            <w:noProof/>
          </w:rPr>
          <w:t>1.attēls. Lietotāja datu aktualizācijas pieprasījums</w:t>
        </w:r>
        <w:r w:rsidR="009632F1">
          <w:rPr>
            <w:noProof/>
            <w:webHidden/>
          </w:rPr>
          <w:tab/>
        </w:r>
        <w:r w:rsidR="009632F1">
          <w:rPr>
            <w:noProof/>
            <w:webHidden/>
          </w:rPr>
          <w:fldChar w:fldCharType="begin"/>
        </w:r>
        <w:r w:rsidR="009632F1">
          <w:rPr>
            <w:noProof/>
            <w:webHidden/>
          </w:rPr>
          <w:instrText xml:space="preserve"> PAGEREF _Toc391971003 \h </w:instrText>
        </w:r>
        <w:r w:rsidR="009632F1">
          <w:rPr>
            <w:noProof/>
            <w:webHidden/>
          </w:rPr>
        </w:r>
        <w:r w:rsidR="009632F1">
          <w:rPr>
            <w:noProof/>
            <w:webHidden/>
          </w:rPr>
          <w:fldChar w:fldCharType="separate"/>
        </w:r>
        <w:r w:rsidR="009632F1">
          <w:rPr>
            <w:noProof/>
            <w:webHidden/>
          </w:rPr>
          <w:t>12</w:t>
        </w:r>
        <w:r w:rsidR="009632F1">
          <w:rPr>
            <w:noProof/>
            <w:webHidden/>
          </w:rPr>
          <w:fldChar w:fldCharType="end"/>
        </w:r>
      </w:hyperlink>
    </w:p>
    <w:p w14:paraId="3267D171" w14:textId="77777777" w:rsidR="009632F1" w:rsidRDefault="008F2104">
      <w:pPr>
        <w:pStyle w:val="TableofFigures"/>
        <w:rPr>
          <w:rFonts w:asciiTheme="minorHAnsi" w:eastAsiaTheme="minorEastAsia" w:hAnsiTheme="minorHAnsi"/>
          <w:noProof/>
          <w:lang w:eastAsia="lv-LV"/>
        </w:rPr>
      </w:pPr>
      <w:hyperlink w:anchor="_Toc391971004" w:history="1">
        <w:r w:rsidR="009632F1" w:rsidRPr="00280082">
          <w:rPr>
            <w:rStyle w:val="Hyperlink"/>
            <w:noProof/>
          </w:rPr>
          <w:t xml:space="preserve">2.attēls. XML shēmas tipa </w:t>
        </w:r>
        <w:r w:rsidR="009632F1" w:rsidRPr="00280082">
          <w:rPr>
            <w:rStyle w:val="Hyperlink"/>
            <w:rFonts w:cs="Arial"/>
            <w:noProof/>
            <w:highlight w:val="white"/>
          </w:rPr>
          <w:t>LVAA_IN000001UV01.MCCI_MT000100UV01_LV01.Message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_Toc391971004 \h </w:instrText>
        </w:r>
        <w:r w:rsidR="009632F1">
          <w:rPr>
            <w:noProof/>
            <w:webHidden/>
          </w:rPr>
        </w:r>
        <w:r w:rsidR="009632F1">
          <w:rPr>
            <w:noProof/>
            <w:webHidden/>
          </w:rPr>
          <w:fldChar w:fldCharType="separate"/>
        </w:r>
        <w:r w:rsidR="009632F1">
          <w:rPr>
            <w:noProof/>
            <w:webHidden/>
          </w:rPr>
          <w:t>14</w:t>
        </w:r>
        <w:r w:rsidR="009632F1">
          <w:rPr>
            <w:noProof/>
            <w:webHidden/>
          </w:rPr>
          <w:fldChar w:fldCharType="end"/>
        </w:r>
      </w:hyperlink>
    </w:p>
    <w:p w14:paraId="53DAA089" w14:textId="77777777" w:rsidR="009632F1" w:rsidRDefault="008F2104">
      <w:pPr>
        <w:pStyle w:val="TableofFigures"/>
        <w:rPr>
          <w:rFonts w:asciiTheme="minorHAnsi" w:eastAsiaTheme="minorEastAsia" w:hAnsiTheme="minorHAnsi"/>
          <w:noProof/>
          <w:lang w:eastAsia="lv-LV"/>
        </w:rPr>
      </w:pPr>
      <w:hyperlink w:anchor="_Toc391971005" w:history="1">
        <w:r w:rsidR="009632F1" w:rsidRPr="00280082">
          <w:rPr>
            <w:rStyle w:val="Hyperlink"/>
            <w:noProof/>
          </w:rPr>
          <w:t xml:space="preserve">3.attēls. XML shēmas tipa </w:t>
        </w:r>
        <w:r w:rsidR="009632F1" w:rsidRPr="00280082">
          <w:rPr>
            <w:rStyle w:val="Hyperlink"/>
            <w:rFonts w:cs="Arial"/>
            <w:noProof/>
            <w:highlight w:val="white"/>
          </w:rPr>
          <w:t>LVAA_IN000001UV01.MCAI_MT700201UV01_LV01.ControlActProcess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_Toc391971005 \h </w:instrText>
        </w:r>
        <w:r w:rsidR="009632F1">
          <w:rPr>
            <w:noProof/>
            <w:webHidden/>
          </w:rPr>
        </w:r>
        <w:r w:rsidR="009632F1">
          <w:rPr>
            <w:noProof/>
            <w:webHidden/>
          </w:rPr>
          <w:fldChar w:fldCharType="separate"/>
        </w:r>
        <w:r w:rsidR="009632F1">
          <w:rPr>
            <w:noProof/>
            <w:webHidden/>
          </w:rPr>
          <w:t>16</w:t>
        </w:r>
        <w:r w:rsidR="009632F1">
          <w:rPr>
            <w:noProof/>
            <w:webHidden/>
          </w:rPr>
          <w:fldChar w:fldCharType="end"/>
        </w:r>
      </w:hyperlink>
    </w:p>
    <w:p w14:paraId="054D825D" w14:textId="77777777" w:rsidR="009632F1" w:rsidRDefault="008F2104">
      <w:pPr>
        <w:pStyle w:val="TableofFigures"/>
        <w:rPr>
          <w:rFonts w:asciiTheme="minorHAnsi" w:eastAsiaTheme="minorEastAsia" w:hAnsiTheme="minorHAnsi"/>
          <w:noProof/>
          <w:lang w:eastAsia="lv-LV"/>
        </w:rPr>
      </w:pPr>
      <w:hyperlink w:anchor="_Toc391971006" w:history="1">
        <w:r w:rsidR="009632F1" w:rsidRPr="00280082">
          <w:rPr>
            <w:rStyle w:val="Hyperlink"/>
            <w:noProof/>
          </w:rPr>
          <w:t xml:space="preserve">4.attēls. XML shēmas tipa </w:t>
        </w:r>
        <w:r w:rsidR="009632F1" w:rsidRPr="00280082">
          <w:rPr>
            <w:rStyle w:val="Hyperlink"/>
            <w:rFonts w:cs="Arial"/>
            <w:noProof/>
          </w:rPr>
          <w:t xml:space="preserve">LVAA_MT000001UV01.User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_Toc391971006 \h </w:instrText>
        </w:r>
        <w:r w:rsidR="009632F1">
          <w:rPr>
            <w:noProof/>
            <w:webHidden/>
          </w:rPr>
        </w:r>
        <w:r w:rsidR="009632F1">
          <w:rPr>
            <w:noProof/>
            <w:webHidden/>
          </w:rPr>
          <w:fldChar w:fldCharType="separate"/>
        </w:r>
        <w:r w:rsidR="009632F1">
          <w:rPr>
            <w:noProof/>
            <w:webHidden/>
          </w:rPr>
          <w:t>17</w:t>
        </w:r>
        <w:r w:rsidR="009632F1">
          <w:rPr>
            <w:noProof/>
            <w:webHidden/>
          </w:rPr>
          <w:fldChar w:fldCharType="end"/>
        </w:r>
      </w:hyperlink>
    </w:p>
    <w:p w14:paraId="098ECE0E" w14:textId="77777777" w:rsidR="009632F1" w:rsidRDefault="008F2104">
      <w:pPr>
        <w:pStyle w:val="TableofFigures"/>
        <w:rPr>
          <w:rFonts w:asciiTheme="minorHAnsi" w:eastAsiaTheme="minorEastAsia" w:hAnsiTheme="minorHAnsi"/>
          <w:noProof/>
          <w:lang w:eastAsia="lv-LV"/>
        </w:rPr>
      </w:pPr>
      <w:hyperlink w:anchor="_Toc391971007" w:history="1">
        <w:r w:rsidR="009632F1" w:rsidRPr="00280082">
          <w:rPr>
            <w:rStyle w:val="Hyperlink"/>
            <w:noProof/>
          </w:rPr>
          <w:t xml:space="preserve">5.attēls. XML shēmas tipa </w:t>
        </w:r>
        <w:r w:rsidR="009632F1" w:rsidRPr="00280082">
          <w:rPr>
            <w:rStyle w:val="Hyperlink"/>
            <w:rFonts w:cs="Arial"/>
            <w:noProof/>
          </w:rPr>
          <w:t xml:space="preserve">LVAA_MT000001UV01.Empoyee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_Toc391971007 \h </w:instrText>
        </w:r>
        <w:r w:rsidR="009632F1">
          <w:rPr>
            <w:noProof/>
            <w:webHidden/>
          </w:rPr>
        </w:r>
        <w:r w:rsidR="009632F1">
          <w:rPr>
            <w:noProof/>
            <w:webHidden/>
          </w:rPr>
          <w:fldChar w:fldCharType="separate"/>
        </w:r>
        <w:r w:rsidR="009632F1">
          <w:rPr>
            <w:noProof/>
            <w:webHidden/>
          </w:rPr>
          <w:t>18</w:t>
        </w:r>
        <w:r w:rsidR="009632F1">
          <w:rPr>
            <w:noProof/>
            <w:webHidden/>
          </w:rPr>
          <w:fldChar w:fldCharType="end"/>
        </w:r>
      </w:hyperlink>
    </w:p>
    <w:p w14:paraId="46839F44" w14:textId="77777777" w:rsidR="009632F1" w:rsidRDefault="008F2104">
      <w:pPr>
        <w:pStyle w:val="TableofFigures"/>
        <w:rPr>
          <w:rFonts w:asciiTheme="minorHAnsi" w:eastAsiaTheme="minorEastAsia" w:hAnsiTheme="minorHAnsi"/>
          <w:noProof/>
          <w:lang w:eastAsia="lv-LV"/>
        </w:rPr>
      </w:pPr>
      <w:hyperlink w:anchor="_Toc391971008" w:history="1">
        <w:r w:rsidR="009632F1" w:rsidRPr="00280082">
          <w:rPr>
            <w:rStyle w:val="Hyperlink"/>
            <w:noProof/>
          </w:rPr>
          <w:t xml:space="preserve">6.attēls. XML shēmas tipa </w:t>
        </w:r>
        <w:r w:rsidR="009632F1" w:rsidRPr="00280082">
          <w:rPr>
            <w:rStyle w:val="Hyperlink"/>
            <w:rFonts w:cs="Arial"/>
            <w:i/>
            <w:noProof/>
          </w:rPr>
          <w:t>LVAA_MT000001UV01.Right</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_Toc391971008 \h </w:instrText>
        </w:r>
        <w:r w:rsidR="009632F1">
          <w:rPr>
            <w:noProof/>
            <w:webHidden/>
          </w:rPr>
        </w:r>
        <w:r w:rsidR="009632F1">
          <w:rPr>
            <w:noProof/>
            <w:webHidden/>
          </w:rPr>
          <w:fldChar w:fldCharType="separate"/>
        </w:r>
        <w:r w:rsidR="009632F1">
          <w:rPr>
            <w:noProof/>
            <w:webHidden/>
          </w:rPr>
          <w:t>20</w:t>
        </w:r>
        <w:r w:rsidR="009632F1">
          <w:rPr>
            <w:noProof/>
            <w:webHidden/>
          </w:rPr>
          <w:fldChar w:fldCharType="end"/>
        </w:r>
      </w:hyperlink>
    </w:p>
    <w:p w14:paraId="4281C5AD" w14:textId="77777777" w:rsidR="009632F1" w:rsidRDefault="008F2104">
      <w:pPr>
        <w:pStyle w:val="TableofFigures"/>
        <w:rPr>
          <w:rFonts w:asciiTheme="minorHAnsi" w:eastAsiaTheme="minorEastAsia" w:hAnsiTheme="minorHAnsi"/>
          <w:noProof/>
          <w:lang w:eastAsia="lv-LV"/>
        </w:rPr>
      </w:pPr>
      <w:hyperlink w:anchor="_Toc391971009" w:history="1">
        <w:r w:rsidR="009632F1" w:rsidRPr="00280082">
          <w:rPr>
            <w:rStyle w:val="Hyperlink"/>
            <w:noProof/>
          </w:rPr>
          <w:t xml:space="preserve">7.attēls. XML shēmas tipa </w:t>
        </w:r>
        <w:r w:rsidR="009632F1" w:rsidRPr="00280082">
          <w:rPr>
            <w:rStyle w:val="Hyperlink"/>
            <w:rFonts w:cs="Arial"/>
            <w:i/>
            <w:noProof/>
          </w:rPr>
          <w:t>LVAA_MT000001UV01</w:t>
        </w:r>
        <w:r w:rsidR="009632F1" w:rsidRPr="00280082">
          <w:rPr>
            <w:rStyle w:val="Hyperlink"/>
            <w:noProof/>
          </w:rPr>
          <w:t>.</w:t>
        </w:r>
        <w:r w:rsidR="009632F1" w:rsidRPr="00280082">
          <w:rPr>
            <w:rStyle w:val="Hyperlink"/>
            <w:i/>
            <w:noProof/>
          </w:rPr>
          <w:t>Group</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_Toc391971009 \h </w:instrText>
        </w:r>
        <w:r w:rsidR="009632F1">
          <w:rPr>
            <w:noProof/>
            <w:webHidden/>
          </w:rPr>
        </w:r>
        <w:r w:rsidR="009632F1">
          <w:rPr>
            <w:noProof/>
            <w:webHidden/>
          </w:rPr>
          <w:fldChar w:fldCharType="separate"/>
        </w:r>
        <w:r w:rsidR="009632F1">
          <w:rPr>
            <w:noProof/>
            <w:webHidden/>
          </w:rPr>
          <w:t>21</w:t>
        </w:r>
        <w:r w:rsidR="009632F1">
          <w:rPr>
            <w:noProof/>
            <w:webHidden/>
          </w:rPr>
          <w:fldChar w:fldCharType="end"/>
        </w:r>
      </w:hyperlink>
    </w:p>
    <w:p w14:paraId="07894CC0" w14:textId="77777777" w:rsidR="009632F1" w:rsidRDefault="008F2104">
      <w:pPr>
        <w:pStyle w:val="TableofFigures"/>
        <w:rPr>
          <w:rFonts w:asciiTheme="minorHAnsi" w:eastAsiaTheme="minorEastAsia" w:hAnsiTheme="minorHAnsi"/>
          <w:noProof/>
          <w:lang w:eastAsia="lv-LV"/>
        </w:rPr>
      </w:pPr>
      <w:hyperlink w:anchor="_Toc391971010" w:history="1">
        <w:r w:rsidR="009632F1" w:rsidRPr="00280082">
          <w:rPr>
            <w:rStyle w:val="Hyperlink"/>
            <w:noProof/>
          </w:rPr>
          <w:t xml:space="preserve">8.attēls. XML shēmas tipa </w:t>
        </w:r>
        <w:r w:rsidR="009632F1" w:rsidRPr="00280082">
          <w:rPr>
            <w:rStyle w:val="Hyperlink"/>
            <w:rFonts w:cs="Arial"/>
            <w:i/>
            <w:noProof/>
          </w:rPr>
          <w:t>LVAA_MT000001UV01.ProfileRecord</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_Toc391971010 \h </w:instrText>
        </w:r>
        <w:r w:rsidR="009632F1">
          <w:rPr>
            <w:noProof/>
            <w:webHidden/>
          </w:rPr>
        </w:r>
        <w:r w:rsidR="009632F1">
          <w:rPr>
            <w:noProof/>
            <w:webHidden/>
          </w:rPr>
          <w:fldChar w:fldCharType="separate"/>
        </w:r>
        <w:r w:rsidR="009632F1">
          <w:rPr>
            <w:noProof/>
            <w:webHidden/>
          </w:rPr>
          <w:t>22</w:t>
        </w:r>
        <w:r w:rsidR="009632F1">
          <w:rPr>
            <w:noProof/>
            <w:webHidden/>
          </w:rPr>
          <w:fldChar w:fldCharType="end"/>
        </w:r>
      </w:hyperlink>
    </w:p>
    <w:p w14:paraId="39521F7E" w14:textId="77777777" w:rsidR="009632F1" w:rsidRDefault="008F2104">
      <w:pPr>
        <w:pStyle w:val="TableofFigures"/>
        <w:rPr>
          <w:rFonts w:asciiTheme="minorHAnsi" w:eastAsiaTheme="minorEastAsia" w:hAnsiTheme="minorHAnsi"/>
          <w:noProof/>
          <w:lang w:eastAsia="lv-LV"/>
        </w:rPr>
      </w:pPr>
      <w:hyperlink w:anchor="_Toc391971011" w:history="1">
        <w:r w:rsidR="009632F1" w:rsidRPr="00280082">
          <w:rPr>
            <w:rStyle w:val="Hyperlink"/>
            <w:noProof/>
          </w:rPr>
          <w:t>9.attēls. Profila datu vaicājuma darbības diagramma</w:t>
        </w:r>
        <w:r w:rsidR="009632F1">
          <w:rPr>
            <w:noProof/>
            <w:webHidden/>
          </w:rPr>
          <w:tab/>
        </w:r>
        <w:r w:rsidR="009632F1">
          <w:rPr>
            <w:noProof/>
            <w:webHidden/>
          </w:rPr>
          <w:fldChar w:fldCharType="begin"/>
        </w:r>
        <w:r w:rsidR="009632F1">
          <w:rPr>
            <w:noProof/>
            <w:webHidden/>
          </w:rPr>
          <w:instrText xml:space="preserve"> PAGEREF _Toc391971011 \h </w:instrText>
        </w:r>
        <w:r w:rsidR="009632F1">
          <w:rPr>
            <w:noProof/>
            <w:webHidden/>
          </w:rPr>
        </w:r>
        <w:r w:rsidR="009632F1">
          <w:rPr>
            <w:noProof/>
            <w:webHidden/>
          </w:rPr>
          <w:fldChar w:fldCharType="separate"/>
        </w:r>
        <w:r w:rsidR="009632F1">
          <w:rPr>
            <w:noProof/>
            <w:webHidden/>
          </w:rPr>
          <w:t>24</w:t>
        </w:r>
        <w:r w:rsidR="009632F1">
          <w:rPr>
            <w:noProof/>
            <w:webHidden/>
          </w:rPr>
          <w:fldChar w:fldCharType="end"/>
        </w:r>
      </w:hyperlink>
    </w:p>
    <w:p w14:paraId="1E8EF207" w14:textId="77777777" w:rsidR="009632F1" w:rsidRDefault="008F2104">
      <w:pPr>
        <w:pStyle w:val="TableofFigures"/>
        <w:rPr>
          <w:rFonts w:asciiTheme="minorHAnsi" w:eastAsiaTheme="minorEastAsia" w:hAnsiTheme="minorHAnsi"/>
          <w:noProof/>
          <w:lang w:eastAsia="lv-LV"/>
        </w:rPr>
      </w:pPr>
      <w:hyperlink w:anchor="_Toc391971012" w:history="1">
        <w:r w:rsidR="009632F1" w:rsidRPr="00280082">
          <w:rPr>
            <w:rStyle w:val="Hyperlink"/>
            <w:noProof/>
          </w:rPr>
          <w:t xml:space="preserve">10.attēls. XML shēmas tipa </w:t>
        </w:r>
        <w:r w:rsidR="009632F1" w:rsidRPr="00280082">
          <w:rPr>
            <w:rStyle w:val="Hyperlink"/>
            <w:rFonts w:cs="Arial"/>
            <w:noProof/>
            <w:highlight w:val="white"/>
          </w:rPr>
          <w:t>LVAA_IN000002UV01.MCCI_MT000100UV01_LV01.Message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_Toc391971012 \h </w:instrText>
        </w:r>
        <w:r w:rsidR="009632F1">
          <w:rPr>
            <w:noProof/>
            <w:webHidden/>
          </w:rPr>
        </w:r>
        <w:r w:rsidR="009632F1">
          <w:rPr>
            <w:noProof/>
            <w:webHidden/>
          </w:rPr>
          <w:fldChar w:fldCharType="separate"/>
        </w:r>
        <w:r w:rsidR="009632F1">
          <w:rPr>
            <w:noProof/>
            <w:webHidden/>
          </w:rPr>
          <w:t>27</w:t>
        </w:r>
        <w:r w:rsidR="009632F1">
          <w:rPr>
            <w:noProof/>
            <w:webHidden/>
          </w:rPr>
          <w:fldChar w:fldCharType="end"/>
        </w:r>
      </w:hyperlink>
    </w:p>
    <w:p w14:paraId="6CE7B46E" w14:textId="77777777" w:rsidR="009632F1" w:rsidRDefault="008F2104">
      <w:pPr>
        <w:pStyle w:val="TableofFigures"/>
        <w:rPr>
          <w:rFonts w:asciiTheme="minorHAnsi" w:eastAsiaTheme="minorEastAsia" w:hAnsiTheme="minorHAnsi"/>
          <w:noProof/>
          <w:lang w:eastAsia="lv-LV"/>
        </w:rPr>
      </w:pPr>
      <w:hyperlink w:anchor="_Toc391971013" w:history="1">
        <w:r w:rsidR="009632F1" w:rsidRPr="00280082">
          <w:rPr>
            <w:rStyle w:val="Hyperlink"/>
            <w:noProof/>
          </w:rPr>
          <w:t xml:space="preserve">11.attēls. XML shēmas tipa </w:t>
        </w:r>
        <w:r w:rsidR="009632F1" w:rsidRPr="00280082">
          <w:rPr>
            <w:rStyle w:val="Hyperlink"/>
            <w:rFonts w:cs="Arial"/>
            <w:noProof/>
            <w:highlight w:val="white"/>
          </w:rPr>
          <w:t>LVAA_IN000002UV01.MCAI_MT700201UV01_LV01.ControlActProcess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_Toc391971013 \h </w:instrText>
        </w:r>
        <w:r w:rsidR="009632F1">
          <w:rPr>
            <w:noProof/>
            <w:webHidden/>
          </w:rPr>
        </w:r>
        <w:r w:rsidR="009632F1">
          <w:rPr>
            <w:noProof/>
            <w:webHidden/>
          </w:rPr>
          <w:fldChar w:fldCharType="separate"/>
        </w:r>
        <w:r w:rsidR="009632F1">
          <w:rPr>
            <w:noProof/>
            <w:webHidden/>
          </w:rPr>
          <w:t>29</w:t>
        </w:r>
        <w:r w:rsidR="009632F1">
          <w:rPr>
            <w:noProof/>
            <w:webHidden/>
          </w:rPr>
          <w:fldChar w:fldCharType="end"/>
        </w:r>
      </w:hyperlink>
    </w:p>
    <w:p w14:paraId="1001E184" w14:textId="77777777" w:rsidR="009632F1" w:rsidRDefault="008F2104">
      <w:pPr>
        <w:pStyle w:val="TableofFigures"/>
        <w:rPr>
          <w:rFonts w:asciiTheme="minorHAnsi" w:eastAsiaTheme="minorEastAsia" w:hAnsiTheme="minorHAnsi"/>
          <w:noProof/>
          <w:lang w:eastAsia="lv-LV"/>
        </w:rPr>
      </w:pPr>
      <w:hyperlink w:anchor="_Toc391971014" w:history="1">
        <w:r w:rsidR="009632F1" w:rsidRPr="00280082">
          <w:rPr>
            <w:rStyle w:val="Hyperlink"/>
            <w:noProof/>
          </w:rPr>
          <w:t xml:space="preserve">12.attēls. XML shēmas tipa </w:t>
        </w:r>
        <w:r w:rsidR="009632F1" w:rsidRPr="00280082">
          <w:rPr>
            <w:rStyle w:val="Hyperlink"/>
            <w:rFonts w:cs="Arial"/>
            <w:noProof/>
          </w:rPr>
          <w:t xml:space="preserve">LVAA_MT000002UV01.QueryByParameterPayload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_Toc391971014 \h </w:instrText>
        </w:r>
        <w:r w:rsidR="009632F1">
          <w:rPr>
            <w:noProof/>
            <w:webHidden/>
          </w:rPr>
        </w:r>
        <w:r w:rsidR="009632F1">
          <w:rPr>
            <w:noProof/>
            <w:webHidden/>
          </w:rPr>
          <w:fldChar w:fldCharType="separate"/>
        </w:r>
        <w:r w:rsidR="009632F1">
          <w:rPr>
            <w:noProof/>
            <w:webHidden/>
          </w:rPr>
          <w:t>30</w:t>
        </w:r>
        <w:r w:rsidR="009632F1">
          <w:rPr>
            <w:noProof/>
            <w:webHidden/>
          </w:rPr>
          <w:fldChar w:fldCharType="end"/>
        </w:r>
      </w:hyperlink>
    </w:p>
    <w:p w14:paraId="33353AAE" w14:textId="77777777" w:rsidR="009632F1" w:rsidRDefault="008F2104">
      <w:pPr>
        <w:pStyle w:val="TableofFigures"/>
        <w:rPr>
          <w:rFonts w:asciiTheme="minorHAnsi" w:eastAsiaTheme="minorEastAsia" w:hAnsiTheme="minorHAnsi"/>
          <w:noProof/>
          <w:lang w:eastAsia="lv-LV"/>
        </w:rPr>
      </w:pPr>
      <w:hyperlink w:anchor="_Toc391971015" w:history="1">
        <w:r w:rsidR="009632F1" w:rsidRPr="00280082">
          <w:rPr>
            <w:rStyle w:val="Hyperlink"/>
            <w:noProof/>
          </w:rPr>
          <w:t xml:space="preserve">13.attēls. XML shēmas tipa </w:t>
        </w:r>
        <w:r w:rsidR="009632F1" w:rsidRPr="00280082">
          <w:rPr>
            <w:rStyle w:val="Hyperlink"/>
            <w:rFonts w:cs="Arial"/>
            <w:noProof/>
            <w:highlight w:val="white"/>
          </w:rPr>
          <w:t>LVAA_IN000003UV01.MCCI_MT000100UV01_LV01.Message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_Toc391971015 \h </w:instrText>
        </w:r>
        <w:r w:rsidR="009632F1">
          <w:rPr>
            <w:noProof/>
            <w:webHidden/>
          </w:rPr>
        </w:r>
        <w:r w:rsidR="009632F1">
          <w:rPr>
            <w:noProof/>
            <w:webHidden/>
          </w:rPr>
          <w:fldChar w:fldCharType="separate"/>
        </w:r>
        <w:r w:rsidR="009632F1">
          <w:rPr>
            <w:noProof/>
            <w:webHidden/>
          </w:rPr>
          <w:t>34</w:t>
        </w:r>
        <w:r w:rsidR="009632F1">
          <w:rPr>
            <w:noProof/>
            <w:webHidden/>
          </w:rPr>
          <w:fldChar w:fldCharType="end"/>
        </w:r>
      </w:hyperlink>
    </w:p>
    <w:p w14:paraId="1C18E1C1" w14:textId="77777777" w:rsidR="009632F1" w:rsidRDefault="008F2104">
      <w:pPr>
        <w:pStyle w:val="TableofFigures"/>
        <w:rPr>
          <w:rFonts w:asciiTheme="minorHAnsi" w:eastAsiaTheme="minorEastAsia" w:hAnsiTheme="minorHAnsi"/>
          <w:noProof/>
          <w:lang w:eastAsia="lv-LV"/>
        </w:rPr>
      </w:pPr>
      <w:hyperlink w:anchor="_Toc391971016" w:history="1">
        <w:r w:rsidR="009632F1" w:rsidRPr="00280082">
          <w:rPr>
            <w:rStyle w:val="Hyperlink"/>
            <w:noProof/>
          </w:rPr>
          <w:t xml:space="preserve">14.attēls. XML shēmas tipa </w:t>
        </w:r>
        <w:r w:rsidR="009632F1" w:rsidRPr="00280082">
          <w:rPr>
            <w:rStyle w:val="Hyperlink"/>
            <w:rFonts w:cs="Arial"/>
            <w:noProof/>
            <w:highlight w:val="white"/>
          </w:rPr>
          <w:t>LVAA_IN000003UV01.MCAI_MT700201UV01_LV01.ControlActProcess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_Toc391971016 \h </w:instrText>
        </w:r>
        <w:r w:rsidR="009632F1">
          <w:rPr>
            <w:noProof/>
            <w:webHidden/>
          </w:rPr>
        </w:r>
        <w:r w:rsidR="009632F1">
          <w:rPr>
            <w:noProof/>
            <w:webHidden/>
          </w:rPr>
          <w:fldChar w:fldCharType="separate"/>
        </w:r>
        <w:r w:rsidR="009632F1">
          <w:rPr>
            <w:noProof/>
            <w:webHidden/>
          </w:rPr>
          <w:t>36</w:t>
        </w:r>
        <w:r w:rsidR="009632F1">
          <w:rPr>
            <w:noProof/>
            <w:webHidden/>
          </w:rPr>
          <w:fldChar w:fldCharType="end"/>
        </w:r>
      </w:hyperlink>
    </w:p>
    <w:p w14:paraId="019979F7" w14:textId="77777777" w:rsidR="009632F1" w:rsidRDefault="008F2104">
      <w:pPr>
        <w:pStyle w:val="TableofFigures"/>
        <w:rPr>
          <w:rFonts w:asciiTheme="minorHAnsi" w:eastAsiaTheme="minorEastAsia" w:hAnsiTheme="minorHAnsi"/>
          <w:noProof/>
          <w:lang w:eastAsia="lv-LV"/>
        </w:rPr>
      </w:pPr>
      <w:hyperlink w:anchor="_Toc391971017" w:history="1">
        <w:r w:rsidR="009632F1" w:rsidRPr="00280082">
          <w:rPr>
            <w:rStyle w:val="Hyperlink"/>
            <w:noProof/>
          </w:rPr>
          <w:t xml:space="preserve">15.attēls. XML shēmas tipa </w:t>
        </w:r>
        <w:r w:rsidR="009632F1" w:rsidRPr="00280082">
          <w:rPr>
            <w:rStyle w:val="Hyperlink"/>
            <w:rFonts w:cs="Arial"/>
            <w:noProof/>
          </w:rPr>
          <w:t xml:space="preserve">QUQI_MT000001UV01.QueryContinuation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_Toc391971017 \h </w:instrText>
        </w:r>
        <w:r w:rsidR="009632F1">
          <w:rPr>
            <w:noProof/>
            <w:webHidden/>
          </w:rPr>
        </w:r>
        <w:r w:rsidR="009632F1">
          <w:rPr>
            <w:noProof/>
            <w:webHidden/>
          </w:rPr>
          <w:fldChar w:fldCharType="separate"/>
        </w:r>
        <w:r w:rsidR="009632F1">
          <w:rPr>
            <w:noProof/>
            <w:webHidden/>
          </w:rPr>
          <w:t>38</w:t>
        </w:r>
        <w:r w:rsidR="009632F1">
          <w:rPr>
            <w:noProof/>
            <w:webHidden/>
          </w:rPr>
          <w:fldChar w:fldCharType="end"/>
        </w:r>
      </w:hyperlink>
    </w:p>
    <w:p w14:paraId="77E8ABD4" w14:textId="77777777" w:rsidR="009632F1" w:rsidRDefault="008F2104">
      <w:pPr>
        <w:pStyle w:val="TableofFigures"/>
        <w:rPr>
          <w:rFonts w:asciiTheme="minorHAnsi" w:eastAsiaTheme="minorEastAsia" w:hAnsiTheme="minorHAnsi"/>
          <w:noProof/>
          <w:lang w:eastAsia="lv-LV"/>
        </w:rPr>
      </w:pPr>
      <w:hyperlink w:anchor="_Toc391971018" w:history="1">
        <w:r w:rsidR="009632F1" w:rsidRPr="00280082">
          <w:rPr>
            <w:rStyle w:val="Hyperlink"/>
            <w:noProof/>
          </w:rPr>
          <w:t>16.attēls. Lietotāju meklēšanas vaicājuma darbības diagramma</w:t>
        </w:r>
        <w:r w:rsidR="009632F1">
          <w:rPr>
            <w:noProof/>
            <w:webHidden/>
          </w:rPr>
          <w:tab/>
        </w:r>
        <w:r w:rsidR="009632F1">
          <w:rPr>
            <w:noProof/>
            <w:webHidden/>
          </w:rPr>
          <w:fldChar w:fldCharType="begin"/>
        </w:r>
        <w:r w:rsidR="009632F1">
          <w:rPr>
            <w:noProof/>
            <w:webHidden/>
          </w:rPr>
          <w:instrText xml:space="preserve"> PAGEREF _Toc391971018 \h </w:instrText>
        </w:r>
        <w:r w:rsidR="009632F1">
          <w:rPr>
            <w:noProof/>
            <w:webHidden/>
          </w:rPr>
        </w:r>
        <w:r w:rsidR="009632F1">
          <w:rPr>
            <w:noProof/>
            <w:webHidden/>
          </w:rPr>
          <w:fldChar w:fldCharType="separate"/>
        </w:r>
        <w:r w:rsidR="009632F1">
          <w:rPr>
            <w:noProof/>
            <w:webHidden/>
          </w:rPr>
          <w:t>39</w:t>
        </w:r>
        <w:r w:rsidR="009632F1">
          <w:rPr>
            <w:noProof/>
            <w:webHidden/>
          </w:rPr>
          <w:fldChar w:fldCharType="end"/>
        </w:r>
      </w:hyperlink>
    </w:p>
    <w:p w14:paraId="3414DF93" w14:textId="77777777" w:rsidR="009632F1" w:rsidRDefault="008F2104">
      <w:pPr>
        <w:pStyle w:val="TableofFigures"/>
        <w:rPr>
          <w:rFonts w:asciiTheme="minorHAnsi" w:eastAsiaTheme="minorEastAsia" w:hAnsiTheme="minorHAnsi"/>
          <w:noProof/>
          <w:lang w:eastAsia="lv-LV"/>
        </w:rPr>
      </w:pPr>
      <w:hyperlink w:anchor="_Toc391971019" w:history="1">
        <w:r w:rsidR="009632F1" w:rsidRPr="00280082">
          <w:rPr>
            <w:rStyle w:val="Hyperlink"/>
            <w:noProof/>
          </w:rPr>
          <w:t xml:space="preserve">17.attēls. XML shēmas tipa </w:t>
        </w:r>
        <w:r w:rsidR="009632F1" w:rsidRPr="00280082">
          <w:rPr>
            <w:rStyle w:val="Hyperlink"/>
            <w:rFonts w:cs="Arial"/>
            <w:noProof/>
            <w:highlight w:val="white"/>
          </w:rPr>
          <w:t>LVAA_IN000004UV01.MCCI_MT000100UV01_LV01.Message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_Toc391971019 \h </w:instrText>
        </w:r>
        <w:r w:rsidR="009632F1">
          <w:rPr>
            <w:noProof/>
            <w:webHidden/>
          </w:rPr>
        </w:r>
        <w:r w:rsidR="009632F1">
          <w:rPr>
            <w:noProof/>
            <w:webHidden/>
          </w:rPr>
          <w:fldChar w:fldCharType="separate"/>
        </w:r>
        <w:r w:rsidR="009632F1">
          <w:rPr>
            <w:noProof/>
            <w:webHidden/>
          </w:rPr>
          <w:t>42</w:t>
        </w:r>
        <w:r w:rsidR="009632F1">
          <w:rPr>
            <w:noProof/>
            <w:webHidden/>
          </w:rPr>
          <w:fldChar w:fldCharType="end"/>
        </w:r>
      </w:hyperlink>
    </w:p>
    <w:p w14:paraId="1FD1DDA6" w14:textId="77777777" w:rsidR="009632F1" w:rsidRDefault="008F2104">
      <w:pPr>
        <w:pStyle w:val="TableofFigures"/>
        <w:rPr>
          <w:rFonts w:asciiTheme="minorHAnsi" w:eastAsiaTheme="minorEastAsia" w:hAnsiTheme="minorHAnsi"/>
          <w:noProof/>
          <w:lang w:eastAsia="lv-LV"/>
        </w:rPr>
      </w:pPr>
      <w:hyperlink w:anchor="_Toc391971020" w:history="1">
        <w:r w:rsidR="009632F1" w:rsidRPr="00280082">
          <w:rPr>
            <w:rStyle w:val="Hyperlink"/>
            <w:noProof/>
          </w:rPr>
          <w:t xml:space="preserve">18.attēls. XML shēmas tipa </w:t>
        </w:r>
        <w:r w:rsidR="009632F1" w:rsidRPr="00280082">
          <w:rPr>
            <w:rStyle w:val="Hyperlink"/>
            <w:rFonts w:cs="Arial"/>
            <w:noProof/>
            <w:highlight w:val="white"/>
          </w:rPr>
          <w:t>LVAA_IN000004UV01.MCAI_MT700201UV01_LV01.ControlActProcess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_Toc391971020 \h </w:instrText>
        </w:r>
        <w:r w:rsidR="009632F1">
          <w:rPr>
            <w:noProof/>
            <w:webHidden/>
          </w:rPr>
        </w:r>
        <w:r w:rsidR="009632F1">
          <w:rPr>
            <w:noProof/>
            <w:webHidden/>
          </w:rPr>
          <w:fldChar w:fldCharType="separate"/>
        </w:r>
        <w:r w:rsidR="009632F1">
          <w:rPr>
            <w:noProof/>
            <w:webHidden/>
          </w:rPr>
          <w:t>44</w:t>
        </w:r>
        <w:r w:rsidR="009632F1">
          <w:rPr>
            <w:noProof/>
            <w:webHidden/>
          </w:rPr>
          <w:fldChar w:fldCharType="end"/>
        </w:r>
      </w:hyperlink>
    </w:p>
    <w:p w14:paraId="5130FB93" w14:textId="77777777" w:rsidR="009632F1" w:rsidRDefault="008F2104">
      <w:pPr>
        <w:pStyle w:val="TableofFigures"/>
        <w:rPr>
          <w:rFonts w:asciiTheme="minorHAnsi" w:eastAsiaTheme="minorEastAsia" w:hAnsiTheme="minorHAnsi"/>
          <w:noProof/>
          <w:lang w:eastAsia="lv-LV"/>
        </w:rPr>
      </w:pPr>
      <w:hyperlink w:anchor="_Toc391971021" w:history="1">
        <w:r w:rsidR="009632F1" w:rsidRPr="00280082">
          <w:rPr>
            <w:rStyle w:val="Hyperlink"/>
            <w:noProof/>
          </w:rPr>
          <w:t xml:space="preserve">19.attēls. XML shēmas tipa </w:t>
        </w:r>
        <w:r w:rsidR="009632F1" w:rsidRPr="00280082">
          <w:rPr>
            <w:rStyle w:val="Hyperlink"/>
            <w:rFonts w:cs="Arial"/>
            <w:noProof/>
          </w:rPr>
          <w:t xml:space="preserve">LVAA_MT000004UV01.QueryByParameterPayload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_Toc391971021 \h </w:instrText>
        </w:r>
        <w:r w:rsidR="009632F1">
          <w:rPr>
            <w:noProof/>
            <w:webHidden/>
          </w:rPr>
        </w:r>
        <w:r w:rsidR="009632F1">
          <w:rPr>
            <w:noProof/>
            <w:webHidden/>
          </w:rPr>
          <w:fldChar w:fldCharType="separate"/>
        </w:r>
        <w:r w:rsidR="009632F1">
          <w:rPr>
            <w:noProof/>
            <w:webHidden/>
          </w:rPr>
          <w:t>45</w:t>
        </w:r>
        <w:r w:rsidR="009632F1">
          <w:rPr>
            <w:noProof/>
            <w:webHidden/>
          </w:rPr>
          <w:fldChar w:fldCharType="end"/>
        </w:r>
      </w:hyperlink>
    </w:p>
    <w:p w14:paraId="5F30212C" w14:textId="77777777" w:rsidR="009632F1" w:rsidRDefault="008F2104">
      <w:pPr>
        <w:pStyle w:val="TableofFigures"/>
        <w:rPr>
          <w:rFonts w:asciiTheme="minorHAnsi" w:eastAsiaTheme="minorEastAsia" w:hAnsiTheme="minorHAnsi"/>
          <w:noProof/>
          <w:lang w:eastAsia="lv-LV"/>
        </w:rPr>
      </w:pPr>
      <w:hyperlink w:anchor="_Toc391971022" w:history="1">
        <w:r w:rsidR="009632F1" w:rsidRPr="00280082">
          <w:rPr>
            <w:rStyle w:val="Hyperlink"/>
            <w:noProof/>
          </w:rPr>
          <w:t xml:space="preserve">20.attēls. XML shēmas tipa </w:t>
        </w:r>
        <w:r w:rsidR="009632F1" w:rsidRPr="00280082">
          <w:rPr>
            <w:rStyle w:val="Hyperlink"/>
            <w:rFonts w:cs="Arial"/>
            <w:noProof/>
          </w:rPr>
          <w:t>LVAA_MT000004UV01.SortControl diagramma</w:t>
        </w:r>
        <w:r w:rsidR="009632F1">
          <w:rPr>
            <w:noProof/>
            <w:webHidden/>
          </w:rPr>
          <w:tab/>
        </w:r>
        <w:r w:rsidR="009632F1">
          <w:rPr>
            <w:noProof/>
            <w:webHidden/>
          </w:rPr>
          <w:fldChar w:fldCharType="begin"/>
        </w:r>
        <w:r w:rsidR="009632F1">
          <w:rPr>
            <w:noProof/>
            <w:webHidden/>
          </w:rPr>
          <w:instrText xml:space="preserve"> PAGEREF _Toc391971022 \h </w:instrText>
        </w:r>
        <w:r w:rsidR="009632F1">
          <w:rPr>
            <w:noProof/>
            <w:webHidden/>
          </w:rPr>
        </w:r>
        <w:r w:rsidR="009632F1">
          <w:rPr>
            <w:noProof/>
            <w:webHidden/>
          </w:rPr>
          <w:fldChar w:fldCharType="separate"/>
        </w:r>
        <w:r w:rsidR="009632F1">
          <w:rPr>
            <w:noProof/>
            <w:webHidden/>
          </w:rPr>
          <w:t>47</w:t>
        </w:r>
        <w:r w:rsidR="009632F1">
          <w:rPr>
            <w:noProof/>
            <w:webHidden/>
          </w:rPr>
          <w:fldChar w:fldCharType="end"/>
        </w:r>
      </w:hyperlink>
    </w:p>
    <w:p w14:paraId="54758EF7" w14:textId="77777777" w:rsidR="009632F1" w:rsidRDefault="008F2104">
      <w:pPr>
        <w:pStyle w:val="TableofFigures"/>
        <w:rPr>
          <w:rFonts w:asciiTheme="minorHAnsi" w:eastAsiaTheme="minorEastAsia" w:hAnsiTheme="minorHAnsi"/>
          <w:noProof/>
          <w:lang w:eastAsia="lv-LV"/>
        </w:rPr>
      </w:pPr>
      <w:hyperlink w:anchor="_Toc391971023" w:history="1">
        <w:r w:rsidR="009632F1" w:rsidRPr="00280082">
          <w:rPr>
            <w:rStyle w:val="Hyperlink"/>
            <w:noProof/>
          </w:rPr>
          <w:t xml:space="preserve">21.attēls. XML shēmas tipa </w:t>
        </w:r>
        <w:r w:rsidR="009632F1" w:rsidRPr="00280082">
          <w:rPr>
            <w:rStyle w:val="Hyperlink"/>
            <w:rFonts w:cs="Arial"/>
            <w:noProof/>
            <w:highlight w:val="white"/>
          </w:rPr>
          <w:t>LVAA_IN000005UV01.MCCI_MT000100UV01_LV01.Message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_Toc391971023 \h </w:instrText>
        </w:r>
        <w:r w:rsidR="009632F1">
          <w:rPr>
            <w:noProof/>
            <w:webHidden/>
          </w:rPr>
        </w:r>
        <w:r w:rsidR="009632F1">
          <w:rPr>
            <w:noProof/>
            <w:webHidden/>
          </w:rPr>
          <w:fldChar w:fldCharType="separate"/>
        </w:r>
        <w:r w:rsidR="009632F1">
          <w:rPr>
            <w:noProof/>
            <w:webHidden/>
          </w:rPr>
          <w:t>50</w:t>
        </w:r>
        <w:r w:rsidR="009632F1">
          <w:rPr>
            <w:noProof/>
            <w:webHidden/>
          </w:rPr>
          <w:fldChar w:fldCharType="end"/>
        </w:r>
      </w:hyperlink>
    </w:p>
    <w:p w14:paraId="3CFA8ED8" w14:textId="77777777" w:rsidR="009632F1" w:rsidRDefault="008F2104">
      <w:pPr>
        <w:pStyle w:val="TableofFigures"/>
        <w:rPr>
          <w:rFonts w:asciiTheme="minorHAnsi" w:eastAsiaTheme="minorEastAsia" w:hAnsiTheme="minorHAnsi"/>
          <w:noProof/>
          <w:lang w:eastAsia="lv-LV"/>
        </w:rPr>
      </w:pPr>
      <w:hyperlink w:anchor="_Toc391971024" w:history="1">
        <w:r w:rsidR="009632F1" w:rsidRPr="00280082">
          <w:rPr>
            <w:rStyle w:val="Hyperlink"/>
            <w:noProof/>
          </w:rPr>
          <w:t xml:space="preserve">22.attēls. XML shēmas tipa </w:t>
        </w:r>
        <w:r w:rsidR="009632F1" w:rsidRPr="00280082">
          <w:rPr>
            <w:rStyle w:val="Hyperlink"/>
            <w:rFonts w:cs="Arial"/>
            <w:noProof/>
          </w:rPr>
          <w:t>MCCI_MT000200UV01_LV01.Acknowledgement</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_Toc391971024 \h </w:instrText>
        </w:r>
        <w:r w:rsidR="009632F1">
          <w:rPr>
            <w:noProof/>
            <w:webHidden/>
          </w:rPr>
        </w:r>
        <w:r w:rsidR="009632F1">
          <w:rPr>
            <w:noProof/>
            <w:webHidden/>
          </w:rPr>
          <w:fldChar w:fldCharType="separate"/>
        </w:r>
        <w:r w:rsidR="009632F1">
          <w:rPr>
            <w:noProof/>
            <w:webHidden/>
          </w:rPr>
          <w:t>51</w:t>
        </w:r>
        <w:r w:rsidR="009632F1">
          <w:rPr>
            <w:noProof/>
            <w:webHidden/>
          </w:rPr>
          <w:fldChar w:fldCharType="end"/>
        </w:r>
      </w:hyperlink>
    </w:p>
    <w:p w14:paraId="7346CAA2" w14:textId="77777777" w:rsidR="009632F1" w:rsidRDefault="008F2104">
      <w:pPr>
        <w:pStyle w:val="TableofFigures"/>
        <w:rPr>
          <w:rFonts w:asciiTheme="minorHAnsi" w:eastAsiaTheme="minorEastAsia" w:hAnsiTheme="minorHAnsi"/>
          <w:noProof/>
          <w:lang w:eastAsia="lv-LV"/>
        </w:rPr>
      </w:pPr>
      <w:hyperlink w:anchor="_Toc391971025" w:history="1">
        <w:r w:rsidR="009632F1" w:rsidRPr="00280082">
          <w:rPr>
            <w:rStyle w:val="Hyperlink"/>
            <w:noProof/>
          </w:rPr>
          <w:t xml:space="preserve">23.attēls. XML shēmas tipa </w:t>
        </w:r>
        <w:r w:rsidR="009632F1" w:rsidRPr="00280082">
          <w:rPr>
            <w:rStyle w:val="Hyperlink"/>
            <w:rFonts w:cs="Arial"/>
            <w:noProof/>
            <w:highlight w:val="white"/>
          </w:rPr>
          <w:t>LVAA_IN000005UV01.MCAI_MT700201UV01_LV01.ControlActProcess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_Toc391971025 \h </w:instrText>
        </w:r>
        <w:r w:rsidR="009632F1">
          <w:rPr>
            <w:noProof/>
            <w:webHidden/>
          </w:rPr>
        </w:r>
        <w:r w:rsidR="009632F1">
          <w:rPr>
            <w:noProof/>
            <w:webHidden/>
          </w:rPr>
          <w:fldChar w:fldCharType="separate"/>
        </w:r>
        <w:r w:rsidR="009632F1">
          <w:rPr>
            <w:noProof/>
            <w:webHidden/>
          </w:rPr>
          <w:t>53</w:t>
        </w:r>
        <w:r w:rsidR="009632F1">
          <w:rPr>
            <w:noProof/>
            <w:webHidden/>
          </w:rPr>
          <w:fldChar w:fldCharType="end"/>
        </w:r>
      </w:hyperlink>
    </w:p>
    <w:p w14:paraId="7DD8A4B4" w14:textId="77777777" w:rsidR="009632F1" w:rsidRDefault="008F2104">
      <w:pPr>
        <w:pStyle w:val="TableofFigures"/>
        <w:rPr>
          <w:rFonts w:asciiTheme="minorHAnsi" w:eastAsiaTheme="minorEastAsia" w:hAnsiTheme="minorHAnsi"/>
          <w:noProof/>
          <w:lang w:eastAsia="lv-LV"/>
        </w:rPr>
      </w:pPr>
      <w:hyperlink w:anchor="_Toc391971026" w:history="1">
        <w:r w:rsidR="009632F1" w:rsidRPr="00280082">
          <w:rPr>
            <w:rStyle w:val="Hyperlink"/>
            <w:noProof/>
          </w:rPr>
          <w:t xml:space="preserve">24.attēls. XML shēmas tipa </w:t>
        </w:r>
        <w:r w:rsidR="009632F1" w:rsidRPr="00280082">
          <w:rPr>
            <w:rStyle w:val="Hyperlink"/>
            <w:rFonts w:cs="Arial"/>
            <w:noProof/>
          </w:rPr>
          <w:t xml:space="preserve">LVAA_MT000005UV01.Subject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_Toc391971026 \h </w:instrText>
        </w:r>
        <w:r w:rsidR="009632F1">
          <w:rPr>
            <w:noProof/>
            <w:webHidden/>
          </w:rPr>
        </w:r>
        <w:r w:rsidR="009632F1">
          <w:rPr>
            <w:noProof/>
            <w:webHidden/>
          </w:rPr>
          <w:fldChar w:fldCharType="separate"/>
        </w:r>
        <w:r w:rsidR="009632F1">
          <w:rPr>
            <w:noProof/>
            <w:webHidden/>
          </w:rPr>
          <w:t>54</w:t>
        </w:r>
        <w:r w:rsidR="009632F1">
          <w:rPr>
            <w:noProof/>
            <w:webHidden/>
          </w:rPr>
          <w:fldChar w:fldCharType="end"/>
        </w:r>
      </w:hyperlink>
    </w:p>
    <w:p w14:paraId="7B339755" w14:textId="77777777" w:rsidR="009632F1" w:rsidRDefault="008F2104">
      <w:pPr>
        <w:pStyle w:val="TableofFigures"/>
        <w:rPr>
          <w:rFonts w:asciiTheme="minorHAnsi" w:eastAsiaTheme="minorEastAsia" w:hAnsiTheme="minorHAnsi"/>
          <w:noProof/>
          <w:lang w:eastAsia="lv-LV"/>
        </w:rPr>
      </w:pPr>
      <w:hyperlink w:anchor="_Toc391971027" w:history="1">
        <w:r w:rsidR="009632F1" w:rsidRPr="00280082">
          <w:rPr>
            <w:rStyle w:val="Hyperlink"/>
            <w:noProof/>
          </w:rPr>
          <w:t xml:space="preserve">25.attēls. XML shēmas tipa </w:t>
        </w:r>
        <w:r w:rsidR="009632F1" w:rsidRPr="00280082">
          <w:rPr>
            <w:rStyle w:val="Hyperlink"/>
            <w:rFonts w:cs="Arial"/>
            <w:noProof/>
          </w:rPr>
          <w:t xml:space="preserve">LVAA_MT000005UV01.Empoyee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_Toc391971027 \h </w:instrText>
        </w:r>
        <w:r w:rsidR="009632F1">
          <w:rPr>
            <w:noProof/>
            <w:webHidden/>
          </w:rPr>
        </w:r>
        <w:r w:rsidR="009632F1">
          <w:rPr>
            <w:noProof/>
            <w:webHidden/>
          </w:rPr>
          <w:fldChar w:fldCharType="separate"/>
        </w:r>
        <w:r w:rsidR="009632F1">
          <w:rPr>
            <w:noProof/>
            <w:webHidden/>
          </w:rPr>
          <w:t>55</w:t>
        </w:r>
        <w:r w:rsidR="009632F1">
          <w:rPr>
            <w:noProof/>
            <w:webHidden/>
          </w:rPr>
          <w:fldChar w:fldCharType="end"/>
        </w:r>
      </w:hyperlink>
    </w:p>
    <w:p w14:paraId="05418128" w14:textId="77777777" w:rsidR="009632F1" w:rsidRDefault="008F2104">
      <w:pPr>
        <w:pStyle w:val="TableofFigures"/>
        <w:rPr>
          <w:rFonts w:asciiTheme="minorHAnsi" w:eastAsiaTheme="minorEastAsia" w:hAnsiTheme="minorHAnsi"/>
          <w:noProof/>
          <w:lang w:eastAsia="lv-LV"/>
        </w:rPr>
      </w:pPr>
      <w:hyperlink w:anchor="_Toc391971028" w:history="1">
        <w:r w:rsidR="009632F1" w:rsidRPr="00280082">
          <w:rPr>
            <w:rStyle w:val="Hyperlink"/>
            <w:noProof/>
          </w:rPr>
          <w:t>26.attēls. XML shēmas tipa COCT_MT150007UV.Organization</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_Toc391971028 \h </w:instrText>
        </w:r>
        <w:r w:rsidR="009632F1">
          <w:rPr>
            <w:noProof/>
            <w:webHidden/>
          </w:rPr>
        </w:r>
        <w:r w:rsidR="009632F1">
          <w:rPr>
            <w:noProof/>
            <w:webHidden/>
          </w:rPr>
          <w:fldChar w:fldCharType="separate"/>
        </w:r>
        <w:r w:rsidR="009632F1">
          <w:rPr>
            <w:noProof/>
            <w:webHidden/>
          </w:rPr>
          <w:t>56</w:t>
        </w:r>
        <w:r w:rsidR="009632F1">
          <w:rPr>
            <w:noProof/>
            <w:webHidden/>
          </w:rPr>
          <w:fldChar w:fldCharType="end"/>
        </w:r>
      </w:hyperlink>
    </w:p>
    <w:p w14:paraId="3D0496F3" w14:textId="77777777" w:rsidR="009632F1" w:rsidRDefault="008F2104">
      <w:pPr>
        <w:pStyle w:val="TableofFigures"/>
        <w:rPr>
          <w:rFonts w:asciiTheme="minorHAnsi" w:eastAsiaTheme="minorEastAsia" w:hAnsiTheme="minorHAnsi"/>
          <w:noProof/>
          <w:lang w:eastAsia="lv-LV"/>
        </w:rPr>
      </w:pPr>
      <w:hyperlink w:anchor="_Toc391971029" w:history="1">
        <w:r w:rsidR="009632F1" w:rsidRPr="00280082">
          <w:rPr>
            <w:rStyle w:val="Hyperlink"/>
            <w:noProof/>
          </w:rPr>
          <w:t xml:space="preserve">27.attēls. XML shēmas tipa </w:t>
        </w:r>
        <w:r w:rsidR="009632F1" w:rsidRPr="00280082">
          <w:rPr>
            <w:rStyle w:val="Hyperlink"/>
            <w:rFonts w:cs="Arial"/>
            <w:noProof/>
          </w:rPr>
          <w:t xml:space="preserve">LVAA_MT000002UV01.QueryAck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_Toc391971029 \h </w:instrText>
        </w:r>
        <w:r w:rsidR="009632F1">
          <w:rPr>
            <w:noProof/>
            <w:webHidden/>
          </w:rPr>
        </w:r>
        <w:r w:rsidR="009632F1">
          <w:rPr>
            <w:noProof/>
            <w:webHidden/>
          </w:rPr>
          <w:fldChar w:fldCharType="separate"/>
        </w:r>
        <w:r w:rsidR="009632F1">
          <w:rPr>
            <w:noProof/>
            <w:webHidden/>
          </w:rPr>
          <w:t>57</w:t>
        </w:r>
        <w:r w:rsidR="009632F1">
          <w:rPr>
            <w:noProof/>
            <w:webHidden/>
          </w:rPr>
          <w:fldChar w:fldCharType="end"/>
        </w:r>
      </w:hyperlink>
    </w:p>
    <w:p w14:paraId="741FC3B0" w14:textId="77777777" w:rsidR="009632F1" w:rsidRDefault="008F2104">
      <w:pPr>
        <w:pStyle w:val="TableofFigures"/>
        <w:rPr>
          <w:rFonts w:asciiTheme="minorHAnsi" w:eastAsiaTheme="minorEastAsia" w:hAnsiTheme="minorHAnsi"/>
          <w:noProof/>
          <w:lang w:eastAsia="lv-LV"/>
        </w:rPr>
      </w:pPr>
      <w:hyperlink w:anchor="_Toc391971030" w:history="1">
        <w:r w:rsidR="009632F1" w:rsidRPr="00280082">
          <w:rPr>
            <w:rStyle w:val="Hyperlink"/>
            <w:noProof/>
          </w:rPr>
          <w:t xml:space="preserve">28.attēls. XML shēmas tipa </w:t>
        </w:r>
        <w:r w:rsidR="009632F1" w:rsidRPr="00280082">
          <w:rPr>
            <w:rStyle w:val="Hyperlink"/>
            <w:rFonts w:cs="Arial"/>
            <w:noProof/>
          </w:rPr>
          <w:t xml:space="preserve">QUQI_MT000001UV01.QueryContinuation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_Toc391971030 \h </w:instrText>
        </w:r>
        <w:r w:rsidR="009632F1">
          <w:rPr>
            <w:noProof/>
            <w:webHidden/>
          </w:rPr>
        </w:r>
        <w:r w:rsidR="009632F1">
          <w:rPr>
            <w:noProof/>
            <w:webHidden/>
          </w:rPr>
          <w:fldChar w:fldCharType="separate"/>
        </w:r>
        <w:r w:rsidR="009632F1">
          <w:rPr>
            <w:noProof/>
            <w:webHidden/>
          </w:rPr>
          <w:t>60</w:t>
        </w:r>
        <w:r w:rsidR="009632F1">
          <w:rPr>
            <w:noProof/>
            <w:webHidden/>
          </w:rPr>
          <w:fldChar w:fldCharType="end"/>
        </w:r>
      </w:hyperlink>
    </w:p>
    <w:p w14:paraId="01A327DC" w14:textId="77777777" w:rsidR="009632F1" w:rsidRDefault="008F2104">
      <w:pPr>
        <w:pStyle w:val="TableofFigures"/>
        <w:rPr>
          <w:rFonts w:asciiTheme="minorHAnsi" w:eastAsiaTheme="minorEastAsia" w:hAnsiTheme="minorHAnsi"/>
          <w:noProof/>
          <w:lang w:eastAsia="lv-LV"/>
        </w:rPr>
      </w:pPr>
      <w:hyperlink w:anchor="_Toc391971031" w:history="1">
        <w:r w:rsidR="009632F1" w:rsidRPr="00280082">
          <w:rPr>
            <w:rStyle w:val="Hyperlink"/>
            <w:noProof/>
          </w:rPr>
          <w:t>29.attēls. Autorizācijas domēna tiesības saraksta saņemšana</w:t>
        </w:r>
        <w:r w:rsidR="009632F1">
          <w:rPr>
            <w:noProof/>
            <w:webHidden/>
          </w:rPr>
          <w:tab/>
        </w:r>
        <w:r w:rsidR="009632F1">
          <w:rPr>
            <w:noProof/>
            <w:webHidden/>
          </w:rPr>
          <w:fldChar w:fldCharType="begin"/>
        </w:r>
        <w:r w:rsidR="009632F1">
          <w:rPr>
            <w:noProof/>
            <w:webHidden/>
          </w:rPr>
          <w:instrText xml:space="preserve"> PAGEREF _Toc391971031 \h </w:instrText>
        </w:r>
        <w:r w:rsidR="009632F1">
          <w:rPr>
            <w:noProof/>
            <w:webHidden/>
          </w:rPr>
        </w:r>
        <w:r w:rsidR="009632F1">
          <w:rPr>
            <w:noProof/>
            <w:webHidden/>
          </w:rPr>
          <w:fldChar w:fldCharType="separate"/>
        </w:r>
        <w:r w:rsidR="009632F1">
          <w:rPr>
            <w:noProof/>
            <w:webHidden/>
          </w:rPr>
          <w:t>61</w:t>
        </w:r>
        <w:r w:rsidR="009632F1">
          <w:rPr>
            <w:noProof/>
            <w:webHidden/>
          </w:rPr>
          <w:fldChar w:fldCharType="end"/>
        </w:r>
      </w:hyperlink>
    </w:p>
    <w:p w14:paraId="6B3CCC34" w14:textId="77777777" w:rsidR="009632F1" w:rsidRDefault="008F2104">
      <w:pPr>
        <w:pStyle w:val="TableofFigures"/>
        <w:rPr>
          <w:rFonts w:asciiTheme="minorHAnsi" w:eastAsiaTheme="minorEastAsia" w:hAnsiTheme="minorHAnsi"/>
          <w:noProof/>
          <w:lang w:eastAsia="lv-LV"/>
        </w:rPr>
      </w:pPr>
      <w:hyperlink w:anchor="_Toc391971032" w:history="1">
        <w:r w:rsidR="009632F1" w:rsidRPr="00280082">
          <w:rPr>
            <w:rStyle w:val="Hyperlink"/>
            <w:noProof/>
          </w:rPr>
          <w:t xml:space="preserve">30.attēls. XML shēmas tipa </w:t>
        </w:r>
        <w:r w:rsidR="009632F1" w:rsidRPr="00280082">
          <w:rPr>
            <w:rStyle w:val="Hyperlink"/>
            <w:rFonts w:cs="Arial"/>
            <w:noProof/>
            <w:highlight w:val="white"/>
          </w:rPr>
          <w:t>LVAA_IN000006UV01.MCCI_MT000100UV01_LV01.Message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_Toc391971032 \h </w:instrText>
        </w:r>
        <w:r w:rsidR="009632F1">
          <w:rPr>
            <w:noProof/>
            <w:webHidden/>
          </w:rPr>
        </w:r>
        <w:r w:rsidR="009632F1">
          <w:rPr>
            <w:noProof/>
            <w:webHidden/>
          </w:rPr>
          <w:fldChar w:fldCharType="separate"/>
        </w:r>
        <w:r w:rsidR="009632F1">
          <w:rPr>
            <w:noProof/>
            <w:webHidden/>
          </w:rPr>
          <w:t>63</w:t>
        </w:r>
        <w:r w:rsidR="009632F1">
          <w:rPr>
            <w:noProof/>
            <w:webHidden/>
          </w:rPr>
          <w:fldChar w:fldCharType="end"/>
        </w:r>
      </w:hyperlink>
    </w:p>
    <w:p w14:paraId="1672EA52" w14:textId="77777777" w:rsidR="009632F1" w:rsidRDefault="008F2104">
      <w:pPr>
        <w:pStyle w:val="TableofFigures"/>
        <w:rPr>
          <w:rFonts w:asciiTheme="minorHAnsi" w:eastAsiaTheme="minorEastAsia" w:hAnsiTheme="minorHAnsi"/>
          <w:noProof/>
          <w:lang w:eastAsia="lv-LV"/>
        </w:rPr>
      </w:pPr>
      <w:hyperlink w:anchor="_Toc391971033" w:history="1">
        <w:r w:rsidR="009632F1" w:rsidRPr="00280082">
          <w:rPr>
            <w:rStyle w:val="Hyperlink"/>
            <w:noProof/>
          </w:rPr>
          <w:t xml:space="preserve">31.attēls. XML shēmas tipa </w:t>
        </w:r>
        <w:r w:rsidR="009632F1" w:rsidRPr="00280082">
          <w:rPr>
            <w:rStyle w:val="Hyperlink"/>
            <w:rFonts w:cs="Arial"/>
            <w:noProof/>
            <w:highlight w:val="white"/>
          </w:rPr>
          <w:t>LVAA_IN000006UV01.MCAI_MT700201UV01_LV01.ControlActProcess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_Toc391971033 \h </w:instrText>
        </w:r>
        <w:r w:rsidR="009632F1">
          <w:rPr>
            <w:noProof/>
            <w:webHidden/>
          </w:rPr>
        </w:r>
        <w:r w:rsidR="009632F1">
          <w:rPr>
            <w:noProof/>
            <w:webHidden/>
          </w:rPr>
          <w:fldChar w:fldCharType="separate"/>
        </w:r>
        <w:r w:rsidR="009632F1">
          <w:rPr>
            <w:noProof/>
            <w:webHidden/>
          </w:rPr>
          <w:t>65</w:t>
        </w:r>
        <w:r w:rsidR="009632F1">
          <w:rPr>
            <w:noProof/>
            <w:webHidden/>
          </w:rPr>
          <w:fldChar w:fldCharType="end"/>
        </w:r>
      </w:hyperlink>
    </w:p>
    <w:p w14:paraId="5193FB5E" w14:textId="77777777" w:rsidR="009632F1" w:rsidRDefault="008F2104">
      <w:pPr>
        <w:pStyle w:val="TableofFigures"/>
        <w:rPr>
          <w:rFonts w:asciiTheme="minorHAnsi" w:eastAsiaTheme="minorEastAsia" w:hAnsiTheme="minorHAnsi"/>
          <w:noProof/>
          <w:lang w:eastAsia="lv-LV"/>
        </w:rPr>
      </w:pPr>
      <w:hyperlink w:anchor="_Toc391971034" w:history="1">
        <w:r w:rsidR="009632F1" w:rsidRPr="00280082">
          <w:rPr>
            <w:rStyle w:val="Hyperlink"/>
            <w:noProof/>
          </w:rPr>
          <w:t xml:space="preserve">32.attēls. XML shēmas tipa </w:t>
        </w:r>
        <w:r w:rsidR="009632F1" w:rsidRPr="00280082">
          <w:rPr>
            <w:rStyle w:val="Hyperlink"/>
            <w:rFonts w:cs="Arial"/>
            <w:noProof/>
          </w:rPr>
          <w:t xml:space="preserve">LVAA_MT000006UV01.QueryByParameterPayload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_Toc391971034 \h </w:instrText>
        </w:r>
        <w:r w:rsidR="009632F1">
          <w:rPr>
            <w:noProof/>
            <w:webHidden/>
          </w:rPr>
        </w:r>
        <w:r w:rsidR="009632F1">
          <w:rPr>
            <w:noProof/>
            <w:webHidden/>
          </w:rPr>
          <w:fldChar w:fldCharType="separate"/>
        </w:r>
        <w:r w:rsidR="009632F1">
          <w:rPr>
            <w:noProof/>
            <w:webHidden/>
          </w:rPr>
          <w:t>66</w:t>
        </w:r>
        <w:r w:rsidR="009632F1">
          <w:rPr>
            <w:noProof/>
            <w:webHidden/>
          </w:rPr>
          <w:fldChar w:fldCharType="end"/>
        </w:r>
      </w:hyperlink>
    </w:p>
    <w:p w14:paraId="351F2C1A" w14:textId="77777777" w:rsidR="009632F1" w:rsidRDefault="008F2104">
      <w:pPr>
        <w:pStyle w:val="TableofFigures"/>
        <w:rPr>
          <w:rFonts w:asciiTheme="minorHAnsi" w:eastAsiaTheme="minorEastAsia" w:hAnsiTheme="minorHAnsi"/>
          <w:noProof/>
          <w:lang w:eastAsia="lv-LV"/>
        </w:rPr>
      </w:pPr>
      <w:hyperlink w:anchor="_Toc391971035" w:history="1">
        <w:r w:rsidR="009632F1" w:rsidRPr="00280082">
          <w:rPr>
            <w:rStyle w:val="Hyperlink"/>
            <w:noProof/>
          </w:rPr>
          <w:t xml:space="preserve">33.attēls. XML shēmas tipa </w:t>
        </w:r>
        <w:r w:rsidR="009632F1" w:rsidRPr="00280082">
          <w:rPr>
            <w:rStyle w:val="Hyperlink"/>
            <w:rFonts w:cs="Arial"/>
            <w:noProof/>
            <w:highlight w:val="white"/>
          </w:rPr>
          <w:t>LVAA_IN000007UV01.MCCI_MT000100UV01_LV01.Message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_Toc391971035 \h </w:instrText>
        </w:r>
        <w:r w:rsidR="009632F1">
          <w:rPr>
            <w:noProof/>
            <w:webHidden/>
          </w:rPr>
        </w:r>
        <w:r w:rsidR="009632F1">
          <w:rPr>
            <w:noProof/>
            <w:webHidden/>
          </w:rPr>
          <w:fldChar w:fldCharType="separate"/>
        </w:r>
        <w:r w:rsidR="009632F1">
          <w:rPr>
            <w:noProof/>
            <w:webHidden/>
          </w:rPr>
          <w:t>70</w:t>
        </w:r>
        <w:r w:rsidR="009632F1">
          <w:rPr>
            <w:noProof/>
            <w:webHidden/>
          </w:rPr>
          <w:fldChar w:fldCharType="end"/>
        </w:r>
      </w:hyperlink>
    </w:p>
    <w:p w14:paraId="07EBAAF4" w14:textId="77777777" w:rsidR="009632F1" w:rsidRDefault="008F2104">
      <w:pPr>
        <w:pStyle w:val="TableofFigures"/>
        <w:rPr>
          <w:rFonts w:asciiTheme="minorHAnsi" w:eastAsiaTheme="minorEastAsia" w:hAnsiTheme="minorHAnsi"/>
          <w:noProof/>
          <w:lang w:eastAsia="lv-LV"/>
        </w:rPr>
      </w:pPr>
      <w:hyperlink w:anchor="_Toc391971036" w:history="1">
        <w:r w:rsidR="009632F1" w:rsidRPr="00280082">
          <w:rPr>
            <w:rStyle w:val="Hyperlink"/>
            <w:noProof/>
          </w:rPr>
          <w:t xml:space="preserve">34.attēls. XML shēmas tipa </w:t>
        </w:r>
        <w:r w:rsidR="009632F1" w:rsidRPr="00280082">
          <w:rPr>
            <w:rStyle w:val="Hyperlink"/>
            <w:rFonts w:cs="Arial"/>
            <w:noProof/>
            <w:highlight w:val="white"/>
          </w:rPr>
          <w:t>LVAA_IN000007UV01.MCAI_MT700201UV01_LV01.ControlActProcess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_Toc391971036 \h </w:instrText>
        </w:r>
        <w:r w:rsidR="009632F1">
          <w:rPr>
            <w:noProof/>
            <w:webHidden/>
          </w:rPr>
        </w:r>
        <w:r w:rsidR="009632F1">
          <w:rPr>
            <w:noProof/>
            <w:webHidden/>
          </w:rPr>
          <w:fldChar w:fldCharType="separate"/>
        </w:r>
        <w:r w:rsidR="009632F1">
          <w:rPr>
            <w:noProof/>
            <w:webHidden/>
          </w:rPr>
          <w:t>72</w:t>
        </w:r>
        <w:r w:rsidR="009632F1">
          <w:rPr>
            <w:noProof/>
            <w:webHidden/>
          </w:rPr>
          <w:fldChar w:fldCharType="end"/>
        </w:r>
      </w:hyperlink>
    </w:p>
    <w:p w14:paraId="770A0D62" w14:textId="77777777" w:rsidR="009632F1" w:rsidRDefault="008F2104">
      <w:pPr>
        <w:pStyle w:val="TableofFigures"/>
        <w:rPr>
          <w:rFonts w:asciiTheme="minorHAnsi" w:eastAsiaTheme="minorEastAsia" w:hAnsiTheme="minorHAnsi"/>
          <w:noProof/>
          <w:lang w:eastAsia="lv-LV"/>
        </w:rPr>
      </w:pPr>
      <w:hyperlink w:anchor="_Toc391971037" w:history="1">
        <w:r w:rsidR="009632F1" w:rsidRPr="00280082">
          <w:rPr>
            <w:rStyle w:val="Hyperlink"/>
            <w:noProof/>
          </w:rPr>
          <w:t xml:space="preserve">35.attēls. XML shēmas tipa </w:t>
        </w:r>
        <w:r w:rsidR="009632F1" w:rsidRPr="00280082">
          <w:rPr>
            <w:rStyle w:val="Hyperlink"/>
            <w:rFonts w:cs="Arial"/>
            <w:i/>
            <w:noProof/>
          </w:rPr>
          <w:t>LVAA_MT000001UV01</w:t>
        </w:r>
        <w:r w:rsidR="009632F1" w:rsidRPr="00280082">
          <w:rPr>
            <w:rStyle w:val="Hyperlink"/>
            <w:i/>
            <w:noProof/>
          </w:rPr>
          <w:t>.Action</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_Toc391971037 \h </w:instrText>
        </w:r>
        <w:r w:rsidR="009632F1">
          <w:rPr>
            <w:noProof/>
            <w:webHidden/>
          </w:rPr>
        </w:r>
        <w:r w:rsidR="009632F1">
          <w:rPr>
            <w:noProof/>
            <w:webHidden/>
          </w:rPr>
          <w:fldChar w:fldCharType="separate"/>
        </w:r>
        <w:r w:rsidR="009632F1">
          <w:rPr>
            <w:noProof/>
            <w:webHidden/>
          </w:rPr>
          <w:t>73</w:t>
        </w:r>
        <w:r w:rsidR="009632F1">
          <w:rPr>
            <w:noProof/>
            <w:webHidden/>
          </w:rPr>
          <w:fldChar w:fldCharType="end"/>
        </w:r>
      </w:hyperlink>
    </w:p>
    <w:p w14:paraId="57B05206" w14:textId="77777777" w:rsidR="009632F1" w:rsidRDefault="008F2104">
      <w:pPr>
        <w:pStyle w:val="TableofFigures"/>
        <w:rPr>
          <w:rFonts w:asciiTheme="minorHAnsi" w:eastAsiaTheme="minorEastAsia" w:hAnsiTheme="minorHAnsi"/>
          <w:noProof/>
          <w:lang w:eastAsia="lv-LV"/>
        </w:rPr>
      </w:pPr>
      <w:hyperlink w:anchor="_Toc391971038" w:history="1">
        <w:r w:rsidR="009632F1" w:rsidRPr="00280082">
          <w:rPr>
            <w:rStyle w:val="Hyperlink"/>
            <w:noProof/>
          </w:rPr>
          <w:t>36.attēls. Lietotāju grupu saraksta saņemšana</w:t>
        </w:r>
        <w:r w:rsidR="009632F1">
          <w:rPr>
            <w:noProof/>
            <w:webHidden/>
          </w:rPr>
          <w:tab/>
        </w:r>
        <w:r w:rsidR="009632F1">
          <w:rPr>
            <w:noProof/>
            <w:webHidden/>
          </w:rPr>
          <w:fldChar w:fldCharType="begin"/>
        </w:r>
        <w:r w:rsidR="009632F1">
          <w:rPr>
            <w:noProof/>
            <w:webHidden/>
          </w:rPr>
          <w:instrText xml:space="preserve"> PAGEREF _Toc391971038 \h </w:instrText>
        </w:r>
        <w:r w:rsidR="009632F1">
          <w:rPr>
            <w:noProof/>
            <w:webHidden/>
          </w:rPr>
        </w:r>
        <w:r w:rsidR="009632F1">
          <w:rPr>
            <w:noProof/>
            <w:webHidden/>
          </w:rPr>
          <w:fldChar w:fldCharType="separate"/>
        </w:r>
        <w:r w:rsidR="009632F1">
          <w:rPr>
            <w:noProof/>
            <w:webHidden/>
          </w:rPr>
          <w:t>75</w:t>
        </w:r>
        <w:r w:rsidR="009632F1">
          <w:rPr>
            <w:noProof/>
            <w:webHidden/>
          </w:rPr>
          <w:fldChar w:fldCharType="end"/>
        </w:r>
      </w:hyperlink>
    </w:p>
    <w:p w14:paraId="22479FE6" w14:textId="77777777" w:rsidR="009632F1" w:rsidRDefault="008F2104">
      <w:pPr>
        <w:pStyle w:val="TableofFigures"/>
        <w:rPr>
          <w:rFonts w:asciiTheme="minorHAnsi" w:eastAsiaTheme="minorEastAsia" w:hAnsiTheme="minorHAnsi"/>
          <w:noProof/>
          <w:lang w:eastAsia="lv-LV"/>
        </w:rPr>
      </w:pPr>
      <w:hyperlink w:anchor="_Toc391971039" w:history="1">
        <w:r w:rsidR="009632F1" w:rsidRPr="00280082">
          <w:rPr>
            <w:rStyle w:val="Hyperlink"/>
            <w:noProof/>
          </w:rPr>
          <w:t xml:space="preserve">37.attēls. XML shēmas tipa </w:t>
        </w:r>
        <w:r w:rsidR="009632F1" w:rsidRPr="00280082">
          <w:rPr>
            <w:rStyle w:val="Hyperlink"/>
            <w:rFonts w:cs="Arial"/>
            <w:noProof/>
            <w:highlight w:val="white"/>
          </w:rPr>
          <w:t>LVAA_IN000008UV01.MCCI_MT000100UV01_LV01.Message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_Toc391971039 \h </w:instrText>
        </w:r>
        <w:r w:rsidR="009632F1">
          <w:rPr>
            <w:noProof/>
            <w:webHidden/>
          </w:rPr>
        </w:r>
        <w:r w:rsidR="009632F1">
          <w:rPr>
            <w:noProof/>
            <w:webHidden/>
          </w:rPr>
          <w:fldChar w:fldCharType="separate"/>
        </w:r>
        <w:r w:rsidR="009632F1">
          <w:rPr>
            <w:noProof/>
            <w:webHidden/>
          </w:rPr>
          <w:t>78</w:t>
        </w:r>
        <w:r w:rsidR="009632F1">
          <w:rPr>
            <w:noProof/>
            <w:webHidden/>
          </w:rPr>
          <w:fldChar w:fldCharType="end"/>
        </w:r>
      </w:hyperlink>
    </w:p>
    <w:p w14:paraId="30CE0DBA" w14:textId="77777777" w:rsidR="009632F1" w:rsidRDefault="008F2104">
      <w:pPr>
        <w:pStyle w:val="TableofFigures"/>
        <w:rPr>
          <w:rFonts w:asciiTheme="minorHAnsi" w:eastAsiaTheme="minorEastAsia" w:hAnsiTheme="minorHAnsi"/>
          <w:noProof/>
          <w:lang w:eastAsia="lv-LV"/>
        </w:rPr>
      </w:pPr>
      <w:hyperlink w:anchor="_Toc391971040" w:history="1">
        <w:r w:rsidR="009632F1" w:rsidRPr="00280082">
          <w:rPr>
            <w:rStyle w:val="Hyperlink"/>
            <w:noProof/>
          </w:rPr>
          <w:t xml:space="preserve">38.attēls. XML shēmas tipa </w:t>
        </w:r>
        <w:r w:rsidR="009632F1" w:rsidRPr="00280082">
          <w:rPr>
            <w:rStyle w:val="Hyperlink"/>
            <w:rFonts w:cs="Arial"/>
            <w:noProof/>
            <w:highlight w:val="white"/>
          </w:rPr>
          <w:t>LVAA_IN000008UV01.MCAI_MT700201UV01_LV01.ControlActProcess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_Toc391971040 \h </w:instrText>
        </w:r>
        <w:r w:rsidR="009632F1">
          <w:rPr>
            <w:noProof/>
            <w:webHidden/>
          </w:rPr>
        </w:r>
        <w:r w:rsidR="009632F1">
          <w:rPr>
            <w:noProof/>
            <w:webHidden/>
          </w:rPr>
          <w:fldChar w:fldCharType="separate"/>
        </w:r>
        <w:r w:rsidR="009632F1">
          <w:rPr>
            <w:noProof/>
            <w:webHidden/>
          </w:rPr>
          <w:t>80</w:t>
        </w:r>
        <w:r w:rsidR="009632F1">
          <w:rPr>
            <w:noProof/>
            <w:webHidden/>
          </w:rPr>
          <w:fldChar w:fldCharType="end"/>
        </w:r>
      </w:hyperlink>
    </w:p>
    <w:p w14:paraId="6BF163DF" w14:textId="77777777" w:rsidR="009632F1" w:rsidRDefault="008F2104">
      <w:pPr>
        <w:pStyle w:val="TableofFigures"/>
        <w:rPr>
          <w:rFonts w:asciiTheme="minorHAnsi" w:eastAsiaTheme="minorEastAsia" w:hAnsiTheme="minorHAnsi"/>
          <w:noProof/>
          <w:lang w:eastAsia="lv-LV"/>
        </w:rPr>
      </w:pPr>
      <w:hyperlink w:anchor="_Toc391971041" w:history="1">
        <w:r w:rsidR="009632F1" w:rsidRPr="00280082">
          <w:rPr>
            <w:rStyle w:val="Hyperlink"/>
            <w:noProof/>
          </w:rPr>
          <w:t xml:space="preserve">39.attēls. XML shēmas tipa </w:t>
        </w:r>
        <w:r w:rsidR="009632F1" w:rsidRPr="00280082">
          <w:rPr>
            <w:rStyle w:val="Hyperlink"/>
            <w:rFonts w:cs="Arial"/>
            <w:noProof/>
          </w:rPr>
          <w:t xml:space="preserve">LVAA_MT000008UV01.QueryByParameterPayload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_Toc391971041 \h </w:instrText>
        </w:r>
        <w:r w:rsidR="009632F1">
          <w:rPr>
            <w:noProof/>
            <w:webHidden/>
          </w:rPr>
        </w:r>
        <w:r w:rsidR="009632F1">
          <w:rPr>
            <w:noProof/>
            <w:webHidden/>
          </w:rPr>
          <w:fldChar w:fldCharType="separate"/>
        </w:r>
        <w:r w:rsidR="009632F1">
          <w:rPr>
            <w:noProof/>
            <w:webHidden/>
          </w:rPr>
          <w:t>81</w:t>
        </w:r>
        <w:r w:rsidR="009632F1">
          <w:rPr>
            <w:noProof/>
            <w:webHidden/>
          </w:rPr>
          <w:fldChar w:fldCharType="end"/>
        </w:r>
      </w:hyperlink>
    </w:p>
    <w:p w14:paraId="269150E8" w14:textId="77777777" w:rsidR="009632F1" w:rsidRDefault="008F2104">
      <w:pPr>
        <w:pStyle w:val="TableofFigures"/>
        <w:rPr>
          <w:rFonts w:asciiTheme="minorHAnsi" w:eastAsiaTheme="minorEastAsia" w:hAnsiTheme="minorHAnsi"/>
          <w:noProof/>
          <w:lang w:eastAsia="lv-LV"/>
        </w:rPr>
      </w:pPr>
      <w:hyperlink w:anchor="_Toc391971042" w:history="1">
        <w:r w:rsidR="009632F1" w:rsidRPr="00280082">
          <w:rPr>
            <w:rStyle w:val="Hyperlink"/>
            <w:noProof/>
          </w:rPr>
          <w:t xml:space="preserve">40.attēls. XML shēmas tipa </w:t>
        </w:r>
        <w:r w:rsidR="009632F1" w:rsidRPr="00280082">
          <w:rPr>
            <w:rStyle w:val="Hyperlink"/>
            <w:rFonts w:cs="Arial"/>
            <w:noProof/>
            <w:highlight w:val="white"/>
          </w:rPr>
          <w:t>LVAA_IN000009UV01.MCCI_MT000100UV01_LV01.Message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_Toc391971042 \h </w:instrText>
        </w:r>
        <w:r w:rsidR="009632F1">
          <w:rPr>
            <w:noProof/>
            <w:webHidden/>
          </w:rPr>
        </w:r>
        <w:r w:rsidR="009632F1">
          <w:rPr>
            <w:noProof/>
            <w:webHidden/>
          </w:rPr>
          <w:fldChar w:fldCharType="separate"/>
        </w:r>
        <w:r w:rsidR="009632F1">
          <w:rPr>
            <w:noProof/>
            <w:webHidden/>
          </w:rPr>
          <w:t>84</w:t>
        </w:r>
        <w:r w:rsidR="009632F1">
          <w:rPr>
            <w:noProof/>
            <w:webHidden/>
          </w:rPr>
          <w:fldChar w:fldCharType="end"/>
        </w:r>
      </w:hyperlink>
    </w:p>
    <w:p w14:paraId="2FD9A787" w14:textId="77777777" w:rsidR="009632F1" w:rsidRDefault="008F2104">
      <w:pPr>
        <w:pStyle w:val="TableofFigures"/>
        <w:rPr>
          <w:rFonts w:asciiTheme="minorHAnsi" w:eastAsiaTheme="minorEastAsia" w:hAnsiTheme="minorHAnsi"/>
          <w:noProof/>
          <w:lang w:eastAsia="lv-LV"/>
        </w:rPr>
      </w:pPr>
      <w:hyperlink w:anchor="_Toc391971043" w:history="1">
        <w:r w:rsidR="009632F1" w:rsidRPr="00280082">
          <w:rPr>
            <w:rStyle w:val="Hyperlink"/>
            <w:noProof/>
          </w:rPr>
          <w:t xml:space="preserve">41.attēls. XML shēmas tipa </w:t>
        </w:r>
        <w:r w:rsidR="009632F1" w:rsidRPr="00280082">
          <w:rPr>
            <w:rStyle w:val="Hyperlink"/>
            <w:rFonts w:cs="Arial"/>
            <w:noProof/>
            <w:highlight w:val="white"/>
          </w:rPr>
          <w:t>LVAA_IN000009UV01.MCAI_MT700201UV01_LV01.ControlActProcess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_Toc391971043 \h </w:instrText>
        </w:r>
        <w:r w:rsidR="009632F1">
          <w:rPr>
            <w:noProof/>
            <w:webHidden/>
          </w:rPr>
        </w:r>
        <w:r w:rsidR="009632F1">
          <w:rPr>
            <w:noProof/>
            <w:webHidden/>
          </w:rPr>
          <w:fldChar w:fldCharType="separate"/>
        </w:r>
        <w:r w:rsidR="009632F1">
          <w:rPr>
            <w:noProof/>
            <w:webHidden/>
          </w:rPr>
          <w:t>86</w:t>
        </w:r>
        <w:r w:rsidR="009632F1">
          <w:rPr>
            <w:noProof/>
            <w:webHidden/>
          </w:rPr>
          <w:fldChar w:fldCharType="end"/>
        </w:r>
      </w:hyperlink>
    </w:p>
    <w:p w14:paraId="4BFCB850" w14:textId="77777777" w:rsidR="009632F1" w:rsidRDefault="008F2104">
      <w:pPr>
        <w:pStyle w:val="TableofFigures"/>
        <w:rPr>
          <w:rFonts w:asciiTheme="minorHAnsi" w:eastAsiaTheme="minorEastAsia" w:hAnsiTheme="minorHAnsi"/>
          <w:noProof/>
          <w:lang w:eastAsia="lv-LV"/>
        </w:rPr>
      </w:pPr>
      <w:hyperlink w:anchor="_Toc391971044" w:history="1">
        <w:r w:rsidR="009632F1" w:rsidRPr="00280082">
          <w:rPr>
            <w:rStyle w:val="Hyperlink"/>
            <w:noProof/>
          </w:rPr>
          <w:t xml:space="preserve">42.attēls. XML shēmas tipa </w:t>
        </w:r>
        <w:r w:rsidR="009632F1" w:rsidRPr="00280082">
          <w:rPr>
            <w:rStyle w:val="Hyperlink"/>
            <w:rFonts w:cs="Arial"/>
            <w:i/>
            <w:noProof/>
          </w:rPr>
          <w:t>LVAA_MT000009UV01</w:t>
        </w:r>
        <w:r w:rsidR="009632F1" w:rsidRPr="00280082">
          <w:rPr>
            <w:rStyle w:val="Hyperlink"/>
            <w:i/>
            <w:noProof/>
          </w:rPr>
          <w:t>.Group</w:t>
        </w:r>
        <w:r w:rsidR="009632F1" w:rsidRPr="00280082">
          <w:rPr>
            <w:rStyle w:val="Hyperlink"/>
            <w:rFonts w:cs="Arial"/>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_Toc391971044 \h </w:instrText>
        </w:r>
        <w:r w:rsidR="009632F1">
          <w:rPr>
            <w:noProof/>
            <w:webHidden/>
          </w:rPr>
        </w:r>
        <w:r w:rsidR="009632F1">
          <w:rPr>
            <w:noProof/>
            <w:webHidden/>
          </w:rPr>
          <w:fldChar w:fldCharType="separate"/>
        </w:r>
        <w:r w:rsidR="009632F1">
          <w:rPr>
            <w:noProof/>
            <w:webHidden/>
          </w:rPr>
          <w:t>87</w:t>
        </w:r>
        <w:r w:rsidR="009632F1">
          <w:rPr>
            <w:noProof/>
            <w:webHidden/>
          </w:rPr>
          <w:fldChar w:fldCharType="end"/>
        </w:r>
      </w:hyperlink>
    </w:p>
    <w:p w14:paraId="3937BFD6" w14:textId="77777777" w:rsidR="009632F1" w:rsidRDefault="008F2104">
      <w:pPr>
        <w:pStyle w:val="TableofFigures"/>
        <w:rPr>
          <w:rFonts w:asciiTheme="minorHAnsi" w:eastAsiaTheme="minorEastAsia" w:hAnsiTheme="minorHAnsi"/>
          <w:noProof/>
          <w:lang w:eastAsia="lv-LV"/>
        </w:rPr>
      </w:pPr>
      <w:hyperlink w:anchor="_Toc391971045" w:history="1">
        <w:r w:rsidR="009632F1" w:rsidRPr="00280082">
          <w:rPr>
            <w:rStyle w:val="Hyperlink"/>
            <w:noProof/>
          </w:rPr>
          <w:t>43.attēls. Lietotāja datu izgūšanas vaicājuma darbības diagramma</w:t>
        </w:r>
        <w:r w:rsidR="009632F1">
          <w:rPr>
            <w:noProof/>
            <w:webHidden/>
          </w:rPr>
          <w:tab/>
        </w:r>
        <w:r w:rsidR="009632F1">
          <w:rPr>
            <w:noProof/>
            <w:webHidden/>
          </w:rPr>
          <w:fldChar w:fldCharType="begin"/>
        </w:r>
        <w:r w:rsidR="009632F1">
          <w:rPr>
            <w:noProof/>
            <w:webHidden/>
          </w:rPr>
          <w:instrText xml:space="preserve"> PAGEREF _Toc391971045 \h </w:instrText>
        </w:r>
        <w:r w:rsidR="009632F1">
          <w:rPr>
            <w:noProof/>
            <w:webHidden/>
          </w:rPr>
        </w:r>
        <w:r w:rsidR="009632F1">
          <w:rPr>
            <w:noProof/>
            <w:webHidden/>
          </w:rPr>
          <w:fldChar w:fldCharType="separate"/>
        </w:r>
        <w:r w:rsidR="009632F1">
          <w:rPr>
            <w:noProof/>
            <w:webHidden/>
          </w:rPr>
          <w:t>89</w:t>
        </w:r>
        <w:r w:rsidR="009632F1">
          <w:rPr>
            <w:noProof/>
            <w:webHidden/>
          </w:rPr>
          <w:fldChar w:fldCharType="end"/>
        </w:r>
      </w:hyperlink>
    </w:p>
    <w:p w14:paraId="2AC7485D" w14:textId="77777777" w:rsidR="009632F1" w:rsidRDefault="008F2104">
      <w:pPr>
        <w:pStyle w:val="TableofFigures"/>
        <w:rPr>
          <w:rFonts w:asciiTheme="minorHAnsi" w:eastAsiaTheme="minorEastAsia" w:hAnsiTheme="minorHAnsi"/>
          <w:noProof/>
          <w:lang w:eastAsia="lv-LV"/>
        </w:rPr>
      </w:pPr>
      <w:hyperlink w:anchor="_Toc391971046" w:history="1">
        <w:r w:rsidR="009632F1" w:rsidRPr="00280082">
          <w:rPr>
            <w:rStyle w:val="Hyperlink"/>
            <w:noProof/>
          </w:rPr>
          <w:t xml:space="preserve">44.attēls. XML shēmas tipa </w:t>
        </w:r>
        <w:r w:rsidR="009632F1" w:rsidRPr="00280082">
          <w:rPr>
            <w:rStyle w:val="Hyperlink"/>
            <w:rFonts w:cs="Arial"/>
            <w:noProof/>
            <w:highlight w:val="white"/>
          </w:rPr>
          <w:t>LVAA_IN000010UV01.MCCI_MT000100UV01_LV01.Message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_Toc391971046 \h </w:instrText>
        </w:r>
        <w:r w:rsidR="009632F1">
          <w:rPr>
            <w:noProof/>
            <w:webHidden/>
          </w:rPr>
        </w:r>
        <w:r w:rsidR="009632F1">
          <w:rPr>
            <w:noProof/>
            <w:webHidden/>
          </w:rPr>
          <w:fldChar w:fldCharType="separate"/>
        </w:r>
        <w:r w:rsidR="009632F1">
          <w:rPr>
            <w:noProof/>
            <w:webHidden/>
          </w:rPr>
          <w:t>91</w:t>
        </w:r>
        <w:r w:rsidR="009632F1">
          <w:rPr>
            <w:noProof/>
            <w:webHidden/>
          </w:rPr>
          <w:fldChar w:fldCharType="end"/>
        </w:r>
      </w:hyperlink>
    </w:p>
    <w:p w14:paraId="3A2FE689" w14:textId="77777777" w:rsidR="009632F1" w:rsidRDefault="008F2104">
      <w:pPr>
        <w:pStyle w:val="TableofFigures"/>
        <w:rPr>
          <w:rFonts w:asciiTheme="minorHAnsi" w:eastAsiaTheme="minorEastAsia" w:hAnsiTheme="minorHAnsi"/>
          <w:noProof/>
          <w:lang w:eastAsia="lv-LV"/>
        </w:rPr>
      </w:pPr>
      <w:hyperlink w:anchor="_Toc391971047" w:history="1">
        <w:r w:rsidR="009632F1" w:rsidRPr="00280082">
          <w:rPr>
            <w:rStyle w:val="Hyperlink"/>
            <w:noProof/>
          </w:rPr>
          <w:t xml:space="preserve">45.attēls. XML shēmas tipa </w:t>
        </w:r>
        <w:r w:rsidR="009632F1" w:rsidRPr="00280082">
          <w:rPr>
            <w:rStyle w:val="Hyperlink"/>
            <w:rFonts w:cs="Arial"/>
            <w:noProof/>
            <w:highlight w:val="white"/>
          </w:rPr>
          <w:t>LVAA_IN000010UV01.MCAI_MT700201UV01_LV01.ControlActProcess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_Toc391971047 \h </w:instrText>
        </w:r>
        <w:r w:rsidR="009632F1">
          <w:rPr>
            <w:noProof/>
            <w:webHidden/>
          </w:rPr>
        </w:r>
        <w:r w:rsidR="009632F1">
          <w:rPr>
            <w:noProof/>
            <w:webHidden/>
          </w:rPr>
          <w:fldChar w:fldCharType="separate"/>
        </w:r>
        <w:r w:rsidR="009632F1">
          <w:rPr>
            <w:noProof/>
            <w:webHidden/>
          </w:rPr>
          <w:t>93</w:t>
        </w:r>
        <w:r w:rsidR="009632F1">
          <w:rPr>
            <w:noProof/>
            <w:webHidden/>
          </w:rPr>
          <w:fldChar w:fldCharType="end"/>
        </w:r>
      </w:hyperlink>
    </w:p>
    <w:p w14:paraId="5AABEBF0" w14:textId="77777777" w:rsidR="009632F1" w:rsidRDefault="008F2104">
      <w:pPr>
        <w:pStyle w:val="TableofFigures"/>
        <w:rPr>
          <w:rFonts w:asciiTheme="minorHAnsi" w:eastAsiaTheme="minorEastAsia" w:hAnsiTheme="minorHAnsi"/>
          <w:noProof/>
          <w:lang w:eastAsia="lv-LV"/>
        </w:rPr>
      </w:pPr>
      <w:hyperlink w:anchor="_Toc391971048" w:history="1">
        <w:r w:rsidR="009632F1" w:rsidRPr="00280082">
          <w:rPr>
            <w:rStyle w:val="Hyperlink"/>
            <w:noProof/>
          </w:rPr>
          <w:t xml:space="preserve">46.attēls. XML shēmas tipa </w:t>
        </w:r>
        <w:r w:rsidR="009632F1" w:rsidRPr="00280082">
          <w:rPr>
            <w:rStyle w:val="Hyperlink"/>
            <w:rFonts w:cs="Arial"/>
            <w:noProof/>
            <w:highlight w:val="white"/>
          </w:rPr>
          <w:t>LVAA_IN000011UV01.MCCI_MT000100UV01_LV01.Message</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_Toc391971048 \h </w:instrText>
        </w:r>
        <w:r w:rsidR="009632F1">
          <w:rPr>
            <w:noProof/>
            <w:webHidden/>
          </w:rPr>
        </w:r>
        <w:r w:rsidR="009632F1">
          <w:rPr>
            <w:noProof/>
            <w:webHidden/>
          </w:rPr>
          <w:fldChar w:fldCharType="separate"/>
        </w:r>
        <w:r w:rsidR="009632F1">
          <w:rPr>
            <w:noProof/>
            <w:webHidden/>
          </w:rPr>
          <w:t>97</w:t>
        </w:r>
        <w:r w:rsidR="009632F1">
          <w:rPr>
            <w:noProof/>
            <w:webHidden/>
          </w:rPr>
          <w:fldChar w:fldCharType="end"/>
        </w:r>
      </w:hyperlink>
    </w:p>
    <w:p w14:paraId="10872BAF" w14:textId="77777777" w:rsidR="009632F1" w:rsidRDefault="008F2104">
      <w:pPr>
        <w:pStyle w:val="TableofFigures"/>
        <w:rPr>
          <w:rFonts w:asciiTheme="minorHAnsi" w:eastAsiaTheme="minorEastAsia" w:hAnsiTheme="minorHAnsi"/>
          <w:noProof/>
          <w:lang w:eastAsia="lv-LV"/>
        </w:rPr>
      </w:pPr>
      <w:hyperlink w:anchor="_Toc391971049" w:history="1">
        <w:r w:rsidR="009632F1" w:rsidRPr="00280082">
          <w:rPr>
            <w:rStyle w:val="Hyperlink"/>
            <w:noProof/>
          </w:rPr>
          <w:t xml:space="preserve">47.attēls. XML shēmas tipa </w:t>
        </w:r>
        <w:r w:rsidR="009632F1" w:rsidRPr="00280082">
          <w:rPr>
            <w:rStyle w:val="Hyperlink"/>
            <w:rFonts w:cs="Arial"/>
            <w:noProof/>
            <w:highlight w:val="white"/>
          </w:rPr>
          <w:t>LVAA_IN000011UV01.MCAI_MT700201UV01_LV01.ControlActProcess</w:t>
        </w:r>
        <w:r w:rsidR="009632F1" w:rsidRPr="00280082">
          <w:rPr>
            <w:rStyle w:val="Hyperlink"/>
            <w:i/>
            <w:noProof/>
          </w:rPr>
          <w:t xml:space="preserve"> </w:t>
        </w:r>
        <w:r w:rsidR="009632F1" w:rsidRPr="00280082">
          <w:rPr>
            <w:rStyle w:val="Hyperlink"/>
            <w:noProof/>
          </w:rPr>
          <w:t>diagramma</w:t>
        </w:r>
        <w:r w:rsidR="009632F1">
          <w:rPr>
            <w:noProof/>
            <w:webHidden/>
          </w:rPr>
          <w:tab/>
        </w:r>
        <w:r w:rsidR="009632F1">
          <w:rPr>
            <w:noProof/>
            <w:webHidden/>
          </w:rPr>
          <w:fldChar w:fldCharType="begin"/>
        </w:r>
        <w:r w:rsidR="009632F1">
          <w:rPr>
            <w:noProof/>
            <w:webHidden/>
          </w:rPr>
          <w:instrText xml:space="preserve"> PAGEREF _Toc391971049 \h </w:instrText>
        </w:r>
        <w:r w:rsidR="009632F1">
          <w:rPr>
            <w:noProof/>
            <w:webHidden/>
          </w:rPr>
        </w:r>
        <w:r w:rsidR="009632F1">
          <w:rPr>
            <w:noProof/>
            <w:webHidden/>
          </w:rPr>
          <w:fldChar w:fldCharType="separate"/>
        </w:r>
        <w:r w:rsidR="009632F1">
          <w:rPr>
            <w:noProof/>
            <w:webHidden/>
          </w:rPr>
          <w:t>99</w:t>
        </w:r>
        <w:r w:rsidR="009632F1">
          <w:rPr>
            <w:noProof/>
            <w:webHidden/>
          </w:rPr>
          <w:fldChar w:fldCharType="end"/>
        </w:r>
      </w:hyperlink>
    </w:p>
    <w:p w14:paraId="1E94394C" w14:textId="77777777" w:rsidR="007D2574" w:rsidRPr="00D26E27" w:rsidRDefault="00306161" w:rsidP="007D2574">
      <w:pPr>
        <w:pStyle w:val="TableofFigures"/>
        <w:rPr>
          <w:b/>
        </w:rPr>
      </w:pPr>
      <w:r w:rsidRPr="00D26E27">
        <w:rPr>
          <w:b/>
        </w:rPr>
        <w:fldChar w:fldCharType="end"/>
      </w:r>
    </w:p>
    <w:p w14:paraId="1E94394D" w14:textId="77777777" w:rsidR="007D2574" w:rsidRPr="00D26E27" w:rsidRDefault="007D2574" w:rsidP="007D2574">
      <w:r w:rsidRPr="00D26E27">
        <w:br w:type="page"/>
      </w:r>
    </w:p>
    <w:p w14:paraId="1E94394E" w14:textId="77777777" w:rsidR="007D2574" w:rsidRPr="00D26E27" w:rsidRDefault="007D2574" w:rsidP="007D2574">
      <w:pPr>
        <w:pStyle w:val="Heading1"/>
      </w:pPr>
      <w:bookmarkStart w:id="3" w:name="_Toc336709161"/>
      <w:bookmarkStart w:id="4" w:name="_Toc391970912"/>
      <w:r w:rsidRPr="00D26E27">
        <w:lastRenderedPageBreak/>
        <w:t>Ievads</w:t>
      </w:r>
      <w:bookmarkEnd w:id="3"/>
      <w:bookmarkEnd w:id="4"/>
    </w:p>
    <w:p w14:paraId="1E94394F" w14:textId="18662DD1" w:rsidR="00415D9C" w:rsidRPr="00D26E27" w:rsidRDefault="00A67488" w:rsidP="0059741F">
      <w:r w:rsidRPr="00D26E27">
        <w:t xml:space="preserve">Projektētājiem, programmētājiem un testētājiem var būt nepieciešamība izmantot entītijas, kuras tie nav izstrādājuši. Šīs entītijas var tikt izmantotas atkārtoti no iepriekšējiem </w:t>
      </w:r>
      <w:r w:rsidR="00F45FBE" w:rsidRPr="00D26E27">
        <w:t xml:space="preserve">projektiem, </w:t>
      </w:r>
      <w:r w:rsidR="00055181" w:rsidRPr="00D26E27">
        <w:t>aizgūtas</w:t>
      </w:r>
      <w:r w:rsidR="00F45FBE" w:rsidRPr="00D26E27">
        <w:t xml:space="preserve"> </w:t>
      </w:r>
      <w:r w:rsidR="00DC1903" w:rsidRPr="00D26E27">
        <w:t>no ārējiem avotiem</w:t>
      </w:r>
      <w:r w:rsidR="00F45FBE" w:rsidRPr="00D26E27">
        <w:t xml:space="preserve"> vai citu izstrādātāju radītas. Interfeisu</w:t>
      </w:r>
      <w:r w:rsidR="005159E7" w:rsidRPr="00D26E27">
        <w:t xml:space="preserve"> </w:t>
      </w:r>
      <w:r w:rsidR="003B54EA" w:rsidRPr="00D26E27">
        <w:t>izmantošanas rokasgrāmata</w:t>
      </w:r>
      <w:r w:rsidR="00F45FBE" w:rsidRPr="00D26E27">
        <w:t xml:space="preserve"> </w:t>
      </w:r>
      <w:r w:rsidR="005159E7" w:rsidRPr="00D26E27">
        <w:t>atspoguļo</w:t>
      </w:r>
      <w:r w:rsidR="00F45FBE" w:rsidRPr="00D26E27">
        <w:t xml:space="preserve"> vienošanos starp projektētājiem, programmētājiem un testētājiem par to, kā </w:t>
      </w:r>
      <w:r w:rsidR="005159E7" w:rsidRPr="00D26E27">
        <w:t>entītijas sadarbosies</w:t>
      </w:r>
      <w:r w:rsidR="00F45FBE" w:rsidRPr="00D26E27">
        <w:t xml:space="preserve">. </w:t>
      </w:r>
      <w:r w:rsidR="00296B2B" w:rsidRPr="00D26E27">
        <w:t>Katras entīti</w:t>
      </w:r>
      <w:r w:rsidR="00117D89" w:rsidRPr="00D26E27">
        <w:t xml:space="preserve">jas interfeisa </w:t>
      </w:r>
      <w:r w:rsidR="007F4864" w:rsidRPr="00D26E27">
        <w:t>aprakst</w:t>
      </w:r>
      <w:r w:rsidR="007F4864">
        <w:t>s</w:t>
      </w:r>
      <w:r w:rsidR="007F4864" w:rsidRPr="00D26E27">
        <w:t xml:space="preserve"> </w:t>
      </w:r>
      <w:r w:rsidR="00296B2B" w:rsidRPr="00D26E27">
        <w:t xml:space="preserve">satur </w:t>
      </w:r>
      <w:r w:rsidR="007F4864" w:rsidRPr="00D26E27">
        <w:t>informācij</w:t>
      </w:r>
      <w:r w:rsidR="007F4864">
        <w:t>u</w:t>
      </w:r>
      <w:r w:rsidR="00296B2B" w:rsidRPr="00D26E27">
        <w:t xml:space="preserve">, kas ir nepieciešama projektētājiem </w:t>
      </w:r>
      <w:r w:rsidR="003B54EA" w:rsidRPr="00D26E27">
        <w:t>un</w:t>
      </w:r>
      <w:r w:rsidR="00296B2B" w:rsidRPr="00D26E27">
        <w:t xml:space="preserve"> programmētājiem, lai izstrādātu programmatūru, kura sadarboj</w:t>
      </w:r>
      <w:r w:rsidR="00E62400" w:rsidRPr="00D26E27">
        <w:t>ies</w:t>
      </w:r>
      <w:r w:rsidR="00296B2B" w:rsidRPr="00D26E27">
        <w:t xml:space="preserve"> ar konkrēto entītiju. </w:t>
      </w:r>
    </w:p>
    <w:p w14:paraId="1E943950" w14:textId="77777777" w:rsidR="00415D9C" w:rsidRPr="00D26E27" w:rsidRDefault="00296B2B" w:rsidP="0059741F">
      <w:r w:rsidRPr="00D26E27">
        <w:t xml:space="preserve">Izstrādātais dokuments atbilst </w:t>
      </w:r>
      <w:r w:rsidR="003B54EA" w:rsidRPr="00D26E27">
        <w:t>J_STD_016-1995</w:t>
      </w:r>
      <w:r w:rsidRPr="00D26E27">
        <w:t xml:space="preserve"> standarta</w:t>
      </w:r>
      <w:r w:rsidR="003B54EA" w:rsidRPr="00D26E27">
        <w:t>m, F.2.2 daļai par</w:t>
      </w:r>
      <w:r w:rsidRPr="00D26E27">
        <w:t xml:space="preserve"> </w:t>
      </w:r>
      <w:r w:rsidR="003B54EA" w:rsidRPr="00D26E27">
        <w:t>interfeisu izmantošanas rokasgrāmatas izstrādi</w:t>
      </w:r>
      <w:r w:rsidRPr="00D26E27">
        <w:t xml:space="preserve">. </w:t>
      </w:r>
    </w:p>
    <w:p w14:paraId="1E943951" w14:textId="77777777" w:rsidR="007D2574" w:rsidRPr="00D26E27" w:rsidRDefault="007D2574" w:rsidP="007D2574">
      <w:pPr>
        <w:pStyle w:val="Heading2"/>
      </w:pPr>
      <w:bookmarkStart w:id="5" w:name="_Dokumenta_nolūks"/>
      <w:bookmarkStart w:id="6" w:name="_Toc21077435"/>
      <w:bookmarkStart w:id="7" w:name="_Toc28766185"/>
      <w:bookmarkStart w:id="8" w:name="_Toc29354286"/>
      <w:bookmarkStart w:id="9" w:name="_Toc65487055"/>
      <w:bookmarkStart w:id="10" w:name="_Toc109037443"/>
      <w:bookmarkStart w:id="11" w:name="_Toc129433335"/>
      <w:bookmarkStart w:id="12" w:name="_Toc190771590"/>
      <w:bookmarkStart w:id="13" w:name="_Toc205267390"/>
      <w:bookmarkStart w:id="14" w:name="_Toc267554915"/>
      <w:bookmarkStart w:id="15" w:name="_Toc273610458"/>
      <w:bookmarkStart w:id="16" w:name="_Toc336709162"/>
      <w:bookmarkStart w:id="17" w:name="_Toc391970913"/>
      <w:bookmarkEnd w:id="5"/>
      <w:r w:rsidRPr="00D26E27">
        <w:t>Dokumenta nolūks</w:t>
      </w:r>
      <w:bookmarkEnd w:id="6"/>
      <w:bookmarkEnd w:id="7"/>
      <w:bookmarkEnd w:id="8"/>
      <w:bookmarkEnd w:id="9"/>
      <w:bookmarkEnd w:id="10"/>
      <w:bookmarkEnd w:id="11"/>
      <w:bookmarkEnd w:id="12"/>
      <w:bookmarkEnd w:id="13"/>
      <w:bookmarkEnd w:id="14"/>
      <w:bookmarkEnd w:id="15"/>
      <w:bookmarkEnd w:id="16"/>
      <w:bookmarkEnd w:id="17"/>
    </w:p>
    <w:p w14:paraId="1E943952" w14:textId="0D9E078D" w:rsidR="000C33FF" w:rsidRDefault="00C402B9" w:rsidP="00D92C0C">
      <w:r w:rsidRPr="00D26E27">
        <w:t>Interfeisu izmantošanas rokasgrāmata</w:t>
      </w:r>
      <w:r w:rsidR="00203B38" w:rsidRPr="00D26E27">
        <w:t xml:space="preserve"> kalpo kā saistošs dokuments starp projektētājiem, programmētājiem, klientiem un testētājiem. T</w:t>
      </w:r>
      <w:r w:rsidR="00732A0D">
        <w:t>ā</w:t>
      </w:r>
      <w:r w:rsidR="00203B38" w:rsidRPr="00D26E27">
        <w:t xml:space="preserve"> nodrošina tos ar </w:t>
      </w:r>
      <w:r w:rsidR="00732A0D">
        <w:t>informāciju</w:t>
      </w:r>
      <w:r w:rsidR="00203B38" w:rsidRPr="00D26E27">
        <w:t xml:space="preserve">, kura ir nepieciešama </w:t>
      </w:r>
      <w:r w:rsidR="00732A0D">
        <w:t>sākot</w:t>
      </w:r>
      <w:r w:rsidR="00203B38" w:rsidRPr="00D26E27">
        <w:t xml:space="preserve"> darbu pie detalizēta </w:t>
      </w:r>
      <w:r w:rsidR="000C33FF" w:rsidRPr="00D26E27">
        <w:t>entītiju projektējuma</w:t>
      </w:r>
      <w:r w:rsidR="00203B38" w:rsidRPr="00D26E27">
        <w:t>.</w:t>
      </w:r>
      <w:r w:rsidR="00F40AF0" w:rsidRPr="00D26E27">
        <w:t xml:space="preserve"> Papildus, interfeisa aprakstu var izmantot tehniskie dokumentētāji, lai izstrādātu klientu dokumentāciju vai arī</w:t>
      </w:r>
      <w:r w:rsidR="0076332F" w:rsidRPr="00D26E27">
        <w:t xml:space="preserve"> interfeisa aprakstu</w:t>
      </w:r>
      <w:r w:rsidR="00F40AF0" w:rsidRPr="00D26E27">
        <w:t xml:space="preserve"> uzreiz </w:t>
      </w:r>
      <w:r w:rsidR="004E1424" w:rsidRPr="00D26E27">
        <w:t>nodot klientu lietošan</w:t>
      </w:r>
      <w:r w:rsidR="0076332F">
        <w:t>ā</w:t>
      </w:r>
      <w:r w:rsidR="00F40AF0" w:rsidRPr="00D26E27">
        <w:t>. Citos ga</w:t>
      </w:r>
      <w:r w:rsidR="00831655" w:rsidRPr="00D26E27">
        <w:t>dījumos interfeisu dokumentāciju</w:t>
      </w:r>
      <w:r w:rsidR="00F40AF0" w:rsidRPr="00D26E27">
        <w:t xml:space="preserve"> var </w:t>
      </w:r>
      <w:r w:rsidR="00831655" w:rsidRPr="00D26E27">
        <w:t>izmantot</w:t>
      </w:r>
      <w:r w:rsidR="008E23A2" w:rsidRPr="00D26E27">
        <w:t xml:space="preserve"> </w:t>
      </w:r>
      <w:r w:rsidR="00E63434" w:rsidRPr="00D26E27">
        <w:t>lietotāju</w:t>
      </w:r>
      <w:r w:rsidR="008E23A2" w:rsidRPr="00D26E27">
        <w:t xml:space="preserve"> interfeisa</w:t>
      </w:r>
      <w:r w:rsidR="00F40AF0" w:rsidRPr="00D26E27">
        <w:t xml:space="preserve"> skatu izstrādē. </w:t>
      </w:r>
    </w:p>
    <w:p w14:paraId="0ACB0B85" w14:textId="619D9FB1" w:rsidR="0076332F" w:rsidRPr="00D26E27" w:rsidRDefault="0076332F" w:rsidP="00D92C0C">
      <w:r>
        <w:t>Autorizācijas moduļa interfeisu izmantošanas rokasgrāmata</w:t>
      </w:r>
      <w:r w:rsidRPr="00D26E27">
        <w:t xml:space="preserve"> </w:t>
      </w:r>
      <w:r>
        <w:t>apraksta</w:t>
      </w:r>
      <w:r w:rsidRPr="00D26E27">
        <w:t xml:space="preserve"> lietotāju autentifikāc</w:t>
      </w:r>
      <w:r>
        <w:t>ijas un autorizācijas saskarni</w:t>
      </w:r>
      <w:r w:rsidRPr="00D26E27">
        <w:t>, kas nodrošina vienotu lietotāju autorizācijas un autentifikācijas mehānismu datu apmaiņ</w:t>
      </w:r>
      <w:r>
        <w:t>u</w:t>
      </w:r>
      <w:r w:rsidRPr="00D26E27">
        <w:t xml:space="preserve"> </w:t>
      </w:r>
      <w:r>
        <w:t xml:space="preserve">Integrācijas platfprmas </w:t>
      </w:r>
      <w:r w:rsidRPr="00D26E27">
        <w:t>vides ietvaros centrālajiem e-veselības sistēmu lietotājiem un veselības aprūpes iestāžu IS lietotājiem</w:t>
      </w:r>
      <w:r w:rsidR="007F4864">
        <w:t>.</w:t>
      </w:r>
    </w:p>
    <w:p w14:paraId="1E943953" w14:textId="77777777" w:rsidR="007D2574" w:rsidRPr="00D26E27" w:rsidRDefault="007D2574" w:rsidP="007D2574">
      <w:pPr>
        <w:pStyle w:val="Heading2"/>
      </w:pPr>
      <w:bookmarkStart w:id="18" w:name="_Darbības_sfēra"/>
      <w:bookmarkStart w:id="19" w:name="_Toc7415298"/>
      <w:bookmarkStart w:id="20" w:name="_Toc15712927"/>
      <w:bookmarkStart w:id="21" w:name="_Toc109037444"/>
      <w:bookmarkStart w:id="22" w:name="_Toc129433336"/>
      <w:bookmarkStart w:id="23" w:name="_Toc21077437"/>
      <w:bookmarkStart w:id="24" w:name="_Toc28766187"/>
      <w:bookmarkStart w:id="25" w:name="_Toc29354288"/>
      <w:bookmarkStart w:id="26" w:name="_Toc65487057"/>
      <w:bookmarkStart w:id="27" w:name="_Toc190771591"/>
      <w:bookmarkStart w:id="28" w:name="_Toc205267391"/>
      <w:bookmarkStart w:id="29" w:name="_Toc267554916"/>
      <w:bookmarkStart w:id="30" w:name="_Toc273610459"/>
      <w:bookmarkStart w:id="31" w:name="_Toc336709163"/>
      <w:bookmarkStart w:id="32" w:name="_Toc391970914"/>
      <w:bookmarkEnd w:id="18"/>
      <w:r w:rsidRPr="00D26E27">
        <w:t>Darbības sfēra</w:t>
      </w:r>
      <w:bookmarkStart w:id="33" w:name="_Definīcijas_un_saīsinājumi"/>
      <w:bookmarkStart w:id="34" w:name="_Dokumenta_pārskats"/>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2"/>
    </w:p>
    <w:p w14:paraId="1E943954" w14:textId="77777777" w:rsidR="00E616D5" w:rsidRPr="00D26E27" w:rsidRDefault="00E616D5" w:rsidP="00356F5A">
      <w:bookmarkStart w:id="35" w:name="_Toc258678450"/>
      <w:bookmarkStart w:id="36" w:name="_Toc267554917"/>
      <w:bookmarkStart w:id="37" w:name="_Toc273610460"/>
      <w:bookmarkStart w:id="38" w:name="_Toc28766189"/>
      <w:bookmarkStart w:id="39" w:name="_Toc29354290"/>
      <w:bookmarkStart w:id="40" w:name="_Toc65487059"/>
      <w:bookmarkStart w:id="41" w:name="_Toc109037448"/>
      <w:bookmarkStart w:id="42" w:name="_Toc120962891"/>
      <w:bookmarkStart w:id="43" w:name="_Toc129433338"/>
      <w:bookmarkStart w:id="44" w:name="_Toc190771593"/>
      <w:bookmarkStart w:id="45" w:name="_Toc205267393"/>
      <w:r w:rsidRPr="00D26E27">
        <w:t>Entītiju interfeis</w:t>
      </w:r>
      <w:r w:rsidR="00F467A7" w:rsidRPr="00D26E27">
        <w:t xml:space="preserve">u izmantošanas rokasgrāmata </w:t>
      </w:r>
      <w:r w:rsidRPr="00D26E27">
        <w:t xml:space="preserve">nodrošina visu informāciju, kura ir nepieciešama projektētājiem, programmētājiem un </w:t>
      </w:r>
      <w:r w:rsidR="002952A0" w:rsidRPr="00D26E27">
        <w:t>testētajiem</w:t>
      </w:r>
      <w:r w:rsidRPr="00D26E27">
        <w:t xml:space="preserve">, lai korekti izmantotu funkcijas, kuras </w:t>
      </w:r>
      <w:r w:rsidR="008E23A2" w:rsidRPr="00D26E27">
        <w:t>nodrošina</w:t>
      </w:r>
      <w:r w:rsidRPr="00D26E27">
        <w:t xml:space="preserve"> konkrētā entītija. Šis apraksts ietver detaļas par ārējiem un iekšējiem interfeisiem, kur</w:t>
      </w:r>
      <w:r w:rsidR="00E62400" w:rsidRPr="00D26E27">
        <w:t>as</w:t>
      </w:r>
      <w:r w:rsidRPr="00D26E27">
        <w:t xml:space="preserve"> nav </w:t>
      </w:r>
      <w:r w:rsidR="008E23A2" w:rsidRPr="00D26E27">
        <w:t>aprakstītas</w:t>
      </w:r>
      <w:r w:rsidRPr="00D26E27">
        <w:t xml:space="preserve"> programmatūras prasību specifikācijā.</w:t>
      </w:r>
    </w:p>
    <w:p w14:paraId="1E943955" w14:textId="5EE71687" w:rsidR="00E616D5" w:rsidRPr="00D26E27" w:rsidRDefault="00E616D5" w:rsidP="00356F5A">
      <w:r w:rsidRPr="00D26E27">
        <w:t>Šis apraksts sastāv no interfeisu specifikāciju kopuma katra</w:t>
      </w:r>
      <w:r w:rsidR="00E62400" w:rsidRPr="00D26E27">
        <w:t>i</w:t>
      </w:r>
      <w:r w:rsidRPr="00D26E27">
        <w:t xml:space="preserve"> entītija</w:t>
      </w:r>
      <w:r w:rsidR="00E62400" w:rsidRPr="00D26E27">
        <w:t>i</w:t>
      </w:r>
      <w:r w:rsidRPr="00D26E27">
        <w:t>. Identifikācij</w:t>
      </w:r>
      <w:r w:rsidR="00E62400" w:rsidRPr="00D26E27">
        <w:t>u</w:t>
      </w:r>
      <w:r w:rsidRPr="00D26E27">
        <w:t>, funkciju un interfeisu atribūtu aprakst</w:t>
      </w:r>
      <w:r w:rsidR="00DD267E">
        <w:t>s</w:t>
      </w:r>
      <w:r w:rsidRPr="00D26E27">
        <w:t xml:space="preserve"> ir iekļaut</w:t>
      </w:r>
      <w:r w:rsidR="00DD267E">
        <w:t>s</w:t>
      </w:r>
      <w:r w:rsidRPr="00D26E27">
        <w:t xml:space="preserve"> šajā </w:t>
      </w:r>
      <w:r w:rsidR="00751A22" w:rsidRPr="00D26E27">
        <w:t>dokumentā. Š</w:t>
      </w:r>
      <w:r w:rsidR="00DD267E">
        <w:t>ī</w:t>
      </w:r>
      <w:r w:rsidR="00751A22" w:rsidRPr="00D26E27">
        <w:t xml:space="preserve"> atribūtu informācija ir sniegta</w:t>
      </w:r>
      <w:r w:rsidR="00DD267E">
        <w:t xml:space="preserve"> </w:t>
      </w:r>
      <w:r w:rsidR="008E23A2" w:rsidRPr="00D26E27">
        <w:t>par</w:t>
      </w:r>
      <w:r w:rsidR="00751A22" w:rsidRPr="00D26E27">
        <w:t xml:space="preserve"> visām izstrādātajām entītijām. </w:t>
      </w:r>
    </w:p>
    <w:p w14:paraId="1E943956" w14:textId="77777777" w:rsidR="00356F5A" w:rsidRPr="00D26E27" w:rsidRDefault="005F7571" w:rsidP="00356F5A">
      <w:r w:rsidRPr="00D26E27">
        <w:t>Š</w:t>
      </w:r>
      <w:r w:rsidR="00356F5A" w:rsidRPr="00D26E27">
        <w:t>ī dokumenta auditoriju veido:</w:t>
      </w:r>
    </w:p>
    <w:p w14:paraId="1E943957" w14:textId="77777777" w:rsidR="00356F5A" w:rsidRPr="00D26E27" w:rsidRDefault="00356F5A" w:rsidP="00356F5A">
      <w:pPr>
        <w:pStyle w:val="ListBullet"/>
      </w:pPr>
      <w:r w:rsidRPr="00D26E27">
        <w:t>projekta Pasūtītāja (</w:t>
      </w:r>
      <w:fldSimple w:instr=" DOCPROPERTY  _CustomerID  \* MERGEFORMAT ">
        <w:r w:rsidR="009632F1">
          <w:t>NVD</w:t>
        </w:r>
      </w:fldSimple>
      <w:r w:rsidRPr="00D26E27">
        <w:t>) darbinieki, kuri ir atbildīgi par projekta nodevumu pieņemšanu un izvērtēšanu;</w:t>
      </w:r>
    </w:p>
    <w:p w14:paraId="1E943958" w14:textId="77777777" w:rsidR="00356F5A" w:rsidRPr="00D26E27" w:rsidRDefault="00356F5A" w:rsidP="00356F5A">
      <w:pPr>
        <w:pStyle w:val="ListBullet"/>
      </w:pPr>
      <w:r w:rsidRPr="00D26E27">
        <w:t>projekta Izpildītāja darbinieki, kuri ir atbildīgi par projekta realizāciju: e-pakalpojuma projektēšanu, implementēšanu un ieviešanu.</w:t>
      </w:r>
    </w:p>
    <w:p w14:paraId="1E943959" w14:textId="77777777" w:rsidR="00356F5A" w:rsidRPr="00D26E27" w:rsidRDefault="00356F5A" w:rsidP="00356F5A">
      <w:pPr>
        <w:pStyle w:val="ListBullet"/>
      </w:pPr>
      <w:r w:rsidRPr="00D26E27">
        <w:t>citu e-veselības aktivitāšu (Elektroniskā veselības kartes informācijas sistēmas, Veselības aprūpes elektronisko nosūtījumu/elektronisko pierakstu informācijas sistēmas, e-receptes informācijas sistēmas) darbinieki, kuri ir atbildīgi par atbilstošās sistēmas projektēšanu, implementēšanu un ieviešanu;</w:t>
      </w:r>
    </w:p>
    <w:p w14:paraId="1E94395A" w14:textId="77777777" w:rsidR="00356F5A" w:rsidRPr="00D26E27" w:rsidRDefault="00356F5A" w:rsidP="00356F5A">
      <w:pPr>
        <w:pStyle w:val="ListBullet"/>
      </w:pPr>
      <w:r w:rsidRPr="00D26E27">
        <w:t>veselības aprūpes iestādes izstrādātāji, kas realizē datu apmaiņu ar veselības centrālām sistēmām.</w:t>
      </w:r>
    </w:p>
    <w:p w14:paraId="1E94395B" w14:textId="77777777" w:rsidR="007D2574" w:rsidRPr="00D26E27" w:rsidRDefault="007D2574" w:rsidP="007D2574">
      <w:pPr>
        <w:pStyle w:val="Heading2"/>
      </w:pPr>
      <w:bookmarkStart w:id="46" w:name="_Toc336709164"/>
      <w:bookmarkStart w:id="47" w:name="_Toc391970915"/>
      <w:r w:rsidRPr="00D26E27">
        <w:lastRenderedPageBreak/>
        <w:t>Termini un pieņemtie apzīmējumi</w:t>
      </w:r>
      <w:bookmarkEnd w:id="35"/>
      <w:bookmarkEnd w:id="36"/>
      <w:bookmarkEnd w:id="37"/>
      <w:bookmarkEnd w:id="46"/>
      <w:bookmarkEnd w:id="47"/>
    </w:p>
    <w:p w14:paraId="1E94395C" w14:textId="77777777" w:rsidR="00D92C0C" w:rsidRPr="00D26E27" w:rsidRDefault="00D92C0C" w:rsidP="00D92C0C">
      <w:bookmarkStart w:id="48" w:name="_Toc170535218"/>
      <w:bookmarkStart w:id="49" w:name="_Toc184620890"/>
      <w:bookmarkStart w:id="50" w:name="_Toc258678451"/>
      <w:bookmarkStart w:id="51" w:name="_Toc267554918"/>
      <w:bookmarkStart w:id="52" w:name="_Toc273610461"/>
      <w:r w:rsidRPr="00D26E27">
        <w:t xml:space="preserve">Apzīmējumu un terminu vārdnīca ir pieejama saistītajā </w:t>
      </w:r>
      <w:r w:rsidR="00306161" w:rsidRPr="00D26E27">
        <w:fldChar w:fldCharType="begin"/>
      </w:r>
      <w:r w:rsidRPr="00D26E27">
        <w:instrText xml:space="preserve"> REF _Ref304963565 \r \h </w:instrText>
      </w:r>
      <w:r w:rsidR="00306161" w:rsidRPr="00D26E27">
        <w:fldChar w:fldCharType="separate"/>
      </w:r>
      <w:r w:rsidR="009632F1">
        <w:t>[2]</w:t>
      </w:r>
      <w:r w:rsidR="00306161" w:rsidRPr="00D26E27">
        <w:fldChar w:fldCharType="end"/>
      </w:r>
      <w:r w:rsidRPr="00D26E27">
        <w:t xml:space="preserve"> dokumentā.</w:t>
      </w:r>
    </w:p>
    <w:p w14:paraId="1E94395D" w14:textId="77777777" w:rsidR="007D2574" w:rsidRPr="00D26E27" w:rsidRDefault="007D2574" w:rsidP="007D2574">
      <w:pPr>
        <w:pStyle w:val="Heading2"/>
      </w:pPr>
      <w:bookmarkStart w:id="53" w:name="_Toc188673235"/>
      <w:bookmarkStart w:id="54" w:name="_Toc189286728"/>
      <w:bookmarkStart w:id="55" w:name="_Toc258678453"/>
      <w:bookmarkStart w:id="56" w:name="_Toc267554920"/>
      <w:bookmarkStart w:id="57" w:name="_Toc273610463"/>
      <w:bookmarkStart w:id="58" w:name="_Toc336709165"/>
      <w:bookmarkStart w:id="59" w:name="_Toc391970916"/>
      <w:bookmarkStart w:id="60" w:name="_Toc129433339"/>
      <w:bookmarkStart w:id="61" w:name="_Toc190771594"/>
      <w:bookmarkStart w:id="62" w:name="_Toc205267394"/>
      <w:bookmarkEnd w:id="38"/>
      <w:bookmarkEnd w:id="39"/>
      <w:bookmarkEnd w:id="40"/>
      <w:bookmarkEnd w:id="41"/>
      <w:bookmarkEnd w:id="42"/>
      <w:bookmarkEnd w:id="43"/>
      <w:bookmarkEnd w:id="44"/>
      <w:bookmarkEnd w:id="45"/>
      <w:bookmarkEnd w:id="48"/>
      <w:bookmarkEnd w:id="49"/>
      <w:bookmarkEnd w:id="50"/>
      <w:bookmarkEnd w:id="51"/>
      <w:bookmarkEnd w:id="52"/>
      <w:bookmarkEnd w:id="53"/>
      <w:bookmarkEnd w:id="54"/>
      <w:r w:rsidRPr="00D26E27">
        <w:t>Saistība ar citiem dokumentiem</w:t>
      </w:r>
      <w:bookmarkEnd w:id="55"/>
      <w:bookmarkEnd w:id="56"/>
      <w:bookmarkEnd w:id="57"/>
      <w:bookmarkEnd w:id="58"/>
      <w:bookmarkEnd w:id="59"/>
    </w:p>
    <w:p w14:paraId="1E94395E" w14:textId="77777777" w:rsidR="00D92C0C" w:rsidRPr="00D26E27" w:rsidRDefault="00D92C0C" w:rsidP="00D92C0C">
      <w:bookmarkStart w:id="63" w:name="_Toc258678454"/>
      <w:bookmarkStart w:id="64" w:name="_Toc267554921"/>
      <w:bookmarkStart w:id="65" w:name="_Toc273610464"/>
      <w:bookmarkEnd w:id="60"/>
      <w:bookmarkEnd w:id="61"/>
      <w:bookmarkEnd w:id="62"/>
      <w:r w:rsidRPr="00D26E27">
        <w:t>Dokuments ir izstrādāts, balstoties uz šādiem dokumentiem:</w:t>
      </w:r>
    </w:p>
    <w:p w14:paraId="1E94395F" w14:textId="77777777" w:rsidR="00D92C0C" w:rsidRPr="00D26E27" w:rsidRDefault="00D92C0C" w:rsidP="00F17B79">
      <w:pPr>
        <w:pStyle w:val="Atsauce"/>
      </w:pPr>
      <w:r w:rsidRPr="00D26E27">
        <w:t xml:space="preserve">Integrācijas platformas informācijas sistēmas izstrāde. Tehniskais piedāvājums. </w:t>
      </w:r>
    </w:p>
    <w:p w14:paraId="1E943960" w14:textId="77777777" w:rsidR="00D92C0C" w:rsidRPr="00D26E27" w:rsidRDefault="00D92C0C" w:rsidP="00F17B79">
      <w:pPr>
        <w:pStyle w:val="Atsauce"/>
      </w:pPr>
      <w:bookmarkStart w:id="66" w:name="_Ref304963565"/>
      <w:r w:rsidRPr="00D26E27">
        <w:t>Integrācijas platformas informācijas sistēmas izstrāde. Terminu un saīsinājumu indekss (</w:t>
      </w:r>
      <w:r w:rsidR="005F365E" w:rsidRPr="00D26E27">
        <w:t>NVD</w:t>
      </w:r>
      <w:r w:rsidRPr="00D26E27">
        <w:t>.IP.TSI)</w:t>
      </w:r>
      <w:bookmarkEnd w:id="66"/>
      <w:r w:rsidRPr="00D26E27">
        <w:t>.</w:t>
      </w:r>
    </w:p>
    <w:p w14:paraId="1E943961" w14:textId="77777777" w:rsidR="00E04C64" w:rsidRPr="00D26E27" w:rsidRDefault="00E04C64" w:rsidP="00F17B79">
      <w:pPr>
        <w:pStyle w:val="Atsauce"/>
      </w:pPr>
      <w:bookmarkStart w:id="67" w:name="_Ref319947422"/>
      <w:r w:rsidRPr="00D26E27">
        <w:t>Integrācijas platformas informācijas sistēmas izstrāde. E-veselības Integrācijas Platformas saskarņu lietošanas vadlīnijas (</w:t>
      </w:r>
      <w:r w:rsidR="005F365E" w:rsidRPr="00D26E27">
        <w:t>NVD</w:t>
      </w:r>
      <w:r w:rsidRPr="00D26E27">
        <w:t>.STD.WS.0.05)</w:t>
      </w:r>
      <w:r w:rsidR="00523ECB" w:rsidRPr="00D26E27">
        <w:t>.</w:t>
      </w:r>
      <w:bookmarkEnd w:id="67"/>
    </w:p>
    <w:p w14:paraId="1E943962" w14:textId="370FF454" w:rsidR="004E0244" w:rsidRPr="00D26E27" w:rsidRDefault="002771F4" w:rsidP="002771F4">
      <w:pPr>
        <w:pStyle w:val="Atsauce"/>
      </w:pPr>
      <w:bookmarkStart w:id="68" w:name="_Ref319947376"/>
      <w:r w:rsidRPr="00D26E27">
        <w:t xml:space="preserve">Integrācijas platformas informācijas sistēmas izstrāde. E-veselības integrācijas platformas infrastruktūra: </w:t>
      </w:r>
      <w:r w:rsidR="005929A5" w:rsidRPr="00D26E27">
        <w:t>Autorizācijas</w:t>
      </w:r>
      <w:r w:rsidRPr="00D26E27">
        <w:t xml:space="preserve"> </w:t>
      </w:r>
      <w:r w:rsidR="00F169F3" w:rsidRPr="00D26E27">
        <w:t>modulis</w:t>
      </w:r>
      <w:r w:rsidRPr="00D26E27">
        <w:t xml:space="preserve"> (</w:t>
      </w:r>
      <w:r w:rsidR="00F169F3" w:rsidRPr="00D26E27">
        <w:t>1</w:t>
      </w:r>
      <w:r w:rsidR="006C1122" w:rsidRPr="00D26E27">
        <w:t>.</w:t>
      </w:r>
      <w:r w:rsidRPr="00D26E27">
        <w:t>sējums). Programmatūras prasību specifikācija. (VEC.IP.REQ.PPS.</w:t>
      </w:r>
      <w:r w:rsidR="00F169F3" w:rsidRPr="00D26E27">
        <w:t>AUTH</w:t>
      </w:r>
      <w:r w:rsidRPr="00D26E27">
        <w:t>).</w:t>
      </w:r>
      <w:bookmarkEnd w:id="68"/>
    </w:p>
    <w:p w14:paraId="1E943963" w14:textId="77777777" w:rsidR="007D2574" w:rsidRPr="00D26E27" w:rsidRDefault="00356F5A" w:rsidP="00356F5A">
      <w:pPr>
        <w:pStyle w:val="Heading1"/>
        <w:rPr>
          <w:rStyle w:val="BookTitle"/>
          <w:b/>
          <w:bCs/>
          <w:smallCaps w:val="0"/>
          <w:spacing w:val="0"/>
        </w:rPr>
      </w:pPr>
      <w:bookmarkStart w:id="69" w:name="_Toc273610465"/>
      <w:bookmarkStart w:id="70" w:name="_Toc336709166"/>
      <w:bookmarkStart w:id="71" w:name="_Toc391970917"/>
      <w:bookmarkEnd w:id="63"/>
      <w:bookmarkEnd w:id="64"/>
      <w:bookmarkEnd w:id="65"/>
      <w:r w:rsidRPr="00D26E27">
        <w:rPr>
          <w:rStyle w:val="BookTitle"/>
          <w:b/>
          <w:bCs/>
          <w:smallCaps w:val="0"/>
          <w:spacing w:val="0"/>
        </w:rPr>
        <w:lastRenderedPageBreak/>
        <w:t xml:space="preserve">Saskarnes </w:t>
      </w:r>
      <w:r w:rsidR="007D2574" w:rsidRPr="00D26E27">
        <w:rPr>
          <w:rStyle w:val="BookTitle"/>
          <w:b/>
          <w:bCs/>
          <w:smallCaps w:val="0"/>
          <w:spacing w:val="0"/>
        </w:rPr>
        <w:t>apraksts</w:t>
      </w:r>
      <w:bookmarkEnd w:id="69"/>
      <w:bookmarkEnd w:id="70"/>
      <w:bookmarkEnd w:id="71"/>
    </w:p>
    <w:p w14:paraId="1E943964" w14:textId="77777777" w:rsidR="00D92C0C" w:rsidRPr="00D26E27" w:rsidRDefault="00532A05" w:rsidP="00D92C0C">
      <w:r w:rsidRPr="00D26E27">
        <w:t xml:space="preserve">E-veselības IP infrastruktūras </w:t>
      </w:r>
      <w:r w:rsidR="0098523F" w:rsidRPr="00D26E27">
        <w:t>Autorizācijas modulis ir lietotāju autentifikācijas un autorizācijas komponente, kas nodrošina vienotu lietotāju autorizācijas un autentifikācijas mehānismu datu apmaiņai IP vides ietvaros centrālajiem e-veselības sistēmu lietotājiem un veselības aprūpes iestāžu IS lietotājiem</w:t>
      </w:r>
      <w:r w:rsidR="00E62400" w:rsidRPr="00D26E27">
        <w:t>,</w:t>
      </w:r>
      <w:r w:rsidR="00D60AF0" w:rsidRPr="00D26E27">
        <w:t xml:space="preserve"> izmantojot </w:t>
      </w:r>
      <w:r w:rsidR="00D92C0C" w:rsidRPr="00D26E27">
        <w:t>IP ziņojumapmaiņas infrastruktūr</w:t>
      </w:r>
      <w:r w:rsidR="00D60AF0" w:rsidRPr="00D26E27">
        <w:t>u</w:t>
      </w:r>
      <w:r w:rsidR="00D92C0C" w:rsidRPr="00D26E27">
        <w:t>:</w:t>
      </w:r>
    </w:p>
    <w:p w14:paraId="1E943965" w14:textId="097DEFE7" w:rsidR="00D92C0C" w:rsidRPr="00D26E27" w:rsidRDefault="006D7292" w:rsidP="00A848CB">
      <w:pPr>
        <w:pStyle w:val="ListBullet"/>
      </w:pPr>
      <w:r w:rsidRPr="00D26E27">
        <w:rPr>
          <w:b/>
        </w:rPr>
        <w:t xml:space="preserve">Lietotāja izveidošana un </w:t>
      </w:r>
      <w:r w:rsidR="00FA019C" w:rsidRPr="00D26E27">
        <w:rPr>
          <w:b/>
        </w:rPr>
        <w:t>tā datu atjaunināšana</w:t>
      </w:r>
      <w:r w:rsidR="00D92C0C" w:rsidRPr="00D26E27">
        <w:t xml:space="preserve"> (</w:t>
      </w:r>
      <w:r w:rsidR="00D60AF0" w:rsidRPr="00D26E27">
        <w:t>LV</w:t>
      </w:r>
      <w:r w:rsidR="00532A05" w:rsidRPr="00D26E27">
        <w:t>A</w:t>
      </w:r>
      <w:r w:rsidR="00A848CB" w:rsidRPr="00D26E27">
        <w:t>A</w:t>
      </w:r>
      <w:r w:rsidR="00D60AF0" w:rsidRPr="00D26E27">
        <w:t>_ST000001UV01</w:t>
      </w:r>
      <w:r w:rsidR="00856406" w:rsidRPr="00D26E27">
        <w:t xml:space="preserve"> </w:t>
      </w:r>
      <w:r w:rsidR="00E62400" w:rsidRPr="00D26E27">
        <w:t>–</w:t>
      </w:r>
      <w:r w:rsidR="00856406" w:rsidRPr="00D26E27">
        <w:t xml:space="preserve"> </w:t>
      </w:r>
      <w:r w:rsidR="00BE48F7" w:rsidRPr="00D26E27">
        <w:rPr>
          <w:i/>
        </w:rPr>
        <w:t>PersonModify</w:t>
      </w:r>
      <w:r w:rsidR="00D92C0C" w:rsidRPr="00D26E27">
        <w:t>) –</w:t>
      </w:r>
      <w:r w:rsidR="00D60AF0" w:rsidRPr="00D26E27">
        <w:t xml:space="preserve"> </w:t>
      </w:r>
      <w:r w:rsidR="00A848CB" w:rsidRPr="00D26E27">
        <w:t>lietotāja datu izveidošana vai aktualizācija Autorizācijas modulī</w:t>
      </w:r>
      <w:r w:rsidR="00D92C0C" w:rsidRPr="00D26E27">
        <w:t>;</w:t>
      </w:r>
    </w:p>
    <w:p w14:paraId="1E943966" w14:textId="41CDEF88" w:rsidR="00856406" w:rsidRPr="00D26E27" w:rsidRDefault="006D7292" w:rsidP="00A848CB">
      <w:pPr>
        <w:pStyle w:val="ListBullet"/>
      </w:pPr>
      <w:r w:rsidRPr="00D26E27">
        <w:rPr>
          <w:b/>
        </w:rPr>
        <w:t>Profila datu izgūšana</w:t>
      </w:r>
      <w:r w:rsidR="00E62400" w:rsidRPr="00D26E27">
        <w:t xml:space="preserve"> (LVA</w:t>
      </w:r>
      <w:r w:rsidR="00A848CB" w:rsidRPr="00D26E27">
        <w:t>A</w:t>
      </w:r>
      <w:r w:rsidR="00E62400" w:rsidRPr="00D26E27">
        <w:t>_ST000002UV01 –</w:t>
      </w:r>
      <w:r w:rsidR="00A848CB" w:rsidRPr="00D26E27">
        <w:t xml:space="preserve"> </w:t>
      </w:r>
      <w:r w:rsidR="00EC79C4" w:rsidRPr="00D26E27">
        <w:rPr>
          <w:i/>
        </w:rPr>
        <w:t>GetPersonProfileQuery</w:t>
      </w:r>
      <w:r w:rsidR="00856406" w:rsidRPr="00D26E27">
        <w:t xml:space="preserve">) – </w:t>
      </w:r>
      <w:r w:rsidR="00A848CB" w:rsidRPr="00D26E27">
        <w:t>profila datu izgūšanas pieprasījums</w:t>
      </w:r>
      <w:r w:rsidR="002317C1" w:rsidRPr="00D26E27">
        <w:t>, rezultātā tiek atgriezts lietotāja personalizācijas atribūtu saraksts (ar lapošanu).</w:t>
      </w:r>
    </w:p>
    <w:p w14:paraId="1E943967" w14:textId="62912F00" w:rsidR="00841152" w:rsidRPr="00D26E27" w:rsidRDefault="006D7292" w:rsidP="00A848CB">
      <w:pPr>
        <w:pStyle w:val="ListBullet"/>
      </w:pPr>
      <w:r w:rsidRPr="00D26E27">
        <w:rPr>
          <w:b/>
        </w:rPr>
        <w:t>Lietotāju meklēšana</w:t>
      </w:r>
      <w:r w:rsidR="00041A3F" w:rsidRPr="00D26E27">
        <w:t xml:space="preserve"> (LV</w:t>
      </w:r>
      <w:r w:rsidR="00532A05" w:rsidRPr="00D26E27">
        <w:t>A</w:t>
      </w:r>
      <w:r w:rsidR="00A848CB" w:rsidRPr="00D26E27">
        <w:t>A_</w:t>
      </w:r>
      <w:r w:rsidR="00532A05" w:rsidRPr="00D26E27">
        <w:t>ST00000</w:t>
      </w:r>
      <w:r w:rsidR="00856406" w:rsidRPr="00D26E27">
        <w:t>3</w:t>
      </w:r>
      <w:r w:rsidR="00532A05" w:rsidRPr="00D26E27">
        <w:t>UV01</w:t>
      </w:r>
      <w:r w:rsidR="00856406" w:rsidRPr="00D26E27">
        <w:t xml:space="preserve"> </w:t>
      </w:r>
      <w:r w:rsidR="00E62400" w:rsidRPr="00D26E27">
        <w:t>–</w:t>
      </w:r>
      <w:r w:rsidR="00856406" w:rsidRPr="00D26E27">
        <w:t xml:space="preserve"> </w:t>
      </w:r>
      <w:r w:rsidR="00EC79C4" w:rsidRPr="00D26E27">
        <w:rPr>
          <w:i/>
        </w:rPr>
        <w:t>GetPersonsQuery</w:t>
      </w:r>
      <w:r w:rsidR="00532A05" w:rsidRPr="00D26E27">
        <w:t>) –</w:t>
      </w:r>
      <w:r w:rsidR="00A848CB" w:rsidRPr="00D26E27">
        <w:t xml:space="preserve"> lietotāju datu meklēšanas pieprasījums, rezultātā tiek atgriezts lietotāju saraksts (ar lapošanu)</w:t>
      </w:r>
      <w:r w:rsidR="002317C1" w:rsidRPr="00D26E27">
        <w:t>;</w:t>
      </w:r>
    </w:p>
    <w:p w14:paraId="1E943968" w14:textId="76C5009E" w:rsidR="00A848CB" w:rsidRPr="00D26E27" w:rsidRDefault="006D7292" w:rsidP="00A848CB">
      <w:pPr>
        <w:pStyle w:val="ListBullet"/>
      </w:pPr>
      <w:r w:rsidRPr="00D26E27">
        <w:rPr>
          <w:b/>
        </w:rPr>
        <w:t>Autorizācijas domēna datu saņemšana</w:t>
      </w:r>
      <w:r w:rsidR="002317C1" w:rsidRPr="00D26E27">
        <w:t xml:space="preserve"> (LVAA_ST000004UV01 – </w:t>
      </w:r>
      <w:r w:rsidR="00EC79C4" w:rsidRPr="00D26E27">
        <w:rPr>
          <w:i/>
        </w:rPr>
        <w:t>GetPersonsGroupsQuery</w:t>
      </w:r>
      <w:r w:rsidR="002317C1" w:rsidRPr="00D26E27">
        <w:t xml:space="preserve">) – autorizācijas domēna datu izgūšanas pieprasījums, rezultātā tiek atgriezts </w:t>
      </w:r>
      <w:r w:rsidR="00BF4585" w:rsidRPr="00D26E27">
        <w:t xml:space="preserve">operāciju, uzdevumu vai lomu </w:t>
      </w:r>
      <w:r w:rsidR="002317C1" w:rsidRPr="00D26E27">
        <w:t>saraksts (ar lapošanu);</w:t>
      </w:r>
    </w:p>
    <w:p w14:paraId="1E943969" w14:textId="30FB4926" w:rsidR="00A848CB" w:rsidRPr="00D26E27" w:rsidRDefault="006D7292" w:rsidP="00A848CB">
      <w:pPr>
        <w:pStyle w:val="ListBullet"/>
      </w:pPr>
      <w:r w:rsidRPr="00D26E27">
        <w:rPr>
          <w:b/>
        </w:rPr>
        <w:t>Lietotāju grupu saraksta saņemšana</w:t>
      </w:r>
      <w:r w:rsidR="002317C1" w:rsidRPr="00D26E27">
        <w:t xml:space="preserve"> (LVAA_ST000005UV01 – </w:t>
      </w:r>
      <w:r w:rsidR="00FD2617" w:rsidRPr="00D26E27">
        <w:rPr>
          <w:i/>
        </w:rPr>
        <w:t>GetPersonsGroupsQuery</w:t>
      </w:r>
      <w:r w:rsidR="002317C1" w:rsidRPr="00D26E27">
        <w:t xml:space="preserve">) – lietotāju </w:t>
      </w:r>
      <w:r w:rsidR="00BF4585" w:rsidRPr="00D26E27">
        <w:t xml:space="preserve">grupu </w:t>
      </w:r>
      <w:r w:rsidR="002317C1" w:rsidRPr="00D26E27">
        <w:t xml:space="preserve">datu meklēšanas pieprasījums, rezultātā tiek atgriezts lietotāju </w:t>
      </w:r>
      <w:r w:rsidR="00BF4585" w:rsidRPr="00D26E27">
        <w:t xml:space="preserve">grupu </w:t>
      </w:r>
      <w:r w:rsidR="002317C1" w:rsidRPr="00D26E27">
        <w:t>saraksts (ar lapošanu);</w:t>
      </w:r>
    </w:p>
    <w:p w14:paraId="1E94396A" w14:textId="1F0F25A6" w:rsidR="00A848CB" w:rsidRPr="00D26E27" w:rsidRDefault="006D7292" w:rsidP="00A848CB">
      <w:pPr>
        <w:pStyle w:val="ListBullet"/>
      </w:pPr>
      <w:r w:rsidRPr="00D26E27">
        <w:rPr>
          <w:b/>
        </w:rPr>
        <w:t xml:space="preserve">Visas informācijas par lietotāju saņemšana </w:t>
      </w:r>
      <w:r w:rsidR="002317C1" w:rsidRPr="00D26E27">
        <w:t xml:space="preserve">(LVAA_ST000006UV01 – </w:t>
      </w:r>
      <w:r w:rsidR="00EC79C4" w:rsidRPr="00D26E27">
        <w:rPr>
          <w:i/>
        </w:rPr>
        <w:t>GetPersonInfo</w:t>
      </w:r>
      <w:r w:rsidR="002317C1" w:rsidRPr="00D26E27">
        <w:t>) – lietotāj</w:t>
      </w:r>
      <w:r w:rsidR="00BF4585" w:rsidRPr="00D26E27">
        <w:t>a</w:t>
      </w:r>
      <w:r w:rsidR="002317C1" w:rsidRPr="00D26E27">
        <w:t xml:space="preserve"> datu </w:t>
      </w:r>
      <w:r w:rsidR="00BF4585" w:rsidRPr="00D26E27">
        <w:t xml:space="preserve">izgūšanas </w:t>
      </w:r>
      <w:r w:rsidR="002317C1" w:rsidRPr="00D26E27">
        <w:t>pieprasījums, rezultātā tiek atgriezt</w:t>
      </w:r>
      <w:r w:rsidR="00BF4585" w:rsidRPr="00D26E27">
        <w:t>a</w:t>
      </w:r>
      <w:r w:rsidR="002317C1" w:rsidRPr="00D26E27">
        <w:t xml:space="preserve"> </w:t>
      </w:r>
      <w:r w:rsidR="003C0771" w:rsidRPr="00D26E27">
        <w:t>pilna informācija</w:t>
      </w:r>
      <w:r w:rsidR="00BF4585" w:rsidRPr="00D26E27">
        <w:t xml:space="preserve"> par </w:t>
      </w:r>
      <w:r w:rsidR="002317C1" w:rsidRPr="00D26E27">
        <w:t>lietotāju.</w:t>
      </w:r>
    </w:p>
    <w:p w14:paraId="1E94396B" w14:textId="77777777" w:rsidR="007C1C5A" w:rsidRPr="00D26E27" w:rsidRDefault="003C0771" w:rsidP="00AB24D5">
      <w:pPr>
        <w:textAlignment w:val="top"/>
      </w:pPr>
      <w:r w:rsidRPr="00D26E27">
        <w:t>Pazīmes aktualizācijas nodošanai</w:t>
      </w:r>
      <w:r w:rsidR="0050046D" w:rsidRPr="00D26E27">
        <w:t xml:space="preserve"> </w:t>
      </w:r>
      <w:r w:rsidRPr="00D26E27">
        <w:t>vai</w:t>
      </w:r>
      <w:r w:rsidR="0050046D" w:rsidRPr="00D26E27">
        <w:t xml:space="preserve"> </w:t>
      </w:r>
      <w:r w:rsidRPr="00D26E27">
        <w:t>datu pievienošanai</w:t>
      </w:r>
      <w:r w:rsidR="007C1C5A" w:rsidRPr="00D26E27">
        <w:t xml:space="preserve"> </w:t>
      </w:r>
      <w:r w:rsidR="007561DF" w:rsidRPr="00D26E27">
        <w:t>tiek izmantots tips</w:t>
      </w:r>
      <w:r w:rsidR="007C1C5A" w:rsidRPr="00D26E27">
        <w:t xml:space="preserve"> LVAA_MT000001UV01.UpdateMode:</w:t>
      </w:r>
      <w:r w:rsidR="007561DF" w:rsidRPr="00D26E27">
        <w:t xml:space="preserve"> </w:t>
      </w:r>
    </w:p>
    <w:p w14:paraId="1E94396C" w14:textId="77777777" w:rsidR="007C1C5A" w:rsidRPr="00D26E27" w:rsidRDefault="007C1C5A" w:rsidP="007C1C5A">
      <w:pPr>
        <w:pStyle w:val="CodeBlock"/>
        <w:rPr>
          <w:highlight w:val="white"/>
          <w:lang w:val="lv-LV"/>
        </w:rPr>
      </w:pPr>
      <w:r w:rsidRPr="00D26E27">
        <w:rPr>
          <w:highlight w:val="white"/>
          <w:lang w:val="lv-LV"/>
        </w:rPr>
        <w:tab/>
      </w:r>
      <w:r w:rsidRPr="00D26E27">
        <w:rPr>
          <w:color w:val="0000FF"/>
          <w:highlight w:val="white"/>
          <w:lang w:val="lv-LV"/>
        </w:rPr>
        <w:t>&lt;</w:t>
      </w:r>
      <w:r w:rsidRPr="00D26E27">
        <w:rPr>
          <w:color w:val="800000"/>
          <w:highlight w:val="white"/>
          <w:lang w:val="lv-LV"/>
        </w:rPr>
        <w:t>xs:simpleType</w:t>
      </w:r>
      <w:r w:rsidRPr="00D26E27">
        <w:rPr>
          <w:color w:val="FF0000"/>
          <w:highlight w:val="white"/>
          <w:lang w:val="lv-LV"/>
        </w:rPr>
        <w:t xml:space="preserve"> name</w:t>
      </w:r>
      <w:r w:rsidRPr="00D26E27">
        <w:rPr>
          <w:color w:val="0000FF"/>
          <w:highlight w:val="white"/>
          <w:lang w:val="lv-LV"/>
        </w:rPr>
        <w:t>="</w:t>
      </w:r>
      <w:r w:rsidRPr="00D26E27">
        <w:rPr>
          <w:highlight w:val="white"/>
          <w:lang w:val="lv-LV"/>
        </w:rPr>
        <w:t>LVAA_MT000001UV01.UpdateMode</w:t>
      </w:r>
      <w:r w:rsidRPr="00D26E27">
        <w:rPr>
          <w:color w:val="0000FF"/>
          <w:highlight w:val="white"/>
          <w:lang w:val="lv-LV"/>
        </w:rPr>
        <w:t>"&gt;</w:t>
      </w:r>
    </w:p>
    <w:p w14:paraId="1E94396D"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xs:restriction</w:t>
      </w:r>
      <w:r w:rsidRPr="00D26E27">
        <w:rPr>
          <w:color w:val="FF0000"/>
          <w:highlight w:val="white"/>
          <w:lang w:val="lv-LV"/>
        </w:rPr>
        <w:t xml:space="preserve"> base</w:t>
      </w:r>
      <w:r w:rsidRPr="00D26E27">
        <w:rPr>
          <w:color w:val="0000FF"/>
          <w:highlight w:val="white"/>
          <w:lang w:val="lv-LV"/>
        </w:rPr>
        <w:t>="</w:t>
      </w:r>
      <w:r w:rsidRPr="00D26E27">
        <w:rPr>
          <w:highlight w:val="white"/>
          <w:lang w:val="lv-LV"/>
        </w:rPr>
        <w:t>xs:string</w:t>
      </w:r>
      <w:r w:rsidRPr="00D26E27">
        <w:rPr>
          <w:color w:val="0000FF"/>
          <w:highlight w:val="white"/>
          <w:lang w:val="lv-LV"/>
        </w:rPr>
        <w:t>"&gt;</w:t>
      </w:r>
    </w:p>
    <w:p w14:paraId="1E94396E"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xs:enumeration</w:t>
      </w:r>
      <w:r w:rsidRPr="00D26E27">
        <w:rPr>
          <w:color w:val="FF0000"/>
          <w:highlight w:val="white"/>
          <w:lang w:val="lv-LV"/>
        </w:rPr>
        <w:t xml:space="preserve"> value</w:t>
      </w:r>
      <w:r w:rsidRPr="00D26E27">
        <w:rPr>
          <w:color w:val="0000FF"/>
          <w:highlight w:val="white"/>
          <w:lang w:val="lv-LV"/>
        </w:rPr>
        <w:t>="</w:t>
      </w:r>
      <w:r w:rsidRPr="00D26E27">
        <w:rPr>
          <w:highlight w:val="white"/>
          <w:lang w:val="lv-LV"/>
        </w:rPr>
        <w:t>A</w:t>
      </w:r>
      <w:r w:rsidRPr="00D26E27">
        <w:rPr>
          <w:color w:val="0000FF"/>
          <w:highlight w:val="white"/>
          <w:lang w:val="lv-LV"/>
        </w:rPr>
        <w:t>"/&gt;</w:t>
      </w:r>
    </w:p>
    <w:p w14:paraId="1E94396F"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xs:enumeration</w:t>
      </w:r>
      <w:r w:rsidRPr="00D26E27">
        <w:rPr>
          <w:color w:val="FF0000"/>
          <w:highlight w:val="white"/>
          <w:lang w:val="lv-LV"/>
        </w:rPr>
        <w:t xml:space="preserve"> value</w:t>
      </w:r>
      <w:r w:rsidRPr="00D26E27">
        <w:rPr>
          <w:color w:val="0000FF"/>
          <w:highlight w:val="white"/>
          <w:lang w:val="lv-LV"/>
        </w:rPr>
        <w:t>="</w:t>
      </w:r>
      <w:r w:rsidRPr="00D26E27">
        <w:rPr>
          <w:highlight w:val="white"/>
          <w:lang w:val="lv-LV"/>
        </w:rPr>
        <w:t>D</w:t>
      </w:r>
      <w:r w:rsidRPr="00D26E27">
        <w:rPr>
          <w:color w:val="0000FF"/>
          <w:highlight w:val="white"/>
          <w:lang w:val="lv-LV"/>
        </w:rPr>
        <w:t>"/&gt;</w:t>
      </w:r>
    </w:p>
    <w:p w14:paraId="1E943970"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xs:enumeration</w:t>
      </w:r>
      <w:r w:rsidRPr="00D26E27">
        <w:rPr>
          <w:color w:val="FF0000"/>
          <w:highlight w:val="white"/>
          <w:lang w:val="lv-LV"/>
        </w:rPr>
        <w:t xml:space="preserve"> value</w:t>
      </w:r>
      <w:r w:rsidRPr="00D26E27">
        <w:rPr>
          <w:color w:val="0000FF"/>
          <w:highlight w:val="white"/>
          <w:lang w:val="lv-LV"/>
        </w:rPr>
        <w:t>="</w:t>
      </w:r>
      <w:r w:rsidRPr="00D26E27">
        <w:rPr>
          <w:highlight w:val="white"/>
          <w:lang w:val="lv-LV"/>
        </w:rPr>
        <w:t>AR</w:t>
      </w:r>
      <w:r w:rsidRPr="00D26E27">
        <w:rPr>
          <w:color w:val="0000FF"/>
          <w:highlight w:val="white"/>
          <w:lang w:val="lv-LV"/>
        </w:rPr>
        <w:t>"/&gt;</w:t>
      </w:r>
    </w:p>
    <w:p w14:paraId="1E943971"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xs:enumeration</w:t>
      </w:r>
      <w:r w:rsidRPr="00D26E27">
        <w:rPr>
          <w:color w:val="FF0000"/>
          <w:highlight w:val="white"/>
          <w:lang w:val="lv-LV"/>
        </w:rPr>
        <w:t xml:space="preserve"> value</w:t>
      </w:r>
      <w:r w:rsidRPr="00D26E27">
        <w:rPr>
          <w:color w:val="0000FF"/>
          <w:highlight w:val="white"/>
          <w:lang w:val="lv-LV"/>
        </w:rPr>
        <w:t>="</w:t>
      </w:r>
      <w:r w:rsidRPr="00D26E27">
        <w:rPr>
          <w:highlight w:val="white"/>
          <w:lang w:val="lv-LV"/>
        </w:rPr>
        <w:t>N</w:t>
      </w:r>
      <w:r w:rsidRPr="00D26E27">
        <w:rPr>
          <w:color w:val="0000FF"/>
          <w:highlight w:val="white"/>
          <w:lang w:val="lv-LV"/>
        </w:rPr>
        <w:t>"/&gt;</w:t>
      </w:r>
    </w:p>
    <w:p w14:paraId="1E943972" w14:textId="77777777" w:rsidR="007C1C5A" w:rsidRPr="00D26E27" w:rsidRDefault="007C1C5A" w:rsidP="007C1C5A">
      <w:pPr>
        <w:pStyle w:val="CodeBlock"/>
        <w:rPr>
          <w:highlight w:val="white"/>
          <w:lang w:val="lv-LV"/>
        </w:rPr>
      </w:pPr>
      <w:r w:rsidRPr="00D26E27">
        <w:rPr>
          <w:highlight w:val="white"/>
          <w:lang w:val="lv-LV"/>
        </w:rPr>
        <w:tab/>
      </w:r>
      <w:r w:rsidRPr="00D26E27">
        <w:rPr>
          <w:highlight w:val="white"/>
          <w:lang w:val="lv-LV"/>
        </w:rPr>
        <w:tab/>
      </w:r>
      <w:r w:rsidRPr="00D26E27">
        <w:rPr>
          <w:color w:val="0000FF"/>
          <w:highlight w:val="white"/>
          <w:lang w:val="lv-LV"/>
        </w:rPr>
        <w:t>&lt;/</w:t>
      </w:r>
      <w:r w:rsidRPr="00D26E27">
        <w:rPr>
          <w:color w:val="800000"/>
          <w:highlight w:val="white"/>
          <w:lang w:val="lv-LV"/>
        </w:rPr>
        <w:t>xs:restriction</w:t>
      </w:r>
      <w:r w:rsidRPr="00D26E27">
        <w:rPr>
          <w:color w:val="0000FF"/>
          <w:highlight w:val="white"/>
          <w:lang w:val="lv-LV"/>
        </w:rPr>
        <w:t>&gt;</w:t>
      </w:r>
    </w:p>
    <w:p w14:paraId="1E943973" w14:textId="77777777" w:rsidR="007C1C5A" w:rsidRPr="00D26E27" w:rsidRDefault="007C1C5A" w:rsidP="007C1C5A">
      <w:pPr>
        <w:pStyle w:val="CodeBlock"/>
        <w:rPr>
          <w:color w:val="0000FF"/>
          <w:lang w:val="lv-LV"/>
        </w:rPr>
      </w:pPr>
      <w:r w:rsidRPr="00D26E27">
        <w:rPr>
          <w:highlight w:val="white"/>
          <w:lang w:val="lv-LV"/>
        </w:rPr>
        <w:tab/>
      </w:r>
      <w:r w:rsidRPr="00D26E27">
        <w:rPr>
          <w:color w:val="0000FF"/>
          <w:highlight w:val="white"/>
          <w:lang w:val="lv-LV"/>
        </w:rPr>
        <w:t>&lt;/</w:t>
      </w:r>
      <w:r w:rsidRPr="00D26E27">
        <w:rPr>
          <w:color w:val="800000"/>
          <w:highlight w:val="white"/>
          <w:lang w:val="lv-LV"/>
        </w:rPr>
        <w:t>xs:simpleType</w:t>
      </w:r>
      <w:r w:rsidRPr="00D26E27">
        <w:rPr>
          <w:color w:val="0000FF"/>
          <w:highlight w:val="white"/>
          <w:lang w:val="lv-LV"/>
        </w:rPr>
        <w:t>&gt;</w:t>
      </w:r>
    </w:p>
    <w:p w14:paraId="1E943974" w14:textId="77777777" w:rsidR="003C0771" w:rsidRPr="00D26E27" w:rsidRDefault="003C0771" w:rsidP="007C1C5A">
      <w:r w:rsidRPr="00D26E27">
        <w:t>Šī tipa atribūts pastāv katrā aktualizācijas vai papildināšanas objektā</w:t>
      </w:r>
      <w:r w:rsidR="007C1C5A" w:rsidRPr="00D26E27">
        <w:t xml:space="preserve">, </w:t>
      </w:r>
      <w:r w:rsidRPr="00D26E27">
        <w:t>tajā skaitā</w:t>
      </w:r>
      <w:r w:rsidR="007C1C5A" w:rsidRPr="00D26E27">
        <w:t xml:space="preserve"> – </w:t>
      </w:r>
      <w:r w:rsidRPr="00D26E27">
        <w:t>lietotājs</w:t>
      </w:r>
      <w:r w:rsidR="007C1C5A" w:rsidRPr="00D26E27">
        <w:t xml:space="preserve">, </w:t>
      </w:r>
      <w:r w:rsidRPr="00D26E27">
        <w:t>piederība lietotāju grupai</w:t>
      </w:r>
      <w:r w:rsidR="007C1C5A" w:rsidRPr="00D26E27">
        <w:t xml:space="preserve">, </w:t>
      </w:r>
      <w:r w:rsidRPr="00D26E27">
        <w:t>piederība tiesībām</w:t>
      </w:r>
      <w:r w:rsidR="007C1C5A" w:rsidRPr="00D26E27">
        <w:t xml:space="preserve"> </w:t>
      </w:r>
      <w:r w:rsidRPr="00D26E27">
        <w:t>utt.</w:t>
      </w:r>
      <w:r w:rsidR="007C1C5A" w:rsidRPr="00D26E27">
        <w:t xml:space="preserve"> </w:t>
      </w:r>
      <w:r w:rsidRPr="00D26E27">
        <w:t>Identificētas sekojošas iespējamās tipa vērtības:</w:t>
      </w:r>
      <w:r w:rsidR="007C1C5A" w:rsidRPr="00D26E27">
        <w:t xml:space="preserve"> </w:t>
      </w:r>
    </w:p>
    <w:p w14:paraId="1E943975" w14:textId="77777777" w:rsidR="007C1C5A" w:rsidRPr="00D26E27" w:rsidRDefault="007C1C5A" w:rsidP="007C1C5A">
      <w:pPr>
        <w:pStyle w:val="ListBullet"/>
      </w:pPr>
      <w:r w:rsidRPr="00D26E27">
        <w:t xml:space="preserve">"A” </w:t>
      </w:r>
      <w:r w:rsidR="005F7571" w:rsidRPr="00D26E27">
        <w:t>–</w:t>
      </w:r>
      <w:r w:rsidRPr="00D26E27">
        <w:t xml:space="preserve"> pievienot jauno datu element</w:t>
      </w:r>
      <w:r w:rsidR="00843129" w:rsidRPr="00D26E27">
        <w:t>u</w:t>
      </w:r>
      <w:r w:rsidRPr="00D26E27">
        <w:t>;</w:t>
      </w:r>
    </w:p>
    <w:p w14:paraId="1E943976" w14:textId="77777777" w:rsidR="007C1C5A" w:rsidRPr="00D26E27" w:rsidRDefault="007C1C5A" w:rsidP="007C1C5A">
      <w:pPr>
        <w:pStyle w:val="ListBullet"/>
      </w:pPr>
      <w:r w:rsidRPr="00D26E27">
        <w:t xml:space="preserve">“AR” </w:t>
      </w:r>
      <w:r w:rsidR="005F7571" w:rsidRPr="00D26E27">
        <w:t>–</w:t>
      </w:r>
      <w:r w:rsidRPr="00D26E27">
        <w:t xml:space="preserve"> pievienot jauno datu elementu vai aizvietot iepriek</w:t>
      </w:r>
      <w:r w:rsidR="00FA3886" w:rsidRPr="00D26E27">
        <w:t>šē</w:t>
      </w:r>
      <w:r w:rsidRPr="00D26E27">
        <w:t>jo elementu ar jauno versiju;</w:t>
      </w:r>
    </w:p>
    <w:p w14:paraId="1E943977" w14:textId="77777777" w:rsidR="007C1C5A" w:rsidRPr="00D26E27" w:rsidRDefault="007C1C5A" w:rsidP="007C1C5A">
      <w:pPr>
        <w:pStyle w:val="ListBullet"/>
      </w:pPr>
      <w:r w:rsidRPr="00D26E27">
        <w:t xml:space="preserve">“N” </w:t>
      </w:r>
      <w:r w:rsidR="005F7571" w:rsidRPr="00D26E27">
        <w:t>–</w:t>
      </w:r>
      <w:r w:rsidRPr="00D26E27">
        <w:t xml:space="preserve"> nav izmai</w:t>
      </w:r>
      <w:r w:rsidR="00843129" w:rsidRPr="00D26E27">
        <w:t>ņ</w:t>
      </w:r>
      <w:r w:rsidRPr="00D26E27">
        <w:t>u (izmai</w:t>
      </w:r>
      <w:r w:rsidR="00843129" w:rsidRPr="00D26E27">
        <w:t>ņas tiek ignorē</w:t>
      </w:r>
      <w:r w:rsidRPr="00D26E27">
        <w:t xml:space="preserve">tas) </w:t>
      </w:r>
      <w:r w:rsidR="005F7571" w:rsidRPr="00D26E27">
        <w:t>–</w:t>
      </w:r>
      <w:r w:rsidRPr="00D26E27">
        <w:t xml:space="preserve"> p</w:t>
      </w:r>
      <w:r w:rsidR="00843129" w:rsidRPr="00D26E27">
        <w:t>ēc noklusē</w:t>
      </w:r>
      <w:r w:rsidRPr="00D26E27">
        <w:t>juma;</w:t>
      </w:r>
    </w:p>
    <w:p w14:paraId="1E943978" w14:textId="77777777" w:rsidR="007C1C5A" w:rsidRPr="00D26E27" w:rsidRDefault="007C1C5A" w:rsidP="007C1C5A">
      <w:pPr>
        <w:pStyle w:val="ListBullet"/>
      </w:pPr>
      <w:r w:rsidRPr="00D26E27">
        <w:t xml:space="preserve">“D” </w:t>
      </w:r>
      <w:r w:rsidR="005F7571" w:rsidRPr="00D26E27">
        <w:t>–</w:t>
      </w:r>
      <w:r w:rsidRPr="00D26E27">
        <w:t xml:space="preserve"> </w:t>
      </w:r>
      <w:r w:rsidR="00843129" w:rsidRPr="00D26E27">
        <w:t>atbilstošais</w:t>
      </w:r>
      <w:r w:rsidRPr="00D26E27">
        <w:t xml:space="preserve"> datu elements tiek </w:t>
      </w:r>
      <w:r w:rsidR="00843129" w:rsidRPr="00D26E27">
        <w:t>izdzēsts</w:t>
      </w:r>
      <w:r w:rsidRPr="00D26E27">
        <w:t xml:space="preserve"> (</w:t>
      </w:r>
      <w:r w:rsidR="00843129" w:rsidRPr="00D26E27">
        <w:t>loģiski</w:t>
      </w:r>
      <w:r w:rsidRPr="00D26E27">
        <w:t xml:space="preserve">, </w:t>
      </w:r>
      <w:r w:rsidR="00843129" w:rsidRPr="00D26E27">
        <w:t>uzstādot</w:t>
      </w:r>
      <w:r w:rsidRPr="00D26E27">
        <w:t xml:space="preserve"> </w:t>
      </w:r>
      <w:r w:rsidR="00843129" w:rsidRPr="00D26E27">
        <w:t>dzēšanas</w:t>
      </w:r>
      <w:r w:rsidRPr="00D26E27">
        <w:t xml:space="preserve"> </w:t>
      </w:r>
      <w:r w:rsidR="00843129" w:rsidRPr="00D26E27">
        <w:t>pazīmi</w:t>
      </w:r>
      <w:r w:rsidRPr="00D26E27">
        <w:t xml:space="preserve">). </w:t>
      </w:r>
    </w:p>
    <w:p w14:paraId="1E943979" w14:textId="77777777" w:rsidR="00E505FC" w:rsidRPr="00D26E27" w:rsidRDefault="00FA019C" w:rsidP="00E505FC">
      <w:pPr>
        <w:pStyle w:val="Heading2"/>
      </w:pPr>
      <w:bookmarkStart w:id="72" w:name="_Toc391970918"/>
      <w:r w:rsidRPr="00D26E27">
        <w:t>Lietotāja izveidošana un tā datu atjaunināšana</w:t>
      </w:r>
      <w:bookmarkEnd w:id="72"/>
    </w:p>
    <w:p w14:paraId="1E94397A" w14:textId="77777777" w:rsidR="00E505FC" w:rsidRPr="00D26E27" w:rsidRDefault="00E505FC" w:rsidP="00E505FC">
      <w:r w:rsidRPr="00D26E27">
        <w:t xml:space="preserve">Integrācijas platformas lietotāju datu aktualizācijas serviss nodrošina iespēju pievienot </w:t>
      </w:r>
      <w:r w:rsidR="005A244E" w:rsidRPr="00D26E27">
        <w:t xml:space="preserve">un labot esošo </w:t>
      </w:r>
      <w:r w:rsidRPr="00D26E27">
        <w:t xml:space="preserve">lietotāju </w:t>
      </w:r>
      <w:r w:rsidR="00FA3886" w:rsidRPr="00D26E27">
        <w:t>dati (tai skaitā</w:t>
      </w:r>
      <w:r w:rsidR="005A244E" w:rsidRPr="00D26E27">
        <w:t xml:space="preserve"> tehniskā lietotāja dati), kas ietver. </w:t>
      </w:r>
    </w:p>
    <w:p w14:paraId="1E94397B" w14:textId="77777777" w:rsidR="00E505FC" w:rsidRPr="00D26E27" w:rsidRDefault="00E505FC" w:rsidP="00E505FC">
      <w:pPr>
        <w:pStyle w:val="ListBullet"/>
      </w:pPr>
      <w:r w:rsidRPr="00D26E27">
        <w:t>Lietotāja identifikators</w:t>
      </w:r>
      <w:r w:rsidR="005A244E" w:rsidRPr="00D26E27">
        <w:t>, vārds, uzvārds</w:t>
      </w:r>
      <w:r w:rsidRPr="00D26E27">
        <w:t xml:space="preserve">; </w:t>
      </w:r>
    </w:p>
    <w:p w14:paraId="1E94397C" w14:textId="77777777" w:rsidR="00E505FC" w:rsidRPr="00D26E27" w:rsidRDefault="0098018C" w:rsidP="00E505FC">
      <w:pPr>
        <w:pStyle w:val="ListBullet"/>
      </w:pPr>
      <w:r w:rsidRPr="00D26E27">
        <w:t>Lietotāja darba amata un darba vietas apraksts</w:t>
      </w:r>
      <w:r w:rsidR="00E505FC" w:rsidRPr="00D26E27">
        <w:t>;</w:t>
      </w:r>
    </w:p>
    <w:p w14:paraId="1E94397D" w14:textId="77777777" w:rsidR="00E505FC" w:rsidRPr="00D26E27" w:rsidRDefault="0098018C" w:rsidP="00E505FC">
      <w:pPr>
        <w:pStyle w:val="ListBullet"/>
      </w:pPr>
      <w:r w:rsidRPr="00D26E27">
        <w:t>Lietotāja grupas</w:t>
      </w:r>
      <w:r w:rsidR="00E505FC" w:rsidRPr="00D26E27">
        <w:t>;</w:t>
      </w:r>
    </w:p>
    <w:p w14:paraId="1E94397E" w14:textId="77777777" w:rsidR="00E505FC" w:rsidRPr="00D26E27" w:rsidRDefault="00E505FC" w:rsidP="00E505FC">
      <w:pPr>
        <w:pStyle w:val="ListBullet"/>
      </w:pPr>
      <w:r w:rsidRPr="00D26E27">
        <w:t xml:space="preserve">Lietotāja </w:t>
      </w:r>
      <w:r w:rsidR="0098018C" w:rsidRPr="00D26E27">
        <w:t>profila dati</w:t>
      </w:r>
      <w:r w:rsidRPr="00D26E27">
        <w:t>.</w:t>
      </w:r>
    </w:p>
    <w:p w14:paraId="1E94397F" w14:textId="77777777" w:rsidR="00E505FC" w:rsidRPr="00D26E27" w:rsidRDefault="0098018C" w:rsidP="0098018C">
      <w:r w:rsidRPr="00D26E27">
        <w:lastRenderedPageBreak/>
        <w:t>Rezultātā tiek saņ</w:t>
      </w:r>
      <w:r w:rsidR="00FA3886" w:rsidRPr="00D26E27">
        <w:t>e</w:t>
      </w:r>
      <w:r w:rsidRPr="00D26E27">
        <w:t>mts apstiprinājums par veiksmīgi pievienot</w:t>
      </w:r>
      <w:r w:rsidR="00FA3886" w:rsidRPr="00D26E27">
        <w:t>u</w:t>
      </w:r>
      <w:r w:rsidRPr="00D26E27">
        <w:t xml:space="preserve"> lietotāju vai kļūdas ziņojums</w:t>
      </w:r>
      <w:r w:rsidR="00E505FC" w:rsidRPr="00D26E27">
        <w:t>.</w:t>
      </w:r>
    </w:p>
    <w:p w14:paraId="1E943980" w14:textId="77777777" w:rsidR="00E505FC" w:rsidRPr="00D26E27" w:rsidRDefault="00E505FC" w:rsidP="00E505FC">
      <w:r w:rsidRPr="00D26E27">
        <w:t xml:space="preserve">Ārējā sistēma (klients – LVAA_AR000001UV01), nodod lietotāju </w:t>
      </w:r>
      <w:r w:rsidR="0098018C" w:rsidRPr="00D26E27">
        <w:t xml:space="preserve">aktualizācijas </w:t>
      </w:r>
      <w:r w:rsidRPr="00D26E27">
        <w:t xml:space="preserve">servisam pieprasījumu (Autorizācijas serviss – LVAA_AR000002UV01), izmantojot E-veselības ziņojumapmaiņas infrastruktūru (Ziņojumapmaiņas infrastruktūra – LVAA_AR000003UV01), skat. diagrammā </w:t>
      </w:r>
      <w:r w:rsidR="00B5606F" w:rsidRPr="00D26E27">
        <w:fldChar w:fldCharType="begin"/>
      </w:r>
      <w:r w:rsidR="00B5606F" w:rsidRPr="00D26E27">
        <w:instrText xml:space="preserve"> REF _Ref336709215 \h </w:instrText>
      </w:r>
      <w:r w:rsidR="00B5606F" w:rsidRPr="00D26E27">
        <w:fldChar w:fldCharType="separate"/>
      </w:r>
      <w:r w:rsidR="009632F1">
        <w:rPr>
          <w:noProof/>
        </w:rPr>
        <w:t>1</w:t>
      </w:r>
      <w:r w:rsidR="00B5606F" w:rsidRPr="00D26E27">
        <w:fldChar w:fldCharType="end"/>
      </w:r>
      <w:r w:rsidRPr="00D26E27">
        <w:t>.attēlā.</w:t>
      </w:r>
    </w:p>
    <w:p w14:paraId="1E943981" w14:textId="77777777" w:rsidR="00E505FC" w:rsidRPr="00D26E27" w:rsidRDefault="0098018C" w:rsidP="00E505FC">
      <w:pPr>
        <w:pStyle w:val="Pictureposition"/>
      </w:pPr>
      <w:r w:rsidRPr="00D26E27">
        <w:rPr>
          <w:noProof/>
          <w:lang w:eastAsia="lv-LV"/>
        </w:rPr>
        <w:drawing>
          <wp:inline distT="0" distB="0" distL="0" distR="0" wp14:anchorId="1E94454B" wp14:editId="1E94454C">
            <wp:extent cx="6120130" cy="3085189"/>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085189"/>
                    </a:xfrm>
                    <a:prstGeom prst="rect">
                      <a:avLst/>
                    </a:prstGeom>
                    <a:noFill/>
                    <a:ln>
                      <a:noFill/>
                    </a:ln>
                  </pic:spPr>
                </pic:pic>
              </a:graphicData>
            </a:graphic>
          </wp:inline>
        </w:drawing>
      </w:r>
    </w:p>
    <w:p w14:paraId="1E943982" w14:textId="77777777" w:rsidR="00E505FC" w:rsidRPr="00D26E27" w:rsidRDefault="009632F1" w:rsidP="00E505FC">
      <w:pPr>
        <w:pStyle w:val="Picturecaption"/>
      </w:pPr>
      <w:fldSimple w:instr=" SEQ Attēls \* ARABIC ">
        <w:bookmarkStart w:id="73" w:name="_Ref336709215"/>
        <w:bookmarkStart w:id="74" w:name="_Toc336709193"/>
        <w:bookmarkStart w:id="75" w:name="_Toc391971003"/>
        <w:r>
          <w:rPr>
            <w:noProof/>
          </w:rPr>
          <w:t>1</w:t>
        </w:r>
        <w:bookmarkEnd w:id="73"/>
      </w:fldSimple>
      <w:r w:rsidR="00E505FC" w:rsidRPr="00D26E27">
        <w:t xml:space="preserve">.attēls. </w:t>
      </w:r>
      <w:bookmarkEnd w:id="74"/>
      <w:r w:rsidR="00D92BEC" w:rsidRPr="00D26E27">
        <w:t>Lietotāja datu aktualizācijas pieprasījums</w:t>
      </w:r>
      <w:bookmarkEnd w:id="75"/>
    </w:p>
    <w:p w14:paraId="1E943983" w14:textId="77777777" w:rsidR="0050046D" w:rsidRPr="00D26E27" w:rsidRDefault="0098018C" w:rsidP="00E505FC">
      <w:r w:rsidRPr="00D26E27">
        <w:t xml:space="preserve">Lietotāju datu aktualizācijas </w:t>
      </w:r>
      <w:r w:rsidR="00E505FC" w:rsidRPr="00D26E27">
        <w:t>pieprasījuma ievietošana notiek ar mijiedarbības LVAA_IN00000</w:t>
      </w:r>
      <w:r w:rsidRPr="00D26E27">
        <w:t>1</w:t>
      </w:r>
      <w:r w:rsidR="00E505FC" w:rsidRPr="00D26E27">
        <w:t xml:space="preserve">UV01 palīdzību (pieprasījums). </w:t>
      </w:r>
      <w:r w:rsidRPr="00D26E27">
        <w:t xml:space="preserve">Lietotāju datu aktualizācijas pieprasījuma </w:t>
      </w:r>
      <w:r w:rsidR="00E505FC" w:rsidRPr="00D26E27">
        <w:t xml:space="preserve">atbilde vienmēr ir </w:t>
      </w:r>
      <w:r w:rsidRPr="00D26E27">
        <w:t xml:space="preserve">MCCI_IN000006UV01_LV01 </w:t>
      </w:r>
      <w:r w:rsidR="00C3786A" w:rsidRPr="00D26E27">
        <w:t>–</w:t>
      </w:r>
      <w:r w:rsidRPr="00D26E27">
        <w:t xml:space="preserve"> </w:t>
      </w:r>
      <w:r w:rsidR="00C3786A" w:rsidRPr="00D26E27">
        <w:t>par veiksmīgi vai neveiksmīgi pievienoto (aktualizēto) lietotāju</w:t>
      </w:r>
      <w:r w:rsidR="00E505FC" w:rsidRPr="00D26E27">
        <w:t xml:space="preserve">. </w:t>
      </w:r>
    </w:p>
    <w:p w14:paraId="1E943984" w14:textId="77777777" w:rsidR="00E505FC" w:rsidRPr="00D26E27" w:rsidRDefault="00E505FC" w:rsidP="00E505FC">
      <w:pPr>
        <w:pStyle w:val="Heading3"/>
      </w:pPr>
      <w:bookmarkStart w:id="76" w:name="_Toc336709168"/>
      <w:bookmarkStart w:id="77" w:name="_Toc391970919"/>
      <w:r w:rsidRPr="00D26E27">
        <w:t xml:space="preserve">Lietotāju datu </w:t>
      </w:r>
      <w:r w:rsidR="00C3786A" w:rsidRPr="00D26E27">
        <w:t xml:space="preserve">aktualizācijas </w:t>
      </w:r>
      <w:r w:rsidRPr="00D26E27">
        <w:t>pieprasījums (LVAA_IN00000</w:t>
      </w:r>
      <w:r w:rsidR="0098018C" w:rsidRPr="00D26E27">
        <w:t>1</w:t>
      </w:r>
      <w:r w:rsidRPr="00D26E27">
        <w:t>UV01)</w:t>
      </w:r>
      <w:bookmarkEnd w:id="76"/>
      <w:bookmarkEnd w:id="77"/>
    </w:p>
    <w:p w14:paraId="1E943985" w14:textId="77777777" w:rsidR="00E505FC" w:rsidRPr="00D26E27" w:rsidRDefault="00E505FC" w:rsidP="00E505FC">
      <w:r w:rsidRPr="00D26E27">
        <w:t xml:space="preserve">Mijiedarbības ziņojums veido pieprasījuma </w:t>
      </w:r>
      <w:r w:rsidR="00C3786A" w:rsidRPr="00D26E27">
        <w:t xml:space="preserve">uz lietotāju datu aktualizāciju </w:t>
      </w:r>
      <w:r w:rsidRPr="00D26E27">
        <w:t>ziņojumu autorizācijas moduļa servisam un sastāv no pārraides apvalka, vadības darbības apvalka un informatīvās daļas. Mijiedarbības LVAA_IN00000</w:t>
      </w:r>
      <w:r w:rsidR="0098018C" w:rsidRPr="00D26E27">
        <w:t>1</w:t>
      </w:r>
      <w:r w:rsidRPr="00D26E27">
        <w:t xml:space="preserve">UV01 specifikācija ir pieejama </w:t>
      </w:r>
      <w:r w:rsidRPr="00D26E27">
        <w:fldChar w:fldCharType="begin"/>
      </w:r>
      <w:r w:rsidRPr="00D26E27">
        <w:instrText xml:space="preserve"> REF _Ref312415571 \h  \* MERGEFORMAT </w:instrText>
      </w:r>
      <w:r w:rsidRPr="00D26E27">
        <w:fldChar w:fldCharType="separate"/>
      </w:r>
      <w:r w:rsidR="009632F1">
        <w:t>9</w:t>
      </w:r>
      <w:r w:rsidRPr="00D26E27">
        <w:fldChar w:fldCharType="end"/>
      </w:r>
      <w:r w:rsidRPr="00D26E27">
        <w:t>.tabulā</w:t>
      </w:r>
    </w:p>
    <w:p w14:paraId="1E943986" w14:textId="77777777" w:rsidR="00E505FC" w:rsidRPr="00D26E27" w:rsidRDefault="00E505FC" w:rsidP="00E505FC">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1</w:t>
      </w:r>
      <w:r w:rsidRPr="00D26E27">
        <w:rPr>
          <w:noProof w:val="0"/>
        </w:rPr>
        <w:fldChar w:fldCharType="end"/>
      </w:r>
      <w:r w:rsidRPr="00D26E27">
        <w:rPr>
          <w:noProof w:val="0"/>
        </w:rPr>
        <w:t>.tabula</w:t>
      </w:r>
    </w:p>
    <w:p w14:paraId="1E943987" w14:textId="77777777" w:rsidR="00E505FC" w:rsidRPr="00D26E27" w:rsidRDefault="00E505FC" w:rsidP="00E505FC">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E505FC" w:rsidRPr="00D26E27" w14:paraId="1E94398B" w14:textId="77777777" w:rsidTr="006C1122">
        <w:tc>
          <w:tcPr>
            <w:tcW w:w="2825" w:type="dxa"/>
          </w:tcPr>
          <w:p w14:paraId="1E943988" w14:textId="77777777" w:rsidR="00E505FC" w:rsidRPr="00D26E27" w:rsidRDefault="00E505FC" w:rsidP="005A244E">
            <w:pPr>
              <w:pStyle w:val="Bold"/>
            </w:pPr>
            <w:r w:rsidRPr="00D26E27">
              <w:t>Notikums</w:t>
            </w:r>
          </w:p>
        </w:tc>
        <w:tc>
          <w:tcPr>
            <w:tcW w:w="3662" w:type="dxa"/>
          </w:tcPr>
          <w:p w14:paraId="1E943989" w14:textId="77777777" w:rsidR="00E505FC" w:rsidRPr="00D26E27" w:rsidRDefault="00C3786A" w:rsidP="005A244E">
            <w:pPr>
              <w:pStyle w:val="Tablebody"/>
            </w:pPr>
            <w:r w:rsidRPr="00D26E27">
              <w:t>Lietotāju datu aktualizācija</w:t>
            </w:r>
            <w:r w:rsidR="00E505FC" w:rsidRPr="00D26E27">
              <w:t>.</w:t>
            </w:r>
          </w:p>
        </w:tc>
        <w:tc>
          <w:tcPr>
            <w:tcW w:w="3402" w:type="dxa"/>
          </w:tcPr>
          <w:p w14:paraId="1E94398A" w14:textId="77777777" w:rsidR="00E505FC" w:rsidRPr="00D26E27" w:rsidRDefault="00E505FC" w:rsidP="0098018C">
            <w:pPr>
              <w:pStyle w:val="Tablebody"/>
            </w:pPr>
            <w:r w:rsidRPr="00D26E27">
              <w:t>LVAA_TE00000</w:t>
            </w:r>
            <w:r w:rsidR="0098018C" w:rsidRPr="00D26E27">
              <w:t>1</w:t>
            </w:r>
            <w:r w:rsidRPr="00D26E27">
              <w:t>UV01</w:t>
            </w:r>
          </w:p>
        </w:tc>
      </w:tr>
      <w:tr w:rsidR="00E505FC" w:rsidRPr="00D26E27" w14:paraId="1E94398F" w14:textId="77777777" w:rsidTr="006C1122">
        <w:tc>
          <w:tcPr>
            <w:tcW w:w="2825" w:type="dxa"/>
          </w:tcPr>
          <w:p w14:paraId="1E94398C" w14:textId="77777777" w:rsidR="00E505FC" w:rsidRPr="00D26E27" w:rsidRDefault="00E505FC" w:rsidP="005A244E">
            <w:pPr>
              <w:pStyle w:val="Bold"/>
            </w:pPr>
            <w:r w:rsidRPr="00D26E27">
              <w:t>Pārraides apvalks</w:t>
            </w:r>
          </w:p>
        </w:tc>
        <w:tc>
          <w:tcPr>
            <w:tcW w:w="3662" w:type="dxa"/>
          </w:tcPr>
          <w:p w14:paraId="1E94398D" w14:textId="77777777" w:rsidR="00E505FC" w:rsidRPr="00D26E27" w:rsidRDefault="00E505FC" w:rsidP="005A244E">
            <w:pPr>
              <w:pStyle w:val="Tablebody"/>
            </w:pPr>
            <w:r w:rsidRPr="00D26E27">
              <w:t>Ietver informāciju, kas nepieciešama sūtītāja sistēmai, lai komponētu vai maršrutētu HL7 V3 ziņojumu.</w:t>
            </w:r>
          </w:p>
        </w:tc>
        <w:tc>
          <w:tcPr>
            <w:tcW w:w="3402" w:type="dxa"/>
          </w:tcPr>
          <w:p w14:paraId="1E94398E" w14:textId="77777777" w:rsidR="00E505FC" w:rsidRPr="00D26E27" w:rsidRDefault="00E505FC" w:rsidP="005A244E">
            <w:pPr>
              <w:pStyle w:val="Tablebody"/>
            </w:pPr>
            <w:r w:rsidRPr="00D26E27">
              <w:t>MCCI_MT000100UV01_LV01</w:t>
            </w:r>
          </w:p>
        </w:tc>
      </w:tr>
      <w:tr w:rsidR="00E505FC" w:rsidRPr="00D26E27" w14:paraId="1E943993" w14:textId="77777777" w:rsidTr="006C1122">
        <w:tc>
          <w:tcPr>
            <w:tcW w:w="2825" w:type="dxa"/>
          </w:tcPr>
          <w:p w14:paraId="1E943990" w14:textId="77777777" w:rsidR="00E505FC" w:rsidRPr="00D26E27" w:rsidRDefault="00E505FC" w:rsidP="005A244E">
            <w:pPr>
              <w:pStyle w:val="Bold"/>
            </w:pPr>
            <w:r w:rsidRPr="00D26E27">
              <w:t>Vadības darbības apvalks</w:t>
            </w:r>
          </w:p>
        </w:tc>
        <w:tc>
          <w:tcPr>
            <w:tcW w:w="3662" w:type="dxa"/>
          </w:tcPr>
          <w:p w14:paraId="1E943991" w14:textId="77777777" w:rsidR="00E505FC" w:rsidRPr="00D26E27" w:rsidRDefault="00E505FC" w:rsidP="005A244E">
            <w:pPr>
              <w:pStyle w:val="Tablebody"/>
            </w:pPr>
            <w:r w:rsidRPr="00D26E27">
              <w:t>Ietver administratīvu informāciju, kas saistīta ar vadības darbību.</w:t>
            </w:r>
          </w:p>
        </w:tc>
        <w:tc>
          <w:tcPr>
            <w:tcW w:w="3402" w:type="dxa"/>
          </w:tcPr>
          <w:p w14:paraId="1E943992" w14:textId="77777777" w:rsidR="00E505FC" w:rsidRPr="00D26E27" w:rsidRDefault="00E505FC" w:rsidP="005A244E">
            <w:pPr>
              <w:pStyle w:val="Tablebody"/>
            </w:pPr>
            <w:r w:rsidRPr="00D26E27">
              <w:t>MCAI_MT700201UV01_LV01</w:t>
            </w:r>
          </w:p>
        </w:tc>
      </w:tr>
      <w:tr w:rsidR="00E505FC" w:rsidRPr="00D26E27" w14:paraId="1E943997" w14:textId="77777777" w:rsidTr="006C1122">
        <w:tc>
          <w:tcPr>
            <w:tcW w:w="2825" w:type="dxa"/>
          </w:tcPr>
          <w:p w14:paraId="1E943994" w14:textId="77777777" w:rsidR="00E505FC" w:rsidRPr="00D26E27" w:rsidRDefault="00E505FC" w:rsidP="005A244E">
            <w:pPr>
              <w:pStyle w:val="Bold"/>
            </w:pPr>
            <w:r w:rsidRPr="00D26E27">
              <w:t>Informatīva daļa</w:t>
            </w:r>
          </w:p>
        </w:tc>
        <w:tc>
          <w:tcPr>
            <w:tcW w:w="3662" w:type="dxa"/>
          </w:tcPr>
          <w:p w14:paraId="1E943995" w14:textId="77777777" w:rsidR="00E505FC" w:rsidRPr="00D26E27" w:rsidRDefault="00E505FC" w:rsidP="005A244E">
            <w:pPr>
              <w:pStyle w:val="Tablebody"/>
            </w:pPr>
            <w:r w:rsidRPr="00D26E27">
              <w:t>Ziņojuma informatīvā daļa.</w:t>
            </w:r>
          </w:p>
        </w:tc>
        <w:tc>
          <w:tcPr>
            <w:tcW w:w="3402" w:type="dxa"/>
          </w:tcPr>
          <w:p w14:paraId="1E943996" w14:textId="77777777" w:rsidR="00E505FC" w:rsidRPr="00D26E27" w:rsidRDefault="00E505FC" w:rsidP="0098018C">
            <w:pPr>
              <w:pStyle w:val="Tablebody"/>
            </w:pPr>
            <w:r w:rsidRPr="00D26E27">
              <w:t>LVAA_MT00000</w:t>
            </w:r>
            <w:r w:rsidR="0098018C" w:rsidRPr="00D26E27">
              <w:t>1</w:t>
            </w:r>
            <w:r w:rsidRPr="00D26E27">
              <w:t>UV01</w:t>
            </w:r>
          </w:p>
        </w:tc>
      </w:tr>
    </w:tbl>
    <w:p w14:paraId="1E943998" w14:textId="77777777" w:rsidR="00E505FC" w:rsidRPr="00D26E27" w:rsidRDefault="00E505FC" w:rsidP="00E505FC">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_Ref281389319 \h </w:instrText>
      </w:r>
      <w:r w:rsidRPr="00D26E27">
        <w:rPr>
          <w:lang w:eastAsia="lv-LV"/>
        </w:rPr>
      </w:r>
      <w:r w:rsidRPr="00D26E27">
        <w:rPr>
          <w:lang w:eastAsia="lv-LV"/>
        </w:rPr>
        <w:fldChar w:fldCharType="separate"/>
      </w:r>
      <w:r w:rsidR="009632F1">
        <w:t>10</w:t>
      </w:r>
      <w:r w:rsidRPr="00D26E27">
        <w:rPr>
          <w:lang w:eastAsia="lv-LV"/>
        </w:rPr>
        <w:fldChar w:fldCharType="end"/>
      </w:r>
      <w:r w:rsidRPr="00D26E27">
        <w:rPr>
          <w:lang w:eastAsia="lv-LV"/>
        </w:rPr>
        <w:t>.tabulā.</w:t>
      </w:r>
    </w:p>
    <w:p w14:paraId="1E943999" w14:textId="77777777" w:rsidR="00E505FC" w:rsidRPr="00D26E27" w:rsidRDefault="00E505FC" w:rsidP="00E505FC">
      <w:pPr>
        <w:pStyle w:val="Tablenumber"/>
        <w:rPr>
          <w:noProof w:val="0"/>
        </w:rPr>
      </w:pPr>
      <w:r w:rsidRPr="00D26E27">
        <w:rPr>
          <w:noProof w:val="0"/>
        </w:rPr>
        <w:lastRenderedPageBreak/>
        <w:fldChar w:fldCharType="begin"/>
      </w:r>
      <w:r w:rsidRPr="00D26E27">
        <w:rPr>
          <w:noProof w:val="0"/>
        </w:rPr>
        <w:instrText xml:space="preserve"> SEQ Tabula \* ARABIC </w:instrText>
      </w:r>
      <w:r w:rsidRPr="00D26E27">
        <w:rPr>
          <w:noProof w:val="0"/>
        </w:rPr>
        <w:fldChar w:fldCharType="separate"/>
      </w:r>
      <w:r w:rsidR="009632F1">
        <w:t>2</w:t>
      </w:r>
      <w:r w:rsidRPr="00D26E27">
        <w:rPr>
          <w:noProof w:val="0"/>
        </w:rPr>
        <w:fldChar w:fldCharType="end"/>
      </w:r>
      <w:r w:rsidRPr="00D26E27">
        <w:rPr>
          <w:noProof w:val="0"/>
        </w:rPr>
        <w:t>.tabula</w:t>
      </w:r>
    </w:p>
    <w:p w14:paraId="1E94399A" w14:textId="77777777" w:rsidR="00E505FC" w:rsidRPr="00D26E27" w:rsidRDefault="00E505FC" w:rsidP="00E505FC">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E505FC" w:rsidRPr="00D26E27" w14:paraId="1E94399F" w14:textId="77777777" w:rsidTr="006C1122">
        <w:tc>
          <w:tcPr>
            <w:tcW w:w="1229" w:type="pct"/>
            <w:hideMark/>
          </w:tcPr>
          <w:p w14:paraId="1E94399B" w14:textId="77777777" w:rsidR="00E505FC" w:rsidRPr="00D26E27" w:rsidRDefault="00E505FC" w:rsidP="005A244E">
            <w:pPr>
              <w:pStyle w:val="Bold"/>
            </w:pPr>
            <w:r w:rsidRPr="00D26E27">
              <w:t>Lomas nosaukums</w:t>
            </w:r>
          </w:p>
        </w:tc>
        <w:tc>
          <w:tcPr>
            <w:tcW w:w="990" w:type="pct"/>
            <w:hideMark/>
          </w:tcPr>
          <w:p w14:paraId="1E94399C" w14:textId="77777777" w:rsidR="00E505FC" w:rsidRPr="00D26E27" w:rsidRDefault="00E505FC" w:rsidP="005A244E">
            <w:pPr>
              <w:pStyle w:val="Bold"/>
            </w:pPr>
            <w:r w:rsidRPr="00D26E27">
              <w:t>Paskaidrojums</w:t>
            </w:r>
          </w:p>
        </w:tc>
        <w:tc>
          <w:tcPr>
            <w:tcW w:w="1287" w:type="pct"/>
            <w:hideMark/>
          </w:tcPr>
          <w:p w14:paraId="1E94399D" w14:textId="77777777" w:rsidR="00E505FC" w:rsidRPr="00D26E27" w:rsidRDefault="00E505FC" w:rsidP="005A244E">
            <w:pPr>
              <w:pStyle w:val="Bold"/>
            </w:pPr>
            <w:r w:rsidRPr="00D26E27">
              <w:t>Lomas identifikators</w:t>
            </w:r>
          </w:p>
        </w:tc>
        <w:tc>
          <w:tcPr>
            <w:tcW w:w="1493" w:type="pct"/>
          </w:tcPr>
          <w:p w14:paraId="1E94399E" w14:textId="77777777" w:rsidR="00E505FC" w:rsidRPr="00D26E27" w:rsidRDefault="00E505FC" w:rsidP="005A244E">
            <w:pPr>
              <w:pStyle w:val="Bold"/>
            </w:pPr>
            <w:r w:rsidRPr="00D26E27">
              <w:t>Akreditācijas informācija</w:t>
            </w:r>
          </w:p>
        </w:tc>
      </w:tr>
      <w:tr w:rsidR="00E505FC" w:rsidRPr="00D26E27" w14:paraId="1E9439A5" w14:textId="77777777" w:rsidTr="006C1122">
        <w:tc>
          <w:tcPr>
            <w:tcW w:w="1229" w:type="pct"/>
            <w:hideMark/>
          </w:tcPr>
          <w:p w14:paraId="1E9439A0" w14:textId="77777777" w:rsidR="00E505FC" w:rsidRPr="00D26E27" w:rsidRDefault="00E505FC" w:rsidP="005A244E">
            <w:pPr>
              <w:pStyle w:val="Tablebody"/>
            </w:pPr>
            <w:r w:rsidRPr="00D26E27">
              <w:t>Ziņojuma sūtītājs</w:t>
            </w:r>
          </w:p>
        </w:tc>
        <w:tc>
          <w:tcPr>
            <w:tcW w:w="990" w:type="pct"/>
            <w:hideMark/>
          </w:tcPr>
          <w:p w14:paraId="1E9439A1" w14:textId="77777777" w:rsidR="00E505FC" w:rsidRPr="00D26E27" w:rsidRDefault="00E505FC" w:rsidP="00E738E4">
            <w:pPr>
              <w:pStyle w:val="Tablebody"/>
            </w:pPr>
            <w:r w:rsidRPr="00D26E27">
              <w:t xml:space="preserve">Ārējais klients, kas vēlas </w:t>
            </w:r>
            <w:r w:rsidR="00C3786A" w:rsidRPr="00D26E27">
              <w:t>aktualizēt lietotāja dat</w:t>
            </w:r>
            <w:r w:rsidR="00E738E4" w:rsidRPr="00D26E27">
              <w:t>us</w:t>
            </w:r>
            <w:r w:rsidRPr="00D26E27">
              <w:t>.</w:t>
            </w:r>
          </w:p>
        </w:tc>
        <w:tc>
          <w:tcPr>
            <w:tcW w:w="1287" w:type="pct"/>
            <w:hideMark/>
          </w:tcPr>
          <w:p w14:paraId="1E9439A2" w14:textId="77777777" w:rsidR="00E505FC" w:rsidRPr="00D26E27" w:rsidRDefault="00E505FC" w:rsidP="005A244E">
            <w:pPr>
              <w:pStyle w:val="Tablebody"/>
            </w:pPr>
            <w:r w:rsidRPr="00D26E27">
              <w:t>LVAA_AR000001UV01</w:t>
            </w:r>
          </w:p>
        </w:tc>
        <w:tc>
          <w:tcPr>
            <w:tcW w:w="1493" w:type="pct"/>
          </w:tcPr>
          <w:p w14:paraId="1E9439A3" w14:textId="77777777" w:rsidR="00E505FC" w:rsidRPr="00D26E27" w:rsidRDefault="00E505FC" w:rsidP="005A244E">
            <w:pPr>
              <w:pStyle w:val="Tablebody"/>
            </w:pPr>
            <w:r w:rsidRPr="00D26E27">
              <w:t>Autorizācijas domēns: AUTH</w:t>
            </w:r>
          </w:p>
          <w:p w14:paraId="1E9439A4" w14:textId="0A3930EC" w:rsidR="00E505FC" w:rsidRPr="00D26E27" w:rsidRDefault="00E505FC" w:rsidP="008C4345">
            <w:pPr>
              <w:pStyle w:val="Tablebody"/>
              <w:rPr>
                <w:rFonts w:eastAsia="Times New Roman" w:cs="Courier New"/>
                <w:szCs w:val="16"/>
                <w:lang w:eastAsia="ja-JP"/>
              </w:rPr>
            </w:pPr>
            <w:r w:rsidRPr="00D26E27">
              <w:t xml:space="preserve">Claim: </w:t>
            </w:r>
            <w:r w:rsidR="00C3786A" w:rsidRPr="00D26E27">
              <w:rPr>
                <w:i/>
              </w:rPr>
              <w:t>CreateEmployee</w:t>
            </w:r>
            <w:r w:rsidR="00C3786A" w:rsidRPr="00D26E27">
              <w:t xml:space="preserve"> un/vai </w:t>
            </w:r>
            <w:r w:rsidR="00C3786A" w:rsidRPr="00D26E27">
              <w:rPr>
                <w:i/>
              </w:rPr>
              <w:t xml:space="preserve">EditEmployee </w:t>
            </w:r>
            <w:r w:rsidRPr="00D26E27">
              <w:t xml:space="preserve">(administratoram), </w:t>
            </w:r>
            <w:r w:rsidR="00C3786A" w:rsidRPr="00D26E27">
              <w:rPr>
                <w:i/>
              </w:rPr>
              <w:t>Create</w:t>
            </w:r>
            <w:r w:rsidRPr="00D26E27">
              <w:rPr>
                <w:i/>
              </w:rPr>
              <w:t>MyEmployee</w:t>
            </w:r>
            <w:r w:rsidR="00C3786A" w:rsidRPr="00D26E27">
              <w:t xml:space="preserve"> un/vai </w:t>
            </w:r>
            <w:r w:rsidR="00C3786A" w:rsidRPr="00D26E27">
              <w:rPr>
                <w:i/>
              </w:rPr>
              <w:t>EditMyEmployee</w:t>
            </w:r>
            <w:r w:rsidR="00C3786A" w:rsidRPr="00D26E27">
              <w:t xml:space="preserve"> (iestādes administratoram)</w:t>
            </w:r>
          </w:p>
        </w:tc>
      </w:tr>
      <w:tr w:rsidR="00E505FC" w:rsidRPr="00D26E27" w14:paraId="1E9439AA" w14:textId="77777777" w:rsidTr="006C1122">
        <w:tc>
          <w:tcPr>
            <w:tcW w:w="1229" w:type="pct"/>
            <w:hideMark/>
          </w:tcPr>
          <w:p w14:paraId="1E9439A6" w14:textId="77777777" w:rsidR="00E505FC" w:rsidRPr="00D26E27" w:rsidRDefault="009525A3" w:rsidP="005A244E">
            <w:pPr>
              <w:pStyle w:val="Tablebody"/>
            </w:pPr>
            <w:r w:rsidRPr="00D26E27">
              <w:t>Autorizācijas</w:t>
            </w:r>
            <w:r w:rsidR="00E738E4" w:rsidRPr="00D26E27">
              <w:t>,</w:t>
            </w:r>
            <w:r w:rsidRPr="00D26E27">
              <w:t xml:space="preserve"> datu aktualizācijas un izgūšanas tīkla </w:t>
            </w:r>
            <w:r w:rsidR="00E505FC" w:rsidRPr="00D26E27">
              <w:t>serviss</w:t>
            </w:r>
          </w:p>
        </w:tc>
        <w:tc>
          <w:tcPr>
            <w:tcW w:w="990" w:type="pct"/>
            <w:hideMark/>
          </w:tcPr>
          <w:p w14:paraId="1E9439A7" w14:textId="77777777" w:rsidR="00E505FC" w:rsidRPr="00D26E27" w:rsidRDefault="00E505FC" w:rsidP="005A244E">
            <w:pPr>
              <w:pStyle w:val="Tablebody"/>
            </w:pPr>
            <w:r w:rsidRPr="00D26E27">
              <w:t xml:space="preserve">Sistēma, kas apstrādā ziņojumus. </w:t>
            </w:r>
          </w:p>
        </w:tc>
        <w:tc>
          <w:tcPr>
            <w:tcW w:w="1287" w:type="pct"/>
            <w:hideMark/>
          </w:tcPr>
          <w:p w14:paraId="1E9439A8" w14:textId="77777777" w:rsidR="00E505FC" w:rsidRPr="00D26E27" w:rsidRDefault="00E505FC" w:rsidP="005A244E">
            <w:pPr>
              <w:pStyle w:val="Tablebody"/>
            </w:pPr>
            <w:r w:rsidRPr="00D26E27">
              <w:t>LVAA_AR000002UV01</w:t>
            </w:r>
          </w:p>
        </w:tc>
        <w:tc>
          <w:tcPr>
            <w:tcW w:w="1493" w:type="pct"/>
          </w:tcPr>
          <w:p w14:paraId="1E9439A9" w14:textId="77777777" w:rsidR="00E505FC" w:rsidRPr="00D26E27" w:rsidRDefault="00E505FC" w:rsidP="005A244E">
            <w:pPr>
              <w:pStyle w:val="Tablebody"/>
            </w:pPr>
          </w:p>
        </w:tc>
      </w:tr>
      <w:tr w:rsidR="00E505FC" w:rsidRPr="00D26E27" w14:paraId="1E9439AF" w14:textId="77777777" w:rsidTr="006C1122">
        <w:tc>
          <w:tcPr>
            <w:tcW w:w="1229" w:type="pct"/>
            <w:hideMark/>
          </w:tcPr>
          <w:p w14:paraId="1E9439AB" w14:textId="77777777" w:rsidR="00E505FC" w:rsidRPr="00D26E27" w:rsidRDefault="00E505FC" w:rsidP="005A244E">
            <w:pPr>
              <w:pStyle w:val="Tablebody"/>
            </w:pPr>
            <w:r w:rsidRPr="00D26E27">
              <w:t>Ziņojumapmaiņas infrastruktūra</w:t>
            </w:r>
          </w:p>
        </w:tc>
        <w:tc>
          <w:tcPr>
            <w:tcW w:w="990" w:type="pct"/>
            <w:hideMark/>
          </w:tcPr>
          <w:p w14:paraId="1E9439AC" w14:textId="77777777" w:rsidR="00E505FC" w:rsidRPr="00D26E27" w:rsidRDefault="00E505FC" w:rsidP="005A244E">
            <w:pPr>
              <w:pStyle w:val="Tablebody"/>
            </w:pPr>
            <w:r w:rsidRPr="00D26E27">
              <w:t>Ziņojumapmaiņas infrastruktūra.</w:t>
            </w:r>
          </w:p>
        </w:tc>
        <w:tc>
          <w:tcPr>
            <w:tcW w:w="1287" w:type="pct"/>
            <w:hideMark/>
          </w:tcPr>
          <w:p w14:paraId="1E9439AD" w14:textId="77777777" w:rsidR="00E505FC" w:rsidRPr="00D26E27" w:rsidRDefault="00E505FC" w:rsidP="005A244E">
            <w:pPr>
              <w:pStyle w:val="Tablebody"/>
            </w:pPr>
            <w:r w:rsidRPr="00D26E27">
              <w:t>LVAA_AR000003UV01</w:t>
            </w:r>
          </w:p>
        </w:tc>
        <w:tc>
          <w:tcPr>
            <w:tcW w:w="1493" w:type="pct"/>
          </w:tcPr>
          <w:p w14:paraId="1E9439AE" w14:textId="77777777" w:rsidR="00E505FC" w:rsidRPr="00D26E27" w:rsidRDefault="00E505FC" w:rsidP="005A244E">
            <w:pPr>
              <w:pStyle w:val="Tablebody"/>
            </w:pPr>
          </w:p>
        </w:tc>
      </w:tr>
    </w:tbl>
    <w:p w14:paraId="1E9439B0" w14:textId="77777777" w:rsidR="00E505FC" w:rsidRPr="00D26E27" w:rsidRDefault="00E505FC" w:rsidP="00E505FC">
      <w:pPr>
        <w:pStyle w:val="Heading4"/>
      </w:pPr>
      <w:bookmarkStart w:id="78" w:name="_Toc336709169"/>
      <w:bookmarkStart w:id="79" w:name="_Toc391970920"/>
      <w:r w:rsidRPr="00D26E27">
        <w:t>Pārraides apvalks</w:t>
      </w:r>
      <w:bookmarkEnd w:id="78"/>
      <w:bookmarkEnd w:id="7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E505FC" w:rsidRPr="00D26E27" w14:paraId="1E9439B3" w14:textId="77777777" w:rsidTr="005A244E">
        <w:tc>
          <w:tcPr>
            <w:tcW w:w="1770" w:type="dxa"/>
            <w:tcBorders>
              <w:right w:val="nil"/>
            </w:tcBorders>
            <w:shd w:val="clear" w:color="auto" w:fill="auto"/>
          </w:tcPr>
          <w:p w14:paraId="1E9439B1" w14:textId="77777777" w:rsidR="00E505FC" w:rsidRPr="00D26E27" w:rsidRDefault="00E505FC" w:rsidP="005A244E">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9B2" w14:textId="77777777" w:rsidR="00E505FC" w:rsidRPr="00D26E27" w:rsidRDefault="00E505FC" w:rsidP="009525A3">
            <w:pPr>
              <w:pStyle w:val="Tablebody"/>
              <w:spacing w:line="288" w:lineRule="auto"/>
              <w:contextualSpacing/>
              <w:rPr>
                <w:szCs w:val="20"/>
              </w:rPr>
            </w:pPr>
            <w:r w:rsidRPr="00D26E27">
              <w:rPr>
                <w:szCs w:val="20"/>
              </w:rPr>
              <w:t>LVAA_IN00000</w:t>
            </w:r>
            <w:r w:rsidR="009525A3" w:rsidRPr="00D26E27">
              <w:rPr>
                <w:szCs w:val="20"/>
              </w:rPr>
              <w:t>1</w:t>
            </w:r>
            <w:r w:rsidRPr="00D26E27">
              <w:rPr>
                <w:szCs w:val="20"/>
              </w:rPr>
              <w:t>UV01.MCCI_MT000100UV01_LV01.Message</w:t>
            </w:r>
          </w:p>
        </w:tc>
      </w:tr>
      <w:tr w:rsidR="00E505FC" w:rsidRPr="00D26E27" w14:paraId="1E9439B5" w14:textId="77777777" w:rsidTr="005A244E">
        <w:tc>
          <w:tcPr>
            <w:tcW w:w="9748" w:type="dxa"/>
            <w:gridSpan w:val="4"/>
            <w:tcBorders>
              <w:bottom w:val="nil"/>
            </w:tcBorders>
            <w:shd w:val="clear" w:color="auto" w:fill="auto"/>
          </w:tcPr>
          <w:p w14:paraId="1E9439B4" w14:textId="77777777" w:rsidR="00E505FC" w:rsidRPr="00D26E27" w:rsidRDefault="00E505FC" w:rsidP="005A244E">
            <w:pPr>
              <w:pStyle w:val="MessageHeader"/>
            </w:pPr>
            <w:r w:rsidRPr="00D26E27">
              <w:t>Apraksts</w:t>
            </w:r>
          </w:p>
        </w:tc>
      </w:tr>
      <w:tr w:rsidR="00E505FC" w:rsidRPr="00D26E27" w14:paraId="1E9439B9" w14:textId="77777777" w:rsidTr="005A244E">
        <w:tc>
          <w:tcPr>
            <w:tcW w:w="9748" w:type="dxa"/>
            <w:gridSpan w:val="4"/>
            <w:tcBorders>
              <w:top w:val="nil"/>
              <w:bottom w:val="nil"/>
            </w:tcBorders>
            <w:shd w:val="clear" w:color="auto" w:fill="auto"/>
          </w:tcPr>
          <w:p w14:paraId="1E9439B6" w14:textId="77777777" w:rsidR="00E505FC" w:rsidRPr="00D26E27" w:rsidRDefault="00E505FC" w:rsidP="005A244E">
            <w:pPr>
              <w:pStyle w:val="Tablebody"/>
            </w:pPr>
            <w:r w:rsidRPr="00D26E27">
              <w:t xml:space="preserve">Definē </w:t>
            </w:r>
            <w:r w:rsidRPr="00D26E27">
              <w:rPr>
                <w:rFonts w:cs="Arial"/>
                <w:i/>
                <w:color w:val="000000"/>
                <w:szCs w:val="20"/>
                <w:highlight w:val="white"/>
              </w:rPr>
              <w:t>LVAA_IN00000</w:t>
            </w:r>
            <w:r w:rsidR="009525A3" w:rsidRPr="00D26E27">
              <w:rPr>
                <w:rFonts w:cs="Arial"/>
                <w:i/>
                <w:color w:val="000000"/>
                <w:szCs w:val="20"/>
                <w:highlight w:val="white"/>
              </w:rPr>
              <w:t>1</w:t>
            </w:r>
            <w:r w:rsidRPr="00D26E27">
              <w:rPr>
                <w:rFonts w:cs="Arial"/>
                <w:i/>
                <w:color w:val="000000"/>
                <w:szCs w:val="20"/>
                <w:highlight w:val="white"/>
              </w:rPr>
              <w:t>UV01.MCCI_MT000100UV01_LV01.Message</w:t>
            </w:r>
            <w:r w:rsidRPr="00D26E27">
              <w:t xml:space="preserve"> XML tipu. </w:t>
            </w:r>
          </w:p>
          <w:p w14:paraId="1E9439B7" w14:textId="77777777" w:rsidR="00E505FC" w:rsidRPr="00D26E27" w:rsidRDefault="00E505FC" w:rsidP="005A244E">
            <w:pPr>
              <w:pStyle w:val="Tablebody"/>
            </w:pPr>
            <w:r w:rsidRPr="00D26E27">
              <w:t xml:space="preserve">XML shēmas tipa </w:t>
            </w:r>
            <w:r w:rsidRPr="00D26E27">
              <w:rPr>
                <w:rFonts w:cs="Arial"/>
                <w:i/>
                <w:color w:val="000000"/>
                <w:szCs w:val="20"/>
                <w:highlight w:val="white"/>
              </w:rPr>
              <w:t>LVAA_IN00000</w:t>
            </w:r>
            <w:r w:rsidR="009525A3" w:rsidRPr="00D26E27">
              <w:rPr>
                <w:rFonts w:cs="Arial"/>
                <w:i/>
                <w:color w:val="000000"/>
                <w:szCs w:val="20"/>
                <w:highlight w:val="white"/>
              </w:rPr>
              <w:t>1</w:t>
            </w:r>
            <w:r w:rsidRPr="00D26E27">
              <w:rPr>
                <w:rFonts w:cs="Arial"/>
                <w:i/>
                <w:color w:val="000000"/>
                <w:szCs w:val="20"/>
                <w:highlight w:val="white"/>
              </w:rPr>
              <w:t>UV01.MCCI_MT000100UV01_LV01.Message</w:t>
            </w:r>
            <w:r w:rsidRPr="00D26E27">
              <w:t xml:space="preserve"> diagramma ir </w:t>
            </w:r>
            <w:r w:rsidR="00D32B60" w:rsidRPr="00D26E27">
              <w:t>attēlota</w:t>
            </w:r>
            <w:r w:rsidRPr="00D26E27">
              <w:t xml:space="preserve"> </w:t>
            </w:r>
            <w:r w:rsidR="00B5606F" w:rsidRPr="00D26E27">
              <w:fldChar w:fldCharType="begin"/>
            </w:r>
            <w:r w:rsidR="00B5606F" w:rsidRPr="00D26E27">
              <w:instrText xml:space="preserve"> REF _Ref336709214 \h </w:instrText>
            </w:r>
            <w:r w:rsidR="00B5606F" w:rsidRPr="00D26E27">
              <w:fldChar w:fldCharType="separate"/>
            </w:r>
            <w:r w:rsidR="009632F1">
              <w:rPr>
                <w:noProof/>
              </w:rPr>
              <w:t>2</w:t>
            </w:r>
            <w:r w:rsidR="00B5606F" w:rsidRPr="00D26E27">
              <w:fldChar w:fldCharType="end"/>
            </w:r>
            <w:r w:rsidRPr="00D26E27">
              <w:t xml:space="preserve">.attēlā. </w:t>
            </w:r>
          </w:p>
          <w:p w14:paraId="1E9439B8" w14:textId="77777777" w:rsidR="00E505FC" w:rsidRPr="00D26E27" w:rsidRDefault="00E505FC" w:rsidP="009525A3">
            <w:pPr>
              <w:pStyle w:val="Tablebody"/>
            </w:pPr>
            <w:r w:rsidRPr="00D26E27">
              <w:t xml:space="preserve">Tips </w:t>
            </w:r>
            <w:r w:rsidRPr="00D26E27">
              <w:rPr>
                <w:rFonts w:cs="Arial"/>
                <w:i/>
                <w:color w:val="000000"/>
                <w:szCs w:val="20"/>
                <w:highlight w:val="white"/>
              </w:rPr>
              <w:t>LVAA_IN00000</w:t>
            </w:r>
            <w:r w:rsidR="009525A3" w:rsidRPr="00D26E27">
              <w:rPr>
                <w:rFonts w:cs="Arial"/>
                <w:i/>
                <w:color w:val="000000"/>
                <w:szCs w:val="20"/>
                <w:highlight w:val="white"/>
              </w:rPr>
              <w:t>1</w:t>
            </w:r>
            <w:r w:rsidRPr="00D26E27">
              <w:rPr>
                <w:rFonts w:cs="Arial"/>
                <w:i/>
                <w:color w:val="000000"/>
                <w:szCs w:val="20"/>
                <w:highlight w:val="white"/>
              </w:rPr>
              <w:t>UV01.MCCI_MT000100UV01_LV01.Message</w:t>
            </w:r>
            <w:r w:rsidRPr="00D26E27">
              <w:t xml:space="preserve"> sastāv no šādiem elementiem:</w:t>
            </w:r>
          </w:p>
        </w:tc>
      </w:tr>
      <w:tr w:rsidR="00E505FC" w:rsidRPr="00D26E27" w14:paraId="1E9439BD" w14:textId="77777777" w:rsidTr="005A244E">
        <w:trPr>
          <w:trHeight w:val="286"/>
        </w:trPr>
        <w:tc>
          <w:tcPr>
            <w:tcW w:w="2235" w:type="dxa"/>
            <w:gridSpan w:val="2"/>
            <w:tcBorders>
              <w:top w:val="single" w:sz="4" w:space="0" w:color="auto"/>
              <w:bottom w:val="nil"/>
            </w:tcBorders>
            <w:shd w:val="clear" w:color="auto" w:fill="FFFFFF" w:themeFill="background1"/>
          </w:tcPr>
          <w:p w14:paraId="1E9439BA" w14:textId="77777777" w:rsidR="00E505FC" w:rsidRPr="00D26E27" w:rsidRDefault="00E505FC" w:rsidP="005A244E">
            <w:pPr>
              <w:pStyle w:val="MessageHeader"/>
            </w:pPr>
            <w:r w:rsidRPr="00D26E27">
              <w:t>Elements</w:t>
            </w:r>
          </w:p>
        </w:tc>
        <w:tc>
          <w:tcPr>
            <w:tcW w:w="2126" w:type="dxa"/>
            <w:tcBorders>
              <w:top w:val="single" w:sz="4" w:space="0" w:color="auto"/>
              <w:bottom w:val="nil"/>
            </w:tcBorders>
            <w:shd w:val="clear" w:color="auto" w:fill="FFFFFF" w:themeFill="background1"/>
          </w:tcPr>
          <w:p w14:paraId="1E9439BB" w14:textId="77777777" w:rsidR="00E505FC" w:rsidRPr="00D26E27" w:rsidRDefault="00E505FC" w:rsidP="005A244E">
            <w:pPr>
              <w:pStyle w:val="MessageHeader"/>
            </w:pPr>
            <w:r w:rsidRPr="00D26E27">
              <w:t>Tips</w:t>
            </w:r>
          </w:p>
        </w:tc>
        <w:tc>
          <w:tcPr>
            <w:tcW w:w="5387" w:type="dxa"/>
            <w:tcBorders>
              <w:top w:val="single" w:sz="4" w:space="0" w:color="auto"/>
              <w:bottom w:val="nil"/>
            </w:tcBorders>
            <w:shd w:val="clear" w:color="auto" w:fill="FFFFFF" w:themeFill="background1"/>
          </w:tcPr>
          <w:p w14:paraId="1E9439BC" w14:textId="77777777" w:rsidR="00E505FC" w:rsidRPr="00D26E27" w:rsidRDefault="00E505FC" w:rsidP="005A244E">
            <w:pPr>
              <w:pStyle w:val="MessageHeader"/>
            </w:pPr>
            <w:r w:rsidRPr="00D26E27">
              <w:t>Apraksts</w:t>
            </w:r>
          </w:p>
        </w:tc>
      </w:tr>
      <w:tr w:rsidR="00E505FC" w:rsidRPr="00D26E27" w14:paraId="1E9439C1" w14:textId="77777777" w:rsidTr="005A244E">
        <w:trPr>
          <w:trHeight w:val="286"/>
        </w:trPr>
        <w:tc>
          <w:tcPr>
            <w:tcW w:w="2235" w:type="dxa"/>
            <w:gridSpan w:val="2"/>
            <w:tcBorders>
              <w:top w:val="nil"/>
              <w:bottom w:val="single" w:sz="4" w:space="0" w:color="auto"/>
            </w:tcBorders>
            <w:shd w:val="clear" w:color="auto" w:fill="FFFFFF" w:themeFill="background1"/>
          </w:tcPr>
          <w:p w14:paraId="1E9439BE" w14:textId="77777777" w:rsidR="00E505FC" w:rsidRPr="00D26E27" w:rsidRDefault="00E505FC" w:rsidP="005A244E">
            <w:pPr>
              <w:pStyle w:val="Tablebody"/>
            </w:pPr>
            <w:r w:rsidRPr="00D26E27">
              <w:t>Paplašināmā bāze</w:t>
            </w:r>
          </w:p>
        </w:tc>
        <w:tc>
          <w:tcPr>
            <w:tcW w:w="2126" w:type="dxa"/>
            <w:tcBorders>
              <w:top w:val="nil"/>
              <w:bottom w:val="single" w:sz="4" w:space="0" w:color="auto"/>
            </w:tcBorders>
            <w:shd w:val="clear" w:color="auto" w:fill="FFFFFF" w:themeFill="background1"/>
          </w:tcPr>
          <w:p w14:paraId="1E9439BF" w14:textId="77777777" w:rsidR="00E505FC" w:rsidRPr="00D26E27" w:rsidRDefault="00E505FC" w:rsidP="005A244E">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39C0" w14:textId="77777777" w:rsidR="00E505FC" w:rsidRPr="00D26E27" w:rsidRDefault="00E505FC" w:rsidP="005A244E">
            <w:pPr>
              <w:pStyle w:val="Tablebody"/>
            </w:pPr>
            <w:r w:rsidRPr="00D26E27">
              <w:t>Ziņojumu shēmu pārraides apvalka kopīgā daļa.</w:t>
            </w:r>
          </w:p>
        </w:tc>
      </w:tr>
      <w:tr w:rsidR="00E505FC" w:rsidRPr="00D26E27" w14:paraId="1E9439C5" w14:textId="77777777" w:rsidTr="005A244E">
        <w:trPr>
          <w:trHeight w:val="286"/>
        </w:trPr>
        <w:tc>
          <w:tcPr>
            <w:tcW w:w="2235" w:type="dxa"/>
            <w:gridSpan w:val="2"/>
            <w:tcBorders>
              <w:top w:val="single" w:sz="4" w:space="0" w:color="auto"/>
            </w:tcBorders>
            <w:shd w:val="clear" w:color="auto" w:fill="FFFFFF" w:themeFill="background1"/>
          </w:tcPr>
          <w:p w14:paraId="1E9439C2" w14:textId="77777777" w:rsidR="00E505FC" w:rsidRPr="00D26E27" w:rsidRDefault="00E505FC" w:rsidP="005A244E">
            <w:pPr>
              <w:pStyle w:val="Tablebody"/>
            </w:pPr>
            <w:r w:rsidRPr="00D26E27">
              <w:t>templateId</w:t>
            </w:r>
          </w:p>
        </w:tc>
        <w:tc>
          <w:tcPr>
            <w:tcW w:w="2126" w:type="dxa"/>
            <w:tcBorders>
              <w:top w:val="single" w:sz="4" w:space="0" w:color="auto"/>
            </w:tcBorders>
            <w:shd w:val="clear" w:color="auto" w:fill="FFFFFF" w:themeFill="background1"/>
          </w:tcPr>
          <w:p w14:paraId="1E9439C3" w14:textId="77777777" w:rsidR="00E505FC" w:rsidRPr="00D26E27" w:rsidRDefault="00E505FC" w:rsidP="005A244E">
            <w:pPr>
              <w:pStyle w:val="Tablebody"/>
            </w:pPr>
            <w:r w:rsidRPr="00D26E27">
              <w:t>II</w:t>
            </w:r>
          </w:p>
        </w:tc>
        <w:tc>
          <w:tcPr>
            <w:tcW w:w="5387" w:type="dxa"/>
            <w:tcBorders>
              <w:top w:val="single" w:sz="4" w:space="0" w:color="auto"/>
            </w:tcBorders>
            <w:shd w:val="clear" w:color="auto" w:fill="FFFFFF" w:themeFill="background1"/>
          </w:tcPr>
          <w:p w14:paraId="1E9439C4" w14:textId="77777777" w:rsidR="00E505FC" w:rsidRPr="00D26E27" w:rsidRDefault="00E505FC" w:rsidP="00E738E4">
            <w:pPr>
              <w:pStyle w:val="Tablebody"/>
            </w:pPr>
            <w:r w:rsidRPr="00D26E27">
              <w:t>Unikāl</w:t>
            </w:r>
            <w:r w:rsidR="00AD2E5D" w:rsidRPr="00D26E27">
              <w:t>ai</w:t>
            </w:r>
            <w:r w:rsidRPr="00D26E27">
              <w:t>s ziņojuma šablona identifikators.</w:t>
            </w:r>
          </w:p>
        </w:tc>
      </w:tr>
      <w:tr w:rsidR="00E505FC" w:rsidRPr="00D26E27" w14:paraId="1E9439CB" w14:textId="77777777" w:rsidTr="005A244E">
        <w:trPr>
          <w:trHeight w:val="286"/>
        </w:trPr>
        <w:tc>
          <w:tcPr>
            <w:tcW w:w="2235" w:type="dxa"/>
            <w:gridSpan w:val="2"/>
            <w:tcBorders>
              <w:top w:val="single" w:sz="4" w:space="0" w:color="auto"/>
            </w:tcBorders>
            <w:shd w:val="clear" w:color="auto" w:fill="FFFFFF" w:themeFill="background1"/>
          </w:tcPr>
          <w:p w14:paraId="1E9439C6" w14:textId="77777777" w:rsidR="00E505FC" w:rsidRPr="00D26E27" w:rsidRDefault="00E505FC" w:rsidP="005A244E">
            <w:pPr>
              <w:pStyle w:val="Tablebody"/>
            </w:pPr>
            <w:r w:rsidRPr="00D26E27">
              <w:t>id</w:t>
            </w:r>
          </w:p>
          <w:p w14:paraId="1E9439C7" w14:textId="77777777" w:rsidR="00E505FC" w:rsidRPr="00D26E27" w:rsidRDefault="00E505FC" w:rsidP="005A244E">
            <w:pPr>
              <w:pStyle w:val="Tablebody"/>
            </w:pPr>
            <w:r w:rsidRPr="00D26E27">
              <w:t>obligāts</w:t>
            </w:r>
          </w:p>
        </w:tc>
        <w:tc>
          <w:tcPr>
            <w:tcW w:w="2126" w:type="dxa"/>
            <w:tcBorders>
              <w:top w:val="single" w:sz="4" w:space="0" w:color="auto"/>
            </w:tcBorders>
            <w:shd w:val="clear" w:color="auto" w:fill="FFFFFF" w:themeFill="background1"/>
          </w:tcPr>
          <w:p w14:paraId="1E9439C8" w14:textId="77777777" w:rsidR="00E505FC" w:rsidRPr="00D26E27" w:rsidRDefault="00E505FC" w:rsidP="005A244E">
            <w:pPr>
              <w:pStyle w:val="Tablebody"/>
            </w:pPr>
            <w:r w:rsidRPr="00D26E27">
              <w:t>II</w:t>
            </w:r>
          </w:p>
          <w:p w14:paraId="1E9439C9" w14:textId="77777777" w:rsidR="00E505FC" w:rsidRPr="00D26E27" w:rsidRDefault="00E505FC" w:rsidP="005A244E">
            <w:pPr>
              <w:pStyle w:val="Tablebody"/>
            </w:pPr>
          </w:p>
        </w:tc>
        <w:tc>
          <w:tcPr>
            <w:tcW w:w="5387" w:type="dxa"/>
            <w:tcBorders>
              <w:top w:val="single" w:sz="4" w:space="0" w:color="auto"/>
            </w:tcBorders>
            <w:shd w:val="clear" w:color="auto" w:fill="FFFFFF" w:themeFill="background1"/>
          </w:tcPr>
          <w:p w14:paraId="1E9439CA" w14:textId="77777777" w:rsidR="00E505FC" w:rsidRPr="00D26E27" w:rsidRDefault="00E505FC" w:rsidP="005A244E">
            <w:pPr>
              <w:pStyle w:val="Tablebody"/>
            </w:pPr>
            <w:r w:rsidRPr="00D26E27">
              <w:t>Ziņojuma unikālais identifikators sistēmas ietvaros. OID (sakne) un objekta kodam (paplašinājumam) jāizveido unikāla kombinācija.</w:t>
            </w:r>
          </w:p>
        </w:tc>
      </w:tr>
      <w:tr w:rsidR="00E505FC" w:rsidRPr="00D26E27" w14:paraId="1E9439D0" w14:textId="77777777" w:rsidTr="005A244E">
        <w:trPr>
          <w:trHeight w:val="286"/>
        </w:trPr>
        <w:tc>
          <w:tcPr>
            <w:tcW w:w="2235" w:type="dxa"/>
            <w:gridSpan w:val="2"/>
            <w:tcBorders>
              <w:top w:val="single" w:sz="4" w:space="0" w:color="auto"/>
            </w:tcBorders>
            <w:shd w:val="clear" w:color="auto" w:fill="FFFFFF" w:themeFill="background1"/>
          </w:tcPr>
          <w:p w14:paraId="1E9439CC" w14:textId="77777777" w:rsidR="00E505FC" w:rsidRPr="00D26E27" w:rsidRDefault="00E505FC" w:rsidP="005A244E">
            <w:pPr>
              <w:pStyle w:val="Tablebody"/>
            </w:pPr>
            <w:r w:rsidRPr="00D26E27">
              <w:t>creationTime</w:t>
            </w:r>
          </w:p>
          <w:p w14:paraId="1E9439CD" w14:textId="77777777" w:rsidR="00E505FC" w:rsidRPr="00D26E27" w:rsidRDefault="00E505FC" w:rsidP="005A244E">
            <w:pPr>
              <w:pStyle w:val="Tablebody"/>
            </w:pPr>
            <w:r w:rsidRPr="00D26E27">
              <w:t>obligāts</w:t>
            </w:r>
          </w:p>
        </w:tc>
        <w:tc>
          <w:tcPr>
            <w:tcW w:w="2126" w:type="dxa"/>
            <w:tcBorders>
              <w:top w:val="single" w:sz="4" w:space="0" w:color="auto"/>
            </w:tcBorders>
            <w:shd w:val="clear" w:color="auto" w:fill="FFFFFF" w:themeFill="background1"/>
          </w:tcPr>
          <w:p w14:paraId="1E9439CE" w14:textId="77777777" w:rsidR="00E505FC" w:rsidRPr="00D26E27" w:rsidRDefault="00E505FC" w:rsidP="005A244E">
            <w:pPr>
              <w:pStyle w:val="Tablebody"/>
            </w:pPr>
            <w:r w:rsidRPr="00D26E27">
              <w:t>TS</w:t>
            </w:r>
          </w:p>
        </w:tc>
        <w:tc>
          <w:tcPr>
            <w:tcW w:w="5387" w:type="dxa"/>
            <w:tcBorders>
              <w:top w:val="single" w:sz="4" w:space="0" w:color="auto"/>
            </w:tcBorders>
            <w:shd w:val="clear" w:color="auto" w:fill="FFFFFF" w:themeFill="background1"/>
          </w:tcPr>
          <w:p w14:paraId="1E9439CF" w14:textId="77777777" w:rsidR="00E505FC" w:rsidRPr="00D26E27" w:rsidRDefault="00E505FC" w:rsidP="005A244E">
            <w:pPr>
              <w:pStyle w:val="Tablebody"/>
            </w:pPr>
            <w:r w:rsidRPr="00D26E27">
              <w:t>Laiks, kad ziņojums tika izveidots.</w:t>
            </w:r>
          </w:p>
        </w:tc>
      </w:tr>
      <w:tr w:rsidR="00E505FC" w:rsidRPr="00D26E27" w14:paraId="1E9439D4" w14:textId="77777777" w:rsidTr="005A244E">
        <w:trPr>
          <w:trHeight w:val="286"/>
        </w:trPr>
        <w:tc>
          <w:tcPr>
            <w:tcW w:w="2235" w:type="dxa"/>
            <w:gridSpan w:val="2"/>
            <w:tcBorders>
              <w:top w:val="single" w:sz="4" w:space="0" w:color="auto"/>
            </w:tcBorders>
            <w:shd w:val="clear" w:color="auto" w:fill="FFFFFF" w:themeFill="background1"/>
          </w:tcPr>
          <w:p w14:paraId="1E9439D1" w14:textId="77777777" w:rsidR="00E505FC" w:rsidRPr="00D26E27" w:rsidRDefault="00E505FC" w:rsidP="005A244E">
            <w:pPr>
              <w:pStyle w:val="Tablebody"/>
            </w:pPr>
            <w:r w:rsidRPr="00D26E27">
              <w:t>securityText</w:t>
            </w:r>
          </w:p>
        </w:tc>
        <w:tc>
          <w:tcPr>
            <w:tcW w:w="2126" w:type="dxa"/>
            <w:tcBorders>
              <w:top w:val="single" w:sz="4" w:space="0" w:color="auto"/>
            </w:tcBorders>
            <w:shd w:val="clear" w:color="auto" w:fill="FFFFFF" w:themeFill="background1"/>
          </w:tcPr>
          <w:p w14:paraId="1E9439D2" w14:textId="77777777" w:rsidR="00E505FC" w:rsidRPr="00D26E27" w:rsidRDefault="00E505FC" w:rsidP="005A244E">
            <w:pPr>
              <w:pStyle w:val="Tablebody"/>
            </w:pPr>
            <w:r w:rsidRPr="00D26E27">
              <w:t>ST</w:t>
            </w:r>
          </w:p>
        </w:tc>
        <w:tc>
          <w:tcPr>
            <w:tcW w:w="5387" w:type="dxa"/>
            <w:tcBorders>
              <w:top w:val="single" w:sz="4" w:space="0" w:color="auto"/>
            </w:tcBorders>
            <w:shd w:val="clear" w:color="auto" w:fill="FFFFFF" w:themeFill="background1"/>
          </w:tcPr>
          <w:p w14:paraId="1E9439D3" w14:textId="77777777" w:rsidR="00E505FC" w:rsidRPr="00D26E27" w:rsidRDefault="00E505FC" w:rsidP="005A244E">
            <w:pPr>
              <w:pStyle w:val="Tablebody"/>
            </w:pPr>
            <w:r w:rsidRPr="00D26E27">
              <w:t>Netiek lietots.</w:t>
            </w:r>
          </w:p>
        </w:tc>
      </w:tr>
      <w:tr w:rsidR="00E505FC" w:rsidRPr="00D26E27" w14:paraId="1E9439D9" w14:textId="77777777" w:rsidTr="005A244E">
        <w:trPr>
          <w:trHeight w:val="286"/>
        </w:trPr>
        <w:tc>
          <w:tcPr>
            <w:tcW w:w="2235" w:type="dxa"/>
            <w:gridSpan w:val="2"/>
            <w:tcBorders>
              <w:top w:val="single" w:sz="4" w:space="0" w:color="auto"/>
            </w:tcBorders>
            <w:shd w:val="clear" w:color="auto" w:fill="FFFFFF" w:themeFill="background1"/>
          </w:tcPr>
          <w:p w14:paraId="1E9439D5" w14:textId="77777777" w:rsidR="00E505FC" w:rsidRPr="00D26E27" w:rsidRDefault="00E505FC" w:rsidP="005A244E">
            <w:pPr>
              <w:pStyle w:val="Tablebody"/>
            </w:pPr>
            <w:r w:rsidRPr="00D26E27">
              <w:t>versionCode</w:t>
            </w:r>
          </w:p>
          <w:p w14:paraId="1E9439D6" w14:textId="77777777" w:rsidR="00E505FC" w:rsidRPr="00D26E27" w:rsidRDefault="00E505FC" w:rsidP="005A244E">
            <w:pPr>
              <w:pStyle w:val="Tablebody"/>
            </w:pPr>
            <w:r w:rsidRPr="00D26E27">
              <w:t>neobligāts</w:t>
            </w:r>
          </w:p>
        </w:tc>
        <w:tc>
          <w:tcPr>
            <w:tcW w:w="2126" w:type="dxa"/>
            <w:tcBorders>
              <w:top w:val="single" w:sz="4" w:space="0" w:color="auto"/>
            </w:tcBorders>
            <w:shd w:val="clear" w:color="auto" w:fill="FFFFFF" w:themeFill="background1"/>
          </w:tcPr>
          <w:p w14:paraId="1E9439D7" w14:textId="77777777" w:rsidR="00E505FC" w:rsidRPr="00D26E27" w:rsidRDefault="00E505FC" w:rsidP="005A244E">
            <w:pPr>
              <w:pStyle w:val="Tablebody"/>
            </w:pPr>
            <w:r w:rsidRPr="00D26E27">
              <w:t>CS</w:t>
            </w:r>
          </w:p>
        </w:tc>
        <w:tc>
          <w:tcPr>
            <w:tcW w:w="5387" w:type="dxa"/>
            <w:tcBorders>
              <w:top w:val="single" w:sz="4" w:space="0" w:color="auto"/>
            </w:tcBorders>
            <w:shd w:val="clear" w:color="auto" w:fill="FFFFFF" w:themeFill="background1"/>
          </w:tcPr>
          <w:p w14:paraId="1E9439D8" w14:textId="77777777" w:rsidR="00E505FC" w:rsidRPr="00D26E27" w:rsidRDefault="00E505FC" w:rsidP="00E738E4">
            <w:pPr>
              <w:pStyle w:val="Tablebody"/>
            </w:pPr>
            <w:r w:rsidRPr="00D26E27">
              <w:t>Nosaka ziņojuma versiju HL7.</w:t>
            </w:r>
            <w:r w:rsidR="00E738E4" w:rsidRPr="00D26E27">
              <w:t>Šobrīd</w:t>
            </w:r>
            <w:r w:rsidRPr="00D26E27">
              <w:t xml:space="preserve"> tiek izmantota šāda ziņojumu versija:V3-2011-NORMATIVE(V3-NE-2011).</w:t>
            </w:r>
          </w:p>
        </w:tc>
      </w:tr>
      <w:tr w:rsidR="00E505FC" w:rsidRPr="00D26E27" w14:paraId="1E9439DE" w14:textId="77777777" w:rsidTr="005A244E">
        <w:trPr>
          <w:trHeight w:val="286"/>
        </w:trPr>
        <w:tc>
          <w:tcPr>
            <w:tcW w:w="2235" w:type="dxa"/>
            <w:gridSpan w:val="2"/>
            <w:tcBorders>
              <w:top w:val="single" w:sz="4" w:space="0" w:color="auto"/>
            </w:tcBorders>
            <w:shd w:val="clear" w:color="auto" w:fill="FFFFFF" w:themeFill="background1"/>
          </w:tcPr>
          <w:p w14:paraId="1E9439DA" w14:textId="77777777" w:rsidR="00E505FC" w:rsidRPr="00D26E27" w:rsidRDefault="00E505FC" w:rsidP="005A244E">
            <w:pPr>
              <w:pStyle w:val="Tablebody"/>
            </w:pPr>
            <w:r w:rsidRPr="00D26E27">
              <w:t>interactionId</w:t>
            </w:r>
          </w:p>
          <w:p w14:paraId="1E9439DB" w14:textId="77777777" w:rsidR="00E505FC" w:rsidRPr="00D26E27" w:rsidRDefault="00E505FC" w:rsidP="005A244E">
            <w:pPr>
              <w:pStyle w:val="Tablebody"/>
            </w:pPr>
            <w:r w:rsidRPr="00D26E27">
              <w:t>obligāts</w:t>
            </w:r>
          </w:p>
        </w:tc>
        <w:tc>
          <w:tcPr>
            <w:tcW w:w="2126" w:type="dxa"/>
            <w:tcBorders>
              <w:top w:val="single" w:sz="4" w:space="0" w:color="auto"/>
            </w:tcBorders>
            <w:shd w:val="clear" w:color="auto" w:fill="FFFFFF" w:themeFill="background1"/>
          </w:tcPr>
          <w:p w14:paraId="1E9439DC" w14:textId="77777777" w:rsidR="00E505FC" w:rsidRPr="00D26E27" w:rsidRDefault="00E505FC" w:rsidP="005A244E">
            <w:pPr>
              <w:pStyle w:val="Tablebody"/>
            </w:pPr>
            <w:r w:rsidRPr="00D26E27">
              <w:t>II</w:t>
            </w:r>
          </w:p>
        </w:tc>
        <w:tc>
          <w:tcPr>
            <w:tcW w:w="5387" w:type="dxa"/>
            <w:tcBorders>
              <w:top w:val="single" w:sz="4" w:space="0" w:color="auto"/>
            </w:tcBorders>
            <w:shd w:val="clear" w:color="auto" w:fill="FFFFFF" w:themeFill="background1"/>
          </w:tcPr>
          <w:p w14:paraId="1E9439DD" w14:textId="77777777" w:rsidR="00E505FC" w:rsidRPr="00D26E27" w:rsidRDefault="00E505FC" w:rsidP="005A244E">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9525A3" w:rsidRPr="00D26E27">
              <w:t>1</w:t>
            </w:r>
            <w:r w:rsidRPr="00D26E27">
              <w:t>UV01”.</w:t>
            </w:r>
          </w:p>
        </w:tc>
      </w:tr>
      <w:tr w:rsidR="00E505FC" w:rsidRPr="00D26E27" w14:paraId="1E9439E3"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DF" w14:textId="77777777" w:rsidR="00E505FC" w:rsidRPr="00D26E27" w:rsidRDefault="00E505FC" w:rsidP="005A244E">
            <w:pPr>
              <w:pStyle w:val="Tablebody"/>
            </w:pPr>
            <w:r w:rsidRPr="00D26E27">
              <w:t>processingCode</w:t>
            </w:r>
          </w:p>
          <w:p w14:paraId="1E9439E0" w14:textId="77777777" w:rsidR="00E505FC" w:rsidRPr="00D26E27" w:rsidRDefault="00E505FC" w:rsidP="005A244E">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9E1" w14:textId="77777777" w:rsidR="00E505FC" w:rsidRPr="00D26E27" w:rsidRDefault="00E505FC" w:rsidP="005A244E">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9E2" w14:textId="77777777" w:rsidR="00E505FC" w:rsidRPr="00D26E27" w:rsidRDefault="00E505FC" w:rsidP="005A244E">
            <w:pPr>
              <w:pStyle w:val="Tablebody"/>
            </w:pPr>
            <w:r w:rsidRPr="00D26E27">
              <w:t>Nosaka ziņojuma sūtīšanas režīmu. Tiek lietota fiksēta vērtība „P” (produkcijas).</w:t>
            </w:r>
          </w:p>
        </w:tc>
      </w:tr>
      <w:tr w:rsidR="00E505FC" w:rsidRPr="00D26E27" w14:paraId="1E9439E8"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E4" w14:textId="77777777" w:rsidR="00E505FC" w:rsidRPr="00D26E27" w:rsidRDefault="00E505FC" w:rsidP="005A244E">
            <w:pPr>
              <w:pStyle w:val="Tablebody"/>
            </w:pPr>
            <w:r w:rsidRPr="00D26E27">
              <w:t>processingModeCode</w:t>
            </w:r>
          </w:p>
          <w:p w14:paraId="1E9439E5" w14:textId="77777777" w:rsidR="00E505FC" w:rsidRPr="00D26E27" w:rsidRDefault="00E505FC" w:rsidP="005A244E">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9E6" w14:textId="77777777" w:rsidR="00E505FC" w:rsidRPr="00D26E27" w:rsidRDefault="00E505FC" w:rsidP="005A244E">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9E7" w14:textId="77777777" w:rsidR="00E505FC" w:rsidRPr="00D26E27" w:rsidRDefault="00E505FC" w:rsidP="005A244E">
            <w:pPr>
              <w:pStyle w:val="Tablebody"/>
            </w:pPr>
            <w:r w:rsidRPr="00D26E27">
              <w:t>Nosaka, kādā veidā dati tiek nodoti. Tiek lietota fiksēta vērtība „T” (normāla apstrāde).</w:t>
            </w:r>
          </w:p>
        </w:tc>
      </w:tr>
      <w:tr w:rsidR="00E505FC" w:rsidRPr="00D26E27" w14:paraId="1E9439ED"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E9" w14:textId="77777777" w:rsidR="00E505FC" w:rsidRPr="00D26E27" w:rsidRDefault="00E505FC" w:rsidP="005A244E">
            <w:pPr>
              <w:pStyle w:val="Tablebody"/>
            </w:pPr>
            <w:r w:rsidRPr="00D26E27">
              <w:t>acceptAckCode</w:t>
            </w:r>
          </w:p>
          <w:p w14:paraId="1E9439EA" w14:textId="77777777" w:rsidR="00E505FC" w:rsidRPr="00D26E27" w:rsidRDefault="00E505FC" w:rsidP="005A244E">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9EB" w14:textId="77777777" w:rsidR="00E505FC" w:rsidRPr="00D26E27" w:rsidRDefault="00E505FC" w:rsidP="005A244E">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9EC" w14:textId="77777777" w:rsidR="00E505FC" w:rsidRPr="00D26E27" w:rsidRDefault="00E505FC" w:rsidP="007B34E1">
            <w:pPr>
              <w:pStyle w:val="Tablebody"/>
            </w:pPr>
            <w:r w:rsidRPr="00D26E27">
              <w:t>Nosaka, vai un kādos apstākļos nepieciešams nosūtīt atbildes ziņojumu par to, ka ziņojums saņemts. Tiek lietota fiksēta vērtība „AL” (vienmēr).</w:t>
            </w:r>
          </w:p>
        </w:tc>
      </w:tr>
      <w:tr w:rsidR="00E505FC" w:rsidRPr="00D26E27" w14:paraId="1E9439F1"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EE" w14:textId="77777777" w:rsidR="00E505FC" w:rsidRPr="00D26E27" w:rsidRDefault="00E505FC" w:rsidP="005A244E">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1E9439EF" w14:textId="77777777" w:rsidR="00E505FC" w:rsidRPr="00D26E27" w:rsidRDefault="00E505FC" w:rsidP="005A244E">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39F0" w14:textId="77777777" w:rsidR="00E505FC" w:rsidRPr="00D26E27" w:rsidRDefault="00E505FC" w:rsidP="005A244E">
            <w:pPr>
              <w:pStyle w:val="Tablebody"/>
            </w:pPr>
            <w:r w:rsidRPr="00D26E27">
              <w:t>Netiek lietots.</w:t>
            </w:r>
          </w:p>
        </w:tc>
      </w:tr>
      <w:tr w:rsidR="00E505FC" w:rsidRPr="00D26E27" w14:paraId="1E9439F7"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F2" w14:textId="77777777" w:rsidR="00E505FC" w:rsidRPr="00D26E27" w:rsidRDefault="00E505FC" w:rsidP="005A244E">
            <w:pPr>
              <w:pStyle w:val="Tablebody"/>
            </w:pPr>
            <w:r w:rsidRPr="00D26E27">
              <w:t>receiver</w:t>
            </w:r>
          </w:p>
          <w:p w14:paraId="1E9439F3" w14:textId="77777777" w:rsidR="00E505FC" w:rsidRPr="00D26E27" w:rsidRDefault="00E505FC" w:rsidP="005A244E">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9F4" w14:textId="77777777" w:rsidR="00E505FC" w:rsidRPr="00D26E27" w:rsidRDefault="00E505FC" w:rsidP="005A244E">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39F5" w14:textId="77777777" w:rsidR="00E505FC" w:rsidRPr="00D26E27" w:rsidRDefault="00E505FC" w:rsidP="005A244E">
            <w:pPr>
              <w:pStyle w:val="Tablebody"/>
            </w:pPr>
            <w:r w:rsidRPr="00D26E27">
              <w:t>Norāda informācijas sistēm</w:t>
            </w:r>
            <w:r w:rsidR="00E738E4" w:rsidRPr="00D26E27">
              <w:t>as</w:t>
            </w:r>
            <w:r w:rsidRPr="00D26E27">
              <w:t xml:space="preserve"> saņēmēju, kuram adresēts ziņojums. OID (</w:t>
            </w:r>
            <w:r w:rsidRPr="00D26E27">
              <w:rPr>
                <w:i/>
              </w:rPr>
              <w:t>root</w:t>
            </w:r>
            <w:r w:rsidRPr="00D26E27">
              <w:t xml:space="preserve">) vienmēr ir jābūt </w:t>
            </w:r>
            <w:r w:rsidRPr="00D26E27">
              <w:lastRenderedPageBreak/>
              <w:t>„1.3.6.1.4.1.38760.2.3” (kas identificē Informācijas sistēm</w:t>
            </w:r>
            <w:r w:rsidR="00E738E4" w:rsidRPr="00D26E27">
              <w:t>as</w:t>
            </w:r>
            <w:r w:rsidRPr="00D26E27">
              <w:t xml:space="preserve"> klasifikatoru) un paplašinājumam „IP.</w:t>
            </w:r>
            <w:r w:rsidR="009525A3" w:rsidRPr="00D26E27">
              <w:t>AUTH</w:t>
            </w:r>
            <w:r w:rsidRPr="00D26E27">
              <w:t>.WS” (</w:t>
            </w:r>
            <w:r w:rsidR="009525A3" w:rsidRPr="00D26E27">
              <w:t xml:space="preserve">Autorizācijas datu aktualizācijas un izgūšanas tīkla </w:t>
            </w:r>
            <w:r w:rsidRPr="00D26E27">
              <w:t xml:space="preserve">serviss). </w:t>
            </w:r>
          </w:p>
          <w:p w14:paraId="1E9439F6" w14:textId="77777777" w:rsidR="00E505FC" w:rsidRPr="00D26E27" w:rsidRDefault="00E505FC" w:rsidP="005A244E">
            <w:pPr>
              <w:pStyle w:val="Tablebody"/>
            </w:pPr>
            <w:r w:rsidRPr="00D26E27">
              <w:t>Jābūt tieši vienam saņēmējam.</w:t>
            </w:r>
          </w:p>
        </w:tc>
      </w:tr>
      <w:tr w:rsidR="00E505FC" w:rsidRPr="00D26E27" w14:paraId="1E9439FC" w14:textId="77777777" w:rsidTr="005A244E">
        <w:trPr>
          <w:trHeight w:val="286"/>
        </w:trPr>
        <w:tc>
          <w:tcPr>
            <w:tcW w:w="2235" w:type="dxa"/>
            <w:gridSpan w:val="2"/>
            <w:tcBorders>
              <w:top w:val="single" w:sz="4" w:space="0" w:color="auto"/>
            </w:tcBorders>
            <w:shd w:val="clear" w:color="auto" w:fill="FFFFFF" w:themeFill="background1"/>
          </w:tcPr>
          <w:p w14:paraId="1E9439F8" w14:textId="77777777" w:rsidR="00E505FC" w:rsidRPr="00D26E27" w:rsidRDefault="00E505FC" w:rsidP="005A244E">
            <w:pPr>
              <w:pStyle w:val="Tablebody"/>
            </w:pPr>
            <w:r w:rsidRPr="00D26E27">
              <w:lastRenderedPageBreak/>
              <w:t>sender</w:t>
            </w:r>
          </w:p>
          <w:p w14:paraId="1E9439F9" w14:textId="77777777" w:rsidR="00E505FC" w:rsidRPr="00D26E27" w:rsidRDefault="00E505FC" w:rsidP="005A244E">
            <w:pPr>
              <w:pStyle w:val="Tablebody"/>
            </w:pPr>
            <w:r w:rsidRPr="00D26E27">
              <w:t>obligāts</w:t>
            </w:r>
          </w:p>
        </w:tc>
        <w:tc>
          <w:tcPr>
            <w:tcW w:w="2126" w:type="dxa"/>
            <w:tcBorders>
              <w:top w:val="single" w:sz="4" w:space="0" w:color="auto"/>
            </w:tcBorders>
            <w:shd w:val="clear" w:color="auto" w:fill="FFFFFF" w:themeFill="background1"/>
          </w:tcPr>
          <w:p w14:paraId="1E9439FA" w14:textId="77777777" w:rsidR="00E505FC" w:rsidRPr="00D26E27" w:rsidRDefault="00E505FC" w:rsidP="005A244E">
            <w:pPr>
              <w:pStyle w:val="Tablebody"/>
            </w:pPr>
            <w:r w:rsidRPr="00D26E27">
              <w:t>MCCI_MT000100UV01_LV01.Sender</w:t>
            </w:r>
          </w:p>
        </w:tc>
        <w:tc>
          <w:tcPr>
            <w:tcW w:w="5387" w:type="dxa"/>
            <w:tcBorders>
              <w:top w:val="single" w:sz="4" w:space="0" w:color="auto"/>
            </w:tcBorders>
            <w:shd w:val="clear" w:color="auto" w:fill="FFFFFF" w:themeFill="background1"/>
          </w:tcPr>
          <w:p w14:paraId="1E9439FB" w14:textId="77777777" w:rsidR="00E505FC" w:rsidRPr="00D26E27" w:rsidRDefault="00E505FC" w:rsidP="005A244E">
            <w:pPr>
              <w:pStyle w:val="Tablebody"/>
            </w:pPr>
            <w:r w:rsidRPr="00D26E27">
              <w:t>Pēc analoģijas ar ziņojuma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E505FC" w:rsidRPr="00D26E27" w14:paraId="1E943A01" w14:textId="77777777" w:rsidTr="005A244E">
        <w:trPr>
          <w:trHeight w:val="286"/>
        </w:trPr>
        <w:tc>
          <w:tcPr>
            <w:tcW w:w="2235" w:type="dxa"/>
            <w:gridSpan w:val="2"/>
            <w:tcBorders>
              <w:top w:val="single" w:sz="4" w:space="0" w:color="auto"/>
              <w:bottom w:val="single" w:sz="4" w:space="0" w:color="auto"/>
            </w:tcBorders>
            <w:shd w:val="clear" w:color="auto" w:fill="FFFFFF" w:themeFill="background1"/>
          </w:tcPr>
          <w:p w14:paraId="1E9439FD" w14:textId="77777777" w:rsidR="00E505FC" w:rsidRPr="00D26E27" w:rsidRDefault="00E505FC" w:rsidP="005A244E">
            <w:pPr>
              <w:pStyle w:val="Tablebody"/>
            </w:pPr>
            <w:r w:rsidRPr="00D26E27">
              <w:t>attentionLine</w:t>
            </w:r>
          </w:p>
          <w:p w14:paraId="1E9439FE" w14:textId="77777777" w:rsidR="00E505FC" w:rsidRPr="00D26E27" w:rsidRDefault="00E505FC" w:rsidP="005A244E">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1E9439FF" w14:textId="77777777" w:rsidR="00E505FC" w:rsidRPr="00D26E27" w:rsidRDefault="00E505FC" w:rsidP="005A244E">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3A00" w14:textId="77777777" w:rsidR="00E505FC" w:rsidRPr="00D26E27" w:rsidRDefault="00E505FC" w:rsidP="005A244E">
            <w:pPr>
              <w:pStyle w:val="Tablebody"/>
            </w:pPr>
            <w:r w:rsidRPr="00D26E27">
              <w:t>Sadaļa ļauj nosūtīt informāciju, kas nepieciešama, lai pilnībā saprastu ziņojumu, netiek aizpildīts.</w:t>
            </w:r>
          </w:p>
        </w:tc>
      </w:tr>
      <w:tr w:rsidR="00E505FC" w:rsidRPr="00D26E27" w14:paraId="1E943A06" w14:textId="77777777" w:rsidTr="005A244E">
        <w:trPr>
          <w:trHeight w:val="286"/>
        </w:trPr>
        <w:tc>
          <w:tcPr>
            <w:tcW w:w="2235" w:type="dxa"/>
            <w:gridSpan w:val="2"/>
            <w:tcBorders>
              <w:top w:val="single" w:sz="4" w:space="0" w:color="auto"/>
            </w:tcBorders>
            <w:shd w:val="clear" w:color="auto" w:fill="FFFFFF" w:themeFill="background1"/>
          </w:tcPr>
          <w:p w14:paraId="1E943A02" w14:textId="77777777" w:rsidR="00E505FC" w:rsidRPr="00D26E27" w:rsidRDefault="00E505FC" w:rsidP="005A244E">
            <w:pPr>
              <w:pStyle w:val="Tablebody"/>
            </w:pPr>
            <w:r w:rsidRPr="00D26E27">
              <w:t>controlActProcess</w:t>
            </w:r>
          </w:p>
          <w:p w14:paraId="1E943A03" w14:textId="77777777" w:rsidR="00E505FC" w:rsidRPr="00D26E27" w:rsidRDefault="00E505FC" w:rsidP="005A244E">
            <w:pPr>
              <w:pStyle w:val="Tablebody"/>
            </w:pPr>
            <w:r w:rsidRPr="00D26E27">
              <w:t>obligāts</w:t>
            </w:r>
          </w:p>
        </w:tc>
        <w:tc>
          <w:tcPr>
            <w:tcW w:w="2126" w:type="dxa"/>
            <w:tcBorders>
              <w:top w:val="single" w:sz="4" w:space="0" w:color="auto"/>
            </w:tcBorders>
            <w:shd w:val="clear" w:color="auto" w:fill="FFFFFF" w:themeFill="background1"/>
          </w:tcPr>
          <w:p w14:paraId="1E943A04" w14:textId="77777777" w:rsidR="00E505FC" w:rsidRPr="00D26E27" w:rsidRDefault="00E505FC" w:rsidP="005A244E">
            <w:pPr>
              <w:pStyle w:val="Tablebody"/>
            </w:pPr>
            <w:r w:rsidRPr="00D26E27">
              <w:t>LVAA_IN000004UV01.MCAI_MT700201UV01_LV01.ControlActProcess</w:t>
            </w:r>
          </w:p>
        </w:tc>
        <w:tc>
          <w:tcPr>
            <w:tcW w:w="5387" w:type="dxa"/>
            <w:tcBorders>
              <w:top w:val="single" w:sz="4" w:space="0" w:color="auto"/>
            </w:tcBorders>
            <w:shd w:val="clear" w:color="auto" w:fill="FFFFFF" w:themeFill="background1"/>
          </w:tcPr>
          <w:p w14:paraId="1E943A05" w14:textId="77777777" w:rsidR="00E505FC" w:rsidRPr="00D26E27" w:rsidRDefault="00E505FC" w:rsidP="005A244E">
            <w:pPr>
              <w:pStyle w:val="Tablebody"/>
            </w:pPr>
            <w:r w:rsidRPr="00D26E27">
              <w:t xml:space="preserve">Vadības darbības apvalks. Skat. </w:t>
            </w:r>
            <w:r w:rsidRPr="00D26E27">
              <w:fldChar w:fldCharType="begin"/>
            </w:r>
            <w:r w:rsidRPr="00D26E27">
              <w:instrText xml:space="preserve"> REF _Ref313457574 \n \h </w:instrText>
            </w:r>
            <w:r w:rsidRPr="00D26E27">
              <w:fldChar w:fldCharType="separate"/>
            </w:r>
            <w:r w:rsidR="009632F1">
              <w:t>2.3.1.2</w:t>
            </w:r>
            <w:r w:rsidRPr="00D26E27">
              <w:fldChar w:fldCharType="end"/>
            </w:r>
            <w:r w:rsidRPr="00D26E27">
              <w:t>.paragrāfu.</w:t>
            </w:r>
          </w:p>
        </w:tc>
      </w:tr>
    </w:tbl>
    <w:p w14:paraId="1E943A07" w14:textId="77777777" w:rsidR="00E505FC" w:rsidRPr="00D26E27" w:rsidRDefault="00BA1693" w:rsidP="00E505FC">
      <w:pPr>
        <w:pStyle w:val="Pictureposition"/>
      </w:pPr>
      <w:r w:rsidRPr="00D26E27">
        <w:rPr>
          <w:lang w:eastAsia="lv-LV"/>
        </w:rPr>
        <w:object w:dxaOrig="1620" w:dyaOrig="765" w14:anchorId="1E94454D">
          <v:shape id="_x0000_i1026" type="#_x0000_t75" style="width:81pt;height:37.5pt" o:ole="">
            <v:imagedata r:id="rId20" o:title=""/>
          </v:shape>
          <o:OLEObject Type="Embed" ProgID="Package" ShapeID="_x0000_i1026" DrawAspect="Content" ObjectID="_1465713398" r:id="rId21"/>
        </w:object>
      </w:r>
      <w:r w:rsidR="00432BC3" w:rsidRPr="00D26E27">
        <w:rPr>
          <w:noProof/>
          <w:lang w:eastAsia="lv-LV"/>
        </w:rPr>
        <w:drawing>
          <wp:inline distT="0" distB="0" distL="0" distR="0" wp14:anchorId="1E94454E" wp14:editId="7F66AEB8">
            <wp:extent cx="4387772" cy="53194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2">
                      <a:extLst>
                        <a:ext uri="{28A0092B-C50C-407E-A947-70E740481C1C}">
                          <a14:useLocalDpi xmlns:a14="http://schemas.microsoft.com/office/drawing/2010/main" val="0"/>
                        </a:ext>
                      </a:extLst>
                    </a:blip>
                    <a:stretch>
                      <a:fillRect/>
                    </a:stretch>
                  </pic:blipFill>
                  <pic:spPr>
                    <a:xfrm>
                      <a:off x="0" y="0"/>
                      <a:ext cx="4391760" cy="5324257"/>
                    </a:xfrm>
                    <a:prstGeom prst="rect">
                      <a:avLst/>
                    </a:prstGeom>
                  </pic:spPr>
                </pic:pic>
              </a:graphicData>
            </a:graphic>
          </wp:inline>
        </w:drawing>
      </w:r>
      <w:r w:rsidR="00E505FC" w:rsidRPr="00D26E27">
        <w:rPr>
          <w:lang w:eastAsia="lv-LV"/>
        </w:rPr>
        <w:t xml:space="preserve"> </w:t>
      </w:r>
    </w:p>
    <w:p w14:paraId="1E943A08" w14:textId="77777777" w:rsidR="00E505FC" w:rsidRPr="00D26E27" w:rsidRDefault="009632F1" w:rsidP="00E505FC">
      <w:pPr>
        <w:pStyle w:val="Picturecaption"/>
      </w:pPr>
      <w:fldSimple w:instr=" SEQ Attēls \* ARABIC ">
        <w:bookmarkStart w:id="80" w:name="_Ref336709214"/>
        <w:bookmarkStart w:id="81" w:name="_Toc336709194"/>
        <w:bookmarkStart w:id="82" w:name="_Toc391971004"/>
        <w:r>
          <w:rPr>
            <w:noProof/>
          </w:rPr>
          <w:t>2</w:t>
        </w:r>
        <w:bookmarkEnd w:id="80"/>
      </w:fldSimple>
      <w:r w:rsidR="00E505FC" w:rsidRPr="00D26E27">
        <w:t xml:space="preserve">.attēls. XML shēmas tipa </w:t>
      </w:r>
      <w:r w:rsidR="00E505FC" w:rsidRPr="00D26E27">
        <w:rPr>
          <w:rFonts w:cs="Arial"/>
          <w:color w:val="000000"/>
          <w:highlight w:val="white"/>
        </w:rPr>
        <w:t>LVAA_IN00000</w:t>
      </w:r>
      <w:r w:rsidR="00432BC3" w:rsidRPr="00D26E27">
        <w:rPr>
          <w:rFonts w:cs="Arial"/>
          <w:color w:val="000000"/>
          <w:highlight w:val="white"/>
        </w:rPr>
        <w:t>1</w:t>
      </w:r>
      <w:r w:rsidR="00E505FC" w:rsidRPr="00D26E27">
        <w:rPr>
          <w:rFonts w:cs="Arial"/>
          <w:color w:val="000000"/>
          <w:highlight w:val="white"/>
        </w:rPr>
        <w:t>UV01.MCCI_MT000100UV01_LV01.Message</w:t>
      </w:r>
      <w:r w:rsidR="00E505FC" w:rsidRPr="00D26E27">
        <w:rPr>
          <w:i/>
        </w:rPr>
        <w:t xml:space="preserve"> </w:t>
      </w:r>
      <w:r w:rsidR="00E505FC" w:rsidRPr="00D26E27">
        <w:t>diagramma</w:t>
      </w:r>
      <w:bookmarkEnd w:id="81"/>
      <w:bookmarkEnd w:id="82"/>
    </w:p>
    <w:p w14:paraId="1E943A09" w14:textId="77777777" w:rsidR="00E505FC" w:rsidRPr="00D26E27" w:rsidRDefault="00E505FC" w:rsidP="00E505FC">
      <w:pPr>
        <w:pStyle w:val="Heading4"/>
      </w:pPr>
      <w:bookmarkStart w:id="83" w:name="_Toc336709170"/>
      <w:bookmarkStart w:id="84" w:name="_Toc391970921"/>
      <w:r w:rsidRPr="00D26E27">
        <w:lastRenderedPageBreak/>
        <w:t>Vadības darbības apvalks</w:t>
      </w:r>
      <w:bookmarkEnd w:id="83"/>
      <w:bookmarkEnd w:id="8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2124"/>
        <w:gridCol w:w="4962"/>
      </w:tblGrid>
      <w:tr w:rsidR="00E505FC" w:rsidRPr="00D26E27" w14:paraId="1E943A0C" w14:textId="77777777" w:rsidTr="005A244E">
        <w:tc>
          <w:tcPr>
            <w:tcW w:w="1772" w:type="dxa"/>
            <w:tcBorders>
              <w:right w:val="nil"/>
            </w:tcBorders>
            <w:shd w:val="clear" w:color="auto" w:fill="auto"/>
          </w:tcPr>
          <w:p w14:paraId="1E943A0A" w14:textId="77777777" w:rsidR="00E505FC" w:rsidRPr="00D26E27" w:rsidRDefault="00E505FC" w:rsidP="005A244E">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1E943A0B" w14:textId="77777777" w:rsidR="00E505FC" w:rsidRPr="00D26E27" w:rsidRDefault="00E505FC" w:rsidP="00432BC3">
            <w:pPr>
              <w:pStyle w:val="Tablebody"/>
              <w:spacing w:line="288" w:lineRule="auto"/>
              <w:contextualSpacing/>
              <w:rPr>
                <w:szCs w:val="20"/>
              </w:rPr>
            </w:pPr>
            <w:r w:rsidRPr="00D26E27">
              <w:rPr>
                <w:rFonts w:cs="Arial"/>
                <w:color w:val="000000"/>
                <w:szCs w:val="20"/>
              </w:rPr>
              <w:t>LVAA_IN00000</w:t>
            </w:r>
            <w:r w:rsidR="00432BC3" w:rsidRPr="00D26E27">
              <w:rPr>
                <w:rFonts w:cs="Arial"/>
                <w:color w:val="000000"/>
                <w:szCs w:val="20"/>
              </w:rPr>
              <w:t>1</w:t>
            </w:r>
            <w:r w:rsidRPr="00D26E27">
              <w:rPr>
                <w:rFonts w:cs="Arial"/>
                <w:color w:val="000000"/>
                <w:szCs w:val="20"/>
              </w:rPr>
              <w:t>UV01.MCAI_MT700201UV01.ControlActProcess</w:t>
            </w:r>
          </w:p>
        </w:tc>
      </w:tr>
      <w:tr w:rsidR="00E505FC" w:rsidRPr="00D26E27" w14:paraId="1E943A0E" w14:textId="77777777" w:rsidTr="00C564A1">
        <w:tc>
          <w:tcPr>
            <w:tcW w:w="9748" w:type="dxa"/>
            <w:gridSpan w:val="4"/>
            <w:tcBorders>
              <w:bottom w:val="nil"/>
            </w:tcBorders>
            <w:shd w:val="clear" w:color="auto" w:fill="auto"/>
          </w:tcPr>
          <w:p w14:paraId="1E943A0D" w14:textId="77777777" w:rsidR="00E505FC" w:rsidRPr="00D26E27" w:rsidRDefault="00E505FC" w:rsidP="005A244E">
            <w:pPr>
              <w:pStyle w:val="MessageHeader"/>
            </w:pPr>
            <w:r w:rsidRPr="00D26E27">
              <w:t>Apraksts</w:t>
            </w:r>
          </w:p>
        </w:tc>
      </w:tr>
      <w:tr w:rsidR="00E505FC" w:rsidRPr="00D26E27" w14:paraId="1E943A12" w14:textId="77777777" w:rsidTr="00D609BB">
        <w:tc>
          <w:tcPr>
            <w:tcW w:w="9748" w:type="dxa"/>
            <w:gridSpan w:val="4"/>
            <w:tcBorders>
              <w:top w:val="nil"/>
              <w:bottom w:val="single" w:sz="4" w:space="0" w:color="auto"/>
            </w:tcBorders>
            <w:shd w:val="clear" w:color="auto" w:fill="auto"/>
          </w:tcPr>
          <w:p w14:paraId="1E943A0F" w14:textId="77777777" w:rsidR="00E505FC" w:rsidRPr="00D26E27" w:rsidRDefault="00E505FC" w:rsidP="005A244E">
            <w:pPr>
              <w:pStyle w:val="Tablebody"/>
            </w:pPr>
            <w:r w:rsidRPr="00D26E27">
              <w:t xml:space="preserve">Definē </w:t>
            </w:r>
            <w:r w:rsidRPr="00D26E27">
              <w:rPr>
                <w:rFonts w:cs="Arial"/>
                <w:i/>
                <w:color w:val="000000"/>
                <w:szCs w:val="20"/>
                <w:highlight w:val="white"/>
              </w:rPr>
              <w:t>LVAA_IN00000</w:t>
            </w:r>
            <w:r w:rsidR="00432BC3" w:rsidRPr="00D26E27">
              <w:rPr>
                <w:rFonts w:cs="Arial"/>
                <w:i/>
                <w:color w:val="000000"/>
                <w:szCs w:val="20"/>
                <w:highlight w:val="white"/>
              </w:rPr>
              <w:t>1</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3A10" w14:textId="77777777" w:rsidR="00E505FC" w:rsidRPr="00D26E27" w:rsidRDefault="00E505FC" w:rsidP="005A244E">
            <w:pPr>
              <w:pStyle w:val="Tablebody"/>
            </w:pPr>
            <w:r w:rsidRPr="00D26E27">
              <w:t xml:space="preserve">XML shēmas tipa </w:t>
            </w:r>
            <w:r w:rsidRPr="00D26E27">
              <w:rPr>
                <w:rFonts w:cs="Arial"/>
                <w:i/>
                <w:color w:val="000000"/>
                <w:szCs w:val="20"/>
                <w:highlight w:val="white"/>
              </w:rPr>
              <w:t>LVAA_IN00000</w:t>
            </w:r>
            <w:r w:rsidR="00432BC3" w:rsidRPr="00D26E27">
              <w:rPr>
                <w:rFonts w:cs="Arial"/>
                <w:i/>
                <w:color w:val="000000"/>
                <w:szCs w:val="20"/>
                <w:highlight w:val="white"/>
              </w:rPr>
              <w:t>1</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7B34E1" w:rsidRPr="00D26E27">
              <w:t>attēlota</w:t>
            </w:r>
            <w:r w:rsidRPr="00D26E27">
              <w:t xml:space="preserve"> </w:t>
            </w:r>
            <w:r w:rsidR="00B5606F" w:rsidRPr="00D26E27">
              <w:fldChar w:fldCharType="begin"/>
            </w:r>
            <w:r w:rsidR="00B5606F" w:rsidRPr="00D26E27">
              <w:instrText xml:space="preserve"> REF _Ref336709216 \h </w:instrText>
            </w:r>
            <w:r w:rsidR="00B5606F" w:rsidRPr="00D26E27">
              <w:fldChar w:fldCharType="separate"/>
            </w:r>
            <w:r w:rsidR="009632F1">
              <w:rPr>
                <w:noProof/>
              </w:rPr>
              <w:t>3</w:t>
            </w:r>
            <w:r w:rsidR="00B5606F" w:rsidRPr="00D26E27">
              <w:fldChar w:fldCharType="end"/>
            </w:r>
            <w:r w:rsidRPr="00D26E27">
              <w:t xml:space="preserve">.attēlā. </w:t>
            </w:r>
          </w:p>
          <w:p w14:paraId="1E943A11" w14:textId="77777777" w:rsidR="00E505FC" w:rsidRPr="00D26E27" w:rsidRDefault="00E505FC" w:rsidP="00432BC3">
            <w:pPr>
              <w:pStyle w:val="Tablebody"/>
            </w:pPr>
            <w:r w:rsidRPr="00D26E27">
              <w:t xml:space="preserve">Tips </w:t>
            </w:r>
            <w:r w:rsidRPr="00D26E27">
              <w:rPr>
                <w:rFonts w:cs="Arial"/>
                <w:i/>
                <w:color w:val="000000"/>
                <w:szCs w:val="20"/>
                <w:highlight w:val="white"/>
              </w:rPr>
              <w:t>LVAA_IN00000</w:t>
            </w:r>
            <w:r w:rsidR="00432BC3" w:rsidRPr="00D26E27">
              <w:rPr>
                <w:rFonts w:cs="Arial"/>
                <w:i/>
                <w:color w:val="000000"/>
                <w:szCs w:val="20"/>
                <w:highlight w:val="white"/>
              </w:rPr>
              <w:t>1</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E505FC" w:rsidRPr="00D26E27" w14:paraId="1E943A16"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13" w14:textId="77777777" w:rsidR="00E505FC" w:rsidRPr="00D26E27" w:rsidRDefault="00E505FC" w:rsidP="005A244E">
            <w:pPr>
              <w:pStyle w:val="MessageHeader"/>
            </w:pPr>
            <w:r w:rsidRPr="00D26E27">
              <w:t>Elements</w:t>
            </w:r>
          </w:p>
        </w:tc>
        <w:tc>
          <w:tcPr>
            <w:tcW w:w="2124" w:type="dxa"/>
            <w:tcBorders>
              <w:top w:val="single" w:sz="4" w:space="0" w:color="auto"/>
              <w:left w:val="single" w:sz="4" w:space="0" w:color="auto"/>
              <w:bottom w:val="single" w:sz="4" w:space="0" w:color="auto"/>
              <w:right w:val="single" w:sz="4" w:space="0" w:color="auto"/>
            </w:tcBorders>
          </w:tcPr>
          <w:p w14:paraId="1E943A14" w14:textId="77777777" w:rsidR="00E505FC" w:rsidRPr="00D26E27" w:rsidRDefault="00E505FC" w:rsidP="005A244E">
            <w:pPr>
              <w:pStyle w:val="MessageHeader"/>
            </w:pPr>
            <w:r w:rsidRPr="00D26E27">
              <w:t>Tips</w:t>
            </w:r>
          </w:p>
        </w:tc>
        <w:tc>
          <w:tcPr>
            <w:tcW w:w="4962" w:type="dxa"/>
            <w:tcBorders>
              <w:top w:val="single" w:sz="4" w:space="0" w:color="auto"/>
              <w:left w:val="single" w:sz="4" w:space="0" w:color="auto"/>
              <w:bottom w:val="single" w:sz="4" w:space="0" w:color="auto"/>
              <w:right w:val="single" w:sz="4" w:space="0" w:color="auto"/>
            </w:tcBorders>
          </w:tcPr>
          <w:p w14:paraId="1E943A15" w14:textId="77777777" w:rsidR="00E505FC" w:rsidRPr="00D26E27" w:rsidRDefault="00E505FC" w:rsidP="005A244E">
            <w:pPr>
              <w:pStyle w:val="MessageHeader"/>
            </w:pPr>
            <w:r w:rsidRPr="00D26E27">
              <w:t>Apraksts</w:t>
            </w:r>
          </w:p>
        </w:tc>
      </w:tr>
      <w:tr w:rsidR="00E505FC" w:rsidRPr="00D26E27" w14:paraId="1E943A1A"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17" w14:textId="77777777" w:rsidR="00E505FC" w:rsidRPr="00D26E27" w:rsidRDefault="00E505FC" w:rsidP="005A244E">
            <w:pPr>
              <w:pStyle w:val="Tablebody"/>
            </w:pPr>
            <w:r w:rsidRPr="00D26E27">
              <w:t>Paplašināmā bāze</w:t>
            </w:r>
          </w:p>
        </w:tc>
        <w:tc>
          <w:tcPr>
            <w:tcW w:w="2124" w:type="dxa"/>
            <w:tcBorders>
              <w:top w:val="single" w:sz="4" w:space="0" w:color="auto"/>
              <w:left w:val="single" w:sz="4" w:space="0" w:color="auto"/>
              <w:bottom w:val="single" w:sz="4" w:space="0" w:color="auto"/>
              <w:right w:val="single" w:sz="4" w:space="0" w:color="auto"/>
            </w:tcBorders>
          </w:tcPr>
          <w:p w14:paraId="1E943A18" w14:textId="77777777" w:rsidR="00E505FC" w:rsidRPr="00D26E27" w:rsidRDefault="00E505FC" w:rsidP="005A244E">
            <w:pPr>
              <w:pStyle w:val="Tablebody"/>
            </w:pPr>
            <w:r w:rsidRPr="00D26E27">
              <w:t>MCAI_MT700201UV01_LV01.ControlActProcess</w:t>
            </w:r>
          </w:p>
        </w:tc>
        <w:tc>
          <w:tcPr>
            <w:tcW w:w="4962" w:type="dxa"/>
            <w:tcBorders>
              <w:top w:val="single" w:sz="4" w:space="0" w:color="auto"/>
              <w:left w:val="single" w:sz="4" w:space="0" w:color="auto"/>
              <w:bottom w:val="single" w:sz="4" w:space="0" w:color="auto"/>
              <w:right w:val="single" w:sz="4" w:space="0" w:color="auto"/>
            </w:tcBorders>
          </w:tcPr>
          <w:p w14:paraId="1E943A19" w14:textId="77777777" w:rsidR="00E505FC" w:rsidRPr="00D26E27" w:rsidRDefault="00E505FC" w:rsidP="005A244E">
            <w:pPr>
              <w:pStyle w:val="Tablebody"/>
            </w:pPr>
            <w:r w:rsidRPr="00D26E27">
              <w:t>Ziņojumu shēmu vadības darbības apvalka kopīgā daļa.</w:t>
            </w:r>
          </w:p>
        </w:tc>
      </w:tr>
      <w:tr w:rsidR="00E505FC" w:rsidRPr="00D26E27" w14:paraId="1E943A20"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1B" w14:textId="77777777" w:rsidR="00E505FC" w:rsidRPr="00D26E27" w:rsidRDefault="00E505FC" w:rsidP="005A244E">
            <w:pPr>
              <w:pStyle w:val="Tablebody"/>
            </w:pPr>
            <w:r w:rsidRPr="00D26E27">
              <w:t>classCode</w:t>
            </w:r>
          </w:p>
          <w:p w14:paraId="1E943A1C" w14:textId="77777777" w:rsidR="00E505FC" w:rsidRPr="00D26E27" w:rsidRDefault="00E505FC" w:rsidP="005A244E">
            <w:pPr>
              <w:pStyle w:val="Tablebody"/>
            </w:pPr>
            <w:r w:rsidRPr="00D26E27">
              <w:t>obligāts</w:t>
            </w:r>
          </w:p>
        </w:tc>
        <w:tc>
          <w:tcPr>
            <w:tcW w:w="2124" w:type="dxa"/>
            <w:tcBorders>
              <w:top w:val="single" w:sz="4" w:space="0" w:color="auto"/>
              <w:left w:val="single" w:sz="4" w:space="0" w:color="auto"/>
              <w:bottom w:val="single" w:sz="4" w:space="0" w:color="auto"/>
              <w:right w:val="single" w:sz="4" w:space="0" w:color="auto"/>
            </w:tcBorders>
          </w:tcPr>
          <w:p w14:paraId="1E943A1D" w14:textId="77777777" w:rsidR="00E505FC" w:rsidRPr="00D26E27" w:rsidRDefault="00E505FC" w:rsidP="005A244E">
            <w:pPr>
              <w:pStyle w:val="Tablebody"/>
            </w:pPr>
            <w:r w:rsidRPr="00D26E27">
              <w:t>ActClassControlAct</w:t>
            </w:r>
          </w:p>
          <w:p w14:paraId="1E943A1E" w14:textId="77777777" w:rsidR="00E505FC" w:rsidRPr="00D26E27" w:rsidRDefault="00E505FC" w:rsidP="005A244E">
            <w:pPr>
              <w:pStyle w:val="Tablebody"/>
            </w:pPr>
          </w:p>
        </w:tc>
        <w:tc>
          <w:tcPr>
            <w:tcW w:w="4962" w:type="dxa"/>
            <w:tcBorders>
              <w:top w:val="single" w:sz="4" w:space="0" w:color="auto"/>
              <w:left w:val="single" w:sz="4" w:space="0" w:color="auto"/>
              <w:bottom w:val="single" w:sz="4" w:space="0" w:color="auto"/>
              <w:right w:val="single" w:sz="4" w:space="0" w:color="auto"/>
            </w:tcBorders>
          </w:tcPr>
          <w:p w14:paraId="1E943A1F" w14:textId="77777777" w:rsidR="00E505FC" w:rsidRPr="00D26E27" w:rsidRDefault="00E505FC" w:rsidP="005A244E">
            <w:pPr>
              <w:pStyle w:val="Tablebody"/>
            </w:pPr>
            <w:r w:rsidRPr="00D26E27">
              <w:t>Vienmēr satur vērtību „CACT” – „a control act”.</w:t>
            </w:r>
          </w:p>
        </w:tc>
      </w:tr>
      <w:tr w:rsidR="00E505FC" w:rsidRPr="00D26E27" w14:paraId="1E943A25"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21" w14:textId="77777777" w:rsidR="00E505FC" w:rsidRPr="00D26E27" w:rsidRDefault="00E505FC" w:rsidP="005A244E">
            <w:pPr>
              <w:pStyle w:val="Tablebody"/>
            </w:pPr>
            <w:r w:rsidRPr="00D26E27">
              <w:t>moodCode</w:t>
            </w:r>
          </w:p>
          <w:p w14:paraId="1E943A22" w14:textId="77777777" w:rsidR="00E505FC" w:rsidRPr="00D26E27" w:rsidRDefault="00E505FC" w:rsidP="005A244E">
            <w:pPr>
              <w:pStyle w:val="Tablebody"/>
            </w:pPr>
            <w:r w:rsidRPr="00D26E27">
              <w:t>obligāts</w:t>
            </w:r>
          </w:p>
        </w:tc>
        <w:tc>
          <w:tcPr>
            <w:tcW w:w="2124" w:type="dxa"/>
            <w:tcBorders>
              <w:top w:val="single" w:sz="4" w:space="0" w:color="auto"/>
              <w:left w:val="single" w:sz="4" w:space="0" w:color="auto"/>
              <w:bottom w:val="single" w:sz="4" w:space="0" w:color="auto"/>
              <w:right w:val="single" w:sz="4" w:space="0" w:color="auto"/>
            </w:tcBorders>
          </w:tcPr>
          <w:p w14:paraId="1E943A23" w14:textId="77777777" w:rsidR="00E505FC" w:rsidRPr="00D26E27" w:rsidRDefault="00E505FC" w:rsidP="005A244E">
            <w:pPr>
              <w:pStyle w:val="Tablebody"/>
            </w:pPr>
            <w:r w:rsidRPr="00D26E27">
              <w:t>x_ActMoodIntentEvent</w:t>
            </w:r>
          </w:p>
        </w:tc>
        <w:tc>
          <w:tcPr>
            <w:tcW w:w="4962" w:type="dxa"/>
            <w:tcBorders>
              <w:top w:val="single" w:sz="4" w:space="0" w:color="auto"/>
              <w:left w:val="single" w:sz="4" w:space="0" w:color="auto"/>
              <w:bottom w:val="single" w:sz="4" w:space="0" w:color="auto"/>
              <w:right w:val="single" w:sz="4" w:space="0" w:color="auto"/>
            </w:tcBorders>
          </w:tcPr>
          <w:p w14:paraId="1E943A24" w14:textId="77777777" w:rsidR="00E505FC" w:rsidRPr="00D26E27" w:rsidRDefault="00E505FC" w:rsidP="005A244E">
            <w:pPr>
              <w:pStyle w:val="Tablebody"/>
            </w:pPr>
            <w:r w:rsidRPr="00D26E27">
              <w:t>Vienmēr satur vērtību „EVN” – „event”.</w:t>
            </w:r>
          </w:p>
        </w:tc>
      </w:tr>
      <w:tr w:rsidR="00E505FC" w:rsidRPr="00D26E27" w14:paraId="1E943A29"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26" w14:textId="77777777" w:rsidR="00E505FC" w:rsidRPr="00D26E27" w:rsidRDefault="00E505FC" w:rsidP="005A244E">
            <w:pPr>
              <w:pStyle w:val="Tablebody"/>
            </w:pPr>
            <w:r w:rsidRPr="00D26E27">
              <w:t>code</w:t>
            </w:r>
          </w:p>
        </w:tc>
        <w:tc>
          <w:tcPr>
            <w:tcW w:w="2124" w:type="dxa"/>
            <w:tcBorders>
              <w:top w:val="single" w:sz="4" w:space="0" w:color="auto"/>
              <w:left w:val="single" w:sz="4" w:space="0" w:color="auto"/>
              <w:bottom w:val="single" w:sz="4" w:space="0" w:color="auto"/>
              <w:right w:val="single" w:sz="4" w:space="0" w:color="auto"/>
            </w:tcBorders>
          </w:tcPr>
          <w:p w14:paraId="1E943A27" w14:textId="77777777" w:rsidR="00E505FC" w:rsidRPr="00D26E27" w:rsidRDefault="00E505FC" w:rsidP="005A244E">
            <w:pPr>
              <w:pStyle w:val="Tablebody"/>
            </w:pPr>
            <w:r w:rsidRPr="00D26E27">
              <w:t>CD</w:t>
            </w:r>
          </w:p>
        </w:tc>
        <w:tc>
          <w:tcPr>
            <w:tcW w:w="4962" w:type="dxa"/>
            <w:tcBorders>
              <w:top w:val="single" w:sz="4" w:space="0" w:color="auto"/>
              <w:left w:val="single" w:sz="4" w:space="0" w:color="auto"/>
              <w:bottom w:val="single" w:sz="4" w:space="0" w:color="auto"/>
              <w:right w:val="single" w:sz="4" w:space="0" w:color="auto"/>
            </w:tcBorders>
          </w:tcPr>
          <w:p w14:paraId="1E943A28" w14:textId="77777777" w:rsidR="00E505FC" w:rsidRPr="00D26E27" w:rsidRDefault="00E505FC" w:rsidP="005A244E">
            <w:pPr>
              <w:pStyle w:val="Tablebody"/>
            </w:pPr>
            <w:r w:rsidRPr="00D26E27">
              <w:t>Netiek lietots.</w:t>
            </w:r>
          </w:p>
        </w:tc>
      </w:tr>
      <w:tr w:rsidR="00E505FC" w:rsidRPr="00D26E27" w14:paraId="1E943A2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2A" w14:textId="77777777" w:rsidR="00E505FC" w:rsidRPr="00D26E27" w:rsidRDefault="00E505FC" w:rsidP="005A244E">
            <w:pPr>
              <w:pStyle w:val="Tablebody"/>
            </w:pPr>
            <w:r w:rsidRPr="00D26E27">
              <w:t>text</w:t>
            </w:r>
          </w:p>
          <w:p w14:paraId="1E943A2B" w14:textId="77777777" w:rsidR="00E505FC" w:rsidRPr="00D26E27" w:rsidRDefault="00E505FC" w:rsidP="005A244E">
            <w:pPr>
              <w:pStyle w:val="Tablebody"/>
            </w:pPr>
            <w:r w:rsidRPr="00D26E27">
              <w:t>neobligāts</w:t>
            </w:r>
          </w:p>
        </w:tc>
        <w:tc>
          <w:tcPr>
            <w:tcW w:w="2124" w:type="dxa"/>
            <w:tcBorders>
              <w:top w:val="single" w:sz="4" w:space="0" w:color="auto"/>
              <w:left w:val="single" w:sz="4" w:space="0" w:color="auto"/>
              <w:bottom w:val="single" w:sz="4" w:space="0" w:color="auto"/>
              <w:right w:val="single" w:sz="4" w:space="0" w:color="auto"/>
            </w:tcBorders>
          </w:tcPr>
          <w:p w14:paraId="1E943A2C" w14:textId="77777777" w:rsidR="00E505FC" w:rsidRPr="00D26E27" w:rsidRDefault="00E505FC" w:rsidP="005A244E">
            <w:pPr>
              <w:pStyle w:val="Tablebody"/>
            </w:pPr>
            <w:r w:rsidRPr="00D26E27">
              <w:t>ED</w:t>
            </w:r>
          </w:p>
        </w:tc>
        <w:tc>
          <w:tcPr>
            <w:tcW w:w="4962" w:type="dxa"/>
            <w:tcBorders>
              <w:top w:val="single" w:sz="4" w:space="0" w:color="auto"/>
              <w:left w:val="single" w:sz="4" w:space="0" w:color="auto"/>
              <w:bottom w:val="single" w:sz="4" w:space="0" w:color="auto"/>
              <w:right w:val="single" w:sz="4" w:space="0" w:color="auto"/>
            </w:tcBorders>
          </w:tcPr>
          <w:p w14:paraId="1E943A2D" w14:textId="232400F6" w:rsidR="00E505FC" w:rsidRPr="00D26E27" w:rsidRDefault="00E505FC" w:rsidP="005A244E">
            <w:pPr>
              <w:pStyle w:val="Tablebody"/>
            </w:pPr>
            <w:r w:rsidRPr="00D26E27">
              <w:t>Pieprasījuma tekstuāls apraksts</w:t>
            </w:r>
            <w:r w:rsidR="00510F1B" w:rsidRPr="00D26E27">
              <w:t>: „Lietotāju datu aktualizācijas pieprasījums”</w:t>
            </w:r>
          </w:p>
        </w:tc>
      </w:tr>
      <w:tr w:rsidR="00E505FC" w:rsidRPr="00D26E27" w14:paraId="1E943A32"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2F" w14:textId="77777777" w:rsidR="00E505FC" w:rsidRPr="00D26E27" w:rsidRDefault="00E505FC" w:rsidP="005A244E">
            <w:pPr>
              <w:pStyle w:val="Tablebody"/>
            </w:pPr>
            <w:r w:rsidRPr="00D26E27">
              <w:t>effectiveTime</w:t>
            </w:r>
          </w:p>
        </w:tc>
        <w:tc>
          <w:tcPr>
            <w:tcW w:w="2124" w:type="dxa"/>
            <w:tcBorders>
              <w:top w:val="single" w:sz="4" w:space="0" w:color="auto"/>
              <w:left w:val="single" w:sz="4" w:space="0" w:color="auto"/>
              <w:bottom w:val="single" w:sz="4" w:space="0" w:color="auto"/>
              <w:right w:val="single" w:sz="4" w:space="0" w:color="auto"/>
            </w:tcBorders>
          </w:tcPr>
          <w:p w14:paraId="1E943A30" w14:textId="77777777" w:rsidR="00E505FC" w:rsidRPr="00D26E27" w:rsidRDefault="00E505FC" w:rsidP="005A244E">
            <w:pPr>
              <w:pStyle w:val="Tablebody"/>
            </w:pPr>
            <w:r w:rsidRPr="00D26E27">
              <w:t>IVL_TS</w:t>
            </w:r>
          </w:p>
        </w:tc>
        <w:tc>
          <w:tcPr>
            <w:tcW w:w="4962" w:type="dxa"/>
            <w:tcBorders>
              <w:top w:val="single" w:sz="4" w:space="0" w:color="auto"/>
              <w:left w:val="single" w:sz="4" w:space="0" w:color="auto"/>
              <w:bottom w:val="single" w:sz="4" w:space="0" w:color="auto"/>
              <w:right w:val="single" w:sz="4" w:space="0" w:color="auto"/>
            </w:tcBorders>
          </w:tcPr>
          <w:p w14:paraId="1E943A31" w14:textId="77777777" w:rsidR="00E505FC" w:rsidRPr="00D26E27" w:rsidRDefault="00E505FC" w:rsidP="005A244E">
            <w:pPr>
              <w:pStyle w:val="Tablebody"/>
              <w:rPr>
                <w:highlight w:val="yellow"/>
              </w:rPr>
            </w:pPr>
            <w:r w:rsidRPr="00D26E27">
              <w:t>Netiek lietots.</w:t>
            </w:r>
          </w:p>
        </w:tc>
      </w:tr>
      <w:tr w:rsidR="00E505FC" w:rsidRPr="00D26E27" w14:paraId="1E943A36"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33" w14:textId="77777777" w:rsidR="00E505FC" w:rsidRPr="00D26E27" w:rsidRDefault="00E505FC" w:rsidP="005A244E">
            <w:pPr>
              <w:pStyle w:val="Tablebody"/>
            </w:pPr>
            <w:r w:rsidRPr="00D26E27">
              <w:t>priorityCode</w:t>
            </w:r>
          </w:p>
        </w:tc>
        <w:tc>
          <w:tcPr>
            <w:tcW w:w="2124" w:type="dxa"/>
            <w:tcBorders>
              <w:top w:val="single" w:sz="4" w:space="0" w:color="auto"/>
              <w:left w:val="single" w:sz="4" w:space="0" w:color="auto"/>
              <w:bottom w:val="single" w:sz="4" w:space="0" w:color="auto"/>
              <w:right w:val="single" w:sz="4" w:space="0" w:color="auto"/>
            </w:tcBorders>
          </w:tcPr>
          <w:p w14:paraId="1E943A34" w14:textId="77777777" w:rsidR="00E505FC" w:rsidRPr="00D26E27" w:rsidRDefault="00E505FC" w:rsidP="005A244E">
            <w:pPr>
              <w:pStyle w:val="Tablebody"/>
            </w:pPr>
            <w:r w:rsidRPr="00D26E27">
              <w:t>CE</w:t>
            </w:r>
          </w:p>
        </w:tc>
        <w:tc>
          <w:tcPr>
            <w:tcW w:w="4962" w:type="dxa"/>
            <w:tcBorders>
              <w:top w:val="single" w:sz="4" w:space="0" w:color="auto"/>
              <w:left w:val="single" w:sz="4" w:space="0" w:color="auto"/>
              <w:bottom w:val="single" w:sz="4" w:space="0" w:color="auto"/>
              <w:right w:val="single" w:sz="4" w:space="0" w:color="auto"/>
            </w:tcBorders>
          </w:tcPr>
          <w:p w14:paraId="1E943A35" w14:textId="37BE3A26" w:rsidR="00E505FC" w:rsidRPr="00D26E27" w:rsidRDefault="004C50E8" w:rsidP="005A244E">
            <w:pPr>
              <w:pStyle w:val="Tablebody"/>
              <w:rPr>
                <w:rFonts w:eastAsia="Times New Roman" w:cs="Courier New"/>
                <w:szCs w:val="16"/>
                <w:lang w:eastAsia="ja-JP"/>
              </w:rPr>
            </w:pPr>
            <w:r>
              <w:t>Vienmēr satur vērtību „R” – „Routine”, codeSystem jāsatur 2.16.840.1.113883.5.7.</w:t>
            </w:r>
          </w:p>
        </w:tc>
      </w:tr>
      <w:tr w:rsidR="00E505FC" w:rsidRPr="00D26E27" w14:paraId="1E943A3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37" w14:textId="77777777" w:rsidR="00E505FC" w:rsidRPr="00D26E27" w:rsidRDefault="00E505FC" w:rsidP="005A244E">
            <w:pPr>
              <w:pStyle w:val="Tablebody"/>
            </w:pPr>
            <w:r w:rsidRPr="00D26E27">
              <w:t>reasonCode</w:t>
            </w:r>
          </w:p>
        </w:tc>
        <w:tc>
          <w:tcPr>
            <w:tcW w:w="2124" w:type="dxa"/>
            <w:tcBorders>
              <w:top w:val="single" w:sz="4" w:space="0" w:color="auto"/>
              <w:left w:val="single" w:sz="4" w:space="0" w:color="auto"/>
              <w:bottom w:val="single" w:sz="4" w:space="0" w:color="auto"/>
              <w:right w:val="single" w:sz="4" w:space="0" w:color="auto"/>
            </w:tcBorders>
          </w:tcPr>
          <w:p w14:paraId="1E943A38" w14:textId="77777777" w:rsidR="00E505FC" w:rsidRPr="00D26E27" w:rsidRDefault="00E505FC" w:rsidP="005A244E">
            <w:pPr>
              <w:pStyle w:val="Tablebody"/>
            </w:pPr>
            <w:r w:rsidRPr="00D26E27">
              <w:t>CE</w:t>
            </w:r>
          </w:p>
        </w:tc>
        <w:tc>
          <w:tcPr>
            <w:tcW w:w="4962" w:type="dxa"/>
            <w:tcBorders>
              <w:top w:val="single" w:sz="4" w:space="0" w:color="auto"/>
              <w:left w:val="single" w:sz="4" w:space="0" w:color="auto"/>
              <w:bottom w:val="single" w:sz="4" w:space="0" w:color="auto"/>
              <w:right w:val="single" w:sz="4" w:space="0" w:color="auto"/>
            </w:tcBorders>
          </w:tcPr>
          <w:p w14:paraId="1E943A39" w14:textId="77777777" w:rsidR="00E505FC" w:rsidRPr="00D26E27" w:rsidRDefault="00E505FC" w:rsidP="005A244E">
            <w:pPr>
              <w:pStyle w:val="Tablebody"/>
              <w:rPr>
                <w:rFonts w:eastAsia="Times New Roman" w:cs="Courier New"/>
                <w:szCs w:val="16"/>
                <w:lang w:eastAsia="ja-JP"/>
              </w:rPr>
            </w:pPr>
            <w:r w:rsidRPr="00D26E27">
              <w:t>Tiek aizpildīti divi lauki:</w:t>
            </w:r>
          </w:p>
          <w:p w14:paraId="1E943A3A" w14:textId="77777777" w:rsidR="00E505FC" w:rsidRPr="00D26E27" w:rsidRDefault="00E505FC" w:rsidP="00432BC3">
            <w:pPr>
              <w:pStyle w:val="TableListBullet"/>
              <w:rPr>
                <w:rFonts w:cs="Courier New"/>
                <w:noProof w:val="0"/>
                <w:szCs w:val="16"/>
                <w:lang w:eastAsia="ja-JP"/>
              </w:rPr>
            </w:pPr>
            <w:r w:rsidRPr="00D26E27">
              <w:rPr>
                <w:noProof w:val="0"/>
              </w:rPr>
              <w:t>Personas datu apstrādes pamatojums (juridiskais), klasificējama vērtība no klasifikatora 1.3.6.1.4.1.38760.2.4. Atkarīgs no lietotāja izsaucēja un lietotnes, kur notiek izsaukums</w:t>
            </w:r>
            <w:r w:rsidR="00432BC3" w:rsidRPr="00D26E27">
              <w:rPr>
                <w:noProof w:val="0"/>
              </w:rPr>
              <w:t>, parasti „HEALTH_CARE_ADMINISTRATION”</w:t>
            </w:r>
            <w:r w:rsidRPr="00D26E27">
              <w:rPr>
                <w:noProof w:val="0"/>
              </w:rPr>
              <w:t xml:space="preserve">. </w:t>
            </w:r>
          </w:p>
          <w:p w14:paraId="1E943A3B" w14:textId="77777777" w:rsidR="00E505FC" w:rsidRPr="00D26E27" w:rsidRDefault="00E505FC" w:rsidP="00432BC3">
            <w:pPr>
              <w:pStyle w:val="TableListBullet"/>
              <w:rPr>
                <w:rFonts w:cs="Courier New"/>
                <w:noProof w:val="0"/>
                <w:szCs w:val="16"/>
                <w:lang w:eastAsia="ja-JP"/>
              </w:rPr>
            </w:pPr>
            <w:r w:rsidRPr="00D26E27">
              <w:rPr>
                <w:noProof w:val="0"/>
              </w:rPr>
              <w:t>Darbības veids, klasificējama vērtība „</w:t>
            </w:r>
            <w:r w:rsidR="00432BC3" w:rsidRPr="00D26E27">
              <w:rPr>
                <w:noProof w:val="0"/>
              </w:rPr>
              <w:t>WRITE</w:t>
            </w:r>
            <w:r w:rsidRPr="00D26E27">
              <w:rPr>
                <w:noProof w:val="0"/>
              </w:rPr>
              <w:t>” – „Datu pieprasīšana</w:t>
            </w:r>
            <w:r w:rsidR="007B34E1" w:rsidRPr="00D26E27">
              <w:rPr>
                <w:noProof w:val="0"/>
              </w:rPr>
              <w:t>,</w:t>
            </w:r>
            <w:r w:rsidRPr="00D26E27">
              <w:rPr>
                <w:noProof w:val="0"/>
              </w:rPr>
              <w:t xml:space="preserve"> izmantojot OSB” no klasifikatora 1.3.6.1.4.1.38760.2.15.</w:t>
            </w:r>
          </w:p>
        </w:tc>
      </w:tr>
      <w:tr w:rsidR="00E505FC" w:rsidRPr="00D26E27" w14:paraId="1E943A40"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3D" w14:textId="77777777" w:rsidR="00E505FC" w:rsidRPr="00D26E27" w:rsidRDefault="00E505FC" w:rsidP="005A244E">
            <w:pPr>
              <w:pStyle w:val="Tablebody"/>
            </w:pPr>
            <w:r w:rsidRPr="00D26E27">
              <w:t>languageCode</w:t>
            </w:r>
          </w:p>
        </w:tc>
        <w:tc>
          <w:tcPr>
            <w:tcW w:w="2124" w:type="dxa"/>
            <w:tcBorders>
              <w:top w:val="single" w:sz="4" w:space="0" w:color="auto"/>
              <w:left w:val="single" w:sz="4" w:space="0" w:color="auto"/>
              <w:bottom w:val="single" w:sz="4" w:space="0" w:color="auto"/>
              <w:right w:val="single" w:sz="4" w:space="0" w:color="auto"/>
            </w:tcBorders>
          </w:tcPr>
          <w:p w14:paraId="1E943A3E" w14:textId="77777777" w:rsidR="00E505FC" w:rsidRPr="00D26E27" w:rsidRDefault="00E505FC" w:rsidP="005A244E">
            <w:pPr>
              <w:pStyle w:val="Tablebody"/>
            </w:pPr>
            <w:r w:rsidRPr="00D26E27">
              <w:t>CE</w:t>
            </w:r>
          </w:p>
        </w:tc>
        <w:tc>
          <w:tcPr>
            <w:tcW w:w="4962" w:type="dxa"/>
            <w:tcBorders>
              <w:top w:val="single" w:sz="4" w:space="0" w:color="auto"/>
              <w:left w:val="single" w:sz="4" w:space="0" w:color="auto"/>
              <w:bottom w:val="single" w:sz="4" w:space="0" w:color="auto"/>
              <w:right w:val="single" w:sz="4" w:space="0" w:color="auto"/>
            </w:tcBorders>
          </w:tcPr>
          <w:p w14:paraId="1E943A3F" w14:textId="77777777" w:rsidR="00E505FC" w:rsidRPr="00D26E27" w:rsidRDefault="00E505FC" w:rsidP="005A244E">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 xml:space="preserve">. </w:t>
            </w:r>
          </w:p>
        </w:tc>
      </w:tr>
      <w:tr w:rsidR="00E505FC" w:rsidRPr="00D26E27" w14:paraId="1E943A44"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41" w14:textId="77777777" w:rsidR="00E505FC" w:rsidRPr="00D26E27" w:rsidRDefault="00E505FC" w:rsidP="005A244E">
            <w:pPr>
              <w:pStyle w:val="Tablebody"/>
            </w:pPr>
            <w:r w:rsidRPr="00D26E27">
              <w:t>overseer</w:t>
            </w:r>
          </w:p>
        </w:tc>
        <w:tc>
          <w:tcPr>
            <w:tcW w:w="2124" w:type="dxa"/>
            <w:tcBorders>
              <w:top w:val="single" w:sz="4" w:space="0" w:color="auto"/>
              <w:left w:val="single" w:sz="4" w:space="0" w:color="auto"/>
              <w:bottom w:val="single" w:sz="4" w:space="0" w:color="auto"/>
              <w:right w:val="single" w:sz="4" w:space="0" w:color="auto"/>
            </w:tcBorders>
          </w:tcPr>
          <w:p w14:paraId="1E943A42" w14:textId="77777777" w:rsidR="00E505FC" w:rsidRPr="00D26E27" w:rsidRDefault="00E505FC" w:rsidP="005A244E">
            <w:pPr>
              <w:pStyle w:val="Tablebody"/>
            </w:pPr>
            <w:r w:rsidRPr="00D26E27">
              <w:t>MCAI_MT700201UV01_LV01.Overseer</w:t>
            </w:r>
          </w:p>
        </w:tc>
        <w:tc>
          <w:tcPr>
            <w:tcW w:w="4962" w:type="dxa"/>
            <w:tcBorders>
              <w:top w:val="single" w:sz="4" w:space="0" w:color="auto"/>
              <w:left w:val="single" w:sz="4" w:space="0" w:color="auto"/>
              <w:bottom w:val="single" w:sz="4" w:space="0" w:color="auto"/>
              <w:right w:val="single" w:sz="4" w:space="0" w:color="auto"/>
            </w:tcBorders>
          </w:tcPr>
          <w:p w14:paraId="1E943A43" w14:textId="77777777" w:rsidR="00E505FC" w:rsidRPr="00D26E27" w:rsidRDefault="00E505FC" w:rsidP="005A244E">
            <w:pPr>
              <w:pStyle w:val="Tablebody"/>
            </w:pPr>
            <w:r w:rsidRPr="00D26E27">
              <w:t>Netiek lietots.</w:t>
            </w:r>
          </w:p>
        </w:tc>
      </w:tr>
      <w:tr w:rsidR="00E505FC" w:rsidRPr="00D26E27" w14:paraId="1E943A48"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45" w14:textId="77777777" w:rsidR="00E505FC" w:rsidRPr="00D26E27" w:rsidRDefault="00E505FC" w:rsidP="005A244E">
            <w:pPr>
              <w:pStyle w:val="Tablebody"/>
            </w:pPr>
            <w:r w:rsidRPr="00D26E27">
              <w:t>authorOrPerformer</w:t>
            </w:r>
          </w:p>
        </w:tc>
        <w:tc>
          <w:tcPr>
            <w:tcW w:w="2124" w:type="dxa"/>
            <w:tcBorders>
              <w:top w:val="single" w:sz="4" w:space="0" w:color="auto"/>
              <w:left w:val="single" w:sz="4" w:space="0" w:color="auto"/>
              <w:bottom w:val="single" w:sz="4" w:space="0" w:color="auto"/>
              <w:right w:val="single" w:sz="4" w:space="0" w:color="auto"/>
            </w:tcBorders>
          </w:tcPr>
          <w:p w14:paraId="1E943A46" w14:textId="77777777" w:rsidR="00E505FC" w:rsidRPr="00D26E27" w:rsidRDefault="00E505FC" w:rsidP="005A244E">
            <w:pPr>
              <w:pStyle w:val="Tablebody"/>
            </w:pPr>
            <w:r w:rsidRPr="00D26E27">
              <w:t>MCAI_MT700201UV01_LV01.AuthorOrPerformer</w:t>
            </w:r>
          </w:p>
        </w:tc>
        <w:tc>
          <w:tcPr>
            <w:tcW w:w="4962" w:type="dxa"/>
            <w:tcBorders>
              <w:top w:val="single" w:sz="4" w:space="0" w:color="auto"/>
              <w:left w:val="single" w:sz="4" w:space="0" w:color="auto"/>
              <w:bottom w:val="single" w:sz="4" w:space="0" w:color="auto"/>
              <w:right w:val="single" w:sz="4" w:space="0" w:color="auto"/>
            </w:tcBorders>
          </w:tcPr>
          <w:p w14:paraId="1E943A47" w14:textId="77777777" w:rsidR="00E505FC" w:rsidRPr="00D26E27" w:rsidRDefault="00E505FC" w:rsidP="005A244E">
            <w:pPr>
              <w:pStyle w:val="Tablebody"/>
            </w:pPr>
            <w:r w:rsidRPr="00D26E27">
              <w:t xml:space="preserve">Tiek aizpildīts automātiski OSB, balstoties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E505FC" w:rsidRPr="00D26E27" w14:paraId="1E943A4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49" w14:textId="77777777" w:rsidR="00E505FC" w:rsidRPr="00D26E27" w:rsidRDefault="00E505FC" w:rsidP="005A244E">
            <w:pPr>
              <w:pStyle w:val="Tablebody"/>
            </w:pPr>
            <w:r w:rsidRPr="00D26E27">
              <w:t>dataEnterer</w:t>
            </w:r>
          </w:p>
        </w:tc>
        <w:tc>
          <w:tcPr>
            <w:tcW w:w="2124" w:type="dxa"/>
            <w:tcBorders>
              <w:top w:val="single" w:sz="4" w:space="0" w:color="auto"/>
              <w:left w:val="single" w:sz="4" w:space="0" w:color="auto"/>
              <w:bottom w:val="single" w:sz="4" w:space="0" w:color="auto"/>
              <w:right w:val="single" w:sz="4" w:space="0" w:color="auto"/>
            </w:tcBorders>
          </w:tcPr>
          <w:p w14:paraId="1E943A4A" w14:textId="77777777" w:rsidR="00E505FC" w:rsidRPr="00D26E27" w:rsidRDefault="00E505FC" w:rsidP="005A244E">
            <w:pPr>
              <w:pStyle w:val="Tablebody"/>
            </w:pPr>
            <w:r w:rsidRPr="00D26E27">
              <w:t>MCAI_MT700201UV01_LV01.DataEnterer</w:t>
            </w:r>
          </w:p>
        </w:tc>
        <w:tc>
          <w:tcPr>
            <w:tcW w:w="4962" w:type="dxa"/>
            <w:tcBorders>
              <w:top w:val="single" w:sz="4" w:space="0" w:color="auto"/>
              <w:left w:val="single" w:sz="4" w:space="0" w:color="auto"/>
              <w:bottom w:val="single" w:sz="4" w:space="0" w:color="auto"/>
              <w:right w:val="single" w:sz="4" w:space="0" w:color="auto"/>
            </w:tcBorders>
          </w:tcPr>
          <w:p w14:paraId="1E943A4B" w14:textId="77777777" w:rsidR="00E505FC" w:rsidRPr="00D26E27" w:rsidRDefault="00E505FC" w:rsidP="005A244E">
            <w:pPr>
              <w:pStyle w:val="Tablebody"/>
              <w:rPr>
                <w:rFonts w:eastAsia="Times New Roman" w:cs="Courier New"/>
                <w:szCs w:val="16"/>
                <w:lang w:eastAsia="ja-JP"/>
              </w:rPr>
            </w:pPr>
            <w:r w:rsidRPr="00D26E27">
              <w:t>Netiek lietots.</w:t>
            </w:r>
          </w:p>
        </w:tc>
      </w:tr>
      <w:tr w:rsidR="00E505FC" w:rsidRPr="00D26E27" w14:paraId="1E943A50"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4D" w14:textId="77777777" w:rsidR="00E505FC" w:rsidRPr="00D26E27" w:rsidRDefault="00E505FC" w:rsidP="005A244E">
            <w:pPr>
              <w:pStyle w:val="Tablebody"/>
            </w:pPr>
            <w:r w:rsidRPr="00D26E27">
              <w:t>informationRecipient</w:t>
            </w:r>
          </w:p>
        </w:tc>
        <w:tc>
          <w:tcPr>
            <w:tcW w:w="2124" w:type="dxa"/>
            <w:tcBorders>
              <w:top w:val="single" w:sz="4" w:space="0" w:color="auto"/>
              <w:left w:val="single" w:sz="4" w:space="0" w:color="auto"/>
              <w:bottom w:val="single" w:sz="4" w:space="0" w:color="auto"/>
              <w:right w:val="single" w:sz="4" w:space="0" w:color="auto"/>
            </w:tcBorders>
          </w:tcPr>
          <w:p w14:paraId="1E943A4E" w14:textId="77777777" w:rsidR="00E505FC" w:rsidRPr="00D26E27" w:rsidRDefault="00E505FC" w:rsidP="005A244E">
            <w:pPr>
              <w:pStyle w:val="Tablebody"/>
            </w:pPr>
            <w:r w:rsidRPr="00D26E27">
              <w:t>MCAI_MT700201UV01_LV01.InformationRecipient</w:t>
            </w:r>
          </w:p>
        </w:tc>
        <w:tc>
          <w:tcPr>
            <w:tcW w:w="4962" w:type="dxa"/>
            <w:tcBorders>
              <w:top w:val="single" w:sz="4" w:space="0" w:color="auto"/>
              <w:left w:val="single" w:sz="4" w:space="0" w:color="auto"/>
              <w:bottom w:val="single" w:sz="4" w:space="0" w:color="auto"/>
              <w:right w:val="single" w:sz="4" w:space="0" w:color="auto"/>
            </w:tcBorders>
          </w:tcPr>
          <w:p w14:paraId="1E943A4F" w14:textId="77777777" w:rsidR="00E505FC" w:rsidRPr="00D26E27" w:rsidRDefault="00E505FC" w:rsidP="005A244E">
            <w:pPr>
              <w:pStyle w:val="Tablebody"/>
            </w:pPr>
            <w:r w:rsidRPr="00D26E27">
              <w:t>Netiek lietots.</w:t>
            </w:r>
          </w:p>
        </w:tc>
      </w:tr>
      <w:tr w:rsidR="00E505FC" w:rsidRPr="00D26E27" w14:paraId="1E943A55"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A51" w14:textId="77777777" w:rsidR="00E505FC" w:rsidRPr="00D26E27" w:rsidRDefault="00432BC3" w:rsidP="005A244E">
            <w:pPr>
              <w:pStyle w:val="Tablebody"/>
            </w:pPr>
            <w:r w:rsidRPr="00D26E27">
              <w:t>subject</w:t>
            </w:r>
          </w:p>
          <w:p w14:paraId="1E943A52" w14:textId="77777777" w:rsidR="00E505FC" w:rsidRPr="00D26E27" w:rsidRDefault="00E505FC" w:rsidP="005A244E">
            <w:pPr>
              <w:pStyle w:val="Tablebody"/>
            </w:pPr>
            <w:r w:rsidRPr="00D26E27">
              <w:t>obligāts</w:t>
            </w:r>
          </w:p>
        </w:tc>
        <w:tc>
          <w:tcPr>
            <w:tcW w:w="2124" w:type="dxa"/>
            <w:tcBorders>
              <w:top w:val="single" w:sz="4" w:space="0" w:color="auto"/>
              <w:left w:val="single" w:sz="4" w:space="0" w:color="auto"/>
              <w:bottom w:val="single" w:sz="4" w:space="0" w:color="auto"/>
              <w:right w:val="single" w:sz="4" w:space="0" w:color="auto"/>
            </w:tcBorders>
          </w:tcPr>
          <w:p w14:paraId="1E943A53" w14:textId="77777777" w:rsidR="00E505FC" w:rsidRPr="00D26E27" w:rsidRDefault="00432BC3" w:rsidP="00432BC3">
            <w:pPr>
              <w:pStyle w:val="Tablebody"/>
            </w:pPr>
            <w:r w:rsidRPr="00D26E27">
              <w:t>LVAA_MT000001UV01.User</w:t>
            </w:r>
          </w:p>
        </w:tc>
        <w:tc>
          <w:tcPr>
            <w:tcW w:w="4962" w:type="dxa"/>
            <w:tcBorders>
              <w:top w:val="single" w:sz="4" w:space="0" w:color="auto"/>
              <w:left w:val="single" w:sz="4" w:space="0" w:color="auto"/>
              <w:bottom w:val="single" w:sz="4" w:space="0" w:color="auto"/>
              <w:right w:val="single" w:sz="4" w:space="0" w:color="auto"/>
            </w:tcBorders>
          </w:tcPr>
          <w:p w14:paraId="1E943A54" w14:textId="77777777" w:rsidR="00E505FC" w:rsidRPr="00D26E27" w:rsidRDefault="00E505FC" w:rsidP="00AB24D5">
            <w:pPr>
              <w:pStyle w:val="Tablebody"/>
            </w:pPr>
            <w:r w:rsidRPr="00D26E27">
              <w:t xml:space="preserve">Informatīva daļa. Skat. </w:t>
            </w:r>
            <w:r w:rsidR="00673837" w:rsidRPr="00D26E27">
              <w:fldChar w:fldCharType="begin"/>
            </w:r>
            <w:r w:rsidR="00673837" w:rsidRPr="00D26E27">
              <w:instrText xml:space="preserve"> REF _Ref336857165 \n \h </w:instrText>
            </w:r>
            <w:r w:rsidR="00673837" w:rsidRPr="00D26E27">
              <w:fldChar w:fldCharType="separate"/>
            </w:r>
            <w:r w:rsidR="009632F1">
              <w:t>2.1.1.3.1</w:t>
            </w:r>
            <w:r w:rsidR="00673837" w:rsidRPr="00D26E27">
              <w:fldChar w:fldCharType="end"/>
            </w:r>
            <w:r w:rsidR="00AB24D5" w:rsidRPr="00D26E27">
              <w:t>.punktā</w:t>
            </w:r>
            <w:r w:rsidRPr="00D26E27">
              <w:t>.</w:t>
            </w:r>
          </w:p>
        </w:tc>
      </w:tr>
    </w:tbl>
    <w:p w14:paraId="1E943A56" w14:textId="77777777" w:rsidR="00E505FC" w:rsidRPr="00D26E27" w:rsidRDefault="00432BC3" w:rsidP="00E505FC">
      <w:pPr>
        <w:pStyle w:val="Pictureposition"/>
      </w:pPr>
      <w:r w:rsidRPr="00D26E27">
        <w:rPr>
          <w:noProof/>
          <w:lang w:eastAsia="lv-LV"/>
        </w:rPr>
        <w:lastRenderedPageBreak/>
        <w:drawing>
          <wp:inline distT="0" distB="0" distL="0" distR="0" wp14:anchorId="1E944550" wp14:editId="1E944551">
            <wp:extent cx="4420459" cy="47107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3">
                      <a:extLst>
                        <a:ext uri="{28A0092B-C50C-407E-A947-70E740481C1C}">
                          <a14:useLocalDpi xmlns:a14="http://schemas.microsoft.com/office/drawing/2010/main" val="0"/>
                        </a:ext>
                      </a:extLst>
                    </a:blip>
                    <a:stretch>
                      <a:fillRect/>
                    </a:stretch>
                  </pic:blipFill>
                  <pic:spPr>
                    <a:xfrm>
                      <a:off x="0" y="0"/>
                      <a:ext cx="4418515" cy="4708713"/>
                    </a:xfrm>
                    <a:prstGeom prst="rect">
                      <a:avLst/>
                    </a:prstGeom>
                  </pic:spPr>
                </pic:pic>
              </a:graphicData>
            </a:graphic>
          </wp:inline>
        </w:drawing>
      </w:r>
    </w:p>
    <w:p w14:paraId="1E943A57" w14:textId="77777777" w:rsidR="00E505FC" w:rsidRPr="00D26E27" w:rsidRDefault="009632F1" w:rsidP="00E505FC">
      <w:pPr>
        <w:pStyle w:val="Picturecaption"/>
      </w:pPr>
      <w:fldSimple w:instr=" SEQ Attēls \* ARABIC ">
        <w:bookmarkStart w:id="85" w:name="_Ref336709216"/>
        <w:bookmarkStart w:id="86" w:name="_Toc336709195"/>
        <w:bookmarkStart w:id="87" w:name="_Toc391971005"/>
        <w:r>
          <w:rPr>
            <w:noProof/>
          </w:rPr>
          <w:t>3</w:t>
        </w:r>
        <w:bookmarkEnd w:id="85"/>
      </w:fldSimple>
      <w:r w:rsidR="00E505FC" w:rsidRPr="00D26E27">
        <w:t xml:space="preserve">.attēls. XML shēmas tipa </w:t>
      </w:r>
      <w:r w:rsidR="00E505FC" w:rsidRPr="00D26E27">
        <w:rPr>
          <w:rFonts w:cs="Arial"/>
          <w:color w:val="000000"/>
          <w:highlight w:val="white"/>
        </w:rPr>
        <w:t>LVAA_IN00000</w:t>
      </w:r>
      <w:r w:rsidR="00432BC3" w:rsidRPr="00D26E27">
        <w:rPr>
          <w:rFonts w:cs="Arial"/>
          <w:color w:val="000000"/>
          <w:highlight w:val="white"/>
        </w:rPr>
        <w:t>1</w:t>
      </w:r>
      <w:r w:rsidR="00E505FC" w:rsidRPr="00D26E27">
        <w:rPr>
          <w:rFonts w:cs="Arial"/>
          <w:color w:val="000000"/>
          <w:highlight w:val="white"/>
        </w:rPr>
        <w:t>UV01.MCAI_MT700201UV01_LV01.ControlActProcess</w:t>
      </w:r>
      <w:r w:rsidR="00E505FC" w:rsidRPr="00D26E27">
        <w:rPr>
          <w:i/>
        </w:rPr>
        <w:t xml:space="preserve"> </w:t>
      </w:r>
      <w:r w:rsidR="00E505FC" w:rsidRPr="00D26E27">
        <w:t>diagramma</w:t>
      </w:r>
      <w:bookmarkEnd w:id="86"/>
      <w:bookmarkEnd w:id="87"/>
    </w:p>
    <w:p w14:paraId="1E943A58" w14:textId="77777777" w:rsidR="00432BC3" w:rsidRPr="00D26E27" w:rsidRDefault="00432BC3" w:rsidP="00432BC3">
      <w:pPr>
        <w:pStyle w:val="Heading4"/>
      </w:pPr>
      <w:bookmarkStart w:id="88" w:name="_Toc336709171"/>
      <w:bookmarkStart w:id="89" w:name="_Toc391970922"/>
      <w:r w:rsidRPr="00D26E27">
        <w:t>Informatīvā daļa</w:t>
      </w:r>
      <w:bookmarkEnd w:id="88"/>
      <w:bookmarkEnd w:id="89"/>
    </w:p>
    <w:p w14:paraId="1E943A59" w14:textId="77777777" w:rsidR="00432BC3" w:rsidRPr="00D26E27" w:rsidRDefault="00432BC3" w:rsidP="00432BC3">
      <w:pPr>
        <w:pStyle w:val="Heading5"/>
      </w:pPr>
      <w:bookmarkStart w:id="90" w:name="_Ref336857165"/>
      <w:r w:rsidRPr="00D26E27">
        <w:rPr>
          <w:szCs w:val="20"/>
        </w:rPr>
        <w:t>User</w:t>
      </w:r>
      <w:r w:rsidRPr="00D26E27">
        <w:t xml:space="preserve"> struktūras apraksts</w:t>
      </w:r>
      <w:bookmarkEnd w:id="90"/>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432BC3" w:rsidRPr="00D26E27" w14:paraId="1E943A5C" w14:textId="77777777" w:rsidTr="00600304">
        <w:trPr>
          <w:gridAfter w:val="1"/>
          <w:wAfter w:w="7" w:type="dxa"/>
        </w:trPr>
        <w:tc>
          <w:tcPr>
            <w:tcW w:w="1770" w:type="dxa"/>
            <w:tcBorders>
              <w:right w:val="nil"/>
            </w:tcBorders>
            <w:shd w:val="clear" w:color="auto" w:fill="auto"/>
          </w:tcPr>
          <w:p w14:paraId="1E943A5A" w14:textId="77777777" w:rsidR="00432BC3" w:rsidRPr="00D26E27" w:rsidRDefault="00432BC3" w:rsidP="00600304">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A5B" w14:textId="77777777" w:rsidR="00432BC3" w:rsidRPr="00D26E27" w:rsidRDefault="00432BC3" w:rsidP="00432BC3">
            <w:pPr>
              <w:pStyle w:val="Tablebody"/>
              <w:spacing w:line="288" w:lineRule="auto"/>
              <w:contextualSpacing/>
              <w:rPr>
                <w:szCs w:val="20"/>
              </w:rPr>
            </w:pPr>
            <w:r w:rsidRPr="00D26E27">
              <w:rPr>
                <w:szCs w:val="20"/>
              </w:rPr>
              <w:t>LVAA_MT000001UV01.User</w:t>
            </w:r>
          </w:p>
        </w:tc>
      </w:tr>
      <w:tr w:rsidR="00432BC3" w:rsidRPr="00D26E27" w14:paraId="1E943A5E" w14:textId="77777777" w:rsidTr="00600304">
        <w:trPr>
          <w:gridAfter w:val="1"/>
          <w:wAfter w:w="7" w:type="dxa"/>
        </w:trPr>
        <w:tc>
          <w:tcPr>
            <w:tcW w:w="9741" w:type="dxa"/>
            <w:gridSpan w:val="4"/>
            <w:tcBorders>
              <w:bottom w:val="nil"/>
            </w:tcBorders>
            <w:shd w:val="clear" w:color="auto" w:fill="auto"/>
          </w:tcPr>
          <w:p w14:paraId="1E943A5D" w14:textId="77777777" w:rsidR="00432BC3" w:rsidRPr="00D26E27" w:rsidRDefault="00432BC3" w:rsidP="00600304">
            <w:pPr>
              <w:pStyle w:val="MessageHeader"/>
            </w:pPr>
            <w:r w:rsidRPr="00D26E27">
              <w:t>Apraksts</w:t>
            </w:r>
          </w:p>
        </w:tc>
      </w:tr>
      <w:tr w:rsidR="00432BC3" w:rsidRPr="00D26E27" w14:paraId="1E943A61" w14:textId="77777777" w:rsidTr="00600304">
        <w:trPr>
          <w:gridAfter w:val="1"/>
          <w:wAfter w:w="7" w:type="dxa"/>
        </w:trPr>
        <w:tc>
          <w:tcPr>
            <w:tcW w:w="9741" w:type="dxa"/>
            <w:gridSpan w:val="4"/>
            <w:tcBorders>
              <w:top w:val="nil"/>
              <w:bottom w:val="nil"/>
            </w:tcBorders>
            <w:shd w:val="clear" w:color="auto" w:fill="auto"/>
          </w:tcPr>
          <w:p w14:paraId="1E943A5F" w14:textId="77777777" w:rsidR="00432BC3" w:rsidRPr="00D26E27" w:rsidRDefault="00432BC3" w:rsidP="00600304">
            <w:pPr>
              <w:pStyle w:val="Tablebody"/>
            </w:pPr>
            <w:r w:rsidRPr="00D26E27">
              <w:t xml:space="preserve">Definē </w:t>
            </w:r>
            <w:r w:rsidRPr="00D26E27">
              <w:rPr>
                <w:rFonts w:cs="Arial"/>
                <w:i/>
                <w:color w:val="000000"/>
                <w:szCs w:val="20"/>
              </w:rPr>
              <w:t xml:space="preserve">LVAA_MT000001UV01.User </w:t>
            </w:r>
            <w:r w:rsidRPr="00D26E27">
              <w:t xml:space="preserve">XML tipu, kas satur </w:t>
            </w:r>
            <w:r w:rsidR="0038394B" w:rsidRPr="00D26E27">
              <w:t>aktualizējam</w:t>
            </w:r>
            <w:r w:rsidR="00D32B60" w:rsidRPr="00D26E27">
              <w:t>ā lietotāja datus.</w:t>
            </w:r>
            <w:r w:rsidRPr="00D26E27">
              <w:t xml:space="preserve"> </w:t>
            </w:r>
          </w:p>
          <w:p w14:paraId="1E943A60" w14:textId="77777777" w:rsidR="00432BC3" w:rsidRPr="00D26E27" w:rsidRDefault="00432BC3" w:rsidP="00D32B60">
            <w:pPr>
              <w:pStyle w:val="Tablebody"/>
            </w:pPr>
            <w:r w:rsidRPr="00D26E27">
              <w:t xml:space="preserve">XML shēmas tipa </w:t>
            </w:r>
            <w:r w:rsidRPr="00D26E27">
              <w:rPr>
                <w:rFonts w:cs="Arial"/>
                <w:i/>
                <w:color w:val="000000"/>
                <w:szCs w:val="20"/>
              </w:rPr>
              <w:t xml:space="preserve">LVAA_MT000001UV01.User </w:t>
            </w:r>
            <w:r w:rsidRPr="00D26E27">
              <w:t xml:space="preserve">diagramma ir </w:t>
            </w:r>
            <w:r w:rsidR="00D32B60" w:rsidRPr="00D26E27">
              <w:t xml:space="preserve">attēlota </w:t>
            </w:r>
            <w:r w:rsidR="00B5606F" w:rsidRPr="00D26E27">
              <w:fldChar w:fldCharType="begin"/>
            </w:r>
            <w:r w:rsidR="00B5606F" w:rsidRPr="00D26E27">
              <w:instrText xml:space="preserve"> REF _Ref336709217 \h </w:instrText>
            </w:r>
            <w:r w:rsidR="00B5606F" w:rsidRPr="00D26E27">
              <w:fldChar w:fldCharType="separate"/>
            </w:r>
            <w:r w:rsidR="009632F1">
              <w:rPr>
                <w:noProof/>
              </w:rPr>
              <w:t>4</w:t>
            </w:r>
            <w:r w:rsidR="00B5606F" w:rsidRPr="00D26E27">
              <w:fldChar w:fldCharType="end"/>
            </w:r>
            <w:r w:rsidRPr="00D26E27">
              <w:t xml:space="preserve">.attēlā. </w:t>
            </w:r>
          </w:p>
        </w:tc>
      </w:tr>
      <w:tr w:rsidR="00432BC3" w:rsidRPr="00D26E27" w14:paraId="1E943A65" w14:textId="77777777" w:rsidTr="00600304">
        <w:trPr>
          <w:trHeight w:val="286"/>
        </w:trPr>
        <w:tc>
          <w:tcPr>
            <w:tcW w:w="2660" w:type="dxa"/>
            <w:gridSpan w:val="2"/>
            <w:tcBorders>
              <w:top w:val="single" w:sz="4" w:space="0" w:color="auto"/>
              <w:bottom w:val="nil"/>
            </w:tcBorders>
            <w:shd w:val="clear" w:color="auto" w:fill="auto"/>
          </w:tcPr>
          <w:p w14:paraId="1E943A62" w14:textId="77777777" w:rsidR="00432BC3" w:rsidRPr="00D26E27" w:rsidRDefault="00432BC3" w:rsidP="00600304">
            <w:pPr>
              <w:pStyle w:val="MessageHeader"/>
            </w:pPr>
            <w:r w:rsidRPr="00D26E27">
              <w:t>Elements</w:t>
            </w:r>
          </w:p>
        </w:tc>
        <w:tc>
          <w:tcPr>
            <w:tcW w:w="1559" w:type="dxa"/>
            <w:tcBorders>
              <w:top w:val="single" w:sz="4" w:space="0" w:color="auto"/>
              <w:bottom w:val="nil"/>
            </w:tcBorders>
            <w:shd w:val="clear" w:color="auto" w:fill="auto"/>
          </w:tcPr>
          <w:p w14:paraId="1E943A63" w14:textId="77777777" w:rsidR="00432BC3" w:rsidRPr="00D26E27" w:rsidRDefault="00432BC3" w:rsidP="00600304">
            <w:pPr>
              <w:pStyle w:val="MessageHeader"/>
            </w:pPr>
            <w:r w:rsidRPr="00D26E27">
              <w:t>Tips</w:t>
            </w:r>
          </w:p>
        </w:tc>
        <w:tc>
          <w:tcPr>
            <w:tcW w:w="5529" w:type="dxa"/>
            <w:gridSpan w:val="2"/>
            <w:tcBorders>
              <w:top w:val="single" w:sz="4" w:space="0" w:color="auto"/>
              <w:bottom w:val="nil"/>
            </w:tcBorders>
            <w:shd w:val="clear" w:color="auto" w:fill="auto"/>
          </w:tcPr>
          <w:p w14:paraId="1E943A64" w14:textId="77777777" w:rsidR="00432BC3" w:rsidRPr="00D26E27" w:rsidRDefault="00432BC3" w:rsidP="00600304">
            <w:pPr>
              <w:pStyle w:val="MessageHeader"/>
            </w:pPr>
            <w:r w:rsidRPr="00D26E27">
              <w:t>Apraksts</w:t>
            </w:r>
          </w:p>
        </w:tc>
      </w:tr>
      <w:tr w:rsidR="00432BC3" w:rsidRPr="00D26E27" w14:paraId="1E943A6B" w14:textId="77777777" w:rsidTr="00600304">
        <w:trPr>
          <w:trHeight w:val="286"/>
        </w:trPr>
        <w:tc>
          <w:tcPr>
            <w:tcW w:w="2660" w:type="dxa"/>
            <w:gridSpan w:val="2"/>
            <w:tcBorders>
              <w:top w:val="nil"/>
              <w:bottom w:val="single" w:sz="4" w:space="0" w:color="auto"/>
            </w:tcBorders>
            <w:shd w:val="clear" w:color="auto" w:fill="FFFFFF" w:themeFill="background1"/>
          </w:tcPr>
          <w:p w14:paraId="1E943A66" w14:textId="77777777" w:rsidR="00432BC3" w:rsidRPr="00D26E27" w:rsidRDefault="00432BC3" w:rsidP="00600304">
            <w:pPr>
              <w:pStyle w:val="Tablebody"/>
            </w:pPr>
            <w:r w:rsidRPr="00D26E27">
              <w:t>id</w:t>
            </w:r>
          </w:p>
          <w:p w14:paraId="1E943A67" w14:textId="77777777" w:rsidR="00432BC3" w:rsidRPr="00D26E27" w:rsidRDefault="00432BC3" w:rsidP="00600304">
            <w:pPr>
              <w:pStyle w:val="Tablebody"/>
            </w:pPr>
            <w:r w:rsidRPr="00D26E27">
              <w:t>neobligāts</w:t>
            </w:r>
          </w:p>
        </w:tc>
        <w:tc>
          <w:tcPr>
            <w:tcW w:w="1559" w:type="dxa"/>
            <w:tcBorders>
              <w:top w:val="nil"/>
              <w:bottom w:val="single" w:sz="4" w:space="0" w:color="auto"/>
            </w:tcBorders>
            <w:shd w:val="clear" w:color="auto" w:fill="FFFFFF" w:themeFill="background1"/>
          </w:tcPr>
          <w:p w14:paraId="1E943A68" w14:textId="77777777" w:rsidR="00432BC3" w:rsidRPr="00D26E27" w:rsidRDefault="00432BC3"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A69" w14:textId="77777777" w:rsidR="00432BC3" w:rsidRPr="00D26E27" w:rsidRDefault="00432BC3" w:rsidP="00600304">
            <w:pPr>
              <w:pStyle w:val="Tablebody"/>
            </w:pPr>
            <w:r w:rsidRPr="00D26E27">
              <w:t>Lietotāja identifikators. Tiek pieļauta sekojoš</w:t>
            </w:r>
            <w:r w:rsidR="00D32B60" w:rsidRPr="00D26E27">
              <w:t>a</w:t>
            </w:r>
            <w:r w:rsidRPr="00D26E27">
              <w:t xml:space="preserve"> vērtība </w:t>
            </w:r>
            <w:r w:rsidRPr="00D26E27">
              <w:rPr>
                <w:i/>
              </w:rPr>
              <w:t xml:space="preserve">root </w:t>
            </w:r>
            <w:r w:rsidR="00AD2E5D" w:rsidRPr="00D26E27">
              <w:rPr>
                <w:i/>
              </w:rPr>
              <w:t>atribūtam</w:t>
            </w:r>
            <w:r w:rsidRPr="00D26E27">
              <w:t xml:space="preserve"> </w:t>
            </w:r>
            <w:r w:rsidR="00FA3886" w:rsidRPr="00D26E27">
              <w:t>–</w:t>
            </w:r>
            <w:r w:rsidRPr="00D26E27">
              <w:t xml:space="preserve"> „1.3.6.1.4.1.38760.3.1.1” (personas kods).</w:t>
            </w:r>
          </w:p>
          <w:p w14:paraId="1E943A6A" w14:textId="77777777" w:rsidR="00432BC3" w:rsidRPr="00D26E27" w:rsidRDefault="00432BC3" w:rsidP="00600304">
            <w:pPr>
              <w:pStyle w:val="Tablebody"/>
            </w:pPr>
            <w:r w:rsidRPr="00D26E27">
              <w:rPr>
                <w:i/>
              </w:rPr>
              <w:t>Extension</w:t>
            </w:r>
            <w:r w:rsidRPr="00D26E27">
              <w:t xml:space="preserve"> atribūta piemērs: 15057511226.</w:t>
            </w:r>
          </w:p>
        </w:tc>
      </w:tr>
      <w:tr w:rsidR="00432BC3" w:rsidRPr="00D26E27" w14:paraId="1E943A70" w14:textId="77777777" w:rsidTr="00600304">
        <w:trPr>
          <w:trHeight w:val="286"/>
        </w:trPr>
        <w:tc>
          <w:tcPr>
            <w:tcW w:w="2660" w:type="dxa"/>
            <w:gridSpan w:val="2"/>
            <w:tcBorders>
              <w:top w:val="single" w:sz="4" w:space="0" w:color="auto"/>
            </w:tcBorders>
            <w:shd w:val="clear" w:color="auto" w:fill="FFFFFF" w:themeFill="background1"/>
          </w:tcPr>
          <w:p w14:paraId="1E943A6C" w14:textId="77777777" w:rsidR="00432BC3" w:rsidRPr="00D26E27" w:rsidRDefault="00432BC3" w:rsidP="00600304">
            <w:pPr>
              <w:pStyle w:val="Tablebody"/>
            </w:pPr>
            <w:r w:rsidRPr="00D26E27">
              <w:t>name</w:t>
            </w:r>
          </w:p>
          <w:p w14:paraId="1E943A6D"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6E" w14:textId="77777777" w:rsidR="00432BC3" w:rsidRPr="00D26E27" w:rsidRDefault="00432BC3" w:rsidP="00600304">
            <w:pPr>
              <w:pStyle w:val="Tablebody"/>
            </w:pPr>
            <w:r w:rsidRPr="00D26E27">
              <w:t>EN_LV01</w:t>
            </w:r>
          </w:p>
        </w:tc>
        <w:tc>
          <w:tcPr>
            <w:tcW w:w="5529" w:type="dxa"/>
            <w:gridSpan w:val="2"/>
            <w:tcBorders>
              <w:top w:val="single" w:sz="4" w:space="0" w:color="auto"/>
            </w:tcBorders>
            <w:shd w:val="clear" w:color="auto" w:fill="FFFFFF" w:themeFill="background1"/>
          </w:tcPr>
          <w:p w14:paraId="1E943A6F" w14:textId="77777777" w:rsidR="00432BC3" w:rsidRPr="00D26E27" w:rsidRDefault="00432BC3" w:rsidP="00600304">
            <w:pPr>
              <w:pStyle w:val="Tablebody"/>
            </w:pPr>
            <w:r w:rsidRPr="00D26E27">
              <w:t>Personas vārds un uzvārds, sk</w:t>
            </w:r>
            <w:r w:rsidR="00D32B60" w:rsidRPr="00D26E27">
              <w:t>at</w:t>
            </w:r>
            <w:r w:rsidRPr="00D26E27">
              <w:t>. izmantošanas piemērā.</w:t>
            </w:r>
          </w:p>
        </w:tc>
      </w:tr>
      <w:tr w:rsidR="00432BC3" w:rsidRPr="00D26E27" w14:paraId="1E943A75" w14:textId="77777777" w:rsidTr="00600304">
        <w:trPr>
          <w:trHeight w:val="286"/>
        </w:trPr>
        <w:tc>
          <w:tcPr>
            <w:tcW w:w="2660" w:type="dxa"/>
            <w:gridSpan w:val="2"/>
            <w:tcBorders>
              <w:top w:val="single" w:sz="4" w:space="0" w:color="auto"/>
            </w:tcBorders>
            <w:shd w:val="clear" w:color="auto" w:fill="FFFFFF" w:themeFill="background1"/>
          </w:tcPr>
          <w:p w14:paraId="1E943A71" w14:textId="77777777" w:rsidR="00432BC3" w:rsidRPr="00D26E27" w:rsidRDefault="00432BC3" w:rsidP="00600304">
            <w:pPr>
              <w:pStyle w:val="Tablebody"/>
            </w:pPr>
            <w:r w:rsidRPr="00D26E27">
              <w:t>desc</w:t>
            </w:r>
          </w:p>
          <w:p w14:paraId="1E943A72"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73" w14:textId="77777777" w:rsidR="00432BC3" w:rsidRPr="00D26E27" w:rsidRDefault="00432BC3" w:rsidP="00600304">
            <w:pPr>
              <w:pStyle w:val="Tablebody"/>
            </w:pPr>
            <w:r w:rsidRPr="00D26E27">
              <w:t>ED</w:t>
            </w:r>
          </w:p>
        </w:tc>
        <w:tc>
          <w:tcPr>
            <w:tcW w:w="5529" w:type="dxa"/>
            <w:gridSpan w:val="2"/>
            <w:tcBorders>
              <w:top w:val="single" w:sz="4" w:space="0" w:color="auto"/>
            </w:tcBorders>
            <w:shd w:val="clear" w:color="auto" w:fill="FFFFFF" w:themeFill="background1"/>
          </w:tcPr>
          <w:p w14:paraId="1E943A74" w14:textId="77777777" w:rsidR="00432BC3" w:rsidRPr="00D26E27" w:rsidRDefault="00432BC3" w:rsidP="004B62DD">
            <w:pPr>
              <w:pStyle w:val="Tablebody"/>
            </w:pPr>
            <w:r w:rsidRPr="00D26E27">
              <w:t>Elementa izmantošana tiks definēta v</w:t>
            </w:r>
            <w:r w:rsidR="004B62DD" w:rsidRPr="00D26E27">
              <w:t>ē</w:t>
            </w:r>
            <w:r w:rsidRPr="00D26E27">
              <w:t>lāk.</w:t>
            </w:r>
          </w:p>
        </w:tc>
      </w:tr>
      <w:tr w:rsidR="00432BC3" w:rsidRPr="00D26E27" w14:paraId="1E943A7A" w14:textId="77777777" w:rsidTr="00600304">
        <w:trPr>
          <w:trHeight w:val="286"/>
        </w:trPr>
        <w:tc>
          <w:tcPr>
            <w:tcW w:w="2660" w:type="dxa"/>
            <w:gridSpan w:val="2"/>
            <w:tcBorders>
              <w:top w:val="single" w:sz="4" w:space="0" w:color="auto"/>
            </w:tcBorders>
            <w:shd w:val="clear" w:color="auto" w:fill="FFFFFF" w:themeFill="background1"/>
          </w:tcPr>
          <w:p w14:paraId="1E943A76" w14:textId="77777777" w:rsidR="00432BC3" w:rsidRPr="00D26E27" w:rsidRDefault="00432BC3" w:rsidP="00600304">
            <w:pPr>
              <w:pStyle w:val="Tablebody"/>
            </w:pPr>
            <w:r w:rsidRPr="00D26E27">
              <w:t>telecom</w:t>
            </w:r>
          </w:p>
          <w:p w14:paraId="1E943A77"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78" w14:textId="77777777" w:rsidR="00432BC3" w:rsidRPr="00D26E27" w:rsidRDefault="00432BC3" w:rsidP="00600304">
            <w:pPr>
              <w:pStyle w:val="Tablebody"/>
            </w:pPr>
            <w:r w:rsidRPr="00D26E27">
              <w:t>TEL_LV01</w:t>
            </w:r>
          </w:p>
        </w:tc>
        <w:tc>
          <w:tcPr>
            <w:tcW w:w="5529" w:type="dxa"/>
            <w:gridSpan w:val="2"/>
            <w:tcBorders>
              <w:top w:val="single" w:sz="4" w:space="0" w:color="auto"/>
            </w:tcBorders>
            <w:shd w:val="clear" w:color="auto" w:fill="FFFFFF" w:themeFill="background1"/>
          </w:tcPr>
          <w:p w14:paraId="1E943A79" w14:textId="77777777" w:rsidR="00432BC3" w:rsidRPr="00D26E27" w:rsidRDefault="00432BC3" w:rsidP="00600304">
            <w:pPr>
              <w:pStyle w:val="Tablebody"/>
            </w:pPr>
            <w:r w:rsidRPr="00D26E27">
              <w:t>Personas telefons un e-pasts, sk</w:t>
            </w:r>
            <w:r w:rsidR="00D32B60" w:rsidRPr="00D26E27">
              <w:t>at</w:t>
            </w:r>
            <w:r w:rsidRPr="00D26E27">
              <w:t>. izmantošanas piemērā.</w:t>
            </w:r>
          </w:p>
        </w:tc>
      </w:tr>
      <w:tr w:rsidR="00A970C7" w:rsidRPr="00D26E27" w14:paraId="1E943A7F" w14:textId="77777777" w:rsidTr="00A970C7">
        <w:trPr>
          <w:trHeight w:val="286"/>
        </w:trPr>
        <w:tc>
          <w:tcPr>
            <w:tcW w:w="2660" w:type="dxa"/>
            <w:gridSpan w:val="2"/>
            <w:tcBorders>
              <w:top w:val="single" w:sz="4" w:space="0" w:color="auto"/>
              <w:bottom w:val="single" w:sz="4" w:space="0" w:color="auto"/>
            </w:tcBorders>
            <w:shd w:val="clear" w:color="auto" w:fill="FFFFFF" w:themeFill="background1"/>
          </w:tcPr>
          <w:p w14:paraId="1E943A7B" w14:textId="77777777" w:rsidR="00A970C7" w:rsidRPr="00D26E27" w:rsidRDefault="00A970C7" w:rsidP="00600304">
            <w:pPr>
              <w:pStyle w:val="Tablebody"/>
            </w:pPr>
            <w:r w:rsidRPr="00D26E27">
              <w:t xml:space="preserve">asEmployee </w:t>
            </w:r>
          </w:p>
          <w:p w14:paraId="1E943A7C" w14:textId="77777777" w:rsidR="00A970C7" w:rsidRPr="00D26E27" w:rsidRDefault="00A970C7"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7D" w14:textId="77777777" w:rsidR="00A970C7" w:rsidRPr="00D26E27" w:rsidRDefault="00A970C7" w:rsidP="00A970C7">
            <w:pPr>
              <w:pStyle w:val="Tablebody"/>
            </w:pPr>
            <w:r w:rsidRPr="00D26E27">
              <w:t>LVAA_MT000001UV01.Employee</w:t>
            </w:r>
          </w:p>
        </w:tc>
        <w:tc>
          <w:tcPr>
            <w:tcW w:w="5529" w:type="dxa"/>
            <w:gridSpan w:val="2"/>
            <w:tcBorders>
              <w:top w:val="single" w:sz="4" w:space="0" w:color="auto"/>
              <w:bottom w:val="single" w:sz="4" w:space="0" w:color="auto"/>
            </w:tcBorders>
            <w:shd w:val="clear" w:color="auto" w:fill="FFFFFF" w:themeFill="background1"/>
          </w:tcPr>
          <w:p w14:paraId="1E943A7E" w14:textId="77777777" w:rsidR="00A970C7" w:rsidRPr="00D26E27" w:rsidRDefault="00A970C7" w:rsidP="00D32B60">
            <w:pPr>
              <w:pStyle w:val="Tablebody"/>
            </w:pPr>
            <w:r w:rsidRPr="00D26E27">
              <w:t>Norāda informāciju par lietotāja amatu un iestādi, kur darbojas lietotājs. Struktūras aizpildīšanas detalizēt</w:t>
            </w:r>
            <w:r w:rsidR="00D32B60" w:rsidRPr="00D26E27">
              <w:t>u</w:t>
            </w:r>
            <w:r w:rsidRPr="00D26E27">
              <w:t xml:space="preserve"> informāciju skat. </w:t>
            </w:r>
            <w:r w:rsidR="00C904EC" w:rsidRPr="00D26E27">
              <w:fldChar w:fldCharType="begin"/>
            </w:r>
            <w:r w:rsidR="00C904EC" w:rsidRPr="00D26E27">
              <w:instrText xml:space="preserve"> REF _Ref336701008 \n \h </w:instrText>
            </w:r>
            <w:r w:rsidR="00C904EC" w:rsidRPr="00D26E27">
              <w:fldChar w:fldCharType="separate"/>
            </w:r>
            <w:r w:rsidR="009632F1">
              <w:t>2.1.1.3.2</w:t>
            </w:r>
            <w:r w:rsidR="00C904EC" w:rsidRPr="00D26E27">
              <w:fldChar w:fldCharType="end"/>
            </w:r>
            <w:r w:rsidR="00D32B60" w:rsidRPr="00D26E27">
              <w:t>.punktā</w:t>
            </w:r>
            <w:r w:rsidRPr="00D26E27">
              <w:t>.</w:t>
            </w:r>
          </w:p>
        </w:tc>
      </w:tr>
      <w:tr w:rsidR="00A970C7" w:rsidRPr="00D26E27" w14:paraId="1E943A84" w14:textId="77777777" w:rsidTr="00A970C7">
        <w:trPr>
          <w:trHeight w:val="286"/>
        </w:trPr>
        <w:tc>
          <w:tcPr>
            <w:tcW w:w="2660" w:type="dxa"/>
            <w:gridSpan w:val="2"/>
            <w:tcBorders>
              <w:top w:val="single" w:sz="4" w:space="0" w:color="auto"/>
              <w:bottom w:val="single" w:sz="4" w:space="0" w:color="auto"/>
            </w:tcBorders>
            <w:shd w:val="clear" w:color="auto" w:fill="FFFFFF" w:themeFill="background1"/>
          </w:tcPr>
          <w:p w14:paraId="1E943A80" w14:textId="77777777" w:rsidR="00A970C7" w:rsidRPr="00D26E27" w:rsidRDefault="00A970C7" w:rsidP="00600304">
            <w:pPr>
              <w:pStyle w:val="Tablebody"/>
            </w:pPr>
            <w:r w:rsidRPr="00D26E27">
              <w:lastRenderedPageBreak/>
              <w:t xml:space="preserve">asDevice </w:t>
            </w:r>
          </w:p>
          <w:p w14:paraId="1E943A81" w14:textId="77777777" w:rsidR="00A970C7" w:rsidRPr="00D26E27" w:rsidRDefault="00A970C7"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82" w14:textId="77777777" w:rsidR="00A970C7" w:rsidRPr="00D26E27" w:rsidRDefault="00A970C7" w:rsidP="00A970C7">
            <w:pPr>
              <w:pStyle w:val="Tablebody"/>
            </w:pPr>
            <w:r w:rsidRPr="00D26E27">
              <w:t>LVAA_MT000001UV01.Device</w:t>
            </w:r>
          </w:p>
        </w:tc>
        <w:tc>
          <w:tcPr>
            <w:tcW w:w="5529" w:type="dxa"/>
            <w:gridSpan w:val="2"/>
            <w:tcBorders>
              <w:top w:val="single" w:sz="4" w:space="0" w:color="auto"/>
              <w:bottom w:val="single" w:sz="4" w:space="0" w:color="auto"/>
            </w:tcBorders>
            <w:shd w:val="clear" w:color="auto" w:fill="FFFFFF" w:themeFill="background1"/>
          </w:tcPr>
          <w:p w14:paraId="1E943A83" w14:textId="77777777" w:rsidR="00A970C7" w:rsidRPr="00D26E27" w:rsidRDefault="00A970C7" w:rsidP="00D609BB">
            <w:pPr>
              <w:pStyle w:val="Tablebody"/>
            </w:pPr>
            <w:r w:rsidRPr="00D26E27">
              <w:t>Norāda informāciju par tehniskā lietotāja sertifikātu un iestādi, kur</w:t>
            </w:r>
            <w:r w:rsidR="00D32B60" w:rsidRPr="00D26E27">
              <w:t>u</w:t>
            </w:r>
            <w:r w:rsidRPr="00D26E27">
              <w:t xml:space="preserve"> reprezentē lietotājs. Struktūras aizpildīšanas detalizēt</w:t>
            </w:r>
            <w:r w:rsidR="00D32B60" w:rsidRPr="00D26E27">
              <w:t>u</w:t>
            </w:r>
            <w:r w:rsidRPr="00D26E27">
              <w:t xml:space="preserve"> informāciju skat.</w:t>
            </w:r>
            <w:r w:rsidR="00C564A1" w:rsidRPr="00D26E27">
              <w:t xml:space="preserve"> </w:t>
            </w:r>
            <w:r w:rsidR="00D609BB" w:rsidRPr="00D26E27">
              <w:t>???. sadaļā.</w:t>
            </w:r>
          </w:p>
        </w:tc>
      </w:tr>
      <w:tr w:rsidR="00815FF3" w:rsidRPr="00D26E27" w14:paraId="1E943A89" w14:textId="77777777" w:rsidTr="00A970C7">
        <w:trPr>
          <w:trHeight w:val="286"/>
        </w:trPr>
        <w:tc>
          <w:tcPr>
            <w:tcW w:w="2660" w:type="dxa"/>
            <w:gridSpan w:val="2"/>
            <w:tcBorders>
              <w:top w:val="single" w:sz="4" w:space="0" w:color="auto"/>
              <w:bottom w:val="single" w:sz="4" w:space="0" w:color="auto"/>
            </w:tcBorders>
            <w:shd w:val="clear" w:color="auto" w:fill="FFFFFF" w:themeFill="background1"/>
          </w:tcPr>
          <w:p w14:paraId="1E943A85" w14:textId="77777777" w:rsidR="00815FF3" w:rsidRPr="00D26E27" w:rsidRDefault="00815FF3" w:rsidP="00600304">
            <w:pPr>
              <w:pStyle w:val="Tablebody"/>
            </w:pPr>
            <w:r w:rsidRPr="00D26E27">
              <w:t>asMember</w:t>
            </w:r>
          </w:p>
          <w:p w14:paraId="1E943A86" w14:textId="77777777" w:rsidR="00815FF3" w:rsidRPr="00D26E27" w:rsidRDefault="00815FF3"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87" w14:textId="77777777" w:rsidR="00815FF3" w:rsidRPr="00D26E27" w:rsidRDefault="00815FF3" w:rsidP="00815FF3">
            <w:pPr>
              <w:pStyle w:val="Tablebody"/>
            </w:pPr>
            <w:r w:rsidRPr="00D26E27">
              <w:t>LVAA_MT000001UV01.asMember</w:t>
            </w:r>
          </w:p>
        </w:tc>
        <w:tc>
          <w:tcPr>
            <w:tcW w:w="5529" w:type="dxa"/>
            <w:gridSpan w:val="2"/>
            <w:tcBorders>
              <w:top w:val="single" w:sz="4" w:space="0" w:color="auto"/>
              <w:bottom w:val="single" w:sz="4" w:space="0" w:color="auto"/>
            </w:tcBorders>
            <w:shd w:val="clear" w:color="auto" w:fill="FFFFFF" w:themeFill="background1"/>
          </w:tcPr>
          <w:p w14:paraId="1E943A88" w14:textId="77777777" w:rsidR="00815FF3" w:rsidRPr="00D26E27" w:rsidRDefault="00815FF3" w:rsidP="00D32B60">
            <w:pPr>
              <w:pStyle w:val="Tablebody"/>
            </w:pPr>
            <w:r w:rsidRPr="00D26E27">
              <w:t xml:space="preserve">Norāda informāciju par lietotāja piederību grupai Autorizācijas modulī. Struktūras </w:t>
            </w:r>
            <w:r w:rsidRPr="00D26E27">
              <w:rPr>
                <w:i/>
              </w:rPr>
              <w:t>LVAA_MT000001UV01.Group</w:t>
            </w:r>
            <w:r w:rsidRPr="00D26E27">
              <w:t xml:space="preserve"> detalizēt</w:t>
            </w:r>
            <w:r w:rsidR="00D32B60" w:rsidRPr="00D26E27">
              <w:t>u</w:t>
            </w:r>
            <w:r w:rsidRPr="00D26E27">
              <w:t xml:space="preserve"> aprakstu skat. </w:t>
            </w:r>
            <w:r w:rsidRPr="00D26E27">
              <w:fldChar w:fldCharType="begin"/>
            </w:r>
            <w:r w:rsidRPr="00D26E27">
              <w:instrText xml:space="preserve"> REF _Ref336704568 \n \h </w:instrText>
            </w:r>
            <w:r w:rsidRPr="00D26E27">
              <w:fldChar w:fldCharType="separate"/>
            </w:r>
            <w:r w:rsidR="009632F1">
              <w:t>2.1.1.3.4</w:t>
            </w:r>
            <w:r w:rsidRPr="00D26E27">
              <w:fldChar w:fldCharType="end"/>
            </w:r>
            <w:r w:rsidRPr="00D26E27">
              <w:t>. sadaļā.</w:t>
            </w:r>
          </w:p>
        </w:tc>
      </w:tr>
      <w:tr w:rsidR="00A970C7" w:rsidRPr="00D26E27" w14:paraId="1E943A8E" w14:textId="77777777" w:rsidTr="00600304">
        <w:trPr>
          <w:trHeight w:val="286"/>
        </w:trPr>
        <w:tc>
          <w:tcPr>
            <w:tcW w:w="2660" w:type="dxa"/>
            <w:gridSpan w:val="2"/>
            <w:tcBorders>
              <w:top w:val="single" w:sz="4" w:space="0" w:color="auto"/>
            </w:tcBorders>
            <w:shd w:val="clear" w:color="auto" w:fill="FFFFFF" w:themeFill="background1"/>
          </w:tcPr>
          <w:p w14:paraId="1E943A8A" w14:textId="77777777" w:rsidR="00A970C7" w:rsidRPr="00D26E27" w:rsidRDefault="00A970C7" w:rsidP="00600304">
            <w:pPr>
              <w:pStyle w:val="Tablebody"/>
            </w:pPr>
            <w:r w:rsidRPr="00D26E27">
              <w:t>profile</w:t>
            </w:r>
          </w:p>
          <w:p w14:paraId="1E943A8B" w14:textId="77777777" w:rsidR="00A970C7" w:rsidRPr="00D26E27" w:rsidRDefault="00A970C7" w:rsidP="00600304">
            <w:pPr>
              <w:pStyle w:val="Tablebody"/>
            </w:pPr>
            <w:r w:rsidRPr="00D26E27">
              <w:t>neobligāts</w:t>
            </w:r>
          </w:p>
        </w:tc>
        <w:tc>
          <w:tcPr>
            <w:tcW w:w="1559" w:type="dxa"/>
            <w:tcBorders>
              <w:top w:val="single" w:sz="4" w:space="0" w:color="auto"/>
            </w:tcBorders>
            <w:shd w:val="clear" w:color="auto" w:fill="FFFFFF" w:themeFill="background1"/>
          </w:tcPr>
          <w:p w14:paraId="1E943A8C" w14:textId="77777777" w:rsidR="00A970C7" w:rsidRPr="00D26E27" w:rsidRDefault="00A970C7" w:rsidP="00A970C7">
            <w:pPr>
              <w:pStyle w:val="Tablebody"/>
            </w:pPr>
            <w:r w:rsidRPr="00D26E27">
              <w:t>LVAA_MT000001UV01.Profile</w:t>
            </w:r>
          </w:p>
        </w:tc>
        <w:tc>
          <w:tcPr>
            <w:tcW w:w="5529" w:type="dxa"/>
            <w:gridSpan w:val="2"/>
            <w:tcBorders>
              <w:top w:val="single" w:sz="4" w:space="0" w:color="auto"/>
            </w:tcBorders>
            <w:shd w:val="clear" w:color="auto" w:fill="FFFFFF" w:themeFill="background1"/>
          </w:tcPr>
          <w:p w14:paraId="1E943A8D" w14:textId="77777777" w:rsidR="00A970C7" w:rsidRPr="00D26E27" w:rsidRDefault="00600304" w:rsidP="00D32B60">
            <w:pPr>
              <w:pStyle w:val="Tablebody"/>
            </w:pPr>
            <w:r w:rsidRPr="00D26E27">
              <w:t xml:space="preserve">Norāda informāciju par lietotāja </w:t>
            </w:r>
            <w:r w:rsidR="00FA3886" w:rsidRPr="00D26E27">
              <w:t>personalizācijas</w:t>
            </w:r>
            <w:r w:rsidRPr="00D26E27">
              <w:t xml:space="preserve"> datiem Autorizācijas modulī. Struktūra </w:t>
            </w:r>
            <w:r w:rsidRPr="00D26E27">
              <w:rPr>
                <w:i/>
              </w:rPr>
              <w:t>LVAA_MT000001UV01.Profile</w:t>
            </w:r>
            <w:r w:rsidRPr="00D26E27">
              <w:t xml:space="preserve"> satur vienu vai vairākas profila ierakstus (</w:t>
            </w:r>
            <w:r w:rsidRPr="00D26E27">
              <w:rPr>
                <w:i/>
              </w:rPr>
              <w:t>LVAA_MT000001UV01.ProfileRecord</w:t>
            </w:r>
            <w:r w:rsidRPr="00D26E27">
              <w:t>)</w:t>
            </w:r>
            <w:r w:rsidR="00FA3886" w:rsidRPr="00D26E27">
              <w:t>,</w:t>
            </w:r>
            <w:r w:rsidRPr="00D26E27">
              <w:t xml:space="preserve"> kas veido lietotāja personalizāciju.   Struktūras </w:t>
            </w:r>
            <w:r w:rsidRPr="00D26E27">
              <w:rPr>
                <w:i/>
              </w:rPr>
              <w:t>LVAA_MT000001UV01.ProfileRecord</w:t>
            </w:r>
            <w:r w:rsidRPr="00D26E27">
              <w:t xml:space="preserve"> </w:t>
            </w:r>
            <w:r w:rsidR="00D32B60" w:rsidRPr="00D26E27">
              <w:t>detalizētu</w:t>
            </w:r>
            <w:r w:rsidRPr="00D26E27">
              <w:t xml:space="preserve"> aprakstu skat. </w:t>
            </w:r>
            <w:r w:rsidR="0050046D" w:rsidRPr="00D26E27">
              <w:fldChar w:fldCharType="begin"/>
            </w:r>
            <w:r w:rsidR="0050046D" w:rsidRPr="00D26E27">
              <w:instrText xml:space="preserve"> REF _Ref336708488 \n \h </w:instrText>
            </w:r>
            <w:r w:rsidR="0050046D" w:rsidRPr="00D26E27">
              <w:fldChar w:fldCharType="separate"/>
            </w:r>
            <w:r w:rsidR="009632F1">
              <w:t>2.1.1.3.5</w:t>
            </w:r>
            <w:r w:rsidR="0050046D" w:rsidRPr="00D26E27">
              <w:fldChar w:fldCharType="end"/>
            </w:r>
            <w:r w:rsidR="00D32B60" w:rsidRPr="00D26E27">
              <w:t>.punktā</w:t>
            </w:r>
          </w:p>
        </w:tc>
      </w:tr>
    </w:tbl>
    <w:p w14:paraId="1E943A8F" w14:textId="77777777" w:rsidR="00432BC3" w:rsidRPr="00D26E27" w:rsidRDefault="00C904EC" w:rsidP="00432BC3">
      <w:pPr>
        <w:pStyle w:val="Pictureposition"/>
      </w:pPr>
      <w:r w:rsidRPr="00D26E27">
        <w:rPr>
          <w:noProof/>
          <w:lang w:eastAsia="lv-LV"/>
        </w:rPr>
        <w:drawing>
          <wp:inline distT="0" distB="0" distL="0" distR="0" wp14:anchorId="1E944552" wp14:editId="4B5F32A0">
            <wp:extent cx="4250798" cy="3713259"/>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4">
                      <a:extLst>
                        <a:ext uri="{28A0092B-C50C-407E-A947-70E740481C1C}">
                          <a14:useLocalDpi xmlns:a14="http://schemas.microsoft.com/office/drawing/2010/main" val="0"/>
                        </a:ext>
                      </a:extLst>
                    </a:blip>
                    <a:stretch>
                      <a:fillRect/>
                    </a:stretch>
                  </pic:blipFill>
                  <pic:spPr>
                    <a:xfrm>
                      <a:off x="0" y="0"/>
                      <a:ext cx="4247988" cy="3710804"/>
                    </a:xfrm>
                    <a:prstGeom prst="rect">
                      <a:avLst/>
                    </a:prstGeom>
                  </pic:spPr>
                </pic:pic>
              </a:graphicData>
            </a:graphic>
          </wp:inline>
        </w:drawing>
      </w:r>
    </w:p>
    <w:p w14:paraId="1E943A90" w14:textId="77777777" w:rsidR="00432BC3" w:rsidRPr="00D26E27" w:rsidRDefault="009632F1" w:rsidP="00432BC3">
      <w:pPr>
        <w:pStyle w:val="Picturecaption"/>
      </w:pPr>
      <w:fldSimple w:instr=" SEQ Attēls \* ARABIC ">
        <w:bookmarkStart w:id="91" w:name="_Ref336709217"/>
        <w:bookmarkStart w:id="92" w:name="_Toc336709196"/>
        <w:bookmarkStart w:id="93" w:name="_Toc391971006"/>
        <w:r>
          <w:rPr>
            <w:noProof/>
          </w:rPr>
          <w:t>4</w:t>
        </w:r>
        <w:bookmarkEnd w:id="91"/>
      </w:fldSimple>
      <w:r w:rsidR="00432BC3" w:rsidRPr="00D26E27">
        <w:t xml:space="preserve">.attēls. XML shēmas tipa </w:t>
      </w:r>
      <w:r w:rsidR="00432BC3" w:rsidRPr="00D26E27">
        <w:rPr>
          <w:rFonts w:cs="Arial"/>
          <w:color w:val="000000"/>
        </w:rPr>
        <w:t>LVAA_MT00000</w:t>
      </w:r>
      <w:r w:rsidR="00C904EC" w:rsidRPr="00D26E27">
        <w:rPr>
          <w:rFonts w:cs="Arial"/>
          <w:color w:val="000000"/>
        </w:rPr>
        <w:t>1</w:t>
      </w:r>
      <w:r w:rsidR="00432BC3" w:rsidRPr="00D26E27">
        <w:rPr>
          <w:rFonts w:cs="Arial"/>
          <w:color w:val="000000"/>
        </w:rPr>
        <w:t>UV01.</w:t>
      </w:r>
      <w:r w:rsidR="00C904EC" w:rsidRPr="00D26E27">
        <w:rPr>
          <w:rFonts w:cs="Arial"/>
          <w:color w:val="000000"/>
        </w:rPr>
        <w:t>User</w:t>
      </w:r>
      <w:r w:rsidR="00432BC3" w:rsidRPr="00D26E27">
        <w:rPr>
          <w:rFonts w:cs="Arial"/>
          <w:color w:val="000000"/>
        </w:rPr>
        <w:t xml:space="preserve"> </w:t>
      </w:r>
      <w:r w:rsidR="00432BC3" w:rsidRPr="00D26E27">
        <w:t>diagramma</w:t>
      </w:r>
      <w:bookmarkEnd w:id="92"/>
      <w:bookmarkEnd w:id="93"/>
    </w:p>
    <w:p w14:paraId="1E943A91" w14:textId="77777777" w:rsidR="00432BC3" w:rsidRPr="00D26E27" w:rsidRDefault="00432BC3" w:rsidP="00432BC3">
      <w:pPr>
        <w:pStyle w:val="Heading5"/>
      </w:pPr>
      <w:bookmarkStart w:id="94" w:name="_Ref336701008"/>
      <w:r w:rsidRPr="00D26E27">
        <w:rPr>
          <w:szCs w:val="20"/>
        </w:rPr>
        <w:t>Employee</w:t>
      </w:r>
      <w:r w:rsidRPr="00D26E27">
        <w:t xml:space="preserve"> struktūras apraksts</w:t>
      </w:r>
      <w:bookmarkEnd w:id="9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432BC3" w:rsidRPr="00D26E27" w14:paraId="1E943A94" w14:textId="77777777" w:rsidTr="00600304">
        <w:trPr>
          <w:gridAfter w:val="1"/>
          <w:wAfter w:w="7" w:type="dxa"/>
        </w:trPr>
        <w:tc>
          <w:tcPr>
            <w:tcW w:w="1770" w:type="dxa"/>
            <w:tcBorders>
              <w:right w:val="nil"/>
            </w:tcBorders>
            <w:shd w:val="clear" w:color="auto" w:fill="auto"/>
          </w:tcPr>
          <w:p w14:paraId="1E943A92" w14:textId="77777777" w:rsidR="00432BC3" w:rsidRPr="00D26E27" w:rsidRDefault="00432BC3" w:rsidP="00600304">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A93" w14:textId="77777777" w:rsidR="00432BC3" w:rsidRPr="00D26E27" w:rsidRDefault="00432BC3" w:rsidP="00600304">
            <w:pPr>
              <w:pStyle w:val="Tablebody"/>
              <w:spacing w:line="288" w:lineRule="auto"/>
              <w:contextualSpacing/>
              <w:rPr>
                <w:szCs w:val="20"/>
              </w:rPr>
            </w:pPr>
            <w:r w:rsidRPr="00D26E27">
              <w:rPr>
                <w:szCs w:val="20"/>
              </w:rPr>
              <w:t>LVAA_MT00000</w:t>
            </w:r>
            <w:r w:rsidR="00C904EC" w:rsidRPr="00D26E27">
              <w:rPr>
                <w:szCs w:val="20"/>
              </w:rPr>
              <w:t>1</w:t>
            </w:r>
            <w:r w:rsidRPr="00D26E27">
              <w:rPr>
                <w:szCs w:val="20"/>
              </w:rPr>
              <w:t>UV01.Employee</w:t>
            </w:r>
          </w:p>
        </w:tc>
      </w:tr>
      <w:tr w:rsidR="00432BC3" w:rsidRPr="00D26E27" w14:paraId="1E943A96" w14:textId="77777777" w:rsidTr="00600304">
        <w:trPr>
          <w:gridAfter w:val="1"/>
          <w:wAfter w:w="7" w:type="dxa"/>
        </w:trPr>
        <w:tc>
          <w:tcPr>
            <w:tcW w:w="9741" w:type="dxa"/>
            <w:gridSpan w:val="4"/>
            <w:tcBorders>
              <w:bottom w:val="nil"/>
            </w:tcBorders>
            <w:shd w:val="clear" w:color="auto" w:fill="auto"/>
          </w:tcPr>
          <w:p w14:paraId="1E943A95" w14:textId="77777777" w:rsidR="00432BC3" w:rsidRPr="00D26E27" w:rsidRDefault="00432BC3" w:rsidP="00600304">
            <w:pPr>
              <w:pStyle w:val="MessageHeader"/>
            </w:pPr>
            <w:r w:rsidRPr="00D26E27">
              <w:t>Apraksts</w:t>
            </w:r>
          </w:p>
        </w:tc>
      </w:tr>
      <w:tr w:rsidR="00432BC3" w:rsidRPr="00D26E27" w14:paraId="1E943A99" w14:textId="77777777" w:rsidTr="00600304">
        <w:trPr>
          <w:gridAfter w:val="1"/>
          <w:wAfter w:w="7" w:type="dxa"/>
        </w:trPr>
        <w:tc>
          <w:tcPr>
            <w:tcW w:w="9741" w:type="dxa"/>
            <w:gridSpan w:val="4"/>
            <w:tcBorders>
              <w:top w:val="nil"/>
              <w:bottom w:val="nil"/>
            </w:tcBorders>
            <w:shd w:val="clear" w:color="auto" w:fill="auto"/>
          </w:tcPr>
          <w:p w14:paraId="1E943A97" w14:textId="77777777" w:rsidR="00432BC3" w:rsidRPr="00D26E27" w:rsidRDefault="00432BC3" w:rsidP="00600304">
            <w:pPr>
              <w:pStyle w:val="Tablebody"/>
            </w:pPr>
            <w:r w:rsidRPr="00D26E27">
              <w:t xml:space="preserve">Definē </w:t>
            </w:r>
            <w:r w:rsidRPr="00D26E27">
              <w:rPr>
                <w:rFonts w:cs="Arial"/>
                <w:i/>
                <w:color w:val="000000"/>
                <w:szCs w:val="20"/>
              </w:rPr>
              <w:t>LVAA_MT00000</w:t>
            </w:r>
            <w:r w:rsidR="00C904EC" w:rsidRPr="00D26E27">
              <w:rPr>
                <w:rFonts w:cs="Arial"/>
                <w:i/>
                <w:color w:val="000000"/>
                <w:szCs w:val="20"/>
              </w:rPr>
              <w:t>1</w:t>
            </w:r>
            <w:r w:rsidRPr="00D26E27">
              <w:rPr>
                <w:rFonts w:cs="Arial"/>
                <w:i/>
                <w:color w:val="000000"/>
                <w:szCs w:val="20"/>
              </w:rPr>
              <w:t xml:space="preserve">UV01.Empoyee </w:t>
            </w:r>
            <w:r w:rsidRPr="00D26E27">
              <w:t xml:space="preserve">XML tipu, kas satur </w:t>
            </w:r>
            <w:r w:rsidR="0038394B" w:rsidRPr="00D26E27">
              <w:t>aktualizējam</w:t>
            </w:r>
            <w:r w:rsidR="00D32B60" w:rsidRPr="00D26E27">
              <w:t>ā</w:t>
            </w:r>
            <w:r w:rsidR="0038394B" w:rsidRPr="00D26E27">
              <w:t xml:space="preserve"> lietotāja darbavietas aprakst</w:t>
            </w:r>
            <w:r w:rsidR="00D32B60" w:rsidRPr="00D26E27">
              <w:t>u</w:t>
            </w:r>
            <w:r w:rsidRPr="00D26E27">
              <w:t xml:space="preserve">. </w:t>
            </w:r>
          </w:p>
          <w:p w14:paraId="1E943A98" w14:textId="77777777" w:rsidR="00432BC3" w:rsidRPr="00D26E27" w:rsidRDefault="00432BC3" w:rsidP="00B5606F">
            <w:pPr>
              <w:pStyle w:val="Tablebody"/>
            </w:pPr>
            <w:r w:rsidRPr="00D26E27">
              <w:t xml:space="preserve">XML shēmas tipa </w:t>
            </w:r>
            <w:r w:rsidRPr="00D26E27">
              <w:rPr>
                <w:rFonts w:cs="Arial"/>
                <w:i/>
                <w:color w:val="000000"/>
                <w:szCs w:val="20"/>
              </w:rPr>
              <w:t>LVAA_MT00000</w:t>
            </w:r>
            <w:r w:rsidR="00C904EC" w:rsidRPr="00D26E27">
              <w:rPr>
                <w:rFonts w:cs="Arial"/>
                <w:i/>
                <w:color w:val="000000"/>
                <w:szCs w:val="20"/>
              </w:rPr>
              <w:t>1</w:t>
            </w:r>
            <w:r w:rsidRPr="00D26E27">
              <w:rPr>
                <w:rFonts w:cs="Arial"/>
                <w:i/>
                <w:color w:val="000000"/>
                <w:szCs w:val="20"/>
              </w:rPr>
              <w:t xml:space="preserve">UV01.Empoyee </w:t>
            </w:r>
            <w:r w:rsidRPr="00D26E27">
              <w:t xml:space="preserve">diagramma ir </w:t>
            </w:r>
            <w:r w:rsidR="00D32B60" w:rsidRPr="00D26E27">
              <w:t>attēlota</w:t>
            </w:r>
            <w:r w:rsidRPr="00D26E27">
              <w:t xml:space="preserve"> </w:t>
            </w:r>
            <w:r w:rsidR="00B5606F" w:rsidRPr="00D26E27">
              <w:fldChar w:fldCharType="begin"/>
            </w:r>
            <w:r w:rsidR="00B5606F" w:rsidRPr="00D26E27">
              <w:instrText xml:space="preserve"> REF _Ref336709218 \h </w:instrText>
            </w:r>
            <w:r w:rsidR="00B5606F" w:rsidRPr="00D26E27">
              <w:fldChar w:fldCharType="separate"/>
            </w:r>
            <w:r w:rsidR="009632F1">
              <w:rPr>
                <w:noProof/>
              </w:rPr>
              <w:t>5</w:t>
            </w:r>
            <w:r w:rsidR="00B5606F" w:rsidRPr="00D26E27">
              <w:fldChar w:fldCharType="end"/>
            </w:r>
            <w:r w:rsidRPr="00D26E27">
              <w:t xml:space="preserve">.attēlā. </w:t>
            </w:r>
          </w:p>
        </w:tc>
      </w:tr>
      <w:tr w:rsidR="00432BC3" w:rsidRPr="00D26E27" w14:paraId="1E943A9D" w14:textId="77777777" w:rsidTr="00600304">
        <w:trPr>
          <w:trHeight w:val="286"/>
        </w:trPr>
        <w:tc>
          <w:tcPr>
            <w:tcW w:w="2660" w:type="dxa"/>
            <w:gridSpan w:val="2"/>
            <w:tcBorders>
              <w:top w:val="single" w:sz="4" w:space="0" w:color="auto"/>
              <w:bottom w:val="nil"/>
            </w:tcBorders>
            <w:shd w:val="clear" w:color="auto" w:fill="auto"/>
          </w:tcPr>
          <w:p w14:paraId="1E943A9A" w14:textId="77777777" w:rsidR="00432BC3" w:rsidRPr="00D26E27" w:rsidRDefault="00432BC3" w:rsidP="00600304">
            <w:pPr>
              <w:pStyle w:val="MessageHeader"/>
            </w:pPr>
            <w:r w:rsidRPr="00D26E27">
              <w:t>Elements</w:t>
            </w:r>
          </w:p>
        </w:tc>
        <w:tc>
          <w:tcPr>
            <w:tcW w:w="1559" w:type="dxa"/>
            <w:tcBorders>
              <w:top w:val="single" w:sz="4" w:space="0" w:color="auto"/>
              <w:bottom w:val="nil"/>
            </w:tcBorders>
            <w:shd w:val="clear" w:color="auto" w:fill="auto"/>
          </w:tcPr>
          <w:p w14:paraId="1E943A9B" w14:textId="77777777" w:rsidR="00432BC3" w:rsidRPr="00D26E27" w:rsidRDefault="00432BC3" w:rsidP="00600304">
            <w:pPr>
              <w:pStyle w:val="MessageHeader"/>
            </w:pPr>
            <w:r w:rsidRPr="00D26E27">
              <w:t>Tips</w:t>
            </w:r>
          </w:p>
        </w:tc>
        <w:tc>
          <w:tcPr>
            <w:tcW w:w="5529" w:type="dxa"/>
            <w:gridSpan w:val="2"/>
            <w:tcBorders>
              <w:top w:val="single" w:sz="4" w:space="0" w:color="auto"/>
              <w:bottom w:val="nil"/>
            </w:tcBorders>
            <w:shd w:val="clear" w:color="auto" w:fill="auto"/>
          </w:tcPr>
          <w:p w14:paraId="1E943A9C" w14:textId="77777777" w:rsidR="00432BC3" w:rsidRPr="00D26E27" w:rsidRDefault="00432BC3" w:rsidP="00600304">
            <w:pPr>
              <w:pStyle w:val="MessageHeader"/>
            </w:pPr>
            <w:r w:rsidRPr="00D26E27">
              <w:t>Apraksts</w:t>
            </w:r>
          </w:p>
        </w:tc>
      </w:tr>
      <w:tr w:rsidR="00432BC3" w:rsidRPr="00D26E27" w14:paraId="1E943AA5" w14:textId="77777777" w:rsidTr="00600304">
        <w:trPr>
          <w:trHeight w:val="286"/>
        </w:trPr>
        <w:tc>
          <w:tcPr>
            <w:tcW w:w="2660" w:type="dxa"/>
            <w:gridSpan w:val="2"/>
            <w:tcBorders>
              <w:top w:val="nil"/>
              <w:bottom w:val="single" w:sz="4" w:space="0" w:color="auto"/>
            </w:tcBorders>
            <w:shd w:val="clear" w:color="auto" w:fill="FFFFFF" w:themeFill="background1"/>
          </w:tcPr>
          <w:p w14:paraId="1E943A9E" w14:textId="77777777" w:rsidR="00432BC3" w:rsidRPr="00D26E27" w:rsidRDefault="00432BC3" w:rsidP="00600304">
            <w:pPr>
              <w:pStyle w:val="Tablebody"/>
            </w:pPr>
            <w:r w:rsidRPr="00D26E27">
              <w:t>id</w:t>
            </w:r>
          </w:p>
          <w:p w14:paraId="1E943A9F" w14:textId="77777777" w:rsidR="00432BC3" w:rsidRPr="00D26E27" w:rsidRDefault="00432BC3" w:rsidP="00600304">
            <w:pPr>
              <w:pStyle w:val="Tablebody"/>
            </w:pPr>
            <w:r w:rsidRPr="00D26E27">
              <w:t>neobligāts</w:t>
            </w:r>
          </w:p>
        </w:tc>
        <w:tc>
          <w:tcPr>
            <w:tcW w:w="1559" w:type="dxa"/>
            <w:tcBorders>
              <w:top w:val="nil"/>
              <w:bottom w:val="single" w:sz="4" w:space="0" w:color="auto"/>
            </w:tcBorders>
            <w:shd w:val="clear" w:color="auto" w:fill="FFFFFF" w:themeFill="background1"/>
          </w:tcPr>
          <w:p w14:paraId="1E943AA0" w14:textId="77777777" w:rsidR="00432BC3" w:rsidRPr="00D26E27" w:rsidRDefault="00432BC3"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AA1" w14:textId="77777777" w:rsidR="00432BC3" w:rsidRPr="00D26E27" w:rsidRDefault="00432BC3" w:rsidP="00600304">
            <w:pPr>
              <w:pStyle w:val="Tablebody"/>
            </w:pPr>
            <w:r w:rsidRPr="00D26E27">
              <w:t>Iestādes darbinieka identifikators. Tiek pieļautas sekojoš</w:t>
            </w:r>
            <w:r w:rsidR="004D2B00" w:rsidRPr="00D26E27">
              <w:t>as</w:t>
            </w:r>
            <w:r w:rsidRPr="00D26E27">
              <w:t xml:space="preserve"> vērtība</w:t>
            </w:r>
            <w:r w:rsidR="004D2B00" w:rsidRPr="00D26E27">
              <w:t>s</w:t>
            </w:r>
            <w:r w:rsidRPr="00D26E27">
              <w:rPr>
                <w:i/>
              </w:rPr>
              <w:t xml:space="preserve"> root</w:t>
            </w:r>
            <w:r w:rsidRPr="00D26E27">
              <w:t xml:space="preserve"> atrib</w:t>
            </w:r>
            <w:r w:rsidR="004D2B00" w:rsidRPr="00D26E27">
              <w:t>ū</w:t>
            </w:r>
            <w:r w:rsidRPr="00D26E27">
              <w:t xml:space="preserve">tam </w:t>
            </w:r>
            <w:r w:rsidR="004D2B00" w:rsidRPr="00D26E27">
              <w:t>–</w:t>
            </w:r>
            <w:r w:rsidRPr="00D26E27">
              <w:t xml:space="preserve"> „1.3.6.1.4.1.38760.3.1.2.1” (E-veselības lietotāja identifikators).</w:t>
            </w:r>
          </w:p>
          <w:p w14:paraId="1E943AA2" w14:textId="77777777" w:rsidR="00432BC3" w:rsidRPr="00D26E27" w:rsidRDefault="00432BC3" w:rsidP="00600304">
            <w:pPr>
              <w:pStyle w:val="Tablebody"/>
            </w:pPr>
            <w:r w:rsidRPr="00D26E27">
              <w:rPr>
                <w:i/>
              </w:rPr>
              <w:t>Extension</w:t>
            </w:r>
            <w:r w:rsidRPr="00D26E27">
              <w:t xml:space="preserve"> atribūta piemērs: </w:t>
            </w:r>
          </w:p>
          <w:p w14:paraId="1E943AA3" w14:textId="77777777" w:rsidR="00432BC3" w:rsidRPr="00D26E27" w:rsidRDefault="00432BC3" w:rsidP="00600304">
            <w:pPr>
              <w:pStyle w:val="TableListBullet"/>
              <w:rPr>
                <w:noProof w:val="0"/>
              </w:rPr>
            </w:pPr>
            <w:r w:rsidRPr="00D26E27">
              <w:rPr>
                <w:noProof w:val="0"/>
              </w:rPr>
              <w:t>1.3.6.1.4.1.38760.3.1.1:15057511226-1.3.6.1.4.1.38760.2.23:700120304 – Jurijs Korņijenko no Sarkanā Krusta Smiltenes slimnīcas, SIA.</w:t>
            </w:r>
          </w:p>
          <w:p w14:paraId="1E943AA4" w14:textId="77777777" w:rsidR="00432BC3" w:rsidRPr="00D26E27" w:rsidRDefault="00432BC3" w:rsidP="00600304">
            <w:pPr>
              <w:pStyle w:val="TableListBullet"/>
              <w:rPr>
                <w:noProof w:val="0"/>
              </w:rPr>
            </w:pPr>
            <w:r w:rsidRPr="00D26E27">
              <w:rPr>
                <w:noProof w:val="0"/>
              </w:rPr>
              <w:lastRenderedPageBreak/>
              <w:t>1.3.6.1.4.1.38760.3.1.1:15057511226-1.3.6.1.4.1.38760.2.5:453454 – Jurijs Korņijenko kā farmaceits.</w:t>
            </w:r>
          </w:p>
        </w:tc>
      </w:tr>
      <w:tr w:rsidR="00432BC3" w:rsidRPr="00D26E27" w14:paraId="1E943AAA" w14:textId="77777777" w:rsidTr="00600304">
        <w:trPr>
          <w:trHeight w:val="286"/>
        </w:trPr>
        <w:tc>
          <w:tcPr>
            <w:tcW w:w="2660" w:type="dxa"/>
            <w:gridSpan w:val="2"/>
            <w:tcBorders>
              <w:top w:val="single" w:sz="4" w:space="0" w:color="auto"/>
            </w:tcBorders>
            <w:shd w:val="clear" w:color="auto" w:fill="FFFFFF" w:themeFill="background1"/>
          </w:tcPr>
          <w:p w14:paraId="1E943AA6" w14:textId="77777777" w:rsidR="00432BC3" w:rsidRPr="00D26E27" w:rsidRDefault="00432BC3" w:rsidP="00600304">
            <w:pPr>
              <w:pStyle w:val="Tablebody"/>
            </w:pPr>
            <w:r w:rsidRPr="00D26E27">
              <w:lastRenderedPageBreak/>
              <w:t>addr</w:t>
            </w:r>
          </w:p>
          <w:p w14:paraId="1E943AA7"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A8" w14:textId="77777777" w:rsidR="00432BC3" w:rsidRPr="00D26E27" w:rsidRDefault="00432BC3" w:rsidP="00600304">
            <w:pPr>
              <w:pStyle w:val="Tablebody"/>
            </w:pPr>
            <w:r w:rsidRPr="00D26E27">
              <w:t>AD</w:t>
            </w:r>
          </w:p>
        </w:tc>
        <w:tc>
          <w:tcPr>
            <w:tcW w:w="5529" w:type="dxa"/>
            <w:gridSpan w:val="2"/>
            <w:tcBorders>
              <w:top w:val="single" w:sz="4" w:space="0" w:color="auto"/>
            </w:tcBorders>
            <w:shd w:val="clear" w:color="auto" w:fill="FFFFFF" w:themeFill="background1"/>
          </w:tcPr>
          <w:p w14:paraId="1E943AA9" w14:textId="77777777" w:rsidR="00432BC3" w:rsidRPr="00D26E27" w:rsidRDefault="00432BC3" w:rsidP="00B55372">
            <w:pPr>
              <w:pStyle w:val="Tablebody"/>
            </w:pPr>
            <w:r w:rsidRPr="00D26E27">
              <w:t>Elementa izmantošana tiks definēta v</w:t>
            </w:r>
            <w:r w:rsidR="00B55372" w:rsidRPr="00D26E27">
              <w:t>ē</w:t>
            </w:r>
            <w:r w:rsidRPr="00D26E27">
              <w:t>lāk.</w:t>
            </w:r>
          </w:p>
        </w:tc>
      </w:tr>
      <w:tr w:rsidR="00432BC3" w:rsidRPr="00D26E27" w14:paraId="1E943AAF" w14:textId="77777777" w:rsidTr="00600304">
        <w:trPr>
          <w:trHeight w:val="286"/>
        </w:trPr>
        <w:tc>
          <w:tcPr>
            <w:tcW w:w="2660" w:type="dxa"/>
            <w:gridSpan w:val="2"/>
            <w:tcBorders>
              <w:top w:val="single" w:sz="4" w:space="0" w:color="auto"/>
            </w:tcBorders>
            <w:shd w:val="clear" w:color="auto" w:fill="FFFFFF" w:themeFill="background1"/>
          </w:tcPr>
          <w:p w14:paraId="1E943AAB" w14:textId="77777777" w:rsidR="00432BC3" w:rsidRPr="00D26E27" w:rsidRDefault="00432BC3" w:rsidP="00600304">
            <w:pPr>
              <w:pStyle w:val="Tablebody"/>
            </w:pPr>
            <w:r w:rsidRPr="00D26E27">
              <w:t>telecom</w:t>
            </w:r>
          </w:p>
          <w:p w14:paraId="1E943AAC"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AD" w14:textId="77777777" w:rsidR="00432BC3" w:rsidRPr="00D26E27" w:rsidRDefault="00432BC3" w:rsidP="00600304">
            <w:pPr>
              <w:pStyle w:val="Tablebody"/>
            </w:pPr>
            <w:r w:rsidRPr="00D26E27">
              <w:t>TEL_LV01</w:t>
            </w:r>
          </w:p>
        </w:tc>
        <w:tc>
          <w:tcPr>
            <w:tcW w:w="5529" w:type="dxa"/>
            <w:gridSpan w:val="2"/>
            <w:tcBorders>
              <w:top w:val="single" w:sz="4" w:space="0" w:color="auto"/>
            </w:tcBorders>
            <w:shd w:val="clear" w:color="auto" w:fill="FFFFFF" w:themeFill="background1"/>
          </w:tcPr>
          <w:p w14:paraId="1E943AAE" w14:textId="77777777" w:rsidR="00432BC3" w:rsidRPr="00D26E27" w:rsidRDefault="00432BC3" w:rsidP="00600304">
            <w:pPr>
              <w:pStyle w:val="Tablebody"/>
            </w:pPr>
            <w:r w:rsidRPr="00D26E27">
              <w:t>Iestādes darbinieka telefons un e-pasts, sk</w:t>
            </w:r>
            <w:r w:rsidR="004D2B00" w:rsidRPr="00D26E27">
              <w:t>at</w:t>
            </w:r>
            <w:r w:rsidRPr="00D26E27">
              <w:t>. izmantošanas piemērā.</w:t>
            </w:r>
          </w:p>
        </w:tc>
      </w:tr>
      <w:tr w:rsidR="00432BC3" w:rsidRPr="00D26E27" w14:paraId="1E943AB4" w14:textId="77777777" w:rsidTr="00600304">
        <w:trPr>
          <w:trHeight w:val="286"/>
        </w:trPr>
        <w:tc>
          <w:tcPr>
            <w:tcW w:w="2660" w:type="dxa"/>
            <w:gridSpan w:val="2"/>
            <w:tcBorders>
              <w:top w:val="single" w:sz="4" w:space="0" w:color="auto"/>
            </w:tcBorders>
            <w:shd w:val="clear" w:color="auto" w:fill="FFFFFF" w:themeFill="background1"/>
          </w:tcPr>
          <w:p w14:paraId="1E943AB0" w14:textId="77777777" w:rsidR="00432BC3" w:rsidRPr="00D26E27" w:rsidRDefault="00432BC3" w:rsidP="00600304">
            <w:pPr>
              <w:pStyle w:val="Tablebody"/>
            </w:pPr>
            <w:r w:rsidRPr="00D26E27">
              <w:t>statusCode</w:t>
            </w:r>
          </w:p>
          <w:p w14:paraId="1E943AB1"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B2" w14:textId="77777777" w:rsidR="00432BC3" w:rsidRPr="00D26E27" w:rsidRDefault="00432BC3" w:rsidP="00600304">
            <w:pPr>
              <w:pStyle w:val="Tablebody"/>
            </w:pPr>
            <w:r w:rsidRPr="00D26E27">
              <w:t>CS</w:t>
            </w:r>
          </w:p>
        </w:tc>
        <w:tc>
          <w:tcPr>
            <w:tcW w:w="5529" w:type="dxa"/>
            <w:gridSpan w:val="2"/>
            <w:tcBorders>
              <w:top w:val="single" w:sz="4" w:space="0" w:color="auto"/>
            </w:tcBorders>
            <w:shd w:val="clear" w:color="auto" w:fill="FFFFFF" w:themeFill="background1"/>
          </w:tcPr>
          <w:p w14:paraId="1E943AB3" w14:textId="77777777" w:rsidR="00432BC3" w:rsidRPr="00D26E27" w:rsidRDefault="00432BC3" w:rsidP="00FA3886">
            <w:pPr>
              <w:pStyle w:val="Tablebody"/>
            </w:pPr>
            <w:r w:rsidRPr="00D26E27">
              <w:t>Elementa izmantošana tiks definēta v</w:t>
            </w:r>
            <w:r w:rsidR="00FA3886" w:rsidRPr="00D26E27">
              <w:t>ē</w:t>
            </w:r>
            <w:r w:rsidRPr="00D26E27">
              <w:t>lāk.</w:t>
            </w:r>
          </w:p>
        </w:tc>
      </w:tr>
      <w:tr w:rsidR="00432BC3" w:rsidRPr="00D26E27" w14:paraId="1E943AB9" w14:textId="77777777" w:rsidTr="00600304">
        <w:trPr>
          <w:trHeight w:val="286"/>
        </w:trPr>
        <w:tc>
          <w:tcPr>
            <w:tcW w:w="2660" w:type="dxa"/>
            <w:gridSpan w:val="2"/>
            <w:tcBorders>
              <w:top w:val="single" w:sz="4" w:space="0" w:color="auto"/>
              <w:bottom w:val="single" w:sz="4" w:space="0" w:color="auto"/>
            </w:tcBorders>
            <w:shd w:val="clear" w:color="auto" w:fill="FFFFFF" w:themeFill="background1"/>
          </w:tcPr>
          <w:p w14:paraId="1E943AB5" w14:textId="77777777" w:rsidR="00432BC3" w:rsidRPr="00D26E27" w:rsidRDefault="00432BC3" w:rsidP="00600304">
            <w:pPr>
              <w:pStyle w:val="Tablebody"/>
            </w:pPr>
            <w:r w:rsidRPr="00D26E27">
              <w:t>jobTitleName</w:t>
            </w:r>
          </w:p>
          <w:p w14:paraId="1E943AB6" w14:textId="77777777" w:rsidR="00432BC3" w:rsidRPr="00D26E27" w:rsidRDefault="00432BC3"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B7" w14:textId="77777777" w:rsidR="00432BC3" w:rsidRPr="00D26E27" w:rsidRDefault="00432BC3" w:rsidP="00600304">
            <w:pPr>
              <w:pStyle w:val="Tablebody"/>
            </w:pPr>
            <w:r w:rsidRPr="00D26E27">
              <w:t>SC</w:t>
            </w:r>
          </w:p>
        </w:tc>
        <w:tc>
          <w:tcPr>
            <w:tcW w:w="5529" w:type="dxa"/>
            <w:gridSpan w:val="2"/>
            <w:tcBorders>
              <w:top w:val="single" w:sz="4" w:space="0" w:color="auto"/>
              <w:bottom w:val="single" w:sz="4" w:space="0" w:color="auto"/>
            </w:tcBorders>
            <w:shd w:val="clear" w:color="auto" w:fill="FFFFFF" w:themeFill="background1"/>
          </w:tcPr>
          <w:p w14:paraId="1E943AB8" w14:textId="77777777" w:rsidR="00432BC3" w:rsidRPr="00D26E27" w:rsidRDefault="00432BC3" w:rsidP="004D2B00">
            <w:pPr>
              <w:pStyle w:val="Tablebody"/>
            </w:pPr>
            <w:r w:rsidRPr="00D26E27">
              <w:t>Lietotāja amats</w:t>
            </w:r>
            <w:r w:rsidR="004D2B00" w:rsidRPr="00D26E27">
              <w:t>,</w:t>
            </w:r>
            <w:r w:rsidRPr="00D26E27">
              <w:t xml:space="preserve"> iestād</w:t>
            </w:r>
            <w:r w:rsidR="004D2B00" w:rsidRPr="00D26E27">
              <w:t>e</w:t>
            </w:r>
            <w:r w:rsidRPr="00D26E27">
              <w:t xml:space="preserve">, atribūts </w:t>
            </w:r>
            <w:r w:rsidRPr="00D26E27">
              <w:rPr>
                <w:i/>
              </w:rPr>
              <w:t>displayName</w:t>
            </w:r>
            <w:r w:rsidRPr="00D26E27">
              <w:t xml:space="preserve"> satur amata nosaukum</w:t>
            </w:r>
            <w:r w:rsidR="004D2B00" w:rsidRPr="00D26E27">
              <w:t>u</w:t>
            </w:r>
            <w:r w:rsidRPr="00D26E27">
              <w:t xml:space="preserve">, bet atribūts </w:t>
            </w:r>
            <w:r w:rsidRPr="00D26E27">
              <w:rPr>
                <w:i/>
              </w:rPr>
              <w:t>code</w:t>
            </w:r>
            <w:r w:rsidRPr="00D26E27">
              <w:t xml:space="preserve"> kod</w:t>
            </w:r>
            <w:r w:rsidR="004D2B00" w:rsidRPr="00D26E27">
              <w:t>s</w:t>
            </w:r>
            <w:r w:rsidRPr="00D26E27">
              <w:t xml:space="preserve"> no atbilstošā klasifikatora</w:t>
            </w:r>
            <w:r w:rsidR="004D2B00" w:rsidRPr="00D26E27">
              <w:t>.</w:t>
            </w:r>
          </w:p>
        </w:tc>
      </w:tr>
      <w:tr w:rsidR="00432BC3" w:rsidRPr="00D26E27" w14:paraId="1E943AC1" w14:textId="77777777" w:rsidTr="00600304">
        <w:trPr>
          <w:trHeight w:val="286"/>
        </w:trPr>
        <w:tc>
          <w:tcPr>
            <w:tcW w:w="2660" w:type="dxa"/>
            <w:gridSpan w:val="2"/>
            <w:tcBorders>
              <w:top w:val="single" w:sz="4" w:space="0" w:color="auto"/>
              <w:bottom w:val="single" w:sz="4" w:space="0" w:color="auto"/>
            </w:tcBorders>
            <w:shd w:val="clear" w:color="auto" w:fill="FFFFFF" w:themeFill="background1"/>
          </w:tcPr>
          <w:p w14:paraId="1E943ABA" w14:textId="77777777" w:rsidR="00432BC3" w:rsidRPr="00D26E27" w:rsidRDefault="00432BC3" w:rsidP="00600304">
            <w:pPr>
              <w:pStyle w:val="Tablebody"/>
            </w:pPr>
            <w:r w:rsidRPr="00D26E27">
              <w:t>jobClassCode</w:t>
            </w:r>
          </w:p>
          <w:p w14:paraId="1E943ABB" w14:textId="77777777" w:rsidR="00432BC3" w:rsidRPr="00D26E27" w:rsidRDefault="00432BC3"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BC" w14:textId="77777777" w:rsidR="00432BC3" w:rsidRPr="00D26E27" w:rsidRDefault="00432BC3" w:rsidP="00600304">
            <w:pPr>
              <w:pStyle w:val="Tablebody"/>
            </w:pPr>
            <w:r w:rsidRPr="00D26E27">
              <w:t>CE</w:t>
            </w:r>
          </w:p>
        </w:tc>
        <w:tc>
          <w:tcPr>
            <w:tcW w:w="5529" w:type="dxa"/>
            <w:gridSpan w:val="2"/>
            <w:tcBorders>
              <w:top w:val="single" w:sz="4" w:space="0" w:color="auto"/>
              <w:bottom w:val="single" w:sz="4" w:space="0" w:color="auto"/>
            </w:tcBorders>
            <w:shd w:val="clear" w:color="auto" w:fill="FFFFFF" w:themeFill="background1"/>
          </w:tcPr>
          <w:p w14:paraId="1E943ABD" w14:textId="77777777" w:rsidR="00432BC3" w:rsidRPr="00D26E27" w:rsidRDefault="00432BC3" w:rsidP="00600304">
            <w:pPr>
              <w:pStyle w:val="Tablebody"/>
            </w:pPr>
            <w:r w:rsidRPr="00D26E27">
              <w:t xml:space="preserve">Lietotāju glabātuves identifikators, kas </w:t>
            </w:r>
            <w:r w:rsidR="004D2B00" w:rsidRPr="00D26E27">
              <w:t>tiek</w:t>
            </w:r>
            <w:r w:rsidRPr="00D26E27">
              <w:t xml:space="preserve"> izmantot</w:t>
            </w:r>
            <w:r w:rsidR="004D2B00" w:rsidRPr="00D26E27">
              <w:t>s</w:t>
            </w:r>
            <w:r w:rsidRPr="00D26E27">
              <w:t xml:space="preserve"> kā lietotāja datu primārais avots</w:t>
            </w:r>
            <w:r w:rsidR="0050046D" w:rsidRPr="00D26E27">
              <w:t xml:space="preserve"> (1.3.6.1.4.1.38760.3.4.9.6)</w:t>
            </w:r>
            <w:r w:rsidRPr="00D26E27">
              <w:t xml:space="preserve">. Elementa atribūts </w:t>
            </w:r>
            <w:r w:rsidRPr="00D26E27">
              <w:rPr>
                <w:i/>
              </w:rPr>
              <w:t>code</w:t>
            </w:r>
            <w:r w:rsidRPr="00D26E27">
              <w:t xml:space="preserve"> satur šādas vērtības:</w:t>
            </w:r>
          </w:p>
          <w:p w14:paraId="1E943ABE" w14:textId="77777777" w:rsidR="00432BC3" w:rsidRPr="00D26E27" w:rsidRDefault="00432BC3" w:rsidP="00600304">
            <w:pPr>
              <w:pStyle w:val="TableListBullet"/>
              <w:rPr>
                <w:noProof w:val="0"/>
              </w:rPr>
            </w:pPr>
            <w:r w:rsidRPr="00D26E27">
              <w:rPr>
                <w:noProof w:val="0"/>
              </w:rPr>
              <w:t>„medical” – VI Ārstniecības personu un ārstniecības atbalsta personu reģistrs</w:t>
            </w:r>
            <w:r w:rsidR="004D2B00" w:rsidRPr="00D26E27">
              <w:rPr>
                <w:noProof w:val="0"/>
              </w:rPr>
              <w:t>;</w:t>
            </w:r>
          </w:p>
          <w:p w14:paraId="1E943ABF" w14:textId="77777777" w:rsidR="00432BC3" w:rsidRPr="00D26E27" w:rsidRDefault="00432BC3" w:rsidP="00600304">
            <w:pPr>
              <w:pStyle w:val="TableListBullet"/>
              <w:rPr>
                <w:noProof w:val="0"/>
              </w:rPr>
            </w:pPr>
            <w:r w:rsidRPr="00D26E27">
              <w:rPr>
                <w:noProof w:val="0"/>
              </w:rPr>
              <w:t>„</w:t>
            </w:r>
            <w:r w:rsidR="002D60E6" w:rsidRPr="00D26E27">
              <w:rPr>
                <w:noProof w:val="0"/>
              </w:rPr>
              <w:t>ph</w:t>
            </w:r>
            <w:r w:rsidRPr="00D26E27">
              <w:rPr>
                <w:noProof w:val="0"/>
              </w:rPr>
              <w:t>armac</w:t>
            </w:r>
            <w:r w:rsidR="002D60E6" w:rsidRPr="00D26E27">
              <w:rPr>
                <w:noProof w:val="0"/>
              </w:rPr>
              <w:t>ity</w:t>
            </w:r>
            <w:r w:rsidRPr="00D26E27">
              <w:rPr>
                <w:noProof w:val="0"/>
              </w:rPr>
              <w:t xml:space="preserve">” -farmaceits” </w:t>
            </w:r>
            <w:r w:rsidR="004D2B00" w:rsidRPr="00D26E27">
              <w:rPr>
                <w:noProof w:val="0"/>
              </w:rPr>
              <w:t>–</w:t>
            </w:r>
            <w:r w:rsidRPr="00D26E27">
              <w:rPr>
                <w:noProof w:val="0"/>
              </w:rPr>
              <w:t xml:space="preserve"> Latvijas Farmaceitu reģistrs</w:t>
            </w:r>
            <w:r w:rsidR="004D2B00" w:rsidRPr="00D26E27">
              <w:rPr>
                <w:noProof w:val="0"/>
              </w:rPr>
              <w:t>;</w:t>
            </w:r>
          </w:p>
          <w:p w14:paraId="1E943AC0" w14:textId="77777777" w:rsidR="00432BC3" w:rsidRPr="00D26E27" w:rsidRDefault="00432BC3" w:rsidP="00600304">
            <w:pPr>
              <w:pStyle w:val="TableListBullet"/>
              <w:rPr>
                <w:noProof w:val="0"/>
              </w:rPr>
            </w:pPr>
            <w:r w:rsidRPr="00D26E27">
              <w:rPr>
                <w:noProof w:val="0"/>
              </w:rPr>
              <w:t>„</w:t>
            </w:r>
            <w:r w:rsidR="002D60E6" w:rsidRPr="00D26E27">
              <w:rPr>
                <w:noProof w:val="0"/>
              </w:rPr>
              <w:t>others</w:t>
            </w:r>
            <w:r w:rsidRPr="00D26E27">
              <w:rPr>
                <w:noProof w:val="0"/>
              </w:rPr>
              <w:t>” – lietotājs ir ievadīts manuāli</w:t>
            </w:r>
            <w:r w:rsidR="004D2B00" w:rsidRPr="00D26E27">
              <w:rPr>
                <w:noProof w:val="0"/>
              </w:rPr>
              <w:t>, izmantojot PMLP IR datubāzi.</w:t>
            </w:r>
          </w:p>
        </w:tc>
      </w:tr>
      <w:tr w:rsidR="00432BC3" w:rsidRPr="00D26E27" w14:paraId="1E943AC6" w14:textId="77777777" w:rsidTr="00C904EC">
        <w:trPr>
          <w:trHeight w:val="286"/>
        </w:trPr>
        <w:tc>
          <w:tcPr>
            <w:tcW w:w="2660" w:type="dxa"/>
            <w:gridSpan w:val="2"/>
            <w:tcBorders>
              <w:top w:val="single" w:sz="4" w:space="0" w:color="auto"/>
              <w:bottom w:val="single" w:sz="4" w:space="0" w:color="auto"/>
            </w:tcBorders>
            <w:shd w:val="clear" w:color="auto" w:fill="FFFFFF" w:themeFill="background1"/>
          </w:tcPr>
          <w:p w14:paraId="1E943AC2" w14:textId="77777777" w:rsidR="00432BC3" w:rsidRPr="00D26E27" w:rsidRDefault="00432BC3" w:rsidP="00600304">
            <w:pPr>
              <w:pStyle w:val="Tablebody"/>
            </w:pPr>
            <w:r w:rsidRPr="00D26E27">
              <w:t>employerOrganization</w:t>
            </w:r>
          </w:p>
          <w:p w14:paraId="1E943AC3" w14:textId="77777777" w:rsidR="00432BC3" w:rsidRPr="00D26E27" w:rsidRDefault="00432BC3" w:rsidP="00600304">
            <w:pPr>
              <w:pStyle w:val="Tablebody"/>
            </w:pPr>
            <w:r w:rsidRPr="00D26E27">
              <w:t>obligāts</w:t>
            </w:r>
          </w:p>
        </w:tc>
        <w:tc>
          <w:tcPr>
            <w:tcW w:w="1559" w:type="dxa"/>
            <w:tcBorders>
              <w:top w:val="single" w:sz="4" w:space="0" w:color="auto"/>
              <w:bottom w:val="single" w:sz="4" w:space="0" w:color="auto"/>
            </w:tcBorders>
            <w:shd w:val="clear" w:color="auto" w:fill="FFFFFF" w:themeFill="background1"/>
          </w:tcPr>
          <w:p w14:paraId="1E943AC4" w14:textId="77777777" w:rsidR="00432BC3" w:rsidRPr="00D26E27" w:rsidRDefault="00432BC3" w:rsidP="00600304">
            <w:pPr>
              <w:pStyle w:val="Tablebody"/>
            </w:pPr>
            <w:r w:rsidRPr="00D26E27">
              <w:t>COCT_MT150007UV.Organization</w:t>
            </w:r>
          </w:p>
        </w:tc>
        <w:tc>
          <w:tcPr>
            <w:tcW w:w="5529" w:type="dxa"/>
            <w:gridSpan w:val="2"/>
            <w:tcBorders>
              <w:top w:val="single" w:sz="4" w:space="0" w:color="auto"/>
              <w:bottom w:val="single" w:sz="4" w:space="0" w:color="auto"/>
            </w:tcBorders>
            <w:shd w:val="clear" w:color="auto" w:fill="FFFFFF" w:themeFill="background1"/>
          </w:tcPr>
          <w:p w14:paraId="1E943AC5" w14:textId="77777777" w:rsidR="00432BC3" w:rsidRPr="00D26E27" w:rsidRDefault="00432BC3" w:rsidP="004D2B00">
            <w:pPr>
              <w:pStyle w:val="Tablebody"/>
            </w:pPr>
            <w:r w:rsidRPr="00D26E27">
              <w:t>Norāda informāciju par iestādi, kur</w:t>
            </w:r>
            <w:r w:rsidR="004D2B00" w:rsidRPr="00D26E27">
              <w:t>ā</w:t>
            </w:r>
            <w:r w:rsidRPr="00D26E27">
              <w:t xml:space="preserve"> darbojas lietotājs</w:t>
            </w:r>
            <w:r w:rsidR="00C904EC" w:rsidRPr="00D26E27">
              <w:t>.</w:t>
            </w:r>
            <w:r w:rsidRPr="00D26E27">
              <w:t xml:space="preserve"> Struktūras aizpildīšanas </w:t>
            </w:r>
            <w:r w:rsidR="00D32B60" w:rsidRPr="00D26E27">
              <w:t>detalizētu</w:t>
            </w:r>
            <w:r w:rsidRPr="00D26E27">
              <w:t xml:space="preserve"> informāciju skat. </w:t>
            </w:r>
            <w:r w:rsidRPr="00D26E27">
              <w:fldChar w:fldCharType="begin"/>
            </w:r>
            <w:r w:rsidRPr="00D26E27">
              <w:instrText xml:space="preserve"> REF _Ref336696855 \n \h </w:instrText>
            </w:r>
            <w:r w:rsidRPr="00D26E27">
              <w:fldChar w:fldCharType="separate"/>
            </w:r>
            <w:r w:rsidR="009632F1">
              <w:t>2.3.2.4.3</w:t>
            </w:r>
            <w:r w:rsidRPr="00D26E27">
              <w:fldChar w:fldCharType="end"/>
            </w:r>
            <w:r w:rsidR="004D2B00" w:rsidRPr="00D26E27">
              <w:t>.punktā.</w:t>
            </w:r>
          </w:p>
        </w:tc>
      </w:tr>
      <w:tr w:rsidR="00C904EC" w:rsidRPr="00D26E27" w14:paraId="1E943ACB" w14:textId="77777777" w:rsidTr="00600304">
        <w:trPr>
          <w:trHeight w:val="286"/>
        </w:trPr>
        <w:tc>
          <w:tcPr>
            <w:tcW w:w="2660" w:type="dxa"/>
            <w:gridSpan w:val="2"/>
            <w:tcBorders>
              <w:top w:val="single" w:sz="4" w:space="0" w:color="auto"/>
            </w:tcBorders>
            <w:shd w:val="clear" w:color="auto" w:fill="FFFFFF" w:themeFill="background1"/>
          </w:tcPr>
          <w:p w14:paraId="1E943AC7" w14:textId="77777777" w:rsidR="00C904EC" w:rsidRPr="00D26E27" w:rsidRDefault="00C904EC" w:rsidP="00600304">
            <w:pPr>
              <w:pStyle w:val="Tablebody"/>
            </w:pPr>
            <w:r w:rsidRPr="00D26E27">
              <w:t>rights</w:t>
            </w:r>
          </w:p>
          <w:p w14:paraId="1E943AC8" w14:textId="77777777" w:rsidR="00C904EC" w:rsidRPr="00D26E27" w:rsidRDefault="00C904EC" w:rsidP="00600304">
            <w:pPr>
              <w:pStyle w:val="Tablebody"/>
            </w:pPr>
            <w:r w:rsidRPr="00D26E27">
              <w:t>neobligāts</w:t>
            </w:r>
          </w:p>
        </w:tc>
        <w:tc>
          <w:tcPr>
            <w:tcW w:w="1559" w:type="dxa"/>
            <w:tcBorders>
              <w:top w:val="single" w:sz="4" w:space="0" w:color="auto"/>
            </w:tcBorders>
            <w:shd w:val="clear" w:color="auto" w:fill="FFFFFF" w:themeFill="background1"/>
          </w:tcPr>
          <w:p w14:paraId="1E943AC9" w14:textId="77777777" w:rsidR="00C904EC" w:rsidRPr="00D26E27" w:rsidRDefault="00C904EC" w:rsidP="00600304">
            <w:pPr>
              <w:pStyle w:val="Tablebody"/>
            </w:pPr>
            <w:r w:rsidRPr="00D26E27">
              <w:t>LVAA_MT000001UV01.RightsSet</w:t>
            </w:r>
          </w:p>
        </w:tc>
        <w:tc>
          <w:tcPr>
            <w:tcW w:w="5529" w:type="dxa"/>
            <w:gridSpan w:val="2"/>
            <w:tcBorders>
              <w:top w:val="single" w:sz="4" w:space="0" w:color="auto"/>
            </w:tcBorders>
            <w:shd w:val="clear" w:color="auto" w:fill="FFFFFF" w:themeFill="background1"/>
          </w:tcPr>
          <w:p w14:paraId="1E943ACA" w14:textId="77777777" w:rsidR="00C904EC" w:rsidRPr="00D26E27" w:rsidRDefault="00C904EC" w:rsidP="004D2B00">
            <w:pPr>
              <w:pStyle w:val="Tablebody"/>
            </w:pPr>
            <w:r w:rsidRPr="00D26E27">
              <w:t xml:space="preserve">Norāda informāciju par lietotāja </w:t>
            </w:r>
            <w:r w:rsidR="00FA3886" w:rsidRPr="00D26E27">
              <w:t>tiesībām</w:t>
            </w:r>
            <w:r w:rsidRPr="00D26E27">
              <w:t xml:space="preserve"> Autorizācijas modulī. Struktūra</w:t>
            </w:r>
            <w:r w:rsidR="000E1FB5" w:rsidRPr="00D26E27">
              <w:t xml:space="preserve"> </w:t>
            </w:r>
            <w:r w:rsidR="000E1FB5" w:rsidRPr="00D26E27">
              <w:rPr>
                <w:i/>
              </w:rPr>
              <w:t>LVAA_MT000001UV01.RightsSet</w:t>
            </w:r>
            <w:r w:rsidR="000E1FB5" w:rsidRPr="00D26E27">
              <w:t xml:space="preserve"> </w:t>
            </w:r>
            <w:r w:rsidRPr="00D26E27">
              <w:t>s</w:t>
            </w:r>
            <w:r w:rsidR="000E1FB5" w:rsidRPr="00D26E27">
              <w:t>atur vienu vai vairākas tiesības</w:t>
            </w:r>
            <w:r w:rsidR="00A13715" w:rsidRPr="00D26E27">
              <w:t xml:space="preserve"> (</w:t>
            </w:r>
            <w:r w:rsidR="00A13715" w:rsidRPr="00D26E27">
              <w:rPr>
                <w:i/>
              </w:rPr>
              <w:t>LVAA_MT000001UV01.Right</w:t>
            </w:r>
            <w:r w:rsidR="00A13715" w:rsidRPr="00D26E27">
              <w:t>)</w:t>
            </w:r>
            <w:r w:rsidR="004D2B00" w:rsidRPr="00D26E27">
              <w:t>,</w:t>
            </w:r>
            <w:r w:rsidR="00A13715" w:rsidRPr="00D26E27">
              <w:t xml:space="preserve"> kas i</w:t>
            </w:r>
            <w:r w:rsidR="00612EA6" w:rsidRPr="00D26E27">
              <w:t>r</w:t>
            </w:r>
            <w:r w:rsidR="00A13715" w:rsidRPr="00D26E27">
              <w:t xml:space="preserve"> piešķirtas lietotājam. </w:t>
            </w:r>
            <w:r w:rsidR="000E1FB5" w:rsidRPr="00D26E27">
              <w:t xml:space="preserve"> </w:t>
            </w:r>
            <w:r w:rsidRPr="00D26E27">
              <w:t xml:space="preserve"> </w:t>
            </w:r>
            <w:r w:rsidR="00A13715" w:rsidRPr="00D26E27">
              <w:t xml:space="preserve">Struktūras </w:t>
            </w:r>
            <w:r w:rsidR="00A13715" w:rsidRPr="00D26E27">
              <w:rPr>
                <w:i/>
              </w:rPr>
              <w:t>LVAA_MT000001UV01.Right</w:t>
            </w:r>
            <w:r w:rsidR="00A13715" w:rsidRPr="00D26E27">
              <w:t xml:space="preserve"> </w:t>
            </w:r>
            <w:r w:rsidR="00D32B60" w:rsidRPr="00D26E27">
              <w:t>detalizētu</w:t>
            </w:r>
            <w:r w:rsidRPr="00D26E27">
              <w:t xml:space="preserve"> </w:t>
            </w:r>
            <w:r w:rsidR="00A13715" w:rsidRPr="00D26E27">
              <w:t xml:space="preserve">aprakstu </w:t>
            </w:r>
            <w:r w:rsidRPr="00D26E27">
              <w:t>skat.</w:t>
            </w:r>
            <w:r w:rsidR="00A13715" w:rsidRPr="00D26E27">
              <w:t xml:space="preserve"> </w:t>
            </w:r>
            <w:r w:rsidR="00A13715" w:rsidRPr="00D26E27">
              <w:fldChar w:fldCharType="begin"/>
            </w:r>
            <w:r w:rsidR="00A13715" w:rsidRPr="00D26E27">
              <w:instrText xml:space="preserve"> REF _Ref336702144 \n \h </w:instrText>
            </w:r>
            <w:r w:rsidR="00A13715" w:rsidRPr="00D26E27">
              <w:fldChar w:fldCharType="separate"/>
            </w:r>
            <w:r w:rsidR="009632F1">
              <w:t>2.1.1.3.3</w:t>
            </w:r>
            <w:r w:rsidR="00A13715" w:rsidRPr="00D26E27">
              <w:fldChar w:fldCharType="end"/>
            </w:r>
            <w:r w:rsidR="004D2B00" w:rsidRPr="00D26E27">
              <w:t>.punktā.</w:t>
            </w:r>
          </w:p>
        </w:tc>
      </w:tr>
    </w:tbl>
    <w:p w14:paraId="1E943ACC" w14:textId="77777777" w:rsidR="00432BC3" w:rsidRPr="00D26E27" w:rsidRDefault="000E1FB5" w:rsidP="00432BC3">
      <w:pPr>
        <w:pStyle w:val="Pictureposition"/>
      </w:pPr>
      <w:r w:rsidRPr="00D26E27">
        <w:rPr>
          <w:noProof/>
          <w:lang w:eastAsia="lv-LV"/>
        </w:rPr>
        <w:drawing>
          <wp:inline distT="0" distB="0" distL="0" distR="0" wp14:anchorId="1E944554" wp14:editId="25E6542B">
            <wp:extent cx="4738571" cy="3827017"/>
            <wp:effectExtent l="0" t="0" r="508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5">
                      <a:extLst>
                        <a:ext uri="{28A0092B-C50C-407E-A947-70E740481C1C}">
                          <a14:useLocalDpi xmlns:a14="http://schemas.microsoft.com/office/drawing/2010/main" val="0"/>
                        </a:ext>
                      </a:extLst>
                    </a:blip>
                    <a:stretch>
                      <a:fillRect/>
                    </a:stretch>
                  </pic:blipFill>
                  <pic:spPr>
                    <a:xfrm>
                      <a:off x="0" y="0"/>
                      <a:ext cx="4741600" cy="3829463"/>
                    </a:xfrm>
                    <a:prstGeom prst="rect">
                      <a:avLst/>
                    </a:prstGeom>
                  </pic:spPr>
                </pic:pic>
              </a:graphicData>
            </a:graphic>
          </wp:inline>
        </w:drawing>
      </w:r>
    </w:p>
    <w:p w14:paraId="1E943ACD" w14:textId="77777777" w:rsidR="00432BC3" w:rsidRPr="00D26E27" w:rsidRDefault="009632F1" w:rsidP="00432BC3">
      <w:pPr>
        <w:pStyle w:val="Picturecaption"/>
      </w:pPr>
      <w:fldSimple w:instr=" SEQ Attēls \* ARABIC ">
        <w:bookmarkStart w:id="95" w:name="_Ref336709218"/>
        <w:bookmarkStart w:id="96" w:name="_Toc336709197"/>
        <w:bookmarkStart w:id="97" w:name="_Toc391971007"/>
        <w:r>
          <w:rPr>
            <w:noProof/>
          </w:rPr>
          <w:t>5</w:t>
        </w:r>
        <w:bookmarkEnd w:id="95"/>
      </w:fldSimple>
      <w:r w:rsidR="00432BC3" w:rsidRPr="00D26E27">
        <w:t xml:space="preserve">.attēls. XML shēmas tipa </w:t>
      </w:r>
      <w:r w:rsidR="00432BC3" w:rsidRPr="00D26E27">
        <w:rPr>
          <w:rFonts w:cs="Arial"/>
          <w:color w:val="000000"/>
        </w:rPr>
        <w:t>LVAA_MT00000</w:t>
      </w:r>
      <w:r w:rsidR="000E1FB5" w:rsidRPr="00D26E27">
        <w:rPr>
          <w:rFonts w:cs="Arial"/>
          <w:color w:val="000000"/>
        </w:rPr>
        <w:t>1</w:t>
      </w:r>
      <w:r w:rsidR="00432BC3" w:rsidRPr="00D26E27">
        <w:rPr>
          <w:rFonts w:cs="Arial"/>
          <w:color w:val="000000"/>
        </w:rPr>
        <w:t xml:space="preserve">UV01.Empoyee </w:t>
      </w:r>
      <w:r w:rsidR="00432BC3" w:rsidRPr="00D26E27">
        <w:t>diagramma</w:t>
      </w:r>
      <w:bookmarkEnd w:id="96"/>
      <w:bookmarkEnd w:id="97"/>
    </w:p>
    <w:p w14:paraId="1E943ACE" w14:textId="77777777" w:rsidR="00432BC3" w:rsidRPr="00D26E27" w:rsidRDefault="00A13715" w:rsidP="00432BC3">
      <w:pPr>
        <w:pStyle w:val="Heading5"/>
      </w:pPr>
      <w:bookmarkStart w:id="98" w:name="_Ref336702144"/>
      <w:r w:rsidRPr="00D26E27">
        <w:rPr>
          <w:szCs w:val="20"/>
        </w:rPr>
        <w:t>Right</w:t>
      </w:r>
      <w:r w:rsidR="00432BC3" w:rsidRPr="00D26E27">
        <w:rPr>
          <w:szCs w:val="20"/>
        </w:rPr>
        <w:t xml:space="preserve"> </w:t>
      </w:r>
      <w:r w:rsidR="00432BC3" w:rsidRPr="00D26E27">
        <w:t>struktūras apraksts</w:t>
      </w:r>
      <w:bookmarkEnd w:id="98"/>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432BC3" w:rsidRPr="00D26E27" w14:paraId="1E943AD1" w14:textId="77777777" w:rsidTr="00600304">
        <w:trPr>
          <w:gridAfter w:val="1"/>
          <w:wAfter w:w="7" w:type="dxa"/>
        </w:trPr>
        <w:tc>
          <w:tcPr>
            <w:tcW w:w="1770" w:type="dxa"/>
            <w:tcBorders>
              <w:right w:val="nil"/>
            </w:tcBorders>
            <w:shd w:val="clear" w:color="auto" w:fill="auto"/>
          </w:tcPr>
          <w:p w14:paraId="1E943ACF" w14:textId="77777777" w:rsidR="00432BC3" w:rsidRPr="00D26E27" w:rsidRDefault="00432BC3" w:rsidP="00600304">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AD0" w14:textId="77777777" w:rsidR="00432BC3" w:rsidRPr="00D26E27" w:rsidRDefault="000E1FB5" w:rsidP="000E1FB5">
            <w:pPr>
              <w:pStyle w:val="Tablebody"/>
              <w:spacing w:line="288" w:lineRule="auto"/>
              <w:contextualSpacing/>
              <w:rPr>
                <w:szCs w:val="20"/>
              </w:rPr>
            </w:pPr>
            <w:r w:rsidRPr="00D26E27">
              <w:rPr>
                <w:szCs w:val="20"/>
              </w:rPr>
              <w:t>LVAA_MT000001UV01.Right</w:t>
            </w:r>
          </w:p>
        </w:tc>
      </w:tr>
      <w:tr w:rsidR="00432BC3" w:rsidRPr="00D26E27" w14:paraId="1E943AD3" w14:textId="77777777" w:rsidTr="00600304">
        <w:trPr>
          <w:gridAfter w:val="1"/>
          <w:wAfter w:w="7" w:type="dxa"/>
        </w:trPr>
        <w:tc>
          <w:tcPr>
            <w:tcW w:w="9741" w:type="dxa"/>
            <w:gridSpan w:val="4"/>
            <w:tcBorders>
              <w:bottom w:val="nil"/>
            </w:tcBorders>
            <w:shd w:val="clear" w:color="auto" w:fill="auto"/>
          </w:tcPr>
          <w:p w14:paraId="1E943AD2" w14:textId="77777777" w:rsidR="00432BC3" w:rsidRPr="00D26E27" w:rsidRDefault="00432BC3" w:rsidP="00600304">
            <w:pPr>
              <w:pStyle w:val="MessageHeader"/>
            </w:pPr>
            <w:r w:rsidRPr="00D26E27">
              <w:t>Apraksts</w:t>
            </w:r>
          </w:p>
        </w:tc>
      </w:tr>
      <w:tr w:rsidR="00432BC3" w:rsidRPr="00D26E27" w14:paraId="1E943AD5" w14:textId="77777777" w:rsidTr="00600304">
        <w:trPr>
          <w:gridAfter w:val="1"/>
          <w:wAfter w:w="7" w:type="dxa"/>
        </w:trPr>
        <w:tc>
          <w:tcPr>
            <w:tcW w:w="9741" w:type="dxa"/>
            <w:gridSpan w:val="4"/>
            <w:tcBorders>
              <w:top w:val="nil"/>
              <w:bottom w:val="nil"/>
            </w:tcBorders>
            <w:shd w:val="clear" w:color="auto" w:fill="auto"/>
          </w:tcPr>
          <w:p w14:paraId="1E943AD4" w14:textId="77777777" w:rsidR="00432BC3" w:rsidRPr="00D26E27" w:rsidRDefault="00432BC3" w:rsidP="00A24859">
            <w:pPr>
              <w:pStyle w:val="Tablebody"/>
            </w:pPr>
            <w:r w:rsidRPr="00D26E27">
              <w:t xml:space="preserve">Definē </w:t>
            </w:r>
            <w:r w:rsidR="000E1FB5" w:rsidRPr="00D26E27">
              <w:rPr>
                <w:rFonts w:cs="Arial"/>
                <w:i/>
                <w:color w:val="000000"/>
                <w:szCs w:val="20"/>
              </w:rPr>
              <w:t xml:space="preserve">LVAA_MT000001UV01.Right </w:t>
            </w:r>
            <w:r w:rsidRPr="00D26E27">
              <w:t xml:space="preserve">XML tipu, kas satur </w:t>
            </w:r>
            <w:r w:rsidR="00612EA6" w:rsidRPr="00D26E27">
              <w:t>Autorizācijas moduļa tiesīb</w:t>
            </w:r>
            <w:r w:rsidR="00A24859" w:rsidRPr="00D26E27">
              <w:t>as</w:t>
            </w:r>
            <w:r w:rsidR="00612EA6" w:rsidRPr="00D26E27">
              <w:t xml:space="preserve"> (loma, uzdevums, operācija) aprakstošo informāciju</w:t>
            </w:r>
            <w:r w:rsidRPr="00D26E27">
              <w:t xml:space="preserve">. XML shēmas tipa </w:t>
            </w:r>
            <w:r w:rsidR="000E1FB5" w:rsidRPr="00D26E27">
              <w:rPr>
                <w:rFonts w:cs="Arial"/>
                <w:i/>
                <w:color w:val="000000"/>
                <w:szCs w:val="20"/>
              </w:rPr>
              <w:t xml:space="preserve">LVAA_MT000001UV01.Right </w:t>
            </w:r>
            <w:r w:rsidRPr="00D26E27">
              <w:t xml:space="preserve">diagramma ir </w:t>
            </w:r>
            <w:r w:rsidR="00D32B60" w:rsidRPr="00D26E27">
              <w:t>attēlota</w:t>
            </w:r>
            <w:r w:rsidRPr="00D26E27">
              <w:t xml:space="preserve"> </w:t>
            </w:r>
            <w:r w:rsidR="00B5606F" w:rsidRPr="00D26E27">
              <w:fldChar w:fldCharType="begin"/>
            </w:r>
            <w:r w:rsidR="00B5606F" w:rsidRPr="00D26E27">
              <w:instrText xml:space="preserve"> REF _Ref336709219 \h </w:instrText>
            </w:r>
            <w:r w:rsidR="00B5606F" w:rsidRPr="00D26E27">
              <w:fldChar w:fldCharType="separate"/>
            </w:r>
            <w:r w:rsidR="009632F1">
              <w:rPr>
                <w:noProof/>
              </w:rPr>
              <w:t>6</w:t>
            </w:r>
            <w:r w:rsidR="00B5606F" w:rsidRPr="00D26E27">
              <w:fldChar w:fldCharType="end"/>
            </w:r>
            <w:r w:rsidRPr="00D26E27">
              <w:t xml:space="preserve">.attēlā. </w:t>
            </w:r>
          </w:p>
        </w:tc>
      </w:tr>
      <w:tr w:rsidR="00432BC3" w:rsidRPr="00D26E27" w14:paraId="1E943AD9" w14:textId="77777777" w:rsidTr="00600304">
        <w:trPr>
          <w:trHeight w:val="286"/>
        </w:trPr>
        <w:tc>
          <w:tcPr>
            <w:tcW w:w="2660" w:type="dxa"/>
            <w:gridSpan w:val="2"/>
            <w:tcBorders>
              <w:top w:val="single" w:sz="4" w:space="0" w:color="auto"/>
              <w:bottom w:val="nil"/>
            </w:tcBorders>
            <w:shd w:val="clear" w:color="auto" w:fill="auto"/>
          </w:tcPr>
          <w:p w14:paraId="1E943AD6" w14:textId="77777777" w:rsidR="00432BC3" w:rsidRPr="00D26E27" w:rsidRDefault="00432BC3" w:rsidP="00600304">
            <w:pPr>
              <w:pStyle w:val="MessageHeader"/>
            </w:pPr>
            <w:r w:rsidRPr="00D26E27">
              <w:t>Elements</w:t>
            </w:r>
          </w:p>
        </w:tc>
        <w:tc>
          <w:tcPr>
            <w:tcW w:w="1559" w:type="dxa"/>
            <w:tcBorders>
              <w:top w:val="single" w:sz="4" w:space="0" w:color="auto"/>
              <w:bottom w:val="nil"/>
            </w:tcBorders>
            <w:shd w:val="clear" w:color="auto" w:fill="auto"/>
          </w:tcPr>
          <w:p w14:paraId="1E943AD7" w14:textId="77777777" w:rsidR="00432BC3" w:rsidRPr="00D26E27" w:rsidRDefault="00432BC3" w:rsidP="00600304">
            <w:pPr>
              <w:pStyle w:val="MessageHeader"/>
            </w:pPr>
            <w:r w:rsidRPr="00D26E27">
              <w:t>Tips</w:t>
            </w:r>
          </w:p>
        </w:tc>
        <w:tc>
          <w:tcPr>
            <w:tcW w:w="5529" w:type="dxa"/>
            <w:gridSpan w:val="2"/>
            <w:tcBorders>
              <w:top w:val="single" w:sz="4" w:space="0" w:color="auto"/>
              <w:bottom w:val="nil"/>
            </w:tcBorders>
            <w:shd w:val="clear" w:color="auto" w:fill="auto"/>
          </w:tcPr>
          <w:p w14:paraId="1E943AD8" w14:textId="77777777" w:rsidR="00432BC3" w:rsidRPr="00D26E27" w:rsidRDefault="00432BC3" w:rsidP="00600304">
            <w:pPr>
              <w:pStyle w:val="MessageHeader"/>
            </w:pPr>
            <w:r w:rsidRPr="00D26E27">
              <w:t>Apraksts</w:t>
            </w:r>
          </w:p>
        </w:tc>
      </w:tr>
      <w:tr w:rsidR="00432BC3" w:rsidRPr="00D26E27" w14:paraId="1E943AE0" w14:textId="77777777" w:rsidTr="00600304">
        <w:trPr>
          <w:trHeight w:val="286"/>
        </w:trPr>
        <w:tc>
          <w:tcPr>
            <w:tcW w:w="2660" w:type="dxa"/>
            <w:gridSpan w:val="2"/>
            <w:tcBorders>
              <w:top w:val="nil"/>
              <w:bottom w:val="single" w:sz="4" w:space="0" w:color="auto"/>
            </w:tcBorders>
            <w:shd w:val="clear" w:color="auto" w:fill="FFFFFF" w:themeFill="background1"/>
          </w:tcPr>
          <w:p w14:paraId="1E943ADA" w14:textId="77777777" w:rsidR="00432BC3" w:rsidRPr="00D26E27" w:rsidRDefault="00432BC3" w:rsidP="00600304">
            <w:pPr>
              <w:pStyle w:val="Tablebody"/>
            </w:pPr>
            <w:r w:rsidRPr="00D26E27">
              <w:t>id</w:t>
            </w:r>
          </w:p>
          <w:p w14:paraId="1E943ADB" w14:textId="77777777" w:rsidR="00432BC3" w:rsidRPr="00D26E27" w:rsidRDefault="00432BC3" w:rsidP="00600304">
            <w:pPr>
              <w:pStyle w:val="Tablebody"/>
            </w:pPr>
            <w:r w:rsidRPr="00D26E27">
              <w:t>obligāts</w:t>
            </w:r>
          </w:p>
        </w:tc>
        <w:tc>
          <w:tcPr>
            <w:tcW w:w="1559" w:type="dxa"/>
            <w:tcBorders>
              <w:top w:val="nil"/>
              <w:bottom w:val="single" w:sz="4" w:space="0" w:color="auto"/>
            </w:tcBorders>
            <w:shd w:val="clear" w:color="auto" w:fill="FFFFFF" w:themeFill="background1"/>
          </w:tcPr>
          <w:p w14:paraId="1E943ADC" w14:textId="77777777" w:rsidR="00432BC3" w:rsidRPr="00D26E27" w:rsidRDefault="00432BC3"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ADD" w14:textId="77777777" w:rsidR="00432BC3" w:rsidRPr="00D26E27" w:rsidRDefault="00612EA6" w:rsidP="00600304">
            <w:pPr>
              <w:pStyle w:val="Tablebody"/>
            </w:pPr>
            <w:r w:rsidRPr="00D26E27">
              <w:t>Tiesīb</w:t>
            </w:r>
            <w:r w:rsidR="00A24859" w:rsidRPr="00D26E27">
              <w:t>as</w:t>
            </w:r>
            <w:r w:rsidR="00432BC3" w:rsidRPr="00D26E27">
              <w:t xml:space="preserve"> identifikators. Tiek pieļautas sekojoš</w:t>
            </w:r>
            <w:r w:rsidR="003E2258" w:rsidRPr="00D26E27">
              <w:t>a</w:t>
            </w:r>
            <w:r w:rsidR="00432BC3" w:rsidRPr="00D26E27">
              <w:t>s vērtības:</w:t>
            </w:r>
          </w:p>
          <w:p w14:paraId="1E943ADE" w14:textId="77777777" w:rsidR="00432BC3" w:rsidRPr="00D26E27" w:rsidRDefault="00432BC3" w:rsidP="001274D7">
            <w:pPr>
              <w:pStyle w:val="TableListBullet"/>
              <w:rPr>
                <w:noProof w:val="0"/>
              </w:rPr>
            </w:pPr>
            <w:r w:rsidRPr="00D26E27">
              <w:rPr>
                <w:i/>
                <w:noProof w:val="0"/>
              </w:rPr>
              <w:t>root</w:t>
            </w:r>
            <w:r w:rsidRPr="00D26E27">
              <w:rPr>
                <w:noProof w:val="0"/>
              </w:rPr>
              <w:t xml:space="preserve"> </w:t>
            </w:r>
            <w:r w:rsidR="00FA3886" w:rsidRPr="00D26E27">
              <w:rPr>
                <w:noProof w:val="0"/>
              </w:rPr>
              <w:t>atribūtam</w:t>
            </w:r>
            <w:r w:rsidRPr="00D26E27">
              <w:rPr>
                <w:noProof w:val="0"/>
              </w:rPr>
              <w:t xml:space="preserve"> – „</w:t>
            </w:r>
            <w:r w:rsidR="00612EA6" w:rsidRPr="00D26E27">
              <w:rPr>
                <w:noProof w:val="0"/>
              </w:rPr>
              <w:t>1.3.6.1.4.1.38760.3.4.9.1</w:t>
            </w:r>
            <w:r w:rsidRPr="00D26E27">
              <w:rPr>
                <w:noProof w:val="0"/>
              </w:rPr>
              <w:t>” (</w:t>
            </w:r>
            <w:r w:rsidR="001274D7" w:rsidRPr="00D26E27">
              <w:rPr>
                <w:noProof w:val="0"/>
              </w:rPr>
              <w:t>tiesīb</w:t>
            </w:r>
            <w:r w:rsidR="00A24859" w:rsidRPr="00D26E27">
              <w:rPr>
                <w:noProof w:val="0"/>
              </w:rPr>
              <w:t>as</w:t>
            </w:r>
            <w:r w:rsidR="001274D7" w:rsidRPr="00D26E27">
              <w:rPr>
                <w:noProof w:val="0"/>
              </w:rPr>
              <w:t xml:space="preserve"> identifikators</w:t>
            </w:r>
            <w:r w:rsidRPr="00D26E27">
              <w:rPr>
                <w:noProof w:val="0"/>
              </w:rPr>
              <w:t xml:space="preserve">) un </w:t>
            </w:r>
            <w:r w:rsidRPr="00D26E27">
              <w:rPr>
                <w:i/>
                <w:noProof w:val="0"/>
              </w:rPr>
              <w:t>extension</w:t>
            </w:r>
            <w:r w:rsidRPr="00D26E27">
              <w:rPr>
                <w:noProof w:val="0"/>
              </w:rPr>
              <w:t xml:space="preserve"> atribūta vērtības piemērs – </w:t>
            </w:r>
            <w:r w:rsidR="001274D7" w:rsidRPr="00D26E27">
              <w:rPr>
                <w:i/>
                <w:noProof w:val="0"/>
              </w:rPr>
              <w:t>AUTH.AuthorityAdminRole</w:t>
            </w:r>
            <w:r w:rsidR="003E2258" w:rsidRPr="00D26E27">
              <w:rPr>
                <w:i/>
                <w:noProof w:val="0"/>
              </w:rPr>
              <w:t>,</w:t>
            </w:r>
            <w:r w:rsidR="001274D7" w:rsidRPr="00D26E27">
              <w:rPr>
                <w:noProof w:val="0"/>
              </w:rPr>
              <w:t xml:space="preserve"> </w:t>
            </w:r>
            <w:r w:rsidR="003E2258" w:rsidRPr="00D26E27">
              <w:rPr>
                <w:noProof w:val="0"/>
              </w:rPr>
              <w:t>k</w:t>
            </w:r>
            <w:r w:rsidR="001274D7" w:rsidRPr="00D26E27">
              <w:rPr>
                <w:noProof w:val="0"/>
              </w:rPr>
              <w:t>ur AUTH ir tiesīb</w:t>
            </w:r>
            <w:r w:rsidR="00A24859" w:rsidRPr="00D26E27">
              <w:rPr>
                <w:noProof w:val="0"/>
              </w:rPr>
              <w:t>as</w:t>
            </w:r>
            <w:r w:rsidR="001274D7" w:rsidRPr="00D26E27">
              <w:rPr>
                <w:noProof w:val="0"/>
              </w:rPr>
              <w:t xml:space="preserve"> domēna nosaukums, bet </w:t>
            </w:r>
            <w:r w:rsidR="001274D7" w:rsidRPr="00D26E27">
              <w:rPr>
                <w:i/>
                <w:noProof w:val="0"/>
              </w:rPr>
              <w:t>AuthorityAdminRole</w:t>
            </w:r>
            <w:r w:rsidR="001274D7" w:rsidRPr="00D26E27">
              <w:rPr>
                <w:noProof w:val="0"/>
              </w:rPr>
              <w:t xml:space="preserve"> lomas nosaukums</w:t>
            </w:r>
            <w:r w:rsidR="003E2258" w:rsidRPr="00D26E27">
              <w:rPr>
                <w:noProof w:val="0"/>
              </w:rPr>
              <w:t>;</w:t>
            </w:r>
          </w:p>
          <w:p w14:paraId="1E943ADF" w14:textId="77777777" w:rsidR="00432BC3" w:rsidRPr="00D26E27" w:rsidRDefault="00432BC3" w:rsidP="00A24859">
            <w:pPr>
              <w:pStyle w:val="TableListBullet"/>
              <w:rPr>
                <w:noProof w:val="0"/>
              </w:rPr>
            </w:pPr>
            <w:r w:rsidRPr="00D26E27">
              <w:rPr>
                <w:i/>
                <w:noProof w:val="0"/>
              </w:rPr>
              <w:t>root</w:t>
            </w:r>
            <w:r w:rsidRPr="00D26E27">
              <w:rPr>
                <w:noProof w:val="0"/>
              </w:rPr>
              <w:t xml:space="preserve"> </w:t>
            </w:r>
            <w:r w:rsidR="00FA3886" w:rsidRPr="00D26E27">
              <w:rPr>
                <w:noProof w:val="0"/>
              </w:rPr>
              <w:t>atribūtam</w:t>
            </w:r>
            <w:r w:rsidRPr="00D26E27">
              <w:rPr>
                <w:noProof w:val="0"/>
              </w:rPr>
              <w:t xml:space="preserve"> – </w:t>
            </w:r>
            <w:r w:rsidR="001274D7" w:rsidRPr="00D26E27">
              <w:rPr>
                <w:noProof w:val="0"/>
              </w:rPr>
              <w:t>„1.3.6.1.4.1.38760.3.4.9.1” (tiesīb</w:t>
            </w:r>
            <w:r w:rsidR="00A24859" w:rsidRPr="00D26E27">
              <w:rPr>
                <w:noProof w:val="0"/>
              </w:rPr>
              <w:t>as</w:t>
            </w:r>
            <w:r w:rsidR="001274D7" w:rsidRPr="00D26E27">
              <w:rPr>
                <w:noProof w:val="0"/>
              </w:rPr>
              <w:t xml:space="preserve"> identifikators) un </w:t>
            </w:r>
            <w:r w:rsidR="001274D7" w:rsidRPr="00D26E27">
              <w:rPr>
                <w:i/>
                <w:noProof w:val="0"/>
              </w:rPr>
              <w:t>extension</w:t>
            </w:r>
            <w:r w:rsidR="001274D7" w:rsidRPr="00D26E27">
              <w:rPr>
                <w:noProof w:val="0"/>
              </w:rPr>
              <w:t xml:space="preserve"> atribūta vērtības piemērs – </w:t>
            </w:r>
            <w:r w:rsidR="001274D7" w:rsidRPr="00D26E27">
              <w:rPr>
                <w:i/>
                <w:noProof w:val="0"/>
              </w:rPr>
              <w:t>AUTH.CreateEmployee</w:t>
            </w:r>
            <w:r w:rsidR="003E2258" w:rsidRPr="00D26E27">
              <w:rPr>
                <w:noProof w:val="0"/>
              </w:rPr>
              <w:t>,</w:t>
            </w:r>
            <w:r w:rsidR="001274D7" w:rsidRPr="00D26E27">
              <w:rPr>
                <w:noProof w:val="0"/>
              </w:rPr>
              <w:t xml:space="preserve"> </w:t>
            </w:r>
            <w:r w:rsidR="003E2258" w:rsidRPr="00D26E27">
              <w:rPr>
                <w:noProof w:val="0"/>
              </w:rPr>
              <w:t>k</w:t>
            </w:r>
            <w:r w:rsidR="001274D7" w:rsidRPr="00D26E27">
              <w:rPr>
                <w:noProof w:val="0"/>
              </w:rPr>
              <w:t>ur AUTH ir tiesīb</w:t>
            </w:r>
            <w:r w:rsidR="00A24859" w:rsidRPr="00D26E27">
              <w:rPr>
                <w:noProof w:val="0"/>
              </w:rPr>
              <w:t xml:space="preserve">as </w:t>
            </w:r>
            <w:r w:rsidR="001274D7" w:rsidRPr="00D26E27">
              <w:rPr>
                <w:noProof w:val="0"/>
              </w:rPr>
              <w:t xml:space="preserve">domēna nosaukums, bet </w:t>
            </w:r>
            <w:r w:rsidR="001274D7" w:rsidRPr="00D26E27">
              <w:rPr>
                <w:i/>
                <w:noProof w:val="0"/>
              </w:rPr>
              <w:t>CreateEmployee</w:t>
            </w:r>
            <w:r w:rsidR="001274D7" w:rsidRPr="00D26E27">
              <w:rPr>
                <w:noProof w:val="0"/>
              </w:rPr>
              <w:t xml:space="preserve"> operācijas nosaukums</w:t>
            </w:r>
            <w:r w:rsidR="003E2258" w:rsidRPr="00D26E27">
              <w:rPr>
                <w:noProof w:val="0"/>
              </w:rPr>
              <w:t>.</w:t>
            </w:r>
          </w:p>
        </w:tc>
      </w:tr>
      <w:tr w:rsidR="00B508E0" w:rsidRPr="00D26E27" w14:paraId="1E943AE5" w14:textId="77777777" w:rsidTr="00600304">
        <w:trPr>
          <w:trHeight w:val="286"/>
        </w:trPr>
        <w:tc>
          <w:tcPr>
            <w:tcW w:w="2660" w:type="dxa"/>
            <w:gridSpan w:val="2"/>
            <w:tcBorders>
              <w:top w:val="nil"/>
              <w:bottom w:val="single" w:sz="4" w:space="0" w:color="auto"/>
            </w:tcBorders>
            <w:shd w:val="clear" w:color="auto" w:fill="FFFFFF" w:themeFill="background1"/>
          </w:tcPr>
          <w:p w14:paraId="1E943AE1" w14:textId="77777777" w:rsidR="00B508E0" w:rsidRPr="00D26E27" w:rsidRDefault="00B508E0" w:rsidP="00600304">
            <w:pPr>
              <w:pStyle w:val="Tablebody"/>
            </w:pPr>
            <w:r w:rsidRPr="00D26E27">
              <w:t>source</w:t>
            </w:r>
          </w:p>
          <w:p w14:paraId="1E943AE2" w14:textId="77777777" w:rsidR="00B508E0" w:rsidRPr="00D26E27" w:rsidRDefault="00B508E0" w:rsidP="00600304">
            <w:pPr>
              <w:pStyle w:val="Tablebody"/>
            </w:pPr>
            <w:r w:rsidRPr="00D26E27">
              <w:t>neobligāts</w:t>
            </w:r>
          </w:p>
        </w:tc>
        <w:tc>
          <w:tcPr>
            <w:tcW w:w="1559" w:type="dxa"/>
            <w:tcBorders>
              <w:top w:val="nil"/>
              <w:bottom w:val="single" w:sz="4" w:space="0" w:color="auto"/>
            </w:tcBorders>
            <w:shd w:val="clear" w:color="auto" w:fill="FFFFFF" w:themeFill="background1"/>
          </w:tcPr>
          <w:p w14:paraId="1E943AE3" w14:textId="77777777" w:rsidR="00B508E0" w:rsidRPr="00D26E27" w:rsidRDefault="00B508E0"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AE4" w14:textId="77777777" w:rsidR="00B508E0" w:rsidRPr="00D26E27" w:rsidRDefault="00950384" w:rsidP="000E139C">
            <w:pPr>
              <w:pStyle w:val="Tablebody"/>
            </w:pPr>
            <w:r w:rsidRPr="00D26E27">
              <w:t>Administrator</w:t>
            </w:r>
            <w:r w:rsidR="000E139C" w:rsidRPr="00D26E27">
              <w:t>a</w:t>
            </w:r>
            <w:r w:rsidR="00B508E0" w:rsidRPr="00D26E27">
              <w:t>, kas pievienoja tiesīb</w:t>
            </w:r>
            <w:r w:rsidR="000E139C" w:rsidRPr="00D26E27">
              <w:t>as</w:t>
            </w:r>
            <w:r w:rsidR="00B508E0" w:rsidRPr="00D26E27">
              <w:t xml:space="preserve"> identifikator</w:t>
            </w:r>
            <w:r w:rsidR="000E139C" w:rsidRPr="00D26E27">
              <w:t>s</w:t>
            </w:r>
            <w:r w:rsidR="00B508E0" w:rsidRPr="00D26E27">
              <w:t>. Tiek pieļauta sekojoš</w:t>
            </w:r>
            <w:r w:rsidR="003E2258" w:rsidRPr="00D26E27">
              <w:t>a</w:t>
            </w:r>
            <w:r w:rsidR="00B508E0" w:rsidRPr="00D26E27">
              <w:t xml:space="preserve"> vērtība </w:t>
            </w:r>
            <w:r w:rsidR="00B508E0" w:rsidRPr="00D26E27">
              <w:rPr>
                <w:i/>
              </w:rPr>
              <w:t>root</w:t>
            </w:r>
            <w:r w:rsidR="00B508E0" w:rsidRPr="00D26E27">
              <w:t xml:space="preserve"> atrib</w:t>
            </w:r>
            <w:r w:rsidR="00FA3886" w:rsidRPr="00D26E27">
              <w:t>ū</w:t>
            </w:r>
            <w:r w:rsidR="00B508E0" w:rsidRPr="00D26E27">
              <w:t xml:space="preserve">tam </w:t>
            </w:r>
            <w:r w:rsidR="003E2258" w:rsidRPr="00D26E27">
              <w:t>–</w:t>
            </w:r>
            <w:r w:rsidR="00B508E0" w:rsidRPr="00D26E27">
              <w:t xml:space="preserve"> „1.3.6.1.4.1.38760.3.1.2.1” (E-veselības lietotāja identifikators). </w:t>
            </w:r>
            <w:r w:rsidR="00B508E0" w:rsidRPr="00D26E27">
              <w:rPr>
                <w:i/>
              </w:rPr>
              <w:t>Extension</w:t>
            </w:r>
            <w:r w:rsidR="00B508E0" w:rsidRPr="00D26E27">
              <w:t xml:space="preserve"> atribūta piemērs: </w:t>
            </w:r>
            <w:r w:rsidR="00F755B8" w:rsidRPr="00D26E27">
              <w:t>1.3.6.1.4.1.38760.3.1.1:</w:t>
            </w:r>
            <w:r w:rsidR="00B508E0" w:rsidRPr="00D26E27">
              <w:t>15057511226</w:t>
            </w:r>
            <w:r w:rsidR="00F755B8" w:rsidRPr="00D26E27">
              <w:t>-1.3.6.1.4.1.38760.2.5:453454</w:t>
            </w:r>
            <w:r w:rsidR="00B508E0" w:rsidRPr="00D26E27">
              <w:t xml:space="preserve">. Aizpildas gadījuma. </w:t>
            </w:r>
            <w:r w:rsidR="00FA3886" w:rsidRPr="00D26E27">
              <w:t>Aizpildās</w:t>
            </w:r>
            <w:r w:rsidR="00B508E0" w:rsidRPr="00D26E27">
              <w:t xml:space="preserve"> gadīju</w:t>
            </w:r>
            <w:r w:rsidR="00FA3886" w:rsidRPr="00D26E27">
              <w:t>mā,</w:t>
            </w:r>
            <w:r w:rsidR="00B508E0" w:rsidRPr="00D26E27">
              <w:t xml:space="preserve"> </w:t>
            </w:r>
            <w:r w:rsidR="003E2258" w:rsidRPr="00D26E27">
              <w:t>kad</w:t>
            </w:r>
            <w:r w:rsidR="00FA3886" w:rsidRPr="00D26E27">
              <w:t xml:space="preserve"> </w:t>
            </w:r>
            <w:r w:rsidR="00B508E0" w:rsidRPr="00D26E27">
              <w:t>notiek datu lasīšana.</w:t>
            </w:r>
          </w:p>
        </w:tc>
      </w:tr>
      <w:tr w:rsidR="00B508E0" w:rsidRPr="00D26E27" w14:paraId="1E943AEA" w14:textId="77777777" w:rsidTr="00600304">
        <w:trPr>
          <w:trHeight w:val="286"/>
        </w:trPr>
        <w:tc>
          <w:tcPr>
            <w:tcW w:w="2660" w:type="dxa"/>
            <w:gridSpan w:val="2"/>
            <w:tcBorders>
              <w:top w:val="single" w:sz="4" w:space="0" w:color="auto"/>
            </w:tcBorders>
            <w:shd w:val="clear" w:color="auto" w:fill="FFFFFF" w:themeFill="background1"/>
          </w:tcPr>
          <w:p w14:paraId="1E943AE6" w14:textId="77777777" w:rsidR="00B508E0" w:rsidRPr="00D26E27" w:rsidRDefault="00B508E0" w:rsidP="00600304">
            <w:pPr>
              <w:pStyle w:val="Tablebody"/>
            </w:pPr>
            <w:r w:rsidRPr="00D26E27">
              <w:t>sourceName</w:t>
            </w:r>
          </w:p>
          <w:p w14:paraId="1E943AE7" w14:textId="77777777" w:rsidR="00B508E0" w:rsidRPr="00D26E27" w:rsidRDefault="00B508E0" w:rsidP="00600304">
            <w:pPr>
              <w:pStyle w:val="Tablebody"/>
            </w:pPr>
            <w:r w:rsidRPr="00D26E27">
              <w:t>neobligāts</w:t>
            </w:r>
          </w:p>
        </w:tc>
        <w:tc>
          <w:tcPr>
            <w:tcW w:w="1559" w:type="dxa"/>
            <w:tcBorders>
              <w:top w:val="single" w:sz="4" w:space="0" w:color="auto"/>
            </w:tcBorders>
            <w:shd w:val="clear" w:color="auto" w:fill="FFFFFF" w:themeFill="background1"/>
          </w:tcPr>
          <w:p w14:paraId="1E943AE8" w14:textId="77777777" w:rsidR="00B508E0" w:rsidRPr="00D26E27" w:rsidRDefault="00B508E0" w:rsidP="00600304">
            <w:pPr>
              <w:pStyle w:val="Tablebody"/>
            </w:pPr>
            <w:r w:rsidRPr="00D26E27">
              <w:t>EN</w:t>
            </w:r>
          </w:p>
        </w:tc>
        <w:tc>
          <w:tcPr>
            <w:tcW w:w="5529" w:type="dxa"/>
            <w:gridSpan w:val="2"/>
            <w:tcBorders>
              <w:top w:val="single" w:sz="4" w:space="0" w:color="auto"/>
            </w:tcBorders>
            <w:shd w:val="clear" w:color="auto" w:fill="FFFFFF" w:themeFill="background1"/>
          </w:tcPr>
          <w:p w14:paraId="1E943AE9" w14:textId="77777777" w:rsidR="00B508E0" w:rsidRPr="00D26E27" w:rsidRDefault="00950384" w:rsidP="000E139C">
            <w:pPr>
              <w:pStyle w:val="Tablebody"/>
            </w:pPr>
            <w:r w:rsidRPr="00D26E27">
              <w:t>Administrator</w:t>
            </w:r>
            <w:r w:rsidR="00E632B4" w:rsidRPr="00D26E27">
              <w:t>a</w:t>
            </w:r>
            <w:r w:rsidR="00A24859" w:rsidRPr="00D26E27">
              <w:t>, kas pievienoja tiesības</w:t>
            </w:r>
            <w:r w:rsidR="00B508E0" w:rsidRPr="00D26E27">
              <w:t xml:space="preserve"> </w:t>
            </w:r>
            <w:r w:rsidR="003E2258" w:rsidRPr="00D26E27">
              <w:t xml:space="preserve">identifikatoru </w:t>
            </w:r>
            <w:r w:rsidR="00B508E0" w:rsidRPr="00D26E27">
              <w:t>vārds un uzvārds, sk</w:t>
            </w:r>
            <w:r w:rsidR="003E2258" w:rsidRPr="00D26E27">
              <w:t>at</w:t>
            </w:r>
            <w:r w:rsidR="00B508E0" w:rsidRPr="00D26E27">
              <w:t>. izmantošan</w:t>
            </w:r>
            <w:r w:rsidR="000E139C" w:rsidRPr="00D26E27">
              <w:t>as</w:t>
            </w:r>
            <w:r w:rsidR="00B508E0" w:rsidRPr="00D26E27">
              <w:t xml:space="preserve"> piemērā. </w:t>
            </w:r>
            <w:r w:rsidR="00FA3886" w:rsidRPr="00D26E27">
              <w:t>Aizpildās</w:t>
            </w:r>
            <w:r w:rsidR="00B508E0" w:rsidRPr="00D26E27">
              <w:t xml:space="preserve"> gadījum</w:t>
            </w:r>
            <w:r w:rsidR="00FA3886" w:rsidRPr="00D26E27">
              <w:t xml:space="preserve">ā, </w:t>
            </w:r>
            <w:r w:rsidR="003E2258" w:rsidRPr="00D26E27">
              <w:t>kad</w:t>
            </w:r>
            <w:r w:rsidR="00B508E0" w:rsidRPr="00D26E27">
              <w:t xml:space="preserve"> notiek datu lasīšana.</w:t>
            </w:r>
          </w:p>
        </w:tc>
      </w:tr>
      <w:tr w:rsidR="00432BC3" w:rsidRPr="00D26E27" w14:paraId="1E943AF2" w14:textId="77777777" w:rsidTr="00600304">
        <w:trPr>
          <w:trHeight w:val="286"/>
        </w:trPr>
        <w:tc>
          <w:tcPr>
            <w:tcW w:w="2660" w:type="dxa"/>
            <w:gridSpan w:val="2"/>
            <w:tcBorders>
              <w:top w:val="single" w:sz="4" w:space="0" w:color="auto"/>
            </w:tcBorders>
            <w:shd w:val="clear" w:color="auto" w:fill="FFFFFF" w:themeFill="background1"/>
          </w:tcPr>
          <w:p w14:paraId="1E943AEB" w14:textId="77777777" w:rsidR="00432BC3" w:rsidRPr="00D26E27" w:rsidRDefault="00432BC3" w:rsidP="00600304">
            <w:pPr>
              <w:pStyle w:val="Tablebody"/>
            </w:pPr>
            <w:r w:rsidRPr="00D26E27">
              <w:t>code</w:t>
            </w:r>
          </w:p>
          <w:p w14:paraId="1E943AEC" w14:textId="77777777" w:rsidR="00432BC3" w:rsidRPr="00D26E27" w:rsidRDefault="00432BC3" w:rsidP="00600304">
            <w:pPr>
              <w:pStyle w:val="Tablebody"/>
            </w:pPr>
            <w:r w:rsidRPr="00D26E27">
              <w:t>neobligāts</w:t>
            </w:r>
          </w:p>
        </w:tc>
        <w:tc>
          <w:tcPr>
            <w:tcW w:w="1559" w:type="dxa"/>
            <w:tcBorders>
              <w:top w:val="single" w:sz="4" w:space="0" w:color="auto"/>
            </w:tcBorders>
            <w:shd w:val="clear" w:color="auto" w:fill="FFFFFF" w:themeFill="background1"/>
          </w:tcPr>
          <w:p w14:paraId="1E943AED" w14:textId="77777777" w:rsidR="00432BC3" w:rsidRPr="00D26E27" w:rsidRDefault="00432BC3" w:rsidP="00600304">
            <w:pPr>
              <w:pStyle w:val="Tablebody"/>
            </w:pPr>
            <w:r w:rsidRPr="00D26E27">
              <w:t>CE</w:t>
            </w:r>
          </w:p>
        </w:tc>
        <w:tc>
          <w:tcPr>
            <w:tcW w:w="5529" w:type="dxa"/>
            <w:gridSpan w:val="2"/>
            <w:tcBorders>
              <w:top w:val="single" w:sz="4" w:space="0" w:color="auto"/>
            </w:tcBorders>
            <w:shd w:val="clear" w:color="auto" w:fill="FFFFFF" w:themeFill="background1"/>
          </w:tcPr>
          <w:p w14:paraId="1E943AEE" w14:textId="77777777" w:rsidR="00432BC3" w:rsidRPr="00D26E27" w:rsidRDefault="001274D7" w:rsidP="001274D7">
            <w:pPr>
              <w:pStyle w:val="Tablebody"/>
            </w:pPr>
            <w:r w:rsidRPr="00D26E27">
              <w:t>Tiesīb</w:t>
            </w:r>
            <w:r w:rsidR="00A24859" w:rsidRPr="00D26E27">
              <w:t>as</w:t>
            </w:r>
            <w:r w:rsidRPr="00D26E27">
              <w:t xml:space="preserve"> tips. Atribūts </w:t>
            </w:r>
            <w:r w:rsidRPr="00D26E27">
              <w:rPr>
                <w:i/>
              </w:rPr>
              <w:t>codeSystem</w:t>
            </w:r>
            <w:r w:rsidRPr="00D26E27">
              <w:t xml:space="preserve"> satur "1.3.6.1.4.1.38760.3.4.9.2" (atsauce uz Autorizācijas moduļa </w:t>
            </w:r>
            <w:r w:rsidR="00FA3886" w:rsidRPr="00D26E27">
              <w:t>iekšējo</w:t>
            </w:r>
            <w:r w:rsidRPr="00D26E27">
              <w:t xml:space="preserve"> klasifikācijas sistēmu), bet </w:t>
            </w:r>
            <w:r w:rsidRPr="00D26E27">
              <w:rPr>
                <w:i/>
              </w:rPr>
              <w:t>code</w:t>
            </w:r>
            <w:r w:rsidRPr="00D26E27">
              <w:t xml:space="preserve"> satur vienu no š</w:t>
            </w:r>
            <w:r w:rsidR="00314B74" w:rsidRPr="00D26E27">
              <w:t>īm</w:t>
            </w:r>
            <w:r w:rsidRPr="00D26E27">
              <w:t xml:space="preserve"> </w:t>
            </w:r>
            <w:r w:rsidR="00FA3886" w:rsidRPr="00D26E27">
              <w:t>vērtībām</w:t>
            </w:r>
            <w:r w:rsidRPr="00D26E27">
              <w:t>:</w:t>
            </w:r>
          </w:p>
          <w:p w14:paraId="1E943AEF" w14:textId="77777777" w:rsidR="001274D7" w:rsidRPr="00D26E27" w:rsidRDefault="001274D7" w:rsidP="001274D7">
            <w:pPr>
              <w:pStyle w:val="TableListBullet"/>
              <w:rPr>
                <w:noProof w:val="0"/>
              </w:rPr>
            </w:pPr>
            <w:r w:rsidRPr="00D26E27">
              <w:rPr>
                <w:noProof w:val="0"/>
              </w:rPr>
              <w:t xml:space="preserve">„role” </w:t>
            </w:r>
            <w:r w:rsidR="00314B74" w:rsidRPr="00D26E27">
              <w:rPr>
                <w:noProof w:val="0"/>
              </w:rPr>
              <w:t>–</w:t>
            </w:r>
            <w:r w:rsidRPr="00D26E27">
              <w:rPr>
                <w:noProof w:val="0"/>
              </w:rPr>
              <w:t xml:space="preserve"> loma</w:t>
            </w:r>
            <w:r w:rsidR="00314B74" w:rsidRPr="00D26E27">
              <w:rPr>
                <w:noProof w:val="0"/>
              </w:rPr>
              <w:t>;</w:t>
            </w:r>
          </w:p>
          <w:p w14:paraId="1E943AF0" w14:textId="77777777" w:rsidR="001274D7" w:rsidRPr="00D26E27" w:rsidRDefault="001274D7" w:rsidP="001274D7">
            <w:pPr>
              <w:pStyle w:val="TableListBullet"/>
              <w:rPr>
                <w:noProof w:val="0"/>
              </w:rPr>
            </w:pPr>
            <w:r w:rsidRPr="00D26E27">
              <w:rPr>
                <w:noProof w:val="0"/>
              </w:rPr>
              <w:t xml:space="preserve">„task” </w:t>
            </w:r>
            <w:r w:rsidR="00314B74" w:rsidRPr="00D26E27">
              <w:rPr>
                <w:noProof w:val="0"/>
              </w:rPr>
              <w:t>–</w:t>
            </w:r>
            <w:r w:rsidRPr="00D26E27">
              <w:rPr>
                <w:noProof w:val="0"/>
              </w:rPr>
              <w:t xml:space="preserve"> uzdevums</w:t>
            </w:r>
            <w:r w:rsidR="00314B74" w:rsidRPr="00D26E27">
              <w:rPr>
                <w:noProof w:val="0"/>
              </w:rPr>
              <w:t>;</w:t>
            </w:r>
          </w:p>
          <w:p w14:paraId="1E943AF1" w14:textId="77777777" w:rsidR="001274D7" w:rsidRPr="00D26E27" w:rsidRDefault="001274D7" w:rsidP="001274D7">
            <w:pPr>
              <w:pStyle w:val="TableListBullet"/>
              <w:rPr>
                <w:noProof w:val="0"/>
              </w:rPr>
            </w:pPr>
            <w:r w:rsidRPr="00D26E27">
              <w:rPr>
                <w:noProof w:val="0"/>
              </w:rPr>
              <w:t xml:space="preserve">„operation” </w:t>
            </w:r>
            <w:r w:rsidR="00314B74" w:rsidRPr="00D26E27">
              <w:rPr>
                <w:noProof w:val="0"/>
              </w:rPr>
              <w:t>–</w:t>
            </w:r>
            <w:r w:rsidRPr="00D26E27">
              <w:rPr>
                <w:noProof w:val="0"/>
              </w:rPr>
              <w:t xml:space="preserve"> operācija</w:t>
            </w:r>
            <w:r w:rsidR="00314B74" w:rsidRPr="00D26E27">
              <w:rPr>
                <w:noProof w:val="0"/>
              </w:rPr>
              <w:t>.</w:t>
            </w:r>
          </w:p>
        </w:tc>
      </w:tr>
      <w:tr w:rsidR="00432BC3" w:rsidRPr="00D26E27" w14:paraId="1E943AF7" w14:textId="77777777" w:rsidTr="00600304">
        <w:trPr>
          <w:trHeight w:val="286"/>
        </w:trPr>
        <w:tc>
          <w:tcPr>
            <w:tcW w:w="2660" w:type="dxa"/>
            <w:gridSpan w:val="2"/>
            <w:tcBorders>
              <w:top w:val="single" w:sz="4" w:space="0" w:color="auto"/>
            </w:tcBorders>
            <w:shd w:val="clear" w:color="auto" w:fill="FFFFFF" w:themeFill="background1"/>
          </w:tcPr>
          <w:p w14:paraId="1E943AF3" w14:textId="77777777" w:rsidR="00432BC3" w:rsidRPr="00D26E27" w:rsidRDefault="00B508E0" w:rsidP="00600304">
            <w:pPr>
              <w:pStyle w:val="Tablebody"/>
            </w:pPr>
            <w:r w:rsidRPr="00D26E27">
              <w:t>reason</w:t>
            </w:r>
          </w:p>
          <w:p w14:paraId="1E943AF4" w14:textId="77777777" w:rsidR="00432BC3" w:rsidRPr="00D26E27" w:rsidRDefault="00432BC3" w:rsidP="00600304">
            <w:pPr>
              <w:pStyle w:val="Tablebody"/>
            </w:pPr>
            <w:r w:rsidRPr="00D26E27">
              <w:t>obligāts</w:t>
            </w:r>
          </w:p>
        </w:tc>
        <w:tc>
          <w:tcPr>
            <w:tcW w:w="1559" w:type="dxa"/>
            <w:tcBorders>
              <w:top w:val="single" w:sz="4" w:space="0" w:color="auto"/>
            </w:tcBorders>
            <w:shd w:val="clear" w:color="auto" w:fill="FFFFFF" w:themeFill="background1"/>
          </w:tcPr>
          <w:p w14:paraId="1E943AF5" w14:textId="77777777" w:rsidR="00432BC3" w:rsidRPr="00D26E27" w:rsidRDefault="00B508E0" w:rsidP="00600304">
            <w:pPr>
              <w:pStyle w:val="Tablebody"/>
            </w:pPr>
            <w:r w:rsidRPr="00D26E27">
              <w:t>ST</w:t>
            </w:r>
          </w:p>
        </w:tc>
        <w:tc>
          <w:tcPr>
            <w:tcW w:w="5529" w:type="dxa"/>
            <w:gridSpan w:val="2"/>
            <w:tcBorders>
              <w:top w:val="single" w:sz="4" w:space="0" w:color="auto"/>
            </w:tcBorders>
            <w:shd w:val="clear" w:color="auto" w:fill="FFFFFF" w:themeFill="background1"/>
          </w:tcPr>
          <w:p w14:paraId="1E943AF6" w14:textId="77777777" w:rsidR="00432BC3" w:rsidRPr="00D26E27" w:rsidRDefault="00F755B8" w:rsidP="00600304">
            <w:pPr>
              <w:pStyle w:val="Tablebody"/>
            </w:pPr>
            <w:r w:rsidRPr="00D26E27">
              <w:t>Elementa izmantošana tiks definēta velāk.</w:t>
            </w:r>
            <w:r w:rsidR="00B508E0" w:rsidRPr="00D26E27">
              <w:t>Pievienošanas iemesls</w:t>
            </w:r>
            <w:r w:rsidR="000E139C" w:rsidRPr="00D26E27">
              <w:t>.</w:t>
            </w:r>
          </w:p>
        </w:tc>
      </w:tr>
      <w:tr w:rsidR="00432BC3" w:rsidRPr="00D26E27" w14:paraId="1E943AFC" w14:textId="77777777" w:rsidTr="00600304">
        <w:trPr>
          <w:trHeight w:val="286"/>
        </w:trPr>
        <w:tc>
          <w:tcPr>
            <w:tcW w:w="2660" w:type="dxa"/>
            <w:gridSpan w:val="2"/>
            <w:tcBorders>
              <w:top w:val="single" w:sz="4" w:space="0" w:color="auto"/>
            </w:tcBorders>
            <w:shd w:val="clear" w:color="auto" w:fill="FFFFFF" w:themeFill="background1"/>
          </w:tcPr>
          <w:p w14:paraId="1E943AF8" w14:textId="77777777" w:rsidR="00432BC3" w:rsidRPr="00D26E27" w:rsidRDefault="00B508E0" w:rsidP="00600304">
            <w:pPr>
              <w:pStyle w:val="Tablebody"/>
            </w:pPr>
            <w:r w:rsidRPr="00D26E27">
              <w:t>timeFrom</w:t>
            </w:r>
          </w:p>
          <w:p w14:paraId="1E943AF9" w14:textId="77777777" w:rsidR="00B508E0" w:rsidRPr="00D26E27" w:rsidRDefault="00B508E0" w:rsidP="00600304">
            <w:pPr>
              <w:pStyle w:val="Tablebody"/>
            </w:pPr>
            <w:r w:rsidRPr="00D26E27">
              <w:t>neobligāts</w:t>
            </w:r>
          </w:p>
        </w:tc>
        <w:tc>
          <w:tcPr>
            <w:tcW w:w="1559" w:type="dxa"/>
            <w:tcBorders>
              <w:top w:val="single" w:sz="4" w:space="0" w:color="auto"/>
            </w:tcBorders>
            <w:shd w:val="clear" w:color="auto" w:fill="FFFFFF" w:themeFill="background1"/>
          </w:tcPr>
          <w:p w14:paraId="1E943AFA" w14:textId="77777777" w:rsidR="00432BC3" w:rsidRPr="00D26E27" w:rsidRDefault="00B508E0" w:rsidP="00600304">
            <w:pPr>
              <w:pStyle w:val="Tablebody"/>
            </w:pPr>
            <w:r w:rsidRPr="00D26E27">
              <w:t>TS</w:t>
            </w:r>
          </w:p>
        </w:tc>
        <w:tc>
          <w:tcPr>
            <w:tcW w:w="5529" w:type="dxa"/>
            <w:gridSpan w:val="2"/>
            <w:tcBorders>
              <w:top w:val="single" w:sz="4" w:space="0" w:color="auto"/>
            </w:tcBorders>
            <w:shd w:val="clear" w:color="auto" w:fill="FFFFFF" w:themeFill="background1"/>
          </w:tcPr>
          <w:p w14:paraId="1E943AFB" w14:textId="77777777" w:rsidR="00432BC3" w:rsidRPr="00D26E27" w:rsidRDefault="00B508E0" w:rsidP="000E139C">
            <w:pPr>
              <w:pStyle w:val="Tablebody"/>
            </w:pPr>
            <w:r w:rsidRPr="00D26E27">
              <w:t>Tiesīb</w:t>
            </w:r>
            <w:r w:rsidR="00A24859" w:rsidRPr="00D26E27">
              <w:t>as</w:t>
            </w:r>
            <w:r w:rsidRPr="00D26E27">
              <w:t xml:space="preserve"> derīguma laiks no. Ja nav noradīts, tad tiesība</w:t>
            </w:r>
            <w:r w:rsidR="00D82980" w:rsidRPr="00D26E27">
              <w:t>s</w:t>
            </w:r>
            <w:r w:rsidRPr="00D26E27">
              <w:t xml:space="preserve"> </w:t>
            </w:r>
            <w:r w:rsidR="00D82980" w:rsidRPr="00D26E27">
              <w:t>būs</w:t>
            </w:r>
            <w:r w:rsidRPr="00D26E27">
              <w:t xml:space="preserve"> pieejama</w:t>
            </w:r>
            <w:r w:rsidR="00D82980" w:rsidRPr="00D26E27">
              <w:t>s</w:t>
            </w:r>
            <w:r w:rsidRPr="00D26E27">
              <w:t xml:space="preserve"> no pievienošan</w:t>
            </w:r>
            <w:r w:rsidR="000E139C" w:rsidRPr="00D26E27">
              <w:t>a</w:t>
            </w:r>
            <w:r w:rsidRPr="00D26E27">
              <w:t xml:space="preserve">s </w:t>
            </w:r>
            <w:r w:rsidR="00FA3886" w:rsidRPr="00D26E27">
              <w:t>brīža</w:t>
            </w:r>
            <w:r w:rsidRPr="00D26E27">
              <w:t>.</w:t>
            </w:r>
          </w:p>
        </w:tc>
      </w:tr>
      <w:tr w:rsidR="00B508E0" w:rsidRPr="00D26E27" w14:paraId="1E943B01" w14:textId="77777777" w:rsidTr="00B508E0">
        <w:trPr>
          <w:trHeight w:val="286"/>
        </w:trPr>
        <w:tc>
          <w:tcPr>
            <w:tcW w:w="2660" w:type="dxa"/>
            <w:gridSpan w:val="2"/>
            <w:tcBorders>
              <w:top w:val="single" w:sz="4" w:space="0" w:color="auto"/>
              <w:bottom w:val="single" w:sz="4" w:space="0" w:color="auto"/>
            </w:tcBorders>
            <w:shd w:val="clear" w:color="auto" w:fill="FFFFFF" w:themeFill="background1"/>
          </w:tcPr>
          <w:p w14:paraId="1E943AFD" w14:textId="77777777" w:rsidR="00B508E0" w:rsidRPr="00D26E27" w:rsidRDefault="00B508E0" w:rsidP="00600304">
            <w:pPr>
              <w:pStyle w:val="Tablebody"/>
            </w:pPr>
            <w:r w:rsidRPr="00D26E27">
              <w:t>timeTo</w:t>
            </w:r>
          </w:p>
          <w:p w14:paraId="1E943AFE" w14:textId="77777777" w:rsidR="00B508E0" w:rsidRPr="00D26E27" w:rsidRDefault="00B508E0" w:rsidP="00600304">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3AFF" w14:textId="77777777" w:rsidR="00B508E0" w:rsidRPr="00D26E27" w:rsidRDefault="00B508E0" w:rsidP="00600304">
            <w:pPr>
              <w:pStyle w:val="Tablebody"/>
            </w:pPr>
            <w:r w:rsidRPr="00D26E27">
              <w:t>TS</w:t>
            </w:r>
          </w:p>
        </w:tc>
        <w:tc>
          <w:tcPr>
            <w:tcW w:w="5529" w:type="dxa"/>
            <w:gridSpan w:val="2"/>
            <w:tcBorders>
              <w:top w:val="single" w:sz="4" w:space="0" w:color="auto"/>
              <w:bottom w:val="single" w:sz="4" w:space="0" w:color="auto"/>
            </w:tcBorders>
            <w:shd w:val="clear" w:color="auto" w:fill="FFFFFF" w:themeFill="background1"/>
          </w:tcPr>
          <w:p w14:paraId="1E943B00" w14:textId="77777777" w:rsidR="00B508E0" w:rsidRPr="00D26E27" w:rsidRDefault="00B508E0" w:rsidP="00A24859">
            <w:pPr>
              <w:pStyle w:val="Tablebody"/>
            </w:pPr>
            <w:r w:rsidRPr="00D26E27">
              <w:t>Tiesīb</w:t>
            </w:r>
            <w:r w:rsidR="00A24859" w:rsidRPr="00D26E27">
              <w:t>as</w:t>
            </w:r>
            <w:r w:rsidRPr="00D26E27">
              <w:t xml:space="preserve"> derīguma laiks līdz. Ja nav noradīts, tad tiesība</w:t>
            </w:r>
            <w:r w:rsidR="00D82980" w:rsidRPr="00D26E27">
              <w:t>s</w:t>
            </w:r>
            <w:r w:rsidRPr="00D26E27">
              <w:t xml:space="preserve"> ir pieejama</w:t>
            </w:r>
            <w:r w:rsidR="00D82980" w:rsidRPr="00D26E27">
              <w:t>s</w:t>
            </w:r>
            <w:r w:rsidRPr="00D26E27">
              <w:t xml:space="preserve"> bez laika ierobežojuma.</w:t>
            </w:r>
          </w:p>
        </w:tc>
      </w:tr>
      <w:tr w:rsidR="00B508E0" w:rsidRPr="00D26E27" w14:paraId="1E943B06" w14:textId="77777777" w:rsidTr="00600304">
        <w:trPr>
          <w:trHeight w:val="286"/>
        </w:trPr>
        <w:tc>
          <w:tcPr>
            <w:tcW w:w="2660" w:type="dxa"/>
            <w:gridSpan w:val="2"/>
            <w:tcBorders>
              <w:top w:val="single" w:sz="4" w:space="0" w:color="auto"/>
            </w:tcBorders>
            <w:shd w:val="clear" w:color="auto" w:fill="FFFFFF" w:themeFill="background1"/>
          </w:tcPr>
          <w:p w14:paraId="1E943B02" w14:textId="77777777" w:rsidR="00B508E0" w:rsidRPr="00D26E27" w:rsidRDefault="00B508E0" w:rsidP="00600304">
            <w:pPr>
              <w:pStyle w:val="Tablebody"/>
            </w:pPr>
            <w:r w:rsidRPr="00D26E27">
              <w:t>statusCode</w:t>
            </w:r>
          </w:p>
          <w:p w14:paraId="1E943B03" w14:textId="77777777" w:rsidR="00B508E0" w:rsidRPr="00D26E27" w:rsidRDefault="00B508E0" w:rsidP="00600304">
            <w:pPr>
              <w:pStyle w:val="Tablebody"/>
            </w:pPr>
            <w:r w:rsidRPr="00D26E27">
              <w:t>neobligāts</w:t>
            </w:r>
          </w:p>
        </w:tc>
        <w:tc>
          <w:tcPr>
            <w:tcW w:w="1559" w:type="dxa"/>
            <w:tcBorders>
              <w:top w:val="single" w:sz="4" w:space="0" w:color="auto"/>
            </w:tcBorders>
            <w:shd w:val="clear" w:color="auto" w:fill="FFFFFF" w:themeFill="background1"/>
          </w:tcPr>
          <w:p w14:paraId="1E943B04" w14:textId="77777777" w:rsidR="00B508E0" w:rsidRPr="00D26E27" w:rsidRDefault="00B508E0" w:rsidP="00600304">
            <w:pPr>
              <w:pStyle w:val="Tablebody"/>
            </w:pPr>
            <w:r w:rsidRPr="00D26E27">
              <w:t>SC</w:t>
            </w:r>
          </w:p>
        </w:tc>
        <w:tc>
          <w:tcPr>
            <w:tcW w:w="5529" w:type="dxa"/>
            <w:gridSpan w:val="2"/>
            <w:tcBorders>
              <w:top w:val="single" w:sz="4" w:space="0" w:color="auto"/>
            </w:tcBorders>
            <w:shd w:val="clear" w:color="auto" w:fill="FFFFFF" w:themeFill="background1"/>
          </w:tcPr>
          <w:p w14:paraId="1E943B05" w14:textId="77777777" w:rsidR="00B508E0" w:rsidRPr="00D26E27" w:rsidRDefault="00B508E0" w:rsidP="00B508E0">
            <w:pPr>
              <w:pStyle w:val="Tablebody"/>
            </w:pPr>
            <w:r w:rsidRPr="00D26E27">
              <w:t xml:space="preserve">Elementa izmantošana tiks definēta </w:t>
            </w:r>
            <w:r w:rsidR="00FA3886" w:rsidRPr="00D26E27">
              <w:t>vēlāk</w:t>
            </w:r>
            <w:r w:rsidRPr="00D26E27">
              <w:t>.</w:t>
            </w:r>
          </w:p>
        </w:tc>
      </w:tr>
    </w:tbl>
    <w:p w14:paraId="1E943B07" w14:textId="77777777" w:rsidR="00432BC3" w:rsidRPr="00D26E27" w:rsidRDefault="00B508E0" w:rsidP="00432BC3">
      <w:pPr>
        <w:pStyle w:val="Pictureposition"/>
      </w:pPr>
      <w:r w:rsidRPr="00D26E27">
        <w:rPr>
          <w:noProof/>
          <w:lang w:eastAsia="lv-LV"/>
        </w:rPr>
        <w:drawing>
          <wp:inline distT="0" distB="0" distL="0" distR="0" wp14:anchorId="1E944556" wp14:editId="1E944557">
            <wp:extent cx="4023360" cy="360968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6">
                      <a:extLst>
                        <a:ext uri="{28A0092B-C50C-407E-A947-70E740481C1C}">
                          <a14:useLocalDpi xmlns:a14="http://schemas.microsoft.com/office/drawing/2010/main" val="0"/>
                        </a:ext>
                      </a:extLst>
                    </a:blip>
                    <a:stretch>
                      <a:fillRect/>
                    </a:stretch>
                  </pic:blipFill>
                  <pic:spPr>
                    <a:xfrm>
                      <a:off x="0" y="0"/>
                      <a:ext cx="4024161" cy="3610400"/>
                    </a:xfrm>
                    <a:prstGeom prst="rect">
                      <a:avLst/>
                    </a:prstGeom>
                  </pic:spPr>
                </pic:pic>
              </a:graphicData>
            </a:graphic>
          </wp:inline>
        </w:drawing>
      </w:r>
    </w:p>
    <w:p w14:paraId="1E943B08" w14:textId="77777777" w:rsidR="00432BC3" w:rsidRPr="00D26E27" w:rsidRDefault="009632F1" w:rsidP="00E505FC">
      <w:pPr>
        <w:pStyle w:val="Picturecaption"/>
      </w:pPr>
      <w:fldSimple w:instr=" SEQ Attēls \* ARABIC ">
        <w:bookmarkStart w:id="99" w:name="_Ref336709219"/>
        <w:bookmarkStart w:id="100" w:name="_Toc336709198"/>
        <w:bookmarkStart w:id="101" w:name="_Toc391971008"/>
        <w:r>
          <w:rPr>
            <w:noProof/>
          </w:rPr>
          <w:t>6</w:t>
        </w:r>
        <w:bookmarkEnd w:id="99"/>
      </w:fldSimple>
      <w:r w:rsidR="00432BC3" w:rsidRPr="00D26E27">
        <w:t xml:space="preserve">.attēls. XML shēmas tipa </w:t>
      </w:r>
      <w:r w:rsidR="00F70112" w:rsidRPr="00D26E27">
        <w:rPr>
          <w:rFonts w:cs="Arial"/>
          <w:i/>
          <w:color w:val="000000"/>
        </w:rPr>
        <w:t>LVAA_MT000001UV01.Right</w:t>
      </w:r>
      <w:r w:rsidR="00432BC3" w:rsidRPr="00D26E27">
        <w:rPr>
          <w:rFonts w:cs="Arial"/>
          <w:color w:val="000000"/>
        </w:rPr>
        <w:t xml:space="preserve"> </w:t>
      </w:r>
      <w:r w:rsidR="00432BC3" w:rsidRPr="00D26E27">
        <w:t>diagramma</w:t>
      </w:r>
      <w:bookmarkEnd w:id="100"/>
      <w:bookmarkEnd w:id="101"/>
    </w:p>
    <w:p w14:paraId="1E943B09" w14:textId="77777777" w:rsidR="00815FF3" w:rsidRPr="00D26E27" w:rsidRDefault="00815FF3" w:rsidP="00815FF3">
      <w:pPr>
        <w:pStyle w:val="Heading5"/>
      </w:pPr>
      <w:bookmarkStart w:id="102" w:name="_Ref336704568"/>
      <w:r w:rsidRPr="00D26E27">
        <w:rPr>
          <w:szCs w:val="20"/>
        </w:rPr>
        <w:t xml:space="preserve">Group </w:t>
      </w:r>
      <w:r w:rsidRPr="00D26E27">
        <w:t>struktūras apraksts</w:t>
      </w:r>
      <w:bookmarkEnd w:id="102"/>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815FF3" w:rsidRPr="00D26E27" w14:paraId="1E943B0C" w14:textId="77777777" w:rsidTr="00600304">
        <w:trPr>
          <w:gridAfter w:val="1"/>
          <w:wAfter w:w="7" w:type="dxa"/>
        </w:trPr>
        <w:tc>
          <w:tcPr>
            <w:tcW w:w="1770" w:type="dxa"/>
            <w:tcBorders>
              <w:right w:val="nil"/>
            </w:tcBorders>
            <w:shd w:val="clear" w:color="auto" w:fill="auto"/>
          </w:tcPr>
          <w:p w14:paraId="1E943B0A" w14:textId="77777777" w:rsidR="00815FF3" w:rsidRPr="00D26E27" w:rsidRDefault="00815FF3" w:rsidP="00600304">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B0B" w14:textId="77777777" w:rsidR="00815FF3" w:rsidRPr="00D26E27" w:rsidRDefault="00815FF3" w:rsidP="00815FF3">
            <w:pPr>
              <w:pStyle w:val="Tablebody"/>
              <w:spacing w:line="288" w:lineRule="auto"/>
              <w:contextualSpacing/>
              <w:rPr>
                <w:szCs w:val="20"/>
              </w:rPr>
            </w:pPr>
            <w:r w:rsidRPr="00D26E27">
              <w:rPr>
                <w:szCs w:val="20"/>
              </w:rPr>
              <w:t>LVAA_MT000001UV01.Group</w:t>
            </w:r>
          </w:p>
        </w:tc>
      </w:tr>
      <w:tr w:rsidR="00815FF3" w:rsidRPr="00D26E27" w14:paraId="1E943B0E" w14:textId="77777777" w:rsidTr="00600304">
        <w:trPr>
          <w:gridAfter w:val="1"/>
          <w:wAfter w:w="7" w:type="dxa"/>
        </w:trPr>
        <w:tc>
          <w:tcPr>
            <w:tcW w:w="9741" w:type="dxa"/>
            <w:gridSpan w:val="4"/>
            <w:tcBorders>
              <w:bottom w:val="nil"/>
            </w:tcBorders>
            <w:shd w:val="clear" w:color="auto" w:fill="auto"/>
          </w:tcPr>
          <w:p w14:paraId="1E943B0D" w14:textId="77777777" w:rsidR="00815FF3" w:rsidRPr="00D26E27" w:rsidRDefault="00815FF3" w:rsidP="00600304">
            <w:pPr>
              <w:pStyle w:val="MessageHeader"/>
            </w:pPr>
            <w:r w:rsidRPr="00D26E27">
              <w:t>Apraksts</w:t>
            </w:r>
          </w:p>
        </w:tc>
      </w:tr>
      <w:tr w:rsidR="00815FF3" w:rsidRPr="00D26E27" w14:paraId="1E943B10" w14:textId="77777777" w:rsidTr="00600304">
        <w:trPr>
          <w:gridAfter w:val="1"/>
          <w:wAfter w:w="7" w:type="dxa"/>
        </w:trPr>
        <w:tc>
          <w:tcPr>
            <w:tcW w:w="9741" w:type="dxa"/>
            <w:gridSpan w:val="4"/>
            <w:tcBorders>
              <w:top w:val="nil"/>
              <w:bottom w:val="nil"/>
            </w:tcBorders>
            <w:shd w:val="clear" w:color="auto" w:fill="auto"/>
          </w:tcPr>
          <w:p w14:paraId="1E943B0F" w14:textId="77777777" w:rsidR="00815FF3" w:rsidRPr="00D26E27" w:rsidRDefault="00815FF3" w:rsidP="00B5606F">
            <w:pPr>
              <w:pStyle w:val="Tablebody"/>
            </w:pPr>
            <w:r w:rsidRPr="00D26E27">
              <w:t xml:space="preserve">Definē </w:t>
            </w:r>
            <w:r w:rsidRPr="00D26E27">
              <w:rPr>
                <w:rFonts w:cs="Arial"/>
                <w:i/>
                <w:color w:val="000000"/>
                <w:szCs w:val="20"/>
              </w:rPr>
              <w:t>LVAA_MT000001UV01.</w:t>
            </w:r>
            <w:r w:rsidRPr="00D26E27">
              <w:rPr>
                <w:i/>
                <w:szCs w:val="20"/>
              </w:rPr>
              <w:t>Group</w:t>
            </w:r>
            <w:r w:rsidRPr="00D26E27">
              <w:t xml:space="preserve"> XML tipu, kas norāda uz Autorizācijas moduļa lietotāju grupu aprakstošo informāciju. XML shēmas tipa </w:t>
            </w:r>
            <w:r w:rsidRPr="00D26E27">
              <w:rPr>
                <w:rFonts w:cs="Arial"/>
                <w:i/>
                <w:color w:val="000000"/>
                <w:szCs w:val="20"/>
              </w:rPr>
              <w:t>LVAA_MT000001UV01.</w:t>
            </w:r>
            <w:r w:rsidRPr="00D26E27">
              <w:rPr>
                <w:i/>
                <w:szCs w:val="20"/>
              </w:rPr>
              <w:t>Group</w:t>
            </w:r>
            <w:r w:rsidRPr="00D26E27">
              <w:rPr>
                <w:rFonts w:cs="Arial"/>
                <w:i/>
                <w:color w:val="000000"/>
                <w:szCs w:val="20"/>
              </w:rPr>
              <w:t xml:space="preserve"> </w:t>
            </w:r>
            <w:r w:rsidRPr="00D26E27">
              <w:t xml:space="preserve">diagramma ir </w:t>
            </w:r>
            <w:r w:rsidR="00D32B60" w:rsidRPr="00D26E27">
              <w:t>attēlota</w:t>
            </w:r>
            <w:r w:rsidRPr="00D26E27">
              <w:t xml:space="preserve"> </w:t>
            </w:r>
            <w:r w:rsidR="00B5606F" w:rsidRPr="00D26E27">
              <w:fldChar w:fldCharType="begin"/>
            </w:r>
            <w:r w:rsidR="00B5606F" w:rsidRPr="00D26E27">
              <w:instrText xml:space="preserve"> REF _Ref336709220 \h </w:instrText>
            </w:r>
            <w:r w:rsidR="00B5606F" w:rsidRPr="00D26E27">
              <w:fldChar w:fldCharType="separate"/>
            </w:r>
            <w:r w:rsidR="009632F1">
              <w:rPr>
                <w:noProof/>
              </w:rPr>
              <w:t>7</w:t>
            </w:r>
            <w:r w:rsidR="00B5606F" w:rsidRPr="00D26E27">
              <w:fldChar w:fldCharType="end"/>
            </w:r>
            <w:r w:rsidRPr="00D26E27">
              <w:t xml:space="preserve">.attēlā. </w:t>
            </w:r>
          </w:p>
        </w:tc>
      </w:tr>
      <w:tr w:rsidR="00815FF3" w:rsidRPr="00D26E27" w14:paraId="1E943B14" w14:textId="77777777" w:rsidTr="00600304">
        <w:trPr>
          <w:trHeight w:val="286"/>
        </w:trPr>
        <w:tc>
          <w:tcPr>
            <w:tcW w:w="2660" w:type="dxa"/>
            <w:gridSpan w:val="2"/>
            <w:tcBorders>
              <w:top w:val="single" w:sz="4" w:space="0" w:color="auto"/>
              <w:bottom w:val="nil"/>
            </w:tcBorders>
            <w:shd w:val="clear" w:color="auto" w:fill="auto"/>
          </w:tcPr>
          <w:p w14:paraId="1E943B11" w14:textId="77777777" w:rsidR="00815FF3" w:rsidRPr="00D26E27" w:rsidRDefault="00815FF3" w:rsidP="00600304">
            <w:pPr>
              <w:pStyle w:val="MessageHeader"/>
            </w:pPr>
            <w:r w:rsidRPr="00D26E27">
              <w:t>Elements</w:t>
            </w:r>
          </w:p>
        </w:tc>
        <w:tc>
          <w:tcPr>
            <w:tcW w:w="1559" w:type="dxa"/>
            <w:tcBorders>
              <w:top w:val="single" w:sz="4" w:space="0" w:color="auto"/>
              <w:bottom w:val="nil"/>
            </w:tcBorders>
            <w:shd w:val="clear" w:color="auto" w:fill="auto"/>
          </w:tcPr>
          <w:p w14:paraId="1E943B12" w14:textId="77777777" w:rsidR="00815FF3" w:rsidRPr="00D26E27" w:rsidRDefault="00815FF3" w:rsidP="00600304">
            <w:pPr>
              <w:pStyle w:val="MessageHeader"/>
            </w:pPr>
            <w:r w:rsidRPr="00D26E27">
              <w:t>Tips</w:t>
            </w:r>
          </w:p>
        </w:tc>
        <w:tc>
          <w:tcPr>
            <w:tcW w:w="5529" w:type="dxa"/>
            <w:gridSpan w:val="2"/>
            <w:tcBorders>
              <w:top w:val="single" w:sz="4" w:space="0" w:color="auto"/>
              <w:bottom w:val="nil"/>
            </w:tcBorders>
            <w:shd w:val="clear" w:color="auto" w:fill="auto"/>
          </w:tcPr>
          <w:p w14:paraId="1E943B13" w14:textId="77777777" w:rsidR="00815FF3" w:rsidRPr="00D26E27" w:rsidRDefault="00815FF3" w:rsidP="00600304">
            <w:pPr>
              <w:pStyle w:val="MessageHeader"/>
            </w:pPr>
            <w:r w:rsidRPr="00D26E27">
              <w:t>Apraksts</w:t>
            </w:r>
          </w:p>
        </w:tc>
      </w:tr>
      <w:tr w:rsidR="00815FF3" w:rsidRPr="00D26E27" w14:paraId="1E943B19" w14:textId="77777777" w:rsidTr="00600304">
        <w:trPr>
          <w:trHeight w:val="286"/>
        </w:trPr>
        <w:tc>
          <w:tcPr>
            <w:tcW w:w="2660" w:type="dxa"/>
            <w:gridSpan w:val="2"/>
            <w:tcBorders>
              <w:top w:val="nil"/>
              <w:bottom w:val="single" w:sz="4" w:space="0" w:color="auto"/>
            </w:tcBorders>
            <w:shd w:val="clear" w:color="auto" w:fill="FFFFFF" w:themeFill="background1"/>
          </w:tcPr>
          <w:p w14:paraId="1E943B15" w14:textId="77777777" w:rsidR="00815FF3" w:rsidRPr="00D26E27" w:rsidRDefault="00815FF3" w:rsidP="00600304">
            <w:pPr>
              <w:pStyle w:val="Tablebody"/>
            </w:pPr>
            <w:r w:rsidRPr="00D26E27">
              <w:t>id</w:t>
            </w:r>
          </w:p>
          <w:p w14:paraId="1E943B16" w14:textId="77777777" w:rsidR="00815FF3" w:rsidRPr="00D26E27" w:rsidRDefault="00815FF3" w:rsidP="00600304">
            <w:pPr>
              <w:pStyle w:val="Tablebody"/>
            </w:pPr>
            <w:r w:rsidRPr="00D26E27">
              <w:t>obligāts</w:t>
            </w:r>
          </w:p>
        </w:tc>
        <w:tc>
          <w:tcPr>
            <w:tcW w:w="1559" w:type="dxa"/>
            <w:tcBorders>
              <w:top w:val="nil"/>
              <w:bottom w:val="single" w:sz="4" w:space="0" w:color="auto"/>
            </w:tcBorders>
            <w:shd w:val="clear" w:color="auto" w:fill="FFFFFF" w:themeFill="background1"/>
          </w:tcPr>
          <w:p w14:paraId="1E943B17" w14:textId="77777777" w:rsidR="00815FF3" w:rsidRPr="00D26E27" w:rsidRDefault="00815FF3"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B18" w14:textId="3745A4ED" w:rsidR="00815FF3" w:rsidRPr="00D26E27" w:rsidRDefault="00815FF3">
            <w:pPr>
              <w:pStyle w:val="Tablebody"/>
            </w:pPr>
            <w:r w:rsidRPr="00D26E27">
              <w:t>Grupas identifikators. Tiek pieļauta sekojoš</w:t>
            </w:r>
            <w:r w:rsidR="000E139C" w:rsidRPr="00D26E27">
              <w:t>a</w:t>
            </w:r>
            <w:r w:rsidRPr="00D26E27">
              <w:t xml:space="preserve"> vērtība</w:t>
            </w:r>
            <w:r w:rsidR="00950384" w:rsidRPr="00D26E27">
              <w:t xml:space="preserve"> </w:t>
            </w:r>
            <w:r w:rsidR="00950384" w:rsidRPr="00D26E27">
              <w:rPr>
                <w:i/>
              </w:rPr>
              <w:t>r</w:t>
            </w:r>
            <w:r w:rsidRPr="00D26E27">
              <w:rPr>
                <w:i/>
              </w:rPr>
              <w:t>oot</w:t>
            </w:r>
            <w:r w:rsidRPr="00D26E27">
              <w:t xml:space="preserve"> </w:t>
            </w:r>
            <w:r w:rsidR="00FA3886" w:rsidRPr="00D26E27">
              <w:t>atribūtam</w:t>
            </w:r>
            <w:r w:rsidRPr="00D26E27">
              <w:t xml:space="preserve"> – „</w:t>
            </w:r>
            <w:r w:rsidR="00950384" w:rsidRPr="00D26E27">
              <w:t>1.3.6.1.4.1.38760.3.4.9.</w:t>
            </w:r>
            <w:r w:rsidR="00D435C5" w:rsidRPr="00D26E27">
              <w:t>5</w:t>
            </w:r>
            <w:r w:rsidRPr="00D26E27">
              <w:t>” (</w:t>
            </w:r>
            <w:r w:rsidR="00950384" w:rsidRPr="00D26E27">
              <w:t>lietotāju grupas identifikators</w:t>
            </w:r>
            <w:r w:rsidRPr="00D26E27">
              <w:t xml:space="preserve">) un </w:t>
            </w:r>
            <w:r w:rsidRPr="00D26E27">
              <w:rPr>
                <w:i/>
              </w:rPr>
              <w:t>extension</w:t>
            </w:r>
            <w:r w:rsidRPr="00D26E27">
              <w:t xml:space="preserve"> atribūta vērtības piemērs – </w:t>
            </w:r>
            <w:r w:rsidR="00950384" w:rsidRPr="00D26E27">
              <w:t>„Administrators” – grupas identifikators</w:t>
            </w:r>
            <w:r w:rsidRPr="00D26E27">
              <w:t>.</w:t>
            </w:r>
          </w:p>
        </w:tc>
      </w:tr>
      <w:tr w:rsidR="00815FF3" w:rsidRPr="00D26E27" w14:paraId="1E943B1E" w14:textId="77777777" w:rsidTr="00600304">
        <w:trPr>
          <w:trHeight w:val="286"/>
        </w:trPr>
        <w:tc>
          <w:tcPr>
            <w:tcW w:w="2660" w:type="dxa"/>
            <w:gridSpan w:val="2"/>
            <w:tcBorders>
              <w:top w:val="nil"/>
              <w:bottom w:val="single" w:sz="4" w:space="0" w:color="auto"/>
            </w:tcBorders>
            <w:shd w:val="clear" w:color="auto" w:fill="FFFFFF" w:themeFill="background1"/>
          </w:tcPr>
          <w:p w14:paraId="1E943B1A" w14:textId="77777777" w:rsidR="00815FF3" w:rsidRPr="00D26E27" w:rsidRDefault="00815FF3" w:rsidP="00600304">
            <w:pPr>
              <w:pStyle w:val="Tablebody"/>
            </w:pPr>
            <w:r w:rsidRPr="00D26E27">
              <w:t>source</w:t>
            </w:r>
          </w:p>
          <w:p w14:paraId="1E943B1B" w14:textId="77777777" w:rsidR="00815FF3" w:rsidRPr="00D26E27" w:rsidRDefault="00815FF3" w:rsidP="00600304">
            <w:pPr>
              <w:pStyle w:val="Tablebody"/>
            </w:pPr>
            <w:r w:rsidRPr="00D26E27">
              <w:t>neobligāts</w:t>
            </w:r>
          </w:p>
        </w:tc>
        <w:tc>
          <w:tcPr>
            <w:tcW w:w="1559" w:type="dxa"/>
            <w:tcBorders>
              <w:top w:val="nil"/>
              <w:bottom w:val="single" w:sz="4" w:space="0" w:color="auto"/>
            </w:tcBorders>
            <w:shd w:val="clear" w:color="auto" w:fill="FFFFFF" w:themeFill="background1"/>
          </w:tcPr>
          <w:p w14:paraId="1E943B1C" w14:textId="77777777" w:rsidR="00815FF3" w:rsidRPr="00D26E27" w:rsidRDefault="00815FF3"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B1D" w14:textId="77777777" w:rsidR="00815FF3" w:rsidRPr="00D26E27" w:rsidRDefault="00950384" w:rsidP="000E139C">
            <w:pPr>
              <w:pStyle w:val="Tablebody"/>
            </w:pPr>
            <w:r w:rsidRPr="00D26E27">
              <w:t>Administrator</w:t>
            </w:r>
            <w:r w:rsidR="000E139C" w:rsidRPr="00D26E27">
              <w:t>a</w:t>
            </w:r>
            <w:r w:rsidR="00815FF3" w:rsidRPr="00D26E27">
              <w:t xml:space="preserve">, kas pievienoja </w:t>
            </w:r>
            <w:r w:rsidRPr="00D26E27">
              <w:t xml:space="preserve">lietotāju grupai </w:t>
            </w:r>
            <w:r w:rsidR="00815FF3" w:rsidRPr="00D26E27">
              <w:t>identifikators. Tiek pieļauta sekojoš</w:t>
            </w:r>
            <w:r w:rsidR="000E139C" w:rsidRPr="00D26E27">
              <w:t>a</w:t>
            </w:r>
            <w:r w:rsidR="00815FF3" w:rsidRPr="00D26E27">
              <w:t xml:space="preserve"> vērtība </w:t>
            </w:r>
            <w:r w:rsidR="00815FF3" w:rsidRPr="00D26E27">
              <w:rPr>
                <w:i/>
              </w:rPr>
              <w:t>root</w:t>
            </w:r>
            <w:r w:rsidR="00815FF3" w:rsidRPr="00D26E27">
              <w:t xml:space="preserve"> </w:t>
            </w:r>
            <w:r w:rsidR="00FA3886" w:rsidRPr="00D26E27">
              <w:t>atribūtam</w:t>
            </w:r>
            <w:r w:rsidR="00815FF3" w:rsidRPr="00D26E27">
              <w:t xml:space="preserve"> </w:t>
            </w:r>
            <w:r w:rsidR="00E632B4" w:rsidRPr="00D26E27">
              <w:t>–</w:t>
            </w:r>
            <w:r w:rsidR="00815FF3" w:rsidRPr="00D26E27">
              <w:t xml:space="preserve"> „1.3.6.1.4.1.38760.3.1.2.1” (E-veselības lietotāja identifikators). </w:t>
            </w:r>
            <w:r w:rsidR="00815FF3" w:rsidRPr="00D26E27">
              <w:rPr>
                <w:i/>
              </w:rPr>
              <w:t>Extension</w:t>
            </w:r>
            <w:r w:rsidR="00815FF3" w:rsidRPr="00D26E27">
              <w:t xml:space="preserve"> atribūta piemērs: 15057511226. Aizpild</w:t>
            </w:r>
            <w:r w:rsidR="00FA3886" w:rsidRPr="00D26E27">
              <w:t>ā</w:t>
            </w:r>
            <w:r w:rsidR="00815FF3" w:rsidRPr="00D26E27">
              <w:t>s gadījum</w:t>
            </w:r>
            <w:r w:rsidR="00FA3886" w:rsidRPr="00D26E27">
              <w:t>ā,</w:t>
            </w:r>
            <w:r w:rsidR="00815FF3" w:rsidRPr="00D26E27">
              <w:t xml:space="preserve"> kad notiek datu lasīšana.</w:t>
            </w:r>
          </w:p>
        </w:tc>
      </w:tr>
      <w:tr w:rsidR="00815FF3" w:rsidRPr="00D26E27" w14:paraId="1E943B23" w14:textId="77777777" w:rsidTr="00600304">
        <w:trPr>
          <w:trHeight w:val="286"/>
        </w:trPr>
        <w:tc>
          <w:tcPr>
            <w:tcW w:w="2660" w:type="dxa"/>
            <w:gridSpan w:val="2"/>
            <w:tcBorders>
              <w:top w:val="single" w:sz="4" w:space="0" w:color="auto"/>
            </w:tcBorders>
            <w:shd w:val="clear" w:color="auto" w:fill="FFFFFF" w:themeFill="background1"/>
          </w:tcPr>
          <w:p w14:paraId="1E943B1F" w14:textId="77777777" w:rsidR="00815FF3" w:rsidRPr="00D26E27" w:rsidRDefault="00815FF3" w:rsidP="00600304">
            <w:pPr>
              <w:pStyle w:val="Tablebody"/>
            </w:pPr>
            <w:r w:rsidRPr="00D26E27">
              <w:t>sourceName</w:t>
            </w:r>
          </w:p>
          <w:p w14:paraId="1E943B20" w14:textId="77777777" w:rsidR="00815FF3" w:rsidRPr="00D26E27" w:rsidRDefault="00815FF3" w:rsidP="00600304">
            <w:pPr>
              <w:pStyle w:val="Tablebody"/>
            </w:pPr>
            <w:r w:rsidRPr="00D26E27">
              <w:t>neobligāts</w:t>
            </w:r>
          </w:p>
        </w:tc>
        <w:tc>
          <w:tcPr>
            <w:tcW w:w="1559" w:type="dxa"/>
            <w:tcBorders>
              <w:top w:val="single" w:sz="4" w:space="0" w:color="auto"/>
            </w:tcBorders>
            <w:shd w:val="clear" w:color="auto" w:fill="FFFFFF" w:themeFill="background1"/>
          </w:tcPr>
          <w:p w14:paraId="1E943B21" w14:textId="77777777" w:rsidR="00815FF3" w:rsidRPr="00D26E27" w:rsidRDefault="00815FF3" w:rsidP="00600304">
            <w:pPr>
              <w:pStyle w:val="Tablebody"/>
            </w:pPr>
            <w:r w:rsidRPr="00D26E27">
              <w:t>EN</w:t>
            </w:r>
          </w:p>
        </w:tc>
        <w:tc>
          <w:tcPr>
            <w:tcW w:w="5529" w:type="dxa"/>
            <w:gridSpan w:val="2"/>
            <w:tcBorders>
              <w:top w:val="single" w:sz="4" w:space="0" w:color="auto"/>
            </w:tcBorders>
            <w:shd w:val="clear" w:color="auto" w:fill="FFFFFF" w:themeFill="background1"/>
          </w:tcPr>
          <w:p w14:paraId="1E943B22" w14:textId="77777777" w:rsidR="00815FF3" w:rsidRPr="00D26E27" w:rsidRDefault="00950384" w:rsidP="00FA3886">
            <w:pPr>
              <w:pStyle w:val="Tablebody"/>
            </w:pPr>
            <w:r w:rsidRPr="00D26E27">
              <w:t>Administratora</w:t>
            </w:r>
            <w:r w:rsidR="00815FF3" w:rsidRPr="00D26E27">
              <w:t xml:space="preserve">, kas pievienoja </w:t>
            </w:r>
            <w:r w:rsidRPr="00D26E27">
              <w:t xml:space="preserve">lietotāju grupai </w:t>
            </w:r>
            <w:r w:rsidR="00815FF3" w:rsidRPr="00D26E27">
              <w:t>vārds un uzvārds, sk</w:t>
            </w:r>
            <w:r w:rsidR="000E139C" w:rsidRPr="00D26E27">
              <w:t>at</w:t>
            </w:r>
            <w:r w:rsidR="00815FF3" w:rsidRPr="00D26E27">
              <w:t>. izmantošanas piemērā. Aizpild</w:t>
            </w:r>
            <w:r w:rsidR="00FA3886" w:rsidRPr="00D26E27">
              <w:t>ā</w:t>
            </w:r>
            <w:r w:rsidR="00815FF3" w:rsidRPr="00D26E27">
              <w:t>s gadījum</w:t>
            </w:r>
            <w:r w:rsidR="00FA3886" w:rsidRPr="00D26E27">
              <w:t xml:space="preserve">ā, </w:t>
            </w:r>
            <w:r w:rsidR="00815FF3" w:rsidRPr="00D26E27">
              <w:t>kad notiek datu lasīšana.</w:t>
            </w:r>
          </w:p>
        </w:tc>
      </w:tr>
      <w:tr w:rsidR="00815FF3" w:rsidRPr="00D26E27" w14:paraId="1E943B28" w14:textId="77777777" w:rsidTr="00600304">
        <w:trPr>
          <w:trHeight w:val="286"/>
        </w:trPr>
        <w:tc>
          <w:tcPr>
            <w:tcW w:w="2660" w:type="dxa"/>
            <w:gridSpan w:val="2"/>
            <w:tcBorders>
              <w:top w:val="single" w:sz="4" w:space="0" w:color="auto"/>
            </w:tcBorders>
            <w:shd w:val="clear" w:color="auto" w:fill="FFFFFF" w:themeFill="background1"/>
          </w:tcPr>
          <w:p w14:paraId="1E943B24" w14:textId="77777777" w:rsidR="00815FF3" w:rsidRPr="00D26E27" w:rsidRDefault="00815FF3" w:rsidP="00600304">
            <w:pPr>
              <w:pStyle w:val="Tablebody"/>
            </w:pPr>
            <w:r w:rsidRPr="00D26E27">
              <w:t>code</w:t>
            </w:r>
          </w:p>
          <w:p w14:paraId="1E943B25" w14:textId="77777777" w:rsidR="00815FF3" w:rsidRPr="00D26E27" w:rsidRDefault="00815FF3" w:rsidP="00600304">
            <w:pPr>
              <w:pStyle w:val="Tablebody"/>
            </w:pPr>
            <w:r w:rsidRPr="00D26E27">
              <w:t>neobligāts</w:t>
            </w:r>
          </w:p>
        </w:tc>
        <w:tc>
          <w:tcPr>
            <w:tcW w:w="1559" w:type="dxa"/>
            <w:tcBorders>
              <w:top w:val="single" w:sz="4" w:space="0" w:color="auto"/>
            </w:tcBorders>
            <w:shd w:val="clear" w:color="auto" w:fill="FFFFFF" w:themeFill="background1"/>
          </w:tcPr>
          <w:p w14:paraId="1E943B26" w14:textId="77777777" w:rsidR="00815FF3" w:rsidRPr="00D26E27" w:rsidRDefault="00815FF3" w:rsidP="00600304">
            <w:pPr>
              <w:pStyle w:val="Tablebody"/>
            </w:pPr>
            <w:r w:rsidRPr="00D26E27">
              <w:t>CE</w:t>
            </w:r>
          </w:p>
        </w:tc>
        <w:tc>
          <w:tcPr>
            <w:tcW w:w="5529" w:type="dxa"/>
            <w:gridSpan w:val="2"/>
            <w:tcBorders>
              <w:top w:val="single" w:sz="4" w:space="0" w:color="auto"/>
            </w:tcBorders>
            <w:shd w:val="clear" w:color="auto" w:fill="FFFFFF" w:themeFill="background1"/>
          </w:tcPr>
          <w:p w14:paraId="1E943B27" w14:textId="77777777" w:rsidR="00815FF3" w:rsidRPr="00D26E27" w:rsidRDefault="00950384" w:rsidP="00950384">
            <w:pPr>
              <w:pStyle w:val="Tablebody"/>
            </w:pPr>
            <w:r w:rsidRPr="00D26E27">
              <w:t xml:space="preserve">Elementa izmantošana tiks definēta </w:t>
            </w:r>
            <w:r w:rsidR="00FA3886" w:rsidRPr="00D26E27">
              <w:t>vēlāk</w:t>
            </w:r>
            <w:r w:rsidRPr="00D26E27">
              <w:t>.</w:t>
            </w:r>
          </w:p>
        </w:tc>
      </w:tr>
      <w:tr w:rsidR="00950384" w:rsidRPr="00D26E27" w14:paraId="1E943B2D" w14:textId="77777777" w:rsidTr="00600304">
        <w:trPr>
          <w:trHeight w:val="286"/>
        </w:trPr>
        <w:tc>
          <w:tcPr>
            <w:tcW w:w="2660" w:type="dxa"/>
            <w:gridSpan w:val="2"/>
            <w:tcBorders>
              <w:top w:val="single" w:sz="4" w:space="0" w:color="auto"/>
            </w:tcBorders>
            <w:shd w:val="clear" w:color="auto" w:fill="FFFFFF" w:themeFill="background1"/>
          </w:tcPr>
          <w:p w14:paraId="1E943B29" w14:textId="77777777" w:rsidR="00950384" w:rsidRPr="00D26E27" w:rsidRDefault="00950384" w:rsidP="00600304">
            <w:pPr>
              <w:pStyle w:val="Tablebody"/>
            </w:pPr>
            <w:r w:rsidRPr="00D26E27">
              <w:t>name</w:t>
            </w:r>
          </w:p>
          <w:p w14:paraId="1E943B2A" w14:textId="77777777" w:rsidR="00950384" w:rsidRPr="00D26E27" w:rsidRDefault="00950384" w:rsidP="00600304">
            <w:pPr>
              <w:pStyle w:val="Tablebody"/>
            </w:pPr>
            <w:r w:rsidRPr="00D26E27">
              <w:t>neobligāts</w:t>
            </w:r>
          </w:p>
        </w:tc>
        <w:tc>
          <w:tcPr>
            <w:tcW w:w="1559" w:type="dxa"/>
            <w:tcBorders>
              <w:top w:val="single" w:sz="4" w:space="0" w:color="auto"/>
            </w:tcBorders>
            <w:shd w:val="clear" w:color="auto" w:fill="FFFFFF" w:themeFill="background1"/>
          </w:tcPr>
          <w:p w14:paraId="1E943B2B" w14:textId="77777777" w:rsidR="00950384" w:rsidRPr="00D26E27" w:rsidRDefault="00EA6684" w:rsidP="00600304">
            <w:pPr>
              <w:pStyle w:val="Tablebody"/>
            </w:pPr>
            <w:r w:rsidRPr="00D26E27">
              <w:t>ED</w:t>
            </w:r>
          </w:p>
        </w:tc>
        <w:tc>
          <w:tcPr>
            <w:tcW w:w="5529" w:type="dxa"/>
            <w:gridSpan w:val="2"/>
            <w:tcBorders>
              <w:top w:val="single" w:sz="4" w:space="0" w:color="auto"/>
            </w:tcBorders>
            <w:shd w:val="clear" w:color="auto" w:fill="FFFFFF" w:themeFill="background1"/>
          </w:tcPr>
          <w:p w14:paraId="1E943B2C" w14:textId="77777777" w:rsidR="00950384" w:rsidRPr="00D26E27" w:rsidRDefault="00950384" w:rsidP="00600304">
            <w:pPr>
              <w:pStyle w:val="Tablebody"/>
            </w:pPr>
            <w:r w:rsidRPr="00D26E27">
              <w:t>Grupas nosaukums.</w:t>
            </w:r>
          </w:p>
        </w:tc>
      </w:tr>
      <w:tr w:rsidR="00950384" w:rsidRPr="00D26E27" w14:paraId="1E943B32" w14:textId="77777777" w:rsidTr="00600304">
        <w:trPr>
          <w:trHeight w:val="286"/>
        </w:trPr>
        <w:tc>
          <w:tcPr>
            <w:tcW w:w="2660" w:type="dxa"/>
            <w:gridSpan w:val="2"/>
            <w:tcBorders>
              <w:top w:val="single" w:sz="4" w:space="0" w:color="auto"/>
            </w:tcBorders>
            <w:shd w:val="clear" w:color="auto" w:fill="FFFFFF" w:themeFill="background1"/>
          </w:tcPr>
          <w:p w14:paraId="1E943B2E" w14:textId="77777777" w:rsidR="00950384" w:rsidRPr="00D26E27" w:rsidRDefault="00950384" w:rsidP="00600304">
            <w:pPr>
              <w:pStyle w:val="Tablebody"/>
            </w:pPr>
            <w:r w:rsidRPr="00D26E27">
              <w:t>desc</w:t>
            </w:r>
          </w:p>
          <w:p w14:paraId="1E943B2F" w14:textId="77777777" w:rsidR="00950384" w:rsidRPr="00D26E27" w:rsidRDefault="00950384" w:rsidP="00600304">
            <w:pPr>
              <w:pStyle w:val="Tablebody"/>
            </w:pPr>
            <w:r w:rsidRPr="00D26E27">
              <w:t>neobligāts</w:t>
            </w:r>
          </w:p>
        </w:tc>
        <w:tc>
          <w:tcPr>
            <w:tcW w:w="1559" w:type="dxa"/>
            <w:tcBorders>
              <w:top w:val="single" w:sz="4" w:space="0" w:color="auto"/>
            </w:tcBorders>
            <w:shd w:val="clear" w:color="auto" w:fill="FFFFFF" w:themeFill="background1"/>
          </w:tcPr>
          <w:p w14:paraId="1E943B30" w14:textId="77777777" w:rsidR="00950384" w:rsidRPr="00D26E27" w:rsidRDefault="00EA6684" w:rsidP="00600304">
            <w:pPr>
              <w:pStyle w:val="Tablebody"/>
            </w:pPr>
            <w:r w:rsidRPr="00D26E27">
              <w:t>ED</w:t>
            </w:r>
          </w:p>
        </w:tc>
        <w:tc>
          <w:tcPr>
            <w:tcW w:w="5529" w:type="dxa"/>
            <w:gridSpan w:val="2"/>
            <w:tcBorders>
              <w:top w:val="single" w:sz="4" w:space="0" w:color="auto"/>
            </w:tcBorders>
            <w:shd w:val="clear" w:color="auto" w:fill="FFFFFF" w:themeFill="background1"/>
          </w:tcPr>
          <w:p w14:paraId="1E943B31" w14:textId="77777777" w:rsidR="00950384" w:rsidRPr="00D26E27" w:rsidRDefault="00950384" w:rsidP="00950384">
            <w:pPr>
              <w:pStyle w:val="Tablebody"/>
            </w:pPr>
            <w:r w:rsidRPr="00D26E27">
              <w:t>Grupas apraksts.</w:t>
            </w:r>
          </w:p>
        </w:tc>
      </w:tr>
      <w:tr w:rsidR="00950384" w:rsidRPr="00D26E27" w14:paraId="1E943B37" w14:textId="77777777" w:rsidTr="00600304">
        <w:trPr>
          <w:trHeight w:val="286"/>
        </w:trPr>
        <w:tc>
          <w:tcPr>
            <w:tcW w:w="2660" w:type="dxa"/>
            <w:gridSpan w:val="2"/>
            <w:tcBorders>
              <w:top w:val="single" w:sz="4" w:space="0" w:color="auto"/>
            </w:tcBorders>
            <w:shd w:val="clear" w:color="auto" w:fill="FFFFFF" w:themeFill="background1"/>
          </w:tcPr>
          <w:p w14:paraId="1E943B33" w14:textId="77777777" w:rsidR="00950384" w:rsidRPr="00D26E27" w:rsidRDefault="00950384" w:rsidP="00600304">
            <w:pPr>
              <w:pStyle w:val="Tablebody"/>
            </w:pPr>
            <w:r w:rsidRPr="00D26E27">
              <w:t>reason</w:t>
            </w:r>
          </w:p>
          <w:p w14:paraId="1E943B34" w14:textId="77777777" w:rsidR="00950384" w:rsidRPr="00D26E27" w:rsidRDefault="00950384" w:rsidP="00600304">
            <w:pPr>
              <w:pStyle w:val="Tablebody"/>
            </w:pPr>
            <w:r w:rsidRPr="00D26E27">
              <w:t>obligāts</w:t>
            </w:r>
          </w:p>
        </w:tc>
        <w:tc>
          <w:tcPr>
            <w:tcW w:w="1559" w:type="dxa"/>
            <w:tcBorders>
              <w:top w:val="single" w:sz="4" w:space="0" w:color="auto"/>
            </w:tcBorders>
            <w:shd w:val="clear" w:color="auto" w:fill="FFFFFF" w:themeFill="background1"/>
          </w:tcPr>
          <w:p w14:paraId="1E943B35" w14:textId="77777777" w:rsidR="00950384" w:rsidRPr="00D26E27" w:rsidRDefault="00950384" w:rsidP="00600304">
            <w:pPr>
              <w:pStyle w:val="Tablebody"/>
            </w:pPr>
            <w:r w:rsidRPr="00D26E27">
              <w:t>ST</w:t>
            </w:r>
          </w:p>
        </w:tc>
        <w:tc>
          <w:tcPr>
            <w:tcW w:w="5529" w:type="dxa"/>
            <w:gridSpan w:val="2"/>
            <w:tcBorders>
              <w:top w:val="single" w:sz="4" w:space="0" w:color="auto"/>
            </w:tcBorders>
            <w:shd w:val="clear" w:color="auto" w:fill="FFFFFF" w:themeFill="background1"/>
          </w:tcPr>
          <w:p w14:paraId="1E943B36" w14:textId="77777777" w:rsidR="00950384" w:rsidRPr="00D26E27" w:rsidRDefault="00F755B8" w:rsidP="00600304">
            <w:pPr>
              <w:pStyle w:val="Tablebody"/>
            </w:pPr>
            <w:r w:rsidRPr="00D26E27">
              <w:t>Elementa izmantošana tiks definēta velāk.</w:t>
            </w:r>
          </w:p>
        </w:tc>
      </w:tr>
      <w:tr w:rsidR="00950384" w:rsidRPr="00D26E27" w14:paraId="1E943B3C" w14:textId="77777777" w:rsidTr="00600304">
        <w:trPr>
          <w:trHeight w:val="286"/>
        </w:trPr>
        <w:tc>
          <w:tcPr>
            <w:tcW w:w="2660" w:type="dxa"/>
            <w:gridSpan w:val="2"/>
            <w:tcBorders>
              <w:top w:val="single" w:sz="4" w:space="0" w:color="auto"/>
            </w:tcBorders>
            <w:shd w:val="clear" w:color="auto" w:fill="FFFFFF" w:themeFill="background1"/>
          </w:tcPr>
          <w:p w14:paraId="1E943B38" w14:textId="77777777" w:rsidR="00950384" w:rsidRPr="00D26E27" w:rsidRDefault="00950384" w:rsidP="00600304">
            <w:pPr>
              <w:pStyle w:val="Tablebody"/>
            </w:pPr>
            <w:r w:rsidRPr="00D26E27">
              <w:t>statusCode</w:t>
            </w:r>
          </w:p>
          <w:p w14:paraId="1E943B39" w14:textId="77777777" w:rsidR="00950384" w:rsidRPr="00D26E27" w:rsidRDefault="00950384" w:rsidP="00600304">
            <w:pPr>
              <w:pStyle w:val="Tablebody"/>
            </w:pPr>
            <w:r w:rsidRPr="00D26E27">
              <w:t>neobligāts</w:t>
            </w:r>
          </w:p>
        </w:tc>
        <w:tc>
          <w:tcPr>
            <w:tcW w:w="1559" w:type="dxa"/>
            <w:tcBorders>
              <w:top w:val="single" w:sz="4" w:space="0" w:color="auto"/>
            </w:tcBorders>
            <w:shd w:val="clear" w:color="auto" w:fill="FFFFFF" w:themeFill="background1"/>
          </w:tcPr>
          <w:p w14:paraId="1E943B3A" w14:textId="77777777" w:rsidR="00950384" w:rsidRPr="00D26E27" w:rsidRDefault="00950384" w:rsidP="00600304">
            <w:pPr>
              <w:pStyle w:val="Tablebody"/>
            </w:pPr>
            <w:r w:rsidRPr="00D26E27">
              <w:t>SC</w:t>
            </w:r>
          </w:p>
        </w:tc>
        <w:tc>
          <w:tcPr>
            <w:tcW w:w="5529" w:type="dxa"/>
            <w:gridSpan w:val="2"/>
            <w:tcBorders>
              <w:top w:val="single" w:sz="4" w:space="0" w:color="auto"/>
            </w:tcBorders>
            <w:shd w:val="clear" w:color="auto" w:fill="FFFFFF" w:themeFill="background1"/>
          </w:tcPr>
          <w:p w14:paraId="1E943B3B" w14:textId="77777777" w:rsidR="00950384" w:rsidRPr="00D26E27" w:rsidRDefault="00950384" w:rsidP="00600304">
            <w:pPr>
              <w:pStyle w:val="Tablebody"/>
            </w:pPr>
            <w:r w:rsidRPr="00D26E27">
              <w:t xml:space="preserve">Elementa izmantošana tiks definēta </w:t>
            </w:r>
            <w:r w:rsidR="00FA3886" w:rsidRPr="00D26E27">
              <w:t>vēlāk</w:t>
            </w:r>
            <w:r w:rsidRPr="00D26E27">
              <w:t>.</w:t>
            </w:r>
          </w:p>
        </w:tc>
      </w:tr>
    </w:tbl>
    <w:p w14:paraId="1E943B3D" w14:textId="77777777" w:rsidR="00815FF3" w:rsidRPr="00D26E27" w:rsidRDefault="00F70112" w:rsidP="00815FF3">
      <w:pPr>
        <w:pStyle w:val="Pictureposition"/>
      </w:pPr>
      <w:r w:rsidRPr="00D26E27">
        <w:rPr>
          <w:noProof/>
          <w:lang w:eastAsia="lv-LV"/>
        </w:rPr>
        <w:drawing>
          <wp:inline distT="0" distB="0" distL="0" distR="0" wp14:anchorId="1E944558" wp14:editId="1E944559">
            <wp:extent cx="4935418" cy="425467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7">
                      <a:extLst>
                        <a:ext uri="{28A0092B-C50C-407E-A947-70E740481C1C}">
                          <a14:useLocalDpi xmlns:a14="http://schemas.microsoft.com/office/drawing/2010/main" val="0"/>
                        </a:ext>
                      </a:extLst>
                    </a:blip>
                    <a:stretch>
                      <a:fillRect/>
                    </a:stretch>
                  </pic:blipFill>
                  <pic:spPr>
                    <a:xfrm>
                      <a:off x="0" y="0"/>
                      <a:ext cx="4935224" cy="4254504"/>
                    </a:xfrm>
                    <a:prstGeom prst="rect">
                      <a:avLst/>
                    </a:prstGeom>
                  </pic:spPr>
                </pic:pic>
              </a:graphicData>
            </a:graphic>
          </wp:inline>
        </w:drawing>
      </w:r>
    </w:p>
    <w:p w14:paraId="1E943B3E" w14:textId="77777777" w:rsidR="00815FF3" w:rsidRPr="00D26E27" w:rsidRDefault="009632F1" w:rsidP="00E505FC">
      <w:pPr>
        <w:pStyle w:val="Picturecaption"/>
      </w:pPr>
      <w:fldSimple w:instr=" SEQ Attēls \* ARABIC ">
        <w:bookmarkStart w:id="103" w:name="_Ref336709220"/>
        <w:bookmarkStart w:id="104" w:name="_Toc336709199"/>
        <w:bookmarkStart w:id="105" w:name="_Toc391971009"/>
        <w:r>
          <w:rPr>
            <w:noProof/>
          </w:rPr>
          <w:t>7</w:t>
        </w:r>
        <w:bookmarkEnd w:id="103"/>
      </w:fldSimple>
      <w:r w:rsidR="00815FF3" w:rsidRPr="00D26E27">
        <w:t xml:space="preserve">.attēls. XML shēmas tipa </w:t>
      </w:r>
      <w:r w:rsidR="00F70112" w:rsidRPr="00D26E27">
        <w:rPr>
          <w:rFonts w:cs="Arial"/>
          <w:i/>
          <w:color w:val="000000"/>
        </w:rPr>
        <w:t>LVAA_MT000001UV01</w:t>
      </w:r>
      <w:r w:rsidR="00815FF3" w:rsidRPr="00D26E27">
        <w:t>.</w:t>
      </w:r>
      <w:r w:rsidR="00F70112" w:rsidRPr="00D26E27">
        <w:rPr>
          <w:i/>
        </w:rPr>
        <w:t>Group</w:t>
      </w:r>
      <w:r w:rsidR="00815FF3" w:rsidRPr="00D26E27">
        <w:rPr>
          <w:rFonts w:cs="Arial"/>
          <w:color w:val="000000"/>
        </w:rPr>
        <w:t xml:space="preserve"> </w:t>
      </w:r>
      <w:r w:rsidR="00815FF3" w:rsidRPr="00D26E27">
        <w:t>diagramma</w:t>
      </w:r>
      <w:bookmarkEnd w:id="104"/>
      <w:bookmarkEnd w:id="105"/>
    </w:p>
    <w:p w14:paraId="1E943B3F" w14:textId="77777777" w:rsidR="00600304" w:rsidRPr="00D26E27" w:rsidRDefault="00600304" w:rsidP="00600304">
      <w:pPr>
        <w:pStyle w:val="Heading5"/>
      </w:pPr>
      <w:bookmarkStart w:id="106" w:name="_Ref336708488"/>
      <w:r w:rsidRPr="00D26E27">
        <w:rPr>
          <w:szCs w:val="20"/>
        </w:rPr>
        <w:t xml:space="preserve">ProfileRecord </w:t>
      </w:r>
      <w:r w:rsidRPr="00D26E27">
        <w:t>struktūras apraksts</w:t>
      </w:r>
      <w:bookmarkEnd w:id="106"/>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600304" w:rsidRPr="00D26E27" w14:paraId="1E943B42" w14:textId="77777777" w:rsidTr="00600304">
        <w:trPr>
          <w:gridAfter w:val="1"/>
          <w:wAfter w:w="7" w:type="dxa"/>
        </w:trPr>
        <w:tc>
          <w:tcPr>
            <w:tcW w:w="1770" w:type="dxa"/>
            <w:tcBorders>
              <w:right w:val="nil"/>
            </w:tcBorders>
            <w:shd w:val="clear" w:color="auto" w:fill="auto"/>
          </w:tcPr>
          <w:p w14:paraId="1E943B40" w14:textId="77777777" w:rsidR="00600304" w:rsidRPr="00D26E27" w:rsidRDefault="00600304" w:rsidP="00600304">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B41" w14:textId="77777777" w:rsidR="00600304" w:rsidRPr="00D26E27" w:rsidRDefault="00600304" w:rsidP="00600304">
            <w:pPr>
              <w:pStyle w:val="Tablebody"/>
              <w:spacing w:line="288" w:lineRule="auto"/>
              <w:contextualSpacing/>
              <w:rPr>
                <w:szCs w:val="20"/>
              </w:rPr>
            </w:pPr>
            <w:r w:rsidRPr="00D26E27">
              <w:rPr>
                <w:szCs w:val="20"/>
              </w:rPr>
              <w:t>LVAA_MT000001UV01.ProfileRecord</w:t>
            </w:r>
          </w:p>
        </w:tc>
      </w:tr>
      <w:tr w:rsidR="00600304" w:rsidRPr="00D26E27" w14:paraId="1E943B44" w14:textId="77777777" w:rsidTr="00600304">
        <w:trPr>
          <w:gridAfter w:val="1"/>
          <w:wAfter w:w="7" w:type="dxa"/>
        </w:trPr>
        <w:tc>
          <w:tcPr>
            <w:tcW w:w="9741" w:type="dxa"/>
            <w:gridSpan w:val="4"/>
            <w:tcBorders>
              <w:bottom w:val="nil"/>
            </w:tcBorders>
            <w:shd w:val="clear" w:color="auto" w:fill="auto"/>
          </w:tcPr>
          <w:p w14:paraId="1E943B43" w14:textId="77777777" w:rsidR="00600304" w:rsidRPr="00D26E27" w:rsidRDefault="00600304" w:rsidP="00600304">
            <w:pPr>
              <w:pStyle w:val="MessageHeader"/>
            </w:pPr>
            <w:r w:rsidRPr="00D26E27">
              <w:t>Apraksts</w:t>
            </w:r>
          </w:p>
        </w:tc>
      </w:tr>
      <w:tr w:rsidR="00600304" w:rsidRPr="00D26E27" w14:paraId="1E943B46" w14:textId="77777777" w:rsidTr="00600304">
        <w:trPr>
          <w:gridAfter w:val="1"/>
          <w:wAfter w:w="7" w:type="dxa"/>
        </w:trPr>
        <w:tc>
          <w:tcPr>
            <w:tcW w:w="9741" w:type="dxa"/>
            <w:gridSpan w:val="4"/>
            <w:tcBorders>
              <w:top w:val="nil"/>
              <w:bottom w:val="nil"/>
            </w:tcBorders>
            <w:shd w:val="clear" w:color="auto" w:fill="auto"/>
          </w:tcPr>
          <w:p w14:paraId="1E943B45" w14:textId="77777777" w:rsidR="00600304" w:rsidRPr="00D26E27" w:rsidRDefault="00600304" w:rsidP="00B5606F">
            <w:pPr>
              <w:pStyle w:val="Tablebody"/>
            </w:pPr>
            <w:r w:rsidRPr="00D26E27">
              <w:t xml:space="preserve">Definē </w:t>
            </w:r>
            <w:r w:rsidRPr="00D26E27">
              <w:rPr>
                <w:rFonts w:cs="Arial"/>
                <w:i/>
                <w:color w:val="000000"/>
                <w:szCs w:val="20"/>
              </w:rPr>
              <w:t>LVAA_MT000001UV01.</w:t>
            </w:r>
            <w:r w:rsidRPr="00D26E27">
              <w:rPr>
                <w:i/>
                <w:szCs w:val="20"/>
              </w:rPr>
              <w:t>ProfileRecord</w:t>
            </w:r>
            <w:r w:rsidRPr="00D26E27">
              <w:rPr>
                <w:rFonts w:cs="Arial"/>
                <w:i/>
                <w:color w:val="000000"/>
                <w:szCs w:val="20"/>
              </w:rPr>
              <w:t xml:space="preserve"> </w:t>
            </w:r>
            <w:r w:rsidRPr="00D26E27">
              <w:t xml:space="preserve">XML tipu, kas </w:t>
            </w:r>
            <w:r w:rsidR="00FA3886" w:rsidRPr="00D26E27">
              <w:t>nodrošina</w:t>
            </w:r>
            <w:r w:rsidRPr="00D26E27">
              <w:t xml:space="preserve"> lietotāja personalizācijas informācijas uzturēšanu. XML shēmas tipa </w:t>
            </w:r>
            <w:r w:rsidRPr="00D26E27">
              <w:rPr>
                <w:rFonts w:cs="Arial"/>
                <w:i/>
                <w:color w:val="000000"/>
                <w:szCs w:val="20"/>
              </w:rPr>
              <w:t>LVAA_MT000001UV01.</w:t>
            </w:r>
            <w:r w:rsidRPr="00D26E27">
              <w:rPr>
                <w:i/>
                <w:szCs w:val="20"/>
              </w:rPr>
              <w:t>ProfileRecord</w:t>
            </w:r>
            <w:r w:rsidRPr="00D26E27">
              <w:t xml:space="preserve"> diagramma ir </w:t>
            </w:r>
            <w:r w:rsidR="00D32B60" w:rsidRPr="00D26E27">
              <w:t>attēlota</w:t>
            </w:r>
            <w:r w:rsidRPr="00D26E27">
              <w:t xml:space="preserve"> </w:t>
            </w:r>
            <w:r w:rsidR="00B5606F" w:rsidRPr="00D26E27">
              <w:fldChar w:fldCharType="begin"/>
            </w:r>
            <w:r w:rsidR="00B5606F" w:rsidRPr="00D26E27">
              <w:instrText xml:space="preserve"> REF _Ref336709227 \h </w:instrText>
            </w:r>
            <w:r w:rsidR="00B5606F" w:rsidRPr="00D26E27">
              <w:fldChar w:fldCharType="separate"/>
            </w:r>
            <w:r w:rsidR="009632F1">
              <w:rPr>
                <w:noProof/>
              </w:rPr>
              <w:t>8</w:t>
            </w:r>
            <w:r w:rsidR="00B5606F" w:rsidRPr="00D26E27">
              <w:fldChar w:fldCharType="end"/>
            </w:r>
            <w:r w:rsidRPr="00D26E27">
              <w:t xml:space="preserve">.attēlā. </w:t>
            </w:r>
          </w:p>
        </w:tc>
      </w:tr>
      <w:tr w:rsidR="00600304" w:rsidRPr="00D26E27" w14:paraId="1E943B4A" w14:textId="77777777" w:rsidTr="00600304">
        <w:trPr>
          <w:trHeight w:val="286"/>
        </w:trPr>
        <w:tc>
          <w:tcPr>
            <w:tcW w:w="2660" w:type="dxa"/>
            <w:gridSpan w:val="2"/>
            <w:tcBorders>
              <w:top w:val="single" w:sz="4" w:space="0" w:color="auto"/>
              <w:bottom w:val="nil"/>
            </w:tcBorders>
            <w:shd w:val="clear" w:color="auto" w:fill="auto"/>
          </w:tcPr>
          <w:p w14:paraId="1E943B47" w14:textId="77777777" w:rsidR="00600304" w:rsidRPr="00D26E27" w:rsidRDefault="00600304" w:rsidP="00600304">
            <w:pPr>
              <w:pStyle w:val="MessageHeader"/>
            </w:pPr>
            <w:r w:rsidRPr="00D26E27">
              <w:t>Elements</w:t>
            </w:r>
          </w:p>
        </w:tc>
        <w:tc>
          <w:tcPr>
            <w:tcW w:w="1559" w:type="dxa"/>
            <w:tcBorders>
              <w:top w:val="single" w:sz="4" w:space="0" w:color="auto"/>
              <w:bottom w:val="nil"/>
            </w:tcBorders>
            <w:shd w:val="clear" w:color="auto" w:fill="auto"/>
          </w:tcPr>
          <w:p w14:paraId="1E943B48" w14:textId="77777777" w:rsidR="00600304" w:rsidRPr="00D26E27" w:rsidRDefault="00600304" w:rsidP="00600304">
            <w:pPr>
              <w:pStyle w:val="MessageHeader"/>
            </w:pPr>
            <w:r w:rsidRPr="00D26E27">
              <w:t>Tips</w:t>
            </w:r>
          </w:p>
        </w:tc>
        <w:tc>
          <w:tcPr>
            <w:tcW w:w="5529" w:type="dxa"/>
            <w:gridSpan w:val="2"/>
            <w:tcBorders>
              <w:top w:val="single" w:sz="4" w:space="0" w:color="auto"/>
              <w:bottom w:val="nil"/>
            </w:tcBorders>
            <w:shd w:val="clear" w:color="auto" w:fill="auto"/>
          </w:tcPr>
          <w:p w14:paraId="1E943B49" w14:textId="77777777" w:rsidR="00600304" w:rsidRPr="00D26E27" w:rsidRDefault="00600304" w:rsidP="00600304">
            <w:pPr>
              <w:pStyle w:val="MessageHeader"/>
            </w:pPr>
            <w:r w:rsidRPr="00D26E27">
              <w:t>Apraksts</w:t>
            </w:r>
          </w:p>
        </w:tc>
      </w:tr>
      <w:tr w:rsidR="00600304" w:rsidRPr="00D26E27" w14:paraId="1E943B4F" w14:textId="77777777" w:rsidTr="00600304">
        <w:trPr>
          <w:trHeight w:val="286"/>
        </w:trPr>
        <w:tc>
          <w:tcPr>
            <w:tcW w:w="2660" w:type="dxa"/>
            <w:gridSpan w:val="2"/>
            <w:tcBorders>
              <w:top w:val="nil"/>
              <w:bottom w:val="single" w:sz="4" w:space="0" w:color="auto"/>
            </w:tcBorders>
            <w:shd w:val="clear" w:color="auto" w:fill="FFFFFF" w:themeFill="background1"/>
          </w:tcPr>
          <w:p w14:paraId="1E943B4B" w14:textId="77777777" w:rsidR="00600304" w:rsidRPr="00D26E27" w:rsidRDefault="00600304" w:rsidP="00600304">
            <w:pPr>
              <w:pStyle w:val="Tablebody"/>
            </w:pPr>
            <w:r w:rsidRPr="00D26E27">
              <w:t>id</w:t>
            </w:r>
          </w:p>
          <w:p w14:paraId="1E943B4C" w14:textId="77777777" w:rsidR="00600304" w:rsidRPr="00D26E27" w:rsidRDefault="00600304" w:rsidP="00600304">
            <w:pPr>
              <w:pStyle w:val="Tablebody"/>
            </w:pPr>
            <w:r w:rsidRPr="00D26E27">
              <w:t>neobligāts</w:t>
            </w:r>
          </w:p>
        </w:tc>
        <w:tc>
          <w:tcPr>
            <w:tcW w:w="1559" w:type="dxa"/>
            <w:tcBorders>
              <w:top w:val="nil"/>
              <w:bottom w:val="single" w:sz="4" w:space="0" w:color="auto"/>
            </w:tcBorders>
            <w:shd w:val="clear" w:color="auto" w:fill="FFFFFF" w:themeFill="background1"/>
          </w:tcPr>
          <w:p w14:paraId="1E943B4D" w14:textId="77777777" w:rsidR="00600304" w:rsidRPr="00D26E27" w:rsidRDefault="00600304" w:rsidP="00600304">
            <w:pPr>
              <w:pStyle w:val="Tablebody"/>
            </w:pPr>
            <w:r w:rsidRPr="00D26E27">
              <w:t>II</w:t>
            </w:r>
          </w:p>
        </w:tc>
        <w:tc>
          <w:tcPr>
            <w:tcW w:w="5529" w:type="dxa"/>
            <w:gridSpan w:val="2"/>
            <w:tcBorders>
              <w:top w:val="nil"/>
              <w:bottom w:val="single" w:sz="4" w:space="0" w:color="auto"/>
            </w:tcBorders>
            <w:shd w:val="clear" w:color="auto" w:fill="FFFFFF" w:themeFill="background1"/>
          </w:tcPr>
          <w:p w14:paraId="1E943B4E" w14:textId="77777777" w:rsidR="00600304" w:rsidRPr="00D26E27" w:rsidRDefault="00600304" w:rsidP="00600304">
            <w:pPr>
              <w:pStyle w:val="Tablebody"/>
            </w:pPr>
            <w:r w:rsidRPr="00D26E27">
              <w:t xml:space="preserve">Elementa izmantošana tiks definēta </w:t>
            </w:r>
            <w:r w:rsidR="00FA3886" w:rsidRPr="00D26E27">
              <w:t>vēlāk</w:t>
            </w:r>
            <w:r w:rsidRPr="00D26E27">
              <w:t>.</w:t>
            </w:r>
          </w:p>
        </w:tc>
      </w:tr>
      <w:tr w:rsidR="00600304" w:rsidRPr="00D26E27" w14:paraId="1E943B56" w14:textId="77777777" w:rsidTr="00600304">
        <w:trPr>
          <w:trHeight w:val="286"/>
        </w:trPr>
        <w:tc>
          <w:tcPr>
            <w:tcW w:w="2660" w:type="dxa"/>
            <w:gridSpan w:val="2"/>
            <w:tcBorders>
              <w:top w:val="single" w:sz="4" w:space="0" w:color="auto"/>
            </w:tcBorders>
            <w:shd w:val="clear" w:color="auto" w:fill="FFFFFF" w:themeFill="background1"/>
          </w:tcPr>
          <w:p w14:paraId="1E943B50" w14:textId="77777777" w:rsidR="00600304" w:rsidRPr="00D26E27" w:rsidRDefault="00600304" w:rsidP="00600304">
            <w:pPr>
              <w:pStyle w:val="Tablebody"/>
            </w:pPr>
            <w:r w:rsidRPr="00D26E27">
              <w:t>code</w:t>
            </w:r>
          </w:p>
          <w:p w14:paraId="1E943B51" w14:textId="77777777" w:rsidR="00600304" w:rsidRPr="00D26E27" w:rsidRDefault="00600304" w:rsidP="00600304">
            <w:pPr>
              <w:pStyle w:val="Tablebody"/>
            </w:pPr>
            <w:r w:rsidRPr="00D26E27">
              <w:t>obligāts</w:t>
            </w:r>
          </w:p>
        </w:tc>
        <w:tc>
          <w:tcPr>
            <w:tcW w:w="1559" w:type="dxa"/>
            <w:tcBorders>
              <w:top w:val="single" w:sz="4" w:space="0" w:color="auto"/>
            </w:tcBorders>
            <w:shd w:val="clear" w:color="auto" w:fill="FFFFFF" w:themeFill="background1"/>
          </w:tcPr>
          <w:p w14:paraId="1E943B52" w14:textId="77777777" w:rsidR="00600304" w:rsidRPr="00D26E27" w:rsidRDefault="00E76C45" w:rsidP="00600304">
            <w:pPr>
              <w:pStyle w:val="Tablebody"/>
            </w:pPr>
            <w:r w:rsidRPr="00D26E27">
              <w:t>CE</w:t>
            </w:r>
          </w:p>
        </w:tc>
        <w:tc>
          <w:tcPr>
            <w:tcW w:w="5529" w:type="dxa"/>
            <w:gridSpan w:val="2"/>
            <w:tcBorders>
              <w:top w:val="single" w:sz="4" w:space="0" w:color="auto"/>
            </w:tcBorders>
            <w:shd w:val="clear" w:color="auto" w:fill="FFFFFF" w:themeFill="background1"/>
          </w:tcPr>
          <w:p w14:paraId="1E943B53" w14:textId="77777777" w:rsidR="00600304" w:rsidRPr="00D26E27" w:rsidRDefault="00600304" w:rsidP="00600304">
            <w:pPr>
              <w:pStyle w:val="Tablebody"/>
            </w:pPr>
            <w:r w:rsidRPr="00D26E27">
              <w:t>Tiesīb</w:t>
            </w:r>
            <w:r w:rsidR="00A24859" w:rsidRPr="00D26E27">
              <w:t>as</w:t>
            </w:r>
            <w:r w:rsidRPr="00D26E27">
              <w:t xml:space="preserve"> tips. Atribūts </w:t>
            </w:r>
            <w:r w:rsidRPr="00D26E27">
              <w:rPr>
                <w:i/>
              </w:rPr>
              <w:t>codeSystem</w:t>
            </w:r>
            <w:r w:rsidRPr="00D26E27">
              <w:t xml:space="preserve"> satur "</w:t>
            </w:r>
            <w:r w:rsidR="00827EA9" w:rsidRPr="00D26E27">
              <w:t>1.3.6.1.4.1.38760.3.4.9.7</w:t>
            </w:r>
            <w:r w:rsidRPr="00D26E27">
              <w:t xml:space="preserve">" (atsauce uz Autorizācijas moduļa </w:t>
            </w:r>
            <w:r w:rsidR="00FA3886" w:rsidRPr="00D26E27">
              <w:t>iekšējo</w:t>
            </w:r>
            <w:r w:rsidRPr="00D26E27">
              <w:t xml:space="preserve"> klasifikācijas sistēmu), bet </w:t>
            </w:r>
            <w:r w:rsidRPr="00D26E27">
              <w:rPr>
                <w:i/>
              </w:rPr>
              <w:t>code</w:t>
            </w:r>
            <w:r w:rsidRPr="00D26E27">
              <w:t xml:space="preserve"> satur vienu </w:t>
            </w:r>
            <w:r w:rsidR="00827EA9" w:rsidRPr="00D26E27">
              <w:t>personalizācijas atribūta kodu</w:t>
            </w:r>
            <w:r w:rsidRPr="00D26E27">
              <w:t>:</w:t>
            </w:r>
          </w:p>
          <w:p w14:paraId="1E943B54" w14:textId="77777777" w:rsidR="00600304" w:rsidRPr="00D26E27" w:rsidRDefault="00600304" w:rsidP="00827EA9">
            <w:pPr>
              <w:pStyle w:val="TableListBullet"/>
              <w:rPr>
                <w:noProof w:val="0"/>
              </w:rPr>
            </w:pPr>
            <w:r w:rsidRPr="00D26E27">
              <w:rPr>
                <w:noProof w:val="0"/>
              </w:rPr>
              <w:t>„</w:t>
            </w:r>
            <w:r w:rsidR="00827EA9" w:rsidRPr="00D26E27">
              <w:rPr>
                <w:noProof w:val="0"/>
              </w:rPr>
              <w:t>eConsultation</w:t>
            </w:r>
            <w:r w:rsidRPr="00D26E27">
              <w:rPr>
                <w:noProof w:val="0"/>
              </w:rPr>
              <w:t xml:space="preserve">” </w:t>
            </w:r>
            <w:r w:rsidR="00827EA9" w:rsidRPr="00D26E27">
              <w:rPr>
                <w:noProof w:val="0"/>
              </w:rPr>
              <w:t>–</w:t>
            </w:r>
            <w:r w:rsidRPr="00D26E27">
              <w:rPr>
                <w:noProof w:val="0"/>
              </w:rPr>
              <w:t xml:space="preserve"> </w:t>
            </w:r>
            <w:r w:rsidR="00827EA9" w:rsidRPr="00D26E27">
              <w:rPr>
                <w:noProof w:val="0"/>
              </w:rPr>
              <w:t xml:space="preserve">lietotājs </w:t>
            </w:r>
            <w:r w:rsidR="00FA3886" w:rsidRPr="00D26E27">
              <w:rPr>
                <w:noProof w:val="0"/>
              </w:rPr>
              <w:t>piedalās</w:t>
            </w:r>
            <w:r w:rsidR="00827EA9" w:rsidRPr="00D26E27">
              <w:rPr>
                <w:noProof w:val="0"/>
              </w:rPr>
              <w:t xml:space="preserve"> e-konsultācijā</w:t>
            </w:r>
            <w:r w:rsidR="000E139C" w:rsidRPr="00D26E27">
              <w:rPr>
                <w:noProof w:val="0"/>
              </w:rPr>
              <w:t>;</w:t>
            </w:r>
          </w:p>
          <w:p w14:paraId="1E943B55" w14:textId="77777777" w:rsidR="00600304" w:rsidRPr="00D26E27" w:rsidRDefault="00600304" w:rsidP="00827EA9">
            <w:pPr>
              <w:pStyle w:val="TableListBullet"/>
              <w:rPr>
                <w:noProof w:val="0"/>
              </w:rPr>
            </w:pPr>
            <w:r w:rsidRPr="00D26E27">
              <w:rPr>
                <w:noProof w:val="0"/>
              </w:rPr>
              <w:t>„</w:t>
            </w:r>
            <w:r w:rsidR="00827EA9" w:rsidRPr="00D26E27">
              <w:rPr>
                <w:noProof w:val="0"/>
              </w:rPr>
              <w:t>pageSize</w:t>
            </w:r>
            <w:r w:rsidRPr="00D26E27">
              <w:rPr>
                <w:noProof w:val="0"/>
              </w:rPr>
              <w:t xml:space="preserve">” </w:t>
            </w:r>
            <w:r w:rsidR="00827EA9" w:rsidRPr="00D26E27">
              <w:rPr>
                <w:noProof w:val="0"/>
              </w:rPr>
              <w:t>–</w:t>
            </w:r>
            <w:r w:rsidRPr="00D26E27">
              <w:rPr>
                <w:noProof w:val="0"/>
              </w:rPr>
              <w:t xml:space="preserve"> </w:t>
            </w:r>
            <w:r w:rsidR="00827EA9" w:rsidRPr="00D26E27">
              <w:rPr>
                <w:noProof w:val="0"/>
              </w:rPr>
              <w:t>lappušu izmērs pēc noklusējuma</w:t>
            </w:r>
            <w:r w:rsidR="000E139C" w:rsidRPr="00D26E27">
              <w:rPr>
                <w:noProof w:val="0"/>
              </w:rPr>
              <w:t>.</w:t>
            </w:r>
          </w:p>
        </w:tc>
      </w:tr>
      <w:tr w:rsidR="00600304" w:rsidRPr="00D26E27" w14:paraId="1E943B5B" w14:textId="77777777" w:rsidTr="00600304">
        <w:trPr>
          <w:trHeight w:val="286"/>
        </w:trPr>
        <w:tc>
          <w:tcPr>
            <w:tcW w:w="2660" w:type="dxa"/>
            <w:gridSpan w:val="2"/>
            <w:tcBorders>
              <w:top w:val="nil"/>
              <w:bottom w:val="single" w:sz="4" w:space="0" w:color="auto"/>
            </w:tcBorders>
            <w:shd w:val="clear" w:color="auto" w:fill="FFFFFF" w:themeFill="background1"/>
          </w:tcPr>
          <w:p w14:paraId="1E943B57" w14:textId="77777777" w:rsidR="00600304" w:rsidRPr="00D26E27" w:rsidRDefault="00827EA9" w:rsidP="00600304">
            <w:pPr>
              <w:pStyle w:val="Tablebody"/>
            </w:pPr>
            <w:r w:rsidRPr="00D26E27">
              <w:t>value</w:t>
            </w:r>
          </w:p>
          <w:p w14:paraId="1E943B58" w14:textId="77777777" w:rsidR="00600304" w:rsidRPr="00D26E27" w:rsidRDefault="00600304" w:rsidP="00600304">
            <w:pPr>
              <w:pStyle w:val="Tablebody"/>
            </w:pPr>
            <w:r w:rsidRPr="00D26E27">
              <w:t>obligāts</w:t>
            </w:r>
          </w:p>
        </w:tc>
        <w:tc>
          <w:tcPr>
            <w:tcW w:w="1559" w:type="dxa"/>
            <w:tcBorders>
              <w:top w:val="nil"/>
              <w:bottom w:val="single" w:sz="4" w:space="0" w:color="auto"/>
            </w:tcBorders>
            <w:shd w:val="clear" w:color="auto" w:fill="FFFFFF" w:themeFill="background1"/>
          </w:tcPr>
          <w:p w14:paraId="1E943B59" w14:textId="77777777" w:rsidR="00600304" w:rsidRPr="00D26E27" w:rsidRDefault="00827EA9" w:rsidP="00600304">
            <w:pPr>
              <w:pStyle w:val="Tablebody"/>
            </w:pPr>
            <w:r w:rsidRPr="00D26E27">
              <w:t>ED</w:t>
            </w:r>
          </w:p>
        </w:tc>
        <w:tc>
          <w:tcPr>
            <w:tcW w:w="5529" w:type="dxa"/>
            <w:gridSpan w:val="2"/>
            <w:tcBorders>
              <w:top w:val="nil"/>
              <w:bottom w:val="single" w:sz="4" w:space="0" w:color="auto"/>
            </w:tcBorders>
            <w:shd w:val="clear" w:color="auto" w:fill="FFFFFF" w:themeFill="background1"/>
          </w:tcPr>
          <w:p w14:paraId="1E943B5A" w14:textId="77777777" w:rsidR="00600304" w:rsidRPr="00D26E27" w:rsidRDefault="0050046D" w:rsidP="000E139C">
            <w:pPr>
              <w:pStyle w:val="Tablebody"/>
            </w:pPr>
            <w:r w:rsidRPr="00D26E27">
              <w:t>Profilā saglabāt</w:t>
            </w:r>
            <w:r w:rsidR="000E139C" w:rsidRPr="00D26E27">
              <w:t>ā</w:t>
            </w:r>
            <w:r w:rsidRPr="00D26E27">
              <w:t xml:space="preserve"> vērtība.</w:t>
            </w:r>
          </w:p>
        </w:tc>
      </w:tr>
      <w:tr w:rsidR="00600304" w:rsidRPr="00D26E27" w14:paraId="1E943B60" w14:textId="77777777" w:rsidTr="00600304">
        <w:trPr>
          <w:trHeight w:val="286"/>
        </w:trPr>
        <w:tc>
          <w:tcPr>
            <w:tcW w:w="2660" w:type="dxa"/>
            <w:gridSpan w:val="2"/>
            <w:tcBorders>
              <w:top w:val="single" w:sz="4" w:space="0" w:color="auto"/>
            </w:tcBorders>
            <w:shd w:val="clear" w:color="auto" w:fill="FFFFFF" w:themeFill="background1"/>
          </w:tcPr>
          <w:p w14:paraId="1E943B5C" w14:textId="77777777" w:rsidR="00600304" w:rsidRPr="00D26E27" w:rsidRDefault="0050046D" w:rsidP="00600304">
            <w:pPr>
              <w:pStyle w:val="Tablebody"/>
            </w:pPr>
            <w:r w:rsidRPr="00D26E27">
              <w:t>system</w:t>
            </w:r>
          </w:p>
          <w:p w14:paraId="1E943B5D" w14:textId="77777777" w:rsidR="00600304" w:rsidRPr="00D26E27" w:rsidRDefault="00600304" w:rsidP="00600304">
            <w:pPr>
              <w:pStyle w:val="Tablebody"/>
            </w:pPr>
            <w:r w:rsidRPr="00D26E27">
              <w:t>neobligāts</w:t>
            </w:r>
          </w:p>
        </w:tc>
        <w:tc>
          <w:tcPr>
            <w:tcW w:w="1559" w:type="dxa"/>
            <w:tcBorders>
              <w:top w:val="single" w:sz="4" w:space="0" w:color="auto"/>
            </w:tcBorders>
            <w:shd w:val="clear" w:color="auto" w:fill="FFFFFF" w:themeFill="background1"/>
          </w:tcPr>
          <w:p w14:paraId="1E943B5E" w14:textId="77777777" w:rsidR="00600304" w:rsidRPr="00D26E27" w:rsidRDefault="0050046D" w:rsidP="00600304">
            <w:pPr>
              <w:pStyle w:val="Tablebody"/>
            </w:pPr>
            <w:r w:rsidRPr="00D26E27">
              <w:t>CD</w:t>
            </w:r>
          </w:p>
        </w:tc>
        <w:tc>
          <w:tcPr>
            <w:tcW w:w="5529" w:type="dxa"/>
            <w:gridSpan w:val="2"/>
            <w:tcBorders>
              <w:top w:val="single" w:sz="4" w:space="0" w:color="auto"/>
            </w:tcBorders>
            <w:shd w:val="clear" w:color="auto" w:fill="FFFFFF" w:themeFill="background1"/>
          </w:tcPr>
          <w:p w14:paraId="1E943B5F" w14:textId="77777777" w:rsidR="00600304" w:rsidRPr="00D26E27" w:rsidRDefault="00600304" w:rsidP="00600304">
            <w:pPr>
              <w:pStyle w:val="Tablebody"/>
            </w:pPr>
            <w:r w:rsidRPr="00D26E27">
              <w:t xml:space="preserve">Elementa izmantošana tiks definēta </w:t>
            </w:r>
            <w:r w:rsidR="00FA3886" w:rsidRPr="00D26E27">
              <w:t>vēlāk</w:t>
            </w:r>
            <w:r w:rsidRPr="00D26E27">
              <w:t>.</w:t>
            </w:r>
          </w:p>
        </w:tc>
      </w:tr>
    </w:tbl>
    <w:p w14:paraId="1E943B61" w14:textId="77777777" w:rsidR="00600304" w:rsidRPr="00D26E27" w:rsidRDefault="0050046D" w:rsidP="00600304">
      <w:pPr>
        <w:pStyle w:val="Pictureposition"/>
      </w:pPr>
      <w:r w:rsidRPr="00D26E27">
        <w:rPr>
          <w:noProof/>
          <w:lang w:eastAsia="lv-LV"/>
        </w:rPr>
        <w:drawing>
          <wp:inline distT="0" distB="0" distL="0" distR="0" wp14:anchorId="1E94455A" wp14:editId="5A0DF651">
            <wp:extent cx="5168348" cy="2624552"/>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8">
                      <a:extLst>
                        <a:ext uri="{28A0092B-C50C-407E-A947-70E740481C1C}">
                          <a14:useLocalDpi xmlns:a14="http://schemas.microsoft.com/office/drawing/2010/main" val="0"/>
                        </a:ext>
                      </a:extLst>
                    </a:blip>
                    <a:stretch>
                      <a:fillRect/>
                    </a:stretch>
                  </pic:blipFill>
                  <pic:spPr>
                    <a:xfrm>
                      <a:off x="0" y="0"/>
                      <a:ext cx="5166102" cy="2623412"/>
                    </a:xfrm>
                    <a:prstGeom prst="rect">
                      <a:avLst/>
                    </a:prstGeom>
                  </pic:spPr>
                </pic:pic>
              </a:graphicData>
            </a:graphic>
          </wp:inline>
        </w:drawing>
      </w:r>
    </w:p>
    <w:p w14:paraId="1E943B62" w14:textId="77777777" w:rsidR="00600304" w:rsidRPr="00D26E27" w:rsidRDefault="009632F1" w:rsidP="00600304">
      <w:pPr>
        <w:pStyle w:val="Picturecaption"/>
      </w:pPr>
      <w:fldSimple w:instr=" SEQ Attēls \* ARABIC ">
        <w:bookmarkStart w:id="107" w:name="_Ref336709227"/>
        <w:bookmarkStart w:id="108" w:name="_Toc336709200"/>
        <w:bookmarkStart w:id="109" w:name="_Toc391971010"/>
        <w:r>
          <w:rPr>
            <w:noProof/>
          </w:rPr>
          <w:t>8</w:t>
        </w:r>
        <w:bookmarkEnd w:id="107"/>
      </w:fldSimple>
      <w:r w:rsidR="00600304" w:rsidRPr="00D26E27">
        <w:t xml:space="preserve">.attēls. XML shēmas tipa </w:t>
      </w:r>
      <w:r w:rsidR="00600304" w:rsidRPr="00D26E27">
        <w:rPr>
          <w:rFonts w:cs="Arial"/>
          <w:i/>
          <w:color w:val="000000"/>
        </w:rPr>
        <w:t>LVAA_MT000001UV01.</w:t>
      </w:r>
      <w:r w:rsidR="0050046D" w:rsidRPr="00D26E27">
        <w:rPr>
          <w:rFonts w:cs="Arial"/>
          <w:i/>
          <w:color w:val="000000"/>
        </w:rPr>
        <w:t>ProfileRecord</w:t>
      </w:r>
      <w:r w:rsidR="00600304" w:rsidRPr="00D26E27">
        <w:rPr>
          <w:rFonts w:cs="Arial"/>
          <w:color w:val="000000"/>
        </w:rPr>
        <w:t xml:space="preserve"> </w:t>
      </w:r>
      <w:r w:rsidR="00600304" w:rsidRPr="00D26E27">
        <w:t>diagramma</w:t>
      </w:r>
      <w:bookmarkEnd w:id="108"/>
      <w:bookmarkEnd w:id="109"/>
    </w:p>
    <w:p w14:paraId="1E943B63" w14:textId="77777777" w:rsidR="00E505FC" w:rsidRPr="00D26E27" w:rsidRDefault="00E505FC" w:rsidP="00E505FC">
      <w:pPr>
        <w:pStyle w:val="Heading4"/>
      </w:pPr>
      <w:bookmarkStart w:id="110" w:name="_Toc336709172"/>
      <w:bookmarkStart w:id="111" w:name="_Toc391970923"/>
      <w:r w:rsidRPr="00D26E27">
        <w:t xml:space="preserve">Lietotāju datu </w:t>
      </w:r>
      <w:r w:rsidR="00F70112" w:rsidRPr="00D26E27">
        <w:t xml:space="preserve">aktualizācijas </w:t>
      </w:r>
      <w:r w:rsidRPr="00D26E27">
        <w:t>metodes pieprasījuma ziņojuma piemērs</w:t>
      </w:r>
      <w:bookmarkEnd w:id="110"/>
      <w:bookmarkEnd w:id="111"/>
    </w:p>
    <w:p w14:paraId="1E943B64" w14:textId="05D4DD7C" w:rsidR="00E505FC" w:rsidRPr="00D26E27" w:rsidRDefault="00E505FC" w:rsidP="00E505FC">
      <w:r w:rsidRPr="00D26E27">
        <w:t xml:space="preserve">Metodes </w:t>
      </w:r>
      <w:r w:rsidRPr="00D26E27">
        <w:rPr>
          <w:i/>
        </w:rPr>
        <w:t>(</w:t>
      </w:r>
      <w:r w:rsidR="00BE48F7" w:rsidRPr="00D26E27">
        <w:rPr>
          <w:i/>
        </w:rPr>
        <w:t>PersonModify</w:t>
      </w:r>
      <w:r w:rsidRPr="00D26E27">
        <w:rPr>
          <w:i/>
        </w:rPr>
        <w:t xml:space="preserve">) </w:t>
      </w:r>
      <w:r w:rsidRPr="00D26E27">
        <w:t>izsaukuma informatīvās daļas piemērs ar obligāto lauku aizpildījumu, atbilstoši LVAA_IN00000</w:t>
      </w:r>
      <w:r w:rsidR="00F70112" w:rsidRPr="00D26E27">
        <w:t>1</w:t>
      </w:r>
      <w:r w:rsidRPr="00D26E27">
        <w:t>UV01.xsd shēmai.</w:t>
      </w:r>
    </w:p>
    <w:p w14:paraId="1E943B65"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LVAA_IN000001UV01</w:t>
      </w:r>
      <w:r w:rsidRPr="00D26E27">
        <w:rPr>
          <w:rStyle w:val="ns1"/>
          <w:rFonts w:ascii="Verdana" w:hAnsi="Verdana"/>
          <w:szCs w:val="20"/>
          <w:lang w:val="lv-LV"/>
        </w:rPr>
        <w:t xml:space="preserve"> xmlns:xs</w:t>
      </w:r>
      <w:r w:rsidRPr="00D26E27">
        <w:rPr>
          <w:rStyle w:val="m1"/>
          <w:rFonts w:ascii="Verdana" w:hAnsi="Verdana"/>
          <w:szCs w:val="20"/>
          <w:lang w:val="lv-LV"/>
        </w:rPr>
        <w:t>="</w:t>
      </w:r>
      <w:r w:rsidRPr="00D26E27">
        <w:rPr>
          <w:lang w:val="lv-LV"/>
        </w:rPr>
        <w:t>http://www.w3.org/2001/XMLSchema</w:t>
      </w:r>
      <w:r w:rsidRPr="00D26E27">
        <w:rPr>
          <w:rStyle w:val="m1"/>
          <w:rFonts w:ascii="Verdana" w:hAnsi="Verdana"/>
          <w:szCs w:val="20"/>
          <w:lang w:val="lv-LV"/>
        </w:rPr>
        <w:t>"</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xmlns:n1</w:t>
      </w:r>
      <w:r w:rsidRPr="00D26E27">
        <w:rPr>
          <w:rStyle w:val="m1"/>
          <w:rFonts w:ascii="Verdana" w:hAnsi="Verdana"/>
          <w:szCs w:val="20"/>
          <w:lang w:val="lv-LV"/>
        </w:rPr>
        <w:t>="</w:t>
      </w:r>
      <w:r w:rsidRPr="00D26E27">
        <w:rPr>
          <w:lang w:val="lv-LV"/>
        </w:rPr>
        <w:t>http://ivis.eps.gov.lv/XMLSchemas/100001/IVIS/v1-0</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X:\XMLSchemas\rc\HL7V3_2011\lvext\LVAA_IN000001UV01.xsd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3B66"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URN:IVIS:100001:XSD-HL7V3.2011-lvext-LVAA_IN000001UV01</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 /&gt;</w:t>
      </w:r>
      <w:r w:rsidRPr="00D26E27">
        <w:rPr>
          <w:lang w:val="lv-LV"/>
        </w:rPr>
        <w:t xml:space="preserve"> </w:t>
      </w:r>
    </w:p>
    <w:p w14:paraId="1E943B67"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672d5bd6-36bc-4599-9d89-6965f7a5b9b3</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 /&gt;</w:t>
      </w:r>
      <w:r w:rsidRPr="00D26E27">
        <w:rPr>
          <w:lang w:val="lv-LV"/>
        </w:rPr>
        <w:t xml:space="preserve"> </w:t>
      </w:r>
    </w:p>
    <w:p w14:paraId="1E943B68"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20120821115841.0660+0300</w:t>
      </w:r>
      <w:r w:rsidRPr="00D26E27">
        <w:rPr>
          <w:rStyle w:val="m1"/>
          <w:rFonts w:ascii="Verdana" w:hAnsi="Verdana"/>
          <w:szCs w:val="20"/>
          <w:lang w:val="lv-LV"/>
        </w:rPr>
        <w:t>" /&gt;</w:t>
      </w:r>
      <w:r w:rsidRPr="00D26E27">
        <w:rPr>
          <w:lang w:val="lv-LV"/>
        </w:rPr>
        <w:t xml:space="preserve"> </w:t>
      </w:r>
    </w:p>
    <w:p w14:paraId="1E943B69"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3B6A"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LVCR_IN000022UV01</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 /&gt;</w:t>
      </w:r>
      <w:r w:rsidRPr="00D26E27">
        <w:rPr>
          <w:lang w:val="lv-LV"/>
        </w:rPr>
        <w:t xml:space="preserve"> </w:t>
      </w:r>
    </w:p>
    <w:p w14:paraId="1E943B6B"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3B6C"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3B6D"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3B6E"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3B6F"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B70"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 /&gt;</w:t>
      </w:r>
      <w:r w:rsidRPr="00D26E27">
        <w:rPr>
          <w:lang w:val="lv-LV"/>
        </w:rPr>
        <w:t xml:space="preserve"> </w:t>
      </w:r>
    </w:p>
    <w:p w14:paraId="1E943B71"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B72"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3B73"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3B74"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B75"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IP.LIETLIG.APP</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 /&gt;</w:t>
      </w:r>
      <w:r w:rsidRPr="00D26E27">
        <w:rPr>
          <w:lang w:val="lv-LV"/>
        </w:rPr>
        <w:t xml:space="preserve"> </w:t>
      </w:r>
    </w:p>
    <w:p w14:paraId="1E943B76"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B77"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3B78"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6D7108A" w14:textId="436860AE" w:rsidR="00510F1B" w:rsidRPr="00D26E27" w:rsidRDefault="00510F1B" w:rsidP="00A51699">
      <w:pPr>
        <w:pStyle w:val="CodeBlock"/>
        <w:rPr>
          <w:rStyle w:val="b1"/>
          <w:szCs w:val="20"/>
          <w:lang w:val="lv-LV"/>
        </w:rPr>
      </w:pPr>
      <w:r w:rsidRPr="00D26E27">
        <w:rPr>
          <w:rStyle w:val="m1"/>
          <w:rFonts w:ascii="Verdana" w:hAnsi="Verdana"/>
          <w:szCs w:val="20"/>
          <w:lang w:val="lv-LV"/>
        </w:rPr>
        <w:t xml:space="preserve">   &lt;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Lietotāju datu aktualizācijas pieprasījums</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p>
    <w:p w14:paraId="1E943B79"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WRITE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3B7A"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3B7B"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subject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7C"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15057511226</w:t>
      </w:r>
      <w:r w:rsidRPr="00D26E27">
        <w:rPr>
          <w:rStyle w:val="m1"/>
          <w:rFonts w:ascii="Verdana" w:hAnsi="Verdana"/>
          <w:szCs w:val="20"/>
          <w:lang w:val="lv-LV"/>
        </w:rPr>
        <w:t>" /&gt;</w:t>
      </w:r>
      <w:r w:rsidRPr="00D26E27">
        <w:rPr>
          <w:lang w:val="lv-LV"/>
        </w:rPr>
        <w:t xml:space="preserve"> </w:t>
      </w:r>
    </w:p>
    <w:p w14:paraId="1E943B7D"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name use</w:t>
      </w:r>
      <w:r w:rsidRPr="00D26E27">
        <w:rPr>
          <w:rStyle w:val="m1"/>
          <w:rFonts w:ascii="Verdana" w:hAnsi="Verdana"/>
          <w:szCs w:val="20"/>
          <w:lang w:val="lv-LV"/>
        </w:rPr>
        <w:t>="</w:t>
      </w:r>
      <w:r w:rsidRPr="00D26E27">
        <w:rPr>
          <w:lang w:val="lv-LV"/>
        </w:rPr>
        <w:t>L</w:t>
      </w:r>
      <w:r w:rsidRPr="00D26E27">
        <w:rPr>
          <w:rStyle w:val="m1"/>
          <w:rFonts w:ascii="Verdana" w:hAnsi="Verdana"/>
          <w:szCs w:val="20"/>
          <w:lang w:val="lv-LV"/>
        </w:rPr>
        <w:t>"&gt;</w:t>
      </w:r>
    </w:p>
    <w:p w14:paraId="1E943B7E" w14:textId="1AE3A96C"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rStyle w:val="tx1"/>
          <w:rFonts w:ascii="Verdana" w:hAnsi="Verdana"/>
          <w:szCs w:val="20"/>
          <w:lang w:val="lv-LV"/>
        </w:rPr>
        <w:t>Andris</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lang w:val="lv-LV"/>
        </w:rPr>
        <w:t xml:space="preserve"> </w:t>
      </w:r>
    </w:p>
    <w:p w14:paraId="1E943B7F"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rStyle w:val="tx1"/>
          <w:rFonts w:ascii="Verdana" w:hAnsi="Verdana"/>
          <w:szCs w:val="20"/>
          <w:lang w:val="lv-LV"/>
        </w:rPr>
        <w:t>Berziņš</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lang w:val="lv-LV"/>
        </w:rPr>
        <w:t xml:space="preserve"> </w:t>
      </w:r>
    </w:p>
    <w:p w14:paraId="1E943B80"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p>
    <w:p w14:paraId="1E943B81"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tel:+37129176725</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3B82"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asEmployee classCode</w:t>
      </w:r>
      <w:r w:rsidRPr="00D26E27">
        <w:rPr>
          <w:rStyle w:val="m1"/>
          <w:rFonts w:ascii="Verdana" w:hAnsi="Verdana"/>
          <w:szCs w:val="20"/>
          <w:lang w:val="lv-LV"/>
        </w:rPr>
        <w:t>="</w:t>
      </w:r>
      <w:r w:rsidRPr="00D26E27">
        <w:rPr>
          <w:lang w:val="lv-LV"/>
        </w:rPr>
        <w:t>EMP</w:t>
      </w:r>
      <w:r w:rsidRPr="00D26E27">
        <w:rPr>
          <w:rStyle w:val="m1"/>
          <w:rFonts w:ascii="Verdana" w:hAnsi="Verdana"/>
          <w:szCs w:val="20"/>
          <w:lang w:val="lv-LV"/>
        </w:rPr>
        <w:t>"</w:t>
      </w:r>
      <w:r w:rsidRPr="00D26E27">
        <w:rPr>
          <w:rStyle w:val="t1"/>
          <w:rFonts w:ascii="Verdana" w:hAnsi="Verdana"/>
          <w:szCs w:val="20"/>
          <w:lang w:val="lv-LV"/>
        </w:rPr>
        <w:t xml:space="preserve">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83"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1.3.6.1.4.1.38760.3.1.1:15057511226-1.3.6.1.4.1.38760.2.23:700120304</w:t>
      </w:r>
      <w:r w:rsidRPr="00D26E27">
        <w:rPr>
          <w:rStyle w:val="m1"/>
          <w:rFonts w:ascii="Verdana" w:hAnsi="Verdana"/>
          <w:szCs w:val="20"/>
          <w:lang w:val="lv-LV"/>
        </w:rPr>
        <w:t>" /&gt;</w:t>
      </w:r>
      <w:r w:rsidRPr="00D26E27">
        <w:rPr>
          <w:lang w:val="lv-LV"/>
        </w:rPr>
        <w:t xml:space="preserve"> </w:t>
      </w:r>
    </w:p>
    <w:p w14:paraId="1E943B84"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tel:+37167082634</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3B85"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mailto:Andris.Berzins@rakus.lv</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3B86"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jobTitleName</w:t>
      </w:r>
      <w:r w:rsidRPr="00D26E27">
        <w:rPr>
          <w:lang w:val="lv-LV"/>
        </w:rPr>
        <w:t xml:space="preserve"> </w:t>
      </w:r>
      <w:r w:rsidRPr="00D26E27">
        <w:rPr>
          <w:rStyle w:val="t1"/>
          <w:rFonts w:ascii="Verdana" w:hAnsi="Verdana"/>
          <w:szCs w:val="20"/>
          <w:lang w:val="lv-LV"/>
        </w:rPr>
        <w:t>displayName</w:t>
      </w:r>
      <w:r w:rsidRPr="00D26E27">
        <w:rPr>
          <w:rStyle w:val="m1"/>
          <w:rFonts w:ascii="Verdana" w:hAnsi="Verdana"/>
          <w:szCs w:val="20"/>
          <w:lang w:val="lv-LV"/>
        </w:rPr>
        <w:t>="</w:t>
      </w:r>
      <w:r w:rsidRPr="00D26E27">
        <w:rPr>
          <w:lang w:val="lv-LV"/>
        </w:rPr>
        <w:t>Valdes loceklis</w:t>
      </w:r>
      <w:r w:rsidRPr="00D26E27">
        <w:rPr>
          <w:rStyle w:val="m1"/>
          <w:rFonts w:ascii="Verdana" w:hAnsi="Verdana"/>
          <w:szCs w:val="20"/>
          <w:lang w:val="lv-LV"/>
        </w:rPr>
        <w:t>"</w:t>
      </w:r>
      <w:r w:rsidRPr="00D26E27">
        <w:rPr>
          <w:rStyle w:val="t1"/>
          <w:rFonts w:ascii="Verdana" w:hAnsi="Verdana"/>
          <w:szCs w:val="20"/>
          <w:lang w:val="lv-LV"/>
        </w:rPr>
        <w:t xml:space="preserve"> code</w:t>
      </w:r>
      <w:r w:rsidRPr="00D26E27">
        <w:rPr>
          <w:rStyle w:val="m1"/>
          <w:rFonts w:ascii="Verdana" w:hAnsi="Verdana"/>
          <w:szCs w:val="20"/>
          <w:lang w:val="lv-LV"/>
        </w:rPr>
        <w:t>="</w:t>
      </w:r>
      <w:r w:rsidRPr="00D26E27">
        <w:rPr>
          <w:lang w:val="lv-LV"/>
        </w:rPr>
        <w:t>VL</w:t>
      </w:r>
      <w:r w:rsidRPr="00D26E27">
        <w:rPr>
          <w:rStyle w:val="m1"/>
          <w:rFonts w:ascii="Verdana" w:hAnsi="Verdana"/>
          <w:szCs w:val="20"/>
          <w:lang w:val="lv-LV"/>
        </w:rPr>
        <w:t>" /&gt;</w:t>
      </w:r>
      <w:r w:rsidRPr="00D26E27">
        <w:rPr>
          <w:lang w:val="lv-LV"/>
        </w:rPr>
        <w:t xml:space="preserve"> </w:t>
      </w:r>
    </w:p>
    <w:p w14:paraId="1E943B87"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employerOrganization classCode</w:t>
      </w:r>
      <w:r w:rsidRPr="00D26E27">
        <w:rPr>
          <w:rStyle w:val="m1"/>
          <w:rFonts w:ascii="Verdana" w:hAnsi="Verdana"/>
          <w:szCs w:val="20"/>
          <w:lang w:val="lv-LV"/>
        </w:rPr>
        <w:t>="</w:t>
      </w:r>
      <w:r w:rsidRPr="00D26E27">
        <w:rPr>
          <w:lang w:val="lv-LV"/>
        </w:rPr>
        <w:t>ORG</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B88"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40000234343434</w:t>
      </w:r>
      <w:r w:rsidRPr="00D26E27">
        <w:rPr>
          <w:rStyle w:val="m1"/>
          <w:rFonts w:ascii="Verdana" w:hAnsi="Verdana"/>
          <w:szCs w:val="20"/>
          <w:lang w:val="lv-LV"/>
        </w:rPr>
        <w:t>" /&gt;</w:t>
      </w:r>
      <w:r w:rsidRPr="00D26E27">
        <w:rPr>
          <w:lang w:val="lv-LV"/>
        </w:rPr>
        <w:t xml:space="preserve"> </w:t>
      </w:r>
    </w:p>
    <w:p w14:paraId="1E943B89"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rStyle w:val="tx1"/>
          <w:rFonts w:ascii="Verdana" w:hAnsi="Verdana"/>
          <w:szCs w:val="20"/>
          <w:lang w:val="lv-LV"/>
        </w:rPr>
        <w:t>Rīgas Austrumu klīniskā universitātes slimnīca</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lang w:val="lv-LV"/>
        </w:rPr>
        <w:t xml:space="preserve"> </w:t>
      </w:r>
    </w:p>
    <w:p w14:paraId="1E943B8A"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contactParty classCode</w:t>
      </w:r>
      <w:r w:rsidRPr="00D26E27">
        <w:rPr>
          <w:rStyle w:val="m1"/>
          <w:rFonts w:ascii="Verdana" w:hAnsi="Verdana"/>
          <w:szCs w:val="20"/>
          <w:lang w:val="lv-LV"/>
        </w:rPr>
        <w:t>="</w:t>
      </w:r>
      <w:r w:rsidRPr="00D26E27">
        <w:rPr>
          <w:lang w:val="lv-LV"/>
        </w:rPr>
        <w:t>CON</w:t>
      </w:r>
      <w:r w:rsidRPr="00D26E27">
        <w:rPr>
          <w:rStyle w:val="m1"/>
          <w:rFonts w:ascii="Verdana" w:hAnsi="Verdana"/>
          <w:szCs w:val="20"/>
          <w:lang w:val="lv-LV"/>
        </w:rPr>
        <w:t>"&gt;</w:t>
      </w:r>
    </w:p>
    <w:p w14:paraId="1E943B8B"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addr use</w:t>
      </w:r>
      <w:r w:rsidRPr="00D26E27">
        <w:rPr>
          <w:rStyle w:val="m1"/>
          <w:rFonts w:ascii="Verdana" w:hAnsi="Verdana"/>
          <w:szCs w:val="20"/>
          <w:lang w:val="lv-LV"/>
        </w:rPr>
        <w:t>="</w:t>
      </w:r>
      <w:r w:rsidRPr="00D26E27">
        <w:rPr>
          <w:lang w:val="lv-LV"/>
        </w:rPr>
        <w:t>WP</w:t>
      </w:r>
      <w:r w:rsidRPr="00D26E27">
        <w:rPr>
          <w:rStyle w:val="m1"/>
          <w:rFonts w:ascii="Verdana" w:hAnsi="Verdana"/>
          <w:szCs w:val="20"/>
          <w:lang w:val="lv-LV"/>
        </w:rPr>
        <w:t>"&gt;</w:t>
      </w:r>
    </w:p>
    <w:p w14:paraId="1E943B8C"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streetAddressLine</w:t>
      </w:r>
      <w:r w:rsidRPr="00D26E27">
        <w:rPr>
          <w:rStyle w:val="m1"/>
          <w:rFonts w:ascii="Verdana" w:hAnsi="Verdana"/>
          <w:szCs w:val="20"/>
          <w:lang w:val="lv-LV"/>
        </w:rPr>
        <w:t>&gt;</w:t>
      </w:r>
      <w:r w:rsidRPr="00D26E27">
        <w:rPr>
          <w:rStyle w:val="tx1"/>
          <w:rFonts w:ascii="Verdana" w:hAnsi="Verdana"/>
          <w:szCs w:val="20"/>
          <w:lang w:val="lv-LV"/>
        </w:rPr>
        <w:t>Hipokrāta 2, Rīga</w:t>
      </w:r>
      <w:r w:rsidRPr="00D26E27">
        <w:rPr>
          <w:rStyle w:val="m1"/>
          <w:rFonts w:ascii="Verdana" w:hAnsi="Verdana"/>
          <w:szCs w:val="20"/>
          <w:lang w:val="lv-LV"/>
        </w:rPr>
        <w:t>&lt;/</w:t>
      </w:r>
      <w:r w:rsidRPr="00D26E27">
        <w:rPr>
          <w:rStyle w:val="t1"/>
          <w:rFonts w:ascii="Verdana" w:hAnsi="Verdana"/>
          <w:szCs w:val="20"/>
          <w:lang w:val="lv-LV"/>
        </w:rPr>
        <w:t>streetAddressLine</w:t>
      </w:r>
      <w:r w:rsidRPr="00D26E27">
        <w:rPr>
          <w:rStyle w:val="m1"/>
          <w:rFonts w:ascii="Verdana" w:hAnsi="Verdana"/>
          <w:szCs w:val="20"/>
          <w:lang w:val="lv-LV"/>
        </w:rPr>
        <w:t>&gt;</w:t>
      </w:r>
      <w:r w:rsidRPr="00D26E27">
        <w:rPr>
          <w:lang w:val="lv-LV"/>
        </w:rPr>
        <w:t xml:space="preserve"> </w:t>
      </w:r>
    </w:p>
    <w:p w14:paraId="1E943B8D"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postalCode</w:t>
      </w:r>
      <w:r w:rsidRPr="00D26E27">
        <w:rPr>
          <w:rStyle w:val="m1"/>
          <w:rFonts w:ascii="Verdana" w:hAnsi="Verdana"/>
          <w:szCs w:val="20"/>
          <w:lang w:val="lv-LV"/>
        </w:rPr>
        <w:t>&gt;</w:t>
      </w:r>
      <w:r w:rsidRPr="00D26E27">
        <w:rPr>
          <w:rStyle w:val="tx1"/>
          <w:rFonts w:ascii="Verdana" w:hAnsi="Verdana"/>
          <w:szCs w:val="20"/>
          <w:lang w:val="lv-LV"/>
        </w:rPr>
        <w:t>LV1038</w:t>
      </w:r>
      <w:r w:rsidRPr="00D26E27">
        <w:rPr>
          <w:rStyle w:val="m1"/>
          <w:rFonts w:ascii="Verdana" w:hAnsi="Verdana"/>
          <w:szCs w:val="20"/>
          <w:lang w:val="lv-LV"/>
        </w:rPr>
        <w:t>&lt;/</w:t>
      </w:r>
      <w:r w:rsidRPr="00D26E27">
        <w:rPr>
          <w:rStyle w:val="t1"/>
          <w:rFonts w:ascii="Verdana" w:hAnsi="Verdana"/>
          <w:szCs w:val="20"/>
          <w:lang w:val="lv-LV"/>
        </w:rPr>
        <w:t>postalCode</w:t>
      </w:r>
      <w:r w:rsidRPr="00D26E27">
        <w:rPr>
          <w:rStyle w:val="m1"/>
          <w:rFonts w:ascii="Verdana" w:hAnsi="Verdana"/>
          <w:szCs w:val="20"/>
          <w:lang w:val="lv-LV"/>
        </w:rPr>
        <w:t>&gt;</w:t>
      </w:r>
      <w:r w:rsidRPr="00D26E27">
        <w:rPr>
          <w:lang w:val="lv-LV"/>
        </w:rPr>
        <w:t xml:space="preserve"> </w:t>
      </w:r>
    </w:p>
    <w:p w14:paraId="1E943B8E"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addr</w:t>
      </w:r>
      <w:r w:rsidRPr="00D26E27">
        <w:rPr>
          <w:rStyle w:val="m1"/>
          <w:rFonts w:ascii="Verdana" w:hAnsi="Verdana"/>
          <w:szCs w:val="20"/>
          <w:lang w:val="lv-LV"/>
        </w:rPr>
        <w:t>&gt;</w:t>
      </w:r>
    </w:p>
    <w:p w14:paraId="1E943B8F"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contactParty</w:t>
      </w:r>
      <w:r w:rsidRPr="00D26E27">
        <w:rPr>
          <w:rStyle w:val="m1"/>
          <w:rFonts w:ascii="Verdana" w:hAnsi="Verdana"/>
          <w:szCs w:val="20"/>
          <w:lang w:val="lv-LV"/>
        </w:rPr>
        <w:t>&gt;</w:t>
      </w:r>
    </w:p>
    <w:p w14:paraId="1E943B90"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employerOrganization</w:t>
      </w:r>
      <w:r w:rsidRPr="00D26E27">
        <w:rPr>
          <w:rStyle w:val="m1"/>
          <w:rFonts w:ascii="Verdana" w:hAnsi="Verdana"/>
          <w:szCs w:val="20"/>
          <w:lang w:val="lv-LV"/>
        </w:rPr>
        <w:t>&gt;</w:t>
      </w:r>
    </w:p>
    <w:p w14:paraId="1E943B91"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rights</w:t>
      </w:r>
      <w:r w:rsidRPr="00D26E27">
        <w:rPr>
          <w:rStyle w:val="m1"/>
          <w:rFonts w:ascii="Verdana" w:hAnsi="Verdana"/>
          <w:szCs w:val="20"/>
          <w:lang w:val="lv-LV"/>
        </w:rPr>
        <w:t>&gt;</w:t>
      </w:r>
    </w:p>
    <w:p w14:paraId="1E943B92"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right classCode</w:t>
      </w:r>
      <w:r w:rsidRPr="00D26E27">
        <w:rPr>
          <w:rStyle w:val="m1"/>
          <w:rFonts w:ascii="Verdana" w:hAnsi="Verdana"/>
          <w:szCs w:val="20"/>
          <w:lang w:val="lv-LV"/>
        </w:rPr>
        <w:t>="</w:t>
      </w:r>
      <w:r w:rsidRPr="00D26E27">
        <w:rPr>
          <w:lang w:val="lv-LV"/>
        </w:rPr>
        <w:t>PRS</w:t>
      </w:r>
      <w:r w:rsidRPr="00D26E27">
        <w:rPr>
          <w:rStyle w:val="m1"/>
          <w:rFonts w:ascii="Verdana" w:hAnsi="Verdana"/>
          <w:szCs w:val="20"/>
          <w:lang w:val="lv-LV"/>
        </w:rPr>
        <w:t>"</w:t>
      </w:r>
      <w:r w:rsidRPr="00D26E27">
        <w:rPr>
          <w:rStyle w:val="t1"/>
          <w:rFonts w:ascii="Verdana" w:hAnsi="Verdana"/>
          <w:szCs w:val="20"/>
          <w:lang w:val="lv-LV"/>
        </w:rPr>
        <w:t xml:space="preserve">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93"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AUTH.AuthorityAdminRole</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1.3.6.1.4.1.38760.3.4.9.1</w:t>
      </w:r>
      <w:r w:rsidRPr="00D26E27">
        <w:rPr>
          <w:rStyle w:val="m1"/>
          <w:rFonts w:ascii="Verdana" w:hAnsi="Verdana"/>
          <w:szCs w:val="20"/>
          <w:lang w:val="lv-LV"/>
        </w:rPr>
        <w:t>" /&gt;</w:t>
      </w:r>
      <w:r w:rsidRPr="00D26E27">
        <w:rPr>
          <w:lang w:val="lv-LV"/>
        </w:rPr>
        <w:t xml:space="preserve"> </w:t>
      </w:r>
    </w:p>
    <w:p w14:paraId="1E943B94"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source</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1.3.6.1.4.1.38760.3.1.1:11111111111-1.3.6.1.4.1.38760.2.23:90009649337</w:t>
      </w:r>
      <w:r w:rsidRPr="00D26E27">
        <w:rPr>
          <w:rStyle w:val="m1"/>
          <w:rFonts w:ascii="Verdana" w:hAnsi="Verdana"/>
          <w:szCs w:val="20"/>
          <w:lang w:val="lv-LV"/>
        </w:rPr>
        <w:t>" /&gt;</w:t>
      </w:r>
      <w:r w:rsidRPr="00D26E27">
        <w:rPr>
          <w:lang w:val="lv-LV"/>
        </w:rPr>
        <w:t xml:space="preserve"> </w:t>
      </w:r>
    </w:p>
    <w:p w14:paraId="1E943B95"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sourceName</w:t>
      </w:r>
      <w:r w:rsidRPr="00D26E27">
        <w:rPr>
          <w:rStyle w:val="m1"/>
          <w:rFonts w:ascii="Verdana" w:hAnsi="Verdana"/>
          <w:szCs w:val="20"/>
          <w:lang w:val="lv-LV"/>
        </w:rPr>
        <w:t>&gt;</w:t>
      </w:r>
    </w:p>
    <w:p w14:paraId="1E943B96"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rStyle w:val="tx1"/>
          <w:rFonts w:ascii="Verdana" w:hAnsi="Verdana"/>
          <w:szCs w:val="20"/>
          <w:lang w:val="lv-LV"/>
        </w:rPr>
        <w:t>Dzintars</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lang w:val="lv-LV"/>
        </w:rPr>
        <w:t xml:space="preserve"> </w:t>
      </w:r>
    </w:p>
    <w:p w14:paraId="1E943B97"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rStyle w:val="tx1"/>
          <w:rFonts w:ascii="Verdana" w:hAnsi="Verdana"/>
          <w:szCs w:val="20"/>
          <w:lang w:val="lv-LV"/>
        </w:rPr>
        <w:t>Briķis</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lang w:val="lv-LV"/>
        </w:rPr>
        <w:t xml:space="preserve"> </w:t>
      </w:r>
    </w:p>
    <w:p w14:paraId="1E943B98"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sourceName</w:t>
      </w:r>
      <w:r w:rsidRPr="00D26E27">
        <w:rPr>
          <w:rStyle w:val="m1"/>
          <w:rFonts w:ascii="Verdana" w:hAnsi="Verdana"/>
          <w:szCs w:val="20"/>
          <w:lang w:val="lv-LV"/>
        </w:rPr>
        <w:t>&gt;</w:t>
      </w:r>
    </w:p>
    <w:p w14:paraId="1E943B99"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role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1.3.6.1.4.1.38760.3.4.9.2</w:t>
      </w:r>
      <w:r w:rsidRPr="00D26E27">
        <w:rPr>
          <w:rStyle w:val="m1"/>
          <w:rFonts w:ascii="Verdana" w:hAnsi="Verdana"/>
          <w:szCs w:val="20"/>
          <w:lang w:val="lv-LV"/>
        </w:rPr>
        <w:t>" /&gt;</w:t>
      </w:r>
      <w:r w:rsidRPr="00D26E27">
        <w:rPr>
          <w:lang w:val="lv-LV"/>
        </w:rPr>
        <w:t xml:space="preserve"> </w:t>
      </w:r>
    </w:p>
    <w:p w14:paraId="1E943B9A"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w:t>
      </w:r>
      <w:r w:rsidRPr="00D26E27">
        <w:rPr>
          <w:rStyle w:val="m1"/>
          <w:rFonts w:ascii="Verdana" w:hAnsi="Verdana"/>
          <w:szCs w:val="20"/>
          <w:lang w:val="lv-LV"/>
        </w:rPr>
        <w:t>&gt;</w:t>
      </w:r>
      <w:r w:rsidRPr="00D26E27">
        <w:rPr>
          <w:rStyle w:val="tx1"/>
          <w:rFonts w:ascii="Verdana" w:hAnsi="Verdana"/>
          <w:szCs w:val="20"/>
          <w:lang w:val="lv-LV"/>
        </w:rPr>
        <w:t>Pieteikums nr. 12232323</w:t>
      </w:r>
      <w:r w:rsidRPr="00D26E27">
        <w:rPr>
          <w:rStyle w:val="m1"/>
          <w:rFonts w:ascii="Verdana" w:hAnsi="Verdana"/>
          <w:szCs w:val="20"/>
          <w:lang w:val="lv-LV"/>
        </w:rPr>
        <w:t>&lt;/</w:t>
      </w:r>
      <w:r w:rsidRPr="00D26E27">
        <w:rPr>
          <w:rStyle w:val="t1"/>
          <w:rFonts w:ascii="Verdana" w:hAnsi="Verdana"/>
          <w:szCs w:val="20"/>
          <w:lang w:val="lv-LV"/>
        </w:rPr>
        <w:t>reason</w:t>
      </w:r>
      <w:r w:rsidRPr="00D26E27">
        <w:rPr>
          <w:rStyle w:val="m1"/>
          <w:rFonts w:ascii="Verdana" w:hAnsi="Verdana"/>
          <w:szCs w:val="20"/>
          <w:lang w:val="lv-LV"/>
        </w:rPr>
        <w:t>&gt;</w:t>
      </w:r>
      <w:r w:rsidRPr="00D26E27">
        <w:rPr>
          <w:lang w:val="lv-LV"/>
        </w:rPr>
        <w:t xml:space="preserve"> </w:t>
      </w:r>
    </w:p>
    <w:p w14:paraId="1E943B9B"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right</w:t>
      </w:r>
      <w:r w:rsidRPr="00D26E27">
        <w:rPr>
          <w:rStyle w:val="m1"/>
          <w:rFonts w:ascii="Verdana" w:hAnsi="Verdana"/>
          <w:szCs w:val="20"/>
          <w:lang w:val="lv-LV"/>
        </w:rPr>
        <w:t>&gt;</w:t>
      </w:r>
    </w:p>
    <w:p w14:paraId="1E943B9C"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rights</w:t>
      </w:r>
      <w:r w:rsidRPr="00D26E27">
        <w:rPr>
          <w:rStyle w:val="m1"/>
          <w:rFonts w:ascii="Verdana" w:hAnsi="Verdana"/>
          <w:szCs w:val="20"/>
          <w:lang w:val="lv-LV"/>
        </w:rPr>
        <w:t>&gt;</w:t>
      </w:r>
    </w:p>
    <w:p w14:paraId="1E943B9D"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asEmployee</w:t>
      </w:r>
      <w:r w:rsidRPr="00D26E27">
        <w:rPr>
          <w:rStyle w:val="m1"/>
          <w:rFonts w:ascii="Verdana" w:hAnsi="Verdana"/>
          <w:szCs w:val="20"/>
          <w:lang w:val="lv-LV"/>
        </w:rPr>
        <w:t>&gt;</w:t>
      </w:r>
    </w:p>
    <w:p w14:paraId="1E943B9E"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asMember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9F" w14:textId="5241992A"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extension</w:t>
      </w:r>
      <w:r w:rsidRPr="00D26E27">
        <w:rPr>
          <w:rStyle w:val="m1"/>
          <w:rFonts w:ascii="Verdana" w:hAnsi="Verdana"/>
          <w:szCs w:val="20"/>
          <w:lang w:val="lv-LV"/>
        </w:rPr>
        <w:t>="</w:t>
      </w:r>
      <w:r w:rsidRPr="00D26E27">
        <w:rPr>
          <w:lang w:val="lv-LV"/>
        </w:rPr>
        <w:t>Administrators</w:t>
      </w:r>
      <w:r w:rsidRPr="00D26E27">
        <w:rPr>
          <w:rStyle w:val="m1"/>
          <w:rFonts w:ascii="Verdana" w:hAnsi="Verdana"/>
          <w:szCs w:val="20"/>
          <w:lang w:val="lv-LV"/>
        </w:rPr>
        <w:t>"</w:t>
      </w:r>
      <w:r w:rsidRPr="00D26E27">
        <w:rPr>
          <w:rStyle w:val="t1"/>
          <w:rFonts w:ascii="Verdana" w:hAnsi="Verdana"/>
          <w:szCs w:val="20"/>
          <w:lang w:val="lv-LV"/>
        </w:rPr>
        <w:t xml:space="preserve"> root</w:t>
      </w:r>
      <w:r w:rsidRPr="00D26E27">
        <w:rPr>
          <w:rStyle w:val="m1"/>
          <w:rFonts w:ascii="Verdana" w:hAnsi="Verdana"/>
          <w:szCs w:val="20"/>
          <w:lang w:val="lv-LV"/>
        </w:rPr>
        <w:t>="</w:t>
      </w:r>
      <w:r w:rsidRPr="00D26E27">
        <w:rPr>
          <w:lang w:val="lv-LV"/>
        </w:rPr>
        <w:t>1.3.6.1.4.1.38760.3.4.9.</w:t>
      </w:r>
      <w:r w:rsidR="00D435C5" w:rsidRPr="00D26E27">
        <w:rPr>
          <w:lang w:val="lv-LV"/>
        </w:rPr>
        <w:t>5</w:t>
      </w:r>
      <w:r w:rsidRPr="00D26E27">
        <w:rPr>
          <w:rStyle w:val="m1"/>
          <w:rFonts w:ascii="Verdana" w:hAnsi="Verdana"/>
          <w:szCs w:val="20"/>
          <w:lang w:val="lv-LV"/>
        </w:rPr>
        <w:t>" /&gt;</w:t>
      </w:r>
      <w:r w:rsidRPr="00D26E27">
        <w:rPr>
          <w:lang w:val="lv-LV"/>
        </w:rPr>
        <w:t xml:space="preserve"> </w:t>
      </w:r>
    </w:p>
    <w:p w14:paraId="1E943BA0"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source</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1.3.6.1.4.1.38760.3.1.1:11111111111-1.3.6.1.4.1.38760.2.23:90009649337</w:t>
      </w:r>
      <w:r w:rsidRPr="00D26E27">
        <w:rPr>
          <w:rStyle w:val="m1"/>
          <w:rFonts w:ascii="Verdana" w:hAnsi="Verdana"/>
          <w:szCs w:val="20"/>
          <w:lang w:val="lv-LV"/>
        </w:rPr>
        <w:t>" /&gt;</w:t>
      </w:r>
      <w:r w:rsidRPr="00D26E27">
        <w:rPr>
          <w:lang w:val="lv-LV"/>
        </w:rPr>
        <w:t xml:space="preserve"> </w:t>
      </w:r>
    </w:p>
    <w:p w14:paraId="1E943BA1"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sourceName</w:t>
      </w:r>
      <w:r w:rsidRPr="00D26E27">
        <w:rPr>
          <w:rStyle w:val="m1"/>
          <w:rFonts w:ascii="Verdana" w:hAnsi="Verdana"/>
          <w:szCs w:val="20"/>
          <w:lang w:val="lv-LV"/>
        </w:rPr>
        <w:t>&gt;</w:t>
      </w:r>
    </w:p>
    <w:p w14:paraId="1E943BA2"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rStyle w:val="tx1"/>
          <w:rFonts w:ascii="Verdana" w:hAnsi="Verdana"/>
          <w:szCs w:val="20"/>
          <w:lang w:val="lv-LV"/>
        </w:rPr>
        <w:t>Dzintars</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lang w:val="lv-LV"/>
        </w:rPr>
        <w:t xml:space="preserve"> </w:t>
      </w:r>
    </w:p>
    <w:p w14:paraId="1E943BA3"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rStyle w:val="tx1"/>
          <w:rFonts w:ascii="Verdana" w:hAnsi="Verdana"/>
          <w:szCs w:val="20"/>
          <w:lang w:val="lv-LV"/>
        </w:rPr>
        <w:t>Briķis</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lang w:val="lv-LV"/>
        </w:rPr>
        <w:t xml:space="preserve"> </w:t>
      </w:r>
    </w:p>
    <w:p w14:paraId="1E943BA4"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sourceName</w:t>
      </w:r>
      <w:r w:rsidRPr="00D26E27">
        <w:rPr>
          <w:rStyle w:val="m1"/>
          <w:rFonts w:ascii="Verdana" w:hAnsi="Verdana"/>
          <w:szCs w:val="20"/>
          <w:lang w:val="lv-LV"/>
        </w:rPr>
        <w:t>&gt;</w:t>
      </w:r>
    </w:p>
    <w:p w14:paraId="1E943BA5"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rStyle w:val="tx1"/>
          <w:rFonts w:ascii="Verdana" w:hAnsi="Verdana"/>
          <w:szCs w:val="20"/>
          <w:lang w:val="lv-LV"/>
        </w:rPr>
        <w:t>Datubāzes administratoru grupa</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lang w:val="lv-LV"/>
        </w:rPr>
        <w:t xml:space="preserve"> </w:t>
      </w:r>
    </w:p>
    <w:p w14:paraId="1E943BA6"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rStyle w:val="tx1"/>
          <w:rFonts w:ascii="Verdana" w:hAnsi="Verdana"/>
          <w:szCs w:val="20"/>
          <w:lang w:val="lv-LV"/>
        </w:rPr>
        <w:t>NVD datubāzes administratoru grupa</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lang w:val="lv-LV"/>
        </w:rPr>
        <w:t xml:space="preserve"> </w:t>
      </w:r>
    </w:p>
    <w:p w14:paraId="1E943BA7"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w:t>
      </w:r>
      <w:r w:rsidRPr="00D26E27">
        <w:rPr>
          <w:rStyle w:val="m1"/>
          <w:rFonts w:ascii="Verdana" w:hAnsi="Verdana"/>
          <w:szCs w:val="20"/>
          <w:lang w:val="lv-LV"/>
        </w:rPr>
        <w:t>&gt;</w:t>
      </w:r>
      <w:r w:rsidRPr="00D26E27">
        <w:rPr>
          <w:rStyle w:val="tx1"/>
          <w:rFonts w:ascii="Verdana" w:hAnsi="Verdana"/>
          <w:szCs w:val="20"/>
          <w:lang w:val="lv-LV"/>
        </w:rPr>
        <w:t>Pieteikums nr. 12232323</w:t>
      </w:r>
      <w:r w:rsidRPr="00D26E27">
        <w:rPr>
          <w:rStyle w:val="m1"/>
          <w:rFonts w:ascii="Verdana" w:hAnsi="Verdana"/>
          <w:szCs w:val="20"/>
          <w:lang w:val="lv-LV"/>
        </w:rPr>
        <w:t>&lt;/</w:t>
      </w:r>
      <w:r w:rsidRPr="00D26E27">
        <w:rPr>
          <w:rStyle w:val="t1"/>
          <w:rFonts w:ascii="Verdana" w:hAnsi="Verdana"/>
          <w:szCs w:val="20"/>
          <w:lang w:val="lv-LV"/>
        </w:rPr>
        <w:t>reason</w:t>
      </w:r>
      <w:r w:rsidRPr="00D26E27">
        <w:rPr>
          <w:rStyle w:val="m1"/>
          <w:rFonts w:ascii="Verdana" w:hAnsi="Verdana"/>
          <w:szCs w:val="20"/>
          <w:lang w:val="lv-LV"/>
        </w:rPr>
        <w:t>&gt;</w:t>
      </w:r>
      <w:r w:rsidRPr="00D26E27">
        <w:rPr>
          <w:lang w:val="lv-LV"/>
        </w:rPr>
        <w:t xml:space="preserve"> </w:t>
      </w:r>
    </w:p>
    <w:p w14:paraId="1E943BA8"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asMember</w:t>
      </w:r>
      <w:r w:rsidRPr="00D26E27">
        <w:rPr>
          <w:rStyle w:val="m1"/>
          <w:rFonts w:ascii="Verdana" w:hAnsi="Verdana"/>
          <w:szCs w:val="20"/>
          <w:lang w:val="lv-LV"/>
        </w:rPr>
        <w:t>&gt;</w:t>
      </w:r>
    </w:p>
    <w:p w14:paraId="1E943BA9"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profile</w:t>
      </w:r>
      <w:r w:rsidRPr="00D26E27">
        <w:rPr>
          <w:rStyle w:val="m1"/>
          <w:rFonts w:ascii="Verdana" w:hAnsi="Verdana"/>
          <w:szCs w:val="20"/>
          <w:lang w:val="lv-LV"/>
        </w:rPr>
        <w:t>&gt;</w:t>
      </w:r>
    </w:p>
    <w:p w14:paraId="1E943BAA"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profileRecord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AB"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eConsultation</w:t>
      </w:r>
      <w:r w:rsidRPr="00D26E27">
        <w:rPr>
          <w:rStyle w:val="m1"/>
          <w:rFonts w:ascii="Verdana" w:hAnsi="Verdana"/>
          <w:szCs w:val="20"/>
          <w:lang w:val="lv-LV"/>
        </w:rPr>
        <w:t>"</w:t>
      </w:r>
      <w:r w:rsidRPr="00D26E27">
        <w:rPr>
          <w:rStyle w:val="t1"/>
          <w:rFonts w:ascii="Verdana" w:hAnsi="Verdana"/>
          <w:szCs w:val="20"/>
          <w:lang w:val="lv-LV"/>
        </w:rPr>
        <w:t xml:space="preserve"> displayName</w:t>
      </w:r>
      <w:r w:rsidRPr="00D26E27">
        <w:rPr>
          <w:rStyle w:val="m1"/>
          <w:rFonts w:ascii="Verdana" w:hAnsi="Verdana"/>
          <w:szCs w:val="20"/>
          <w:lang w:val="lv-LV"/>
        </w:rPr>
        <w:t>="</w:t>
      </w:r>
      <w:r w:rsidRPr="00D26E27">
        <w:rPr>
          <w:lang w:val="lv-LV"/>
        </w:rPr>
        <w:t>Nodrošīna e-konsultācijas</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BAC"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rStyle w:val="tx1"/>
          <w:rFonts w:ascii="Verdana" w:hAnsi="Verdana"/>
          <w:szCs w:val="20"/>
          <w:lang w:val="lv-LV"/>
        </w:rPr>
        <w:t>0</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lang w:val="lv-LV"/>
        </w:rPr>
        <w:t xml:space="preserve"> </w:t>
      </w:r>
    </w:p>
    <w:p w14:paraId="1E943BAD"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profileRecord</w:t>
      </w:r>
      <w:r w:rsidRPr="00D26E27">
        <w:rPr>
          <w:rStyle w:val="m1"/>
          <w:rFonts w:ascii="Verdana" w:hAnsi="Verdana"/>
          <w:szCs w:val="20"/>
          <w:lang w:val="lv-LV"/>
        </w:rPr>
        <w:t>&gt;</w:t>
      </w:r>
    </w:p>
    <w:p w14:paraId="1E943BAE"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profileRecord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BAF"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pageSize</w:t>
      </w:r>
      <w:r w:rsidRPr="00D26E27">
        <w:rPr>
          <w:rStyle w:val="m1"/>
          <w:rFonts w:ascii="Verdana" w:hAnsi="Verdana"/>
          <w:szCs w:val="20"/>
          <w:lang w:val="lv-LV"/>
        </w:rPr>
        <w:t>"</w:t>
      </w:r>
      <w:r w:rsidRPr="00D26E27">
        <w:rPr>
          <w:rStyle w:val="t1"/>
          <w:rFonts w:ascii="Verdana" w:hAnsi="Verdana"/>
          <w:szCs w:val="20"/>
          <w:lang w:val="lv-LV"/>
        </w:rPr>
        <w:t xml:space="preserve"> displayName</w:t>
      </w:r>
      <w:r w:rsidRPr="00D26E27">
        <w:rPr>
          <w:rStyle w:val="m1"/>
          <w:rFonts w:ascii="Verdana" w:hAnsi="Verdana"/>
          <w:szCs w:val="20"/>
          <w:lang w:val="lv-LV"/>
        </w:rPr>
        <w:t>="</w:t>
      </w:r>
      <w:r w:rsidRPr="00D26E27">
        <w:rPr>
          <w:lang w:val="lv-LV"/>
        </w:rPr>
        <w:t>Lappušu izmērs pēc noklusējuma</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BB0"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rStyle w:val="tx1"/>
          <w:rFonts w:ascii="Verdana" w:hAnsi="Verdana"/>
          <w:szCs w:val="20"/>
          <w:lang w:val="lv-LV"/>
        </w:rPr>
        <w:t>20</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lang w:val="lv-LV"/>
        </w:rPr>
        <w:t xml:space="preserve"> </w:t>
      </w:r>
    </w:p>
    <w:p w14:paraId="1E943BB1"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profileRecord</w:t>
      </w:r>
      <w:r w:rsidRPr="00D26E27">
        <w:rPr>
          <w:rStyle w:val="m1"/>
          <w:rFonts w:ascii="Verdana" w:hAnsi="Verdana"/>
          <w:szCs w:val="20"/>
          <w:lang w:val="lv-LV"/>
        </w:rPr>
        <w:t>&gt;</w:t>
      </w:r>
    </w:p>
    <w:p w14:paraId="1E943BB2"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profile</w:t>
      </w:r>
      <w:r w:rsidRPr="00D26E27">
        <w:rPr>
          <w:rStyle w:val="m1"/>
          <w:rFonts w:ascii="Verdana" w:hAnsi="Verdana"/>
          <w:szCs w:val="20"/>
          <w:lang w:val="lv-LV"/>
        </w:rPr>
        <w:t>&gt;</w:t>
      </w:r>
    </w:p>
    <w:p w14:paraId="1E943BB3"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3BB4"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3BB5" w14:textId="77777777" w:rsidR="00A51699" w:rsidRPr="00D26E27" w:rsidRDefault="00A51699" w:rsidP="00A51699">
      <w:pPr>
        <w:pStyle w:val="CodeBlock"/>
        <w:rPr>
          <w:lang w:val="lv-LV"/>
        </w:rPr>
      </w:pPr>
      <w:r w:rsidRPr="00D26E27">
        <w:rPr>
          <w:rStyle w:val="b1"/>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LVAA_IN000001UV01</w:t>
      </w:r>
      <w:r w:rsidRPr="00D26E27">
        <w:rPr>
          <w:rStyle w:val="m1"/>
          <w:rFonts w:ascii="Verdana" w:hAnsi="Verdana"/>
          <w:szCs w:val="20"/>
          <w:lang w:val="lv-LV"/>
        </w:rPr>
        <w:t>&gt;</w:t>
      </w:r>
    </w:p>
    <w:p w14:paraId="1E943BB6" w14:textId="77777777" w:rsidR="00E505FC" w:rsidRPr="00D26E27" w:rsidRDefault="00E505FC" w:rsidP="00E505FC">
      <w:pPr>
        <w:pStyle w:val="CodeBlock"/>
        <w:rPr>
          <w:highlight w:val="white"/>
          <w:lang w:val="lv-LV"/>
        </w:rPr>
      </w:pPr>
    </w:p>
    <w:p w14:paraId="1E943BB7" w14:textId="77777777" w:rsidR="00E505FC" w:rsidRPr="00D26E27" w:rsidRDefault="00E505FC" w:rsidP="00F169F3">
      <w:pPr>
        <w:pStyle w:val="Heading3"/>
      </w:pPr>
      <w:r w:rsidRPr="00D26E27">
        <w:t xml:space="preserve"> </w:t>
      </w:r>
      <w:bookmarkStart w:id="112" w:name="_Toc336709173"/>
      <w:bookmarkStart w:id="113" w:name="_Toc391970924"/>
      <w:r w:rsidRPr="00D26E27">
        <w:t xml:space="preserve">Atbilde uz lietotāju datu </w:t>
      </w:r>
      <w:r w:rsidR="00F70112" w:rsidRPr="00D26E27">
        <w:t xml:space="preserve">aktualizācijas </w:t>
      </w:r>
      <w:r w:rsidRPr="00D26E27">
        <w:t xml:space="preserve">pieprasījumu </w:t>
      </w:r>
      <w:r w:rsidR="00F70112" w:rsidRPr="00D26E27">
        <w:t>(</w:t>
      </w:r>
      <w:r w:rsidR="00F169F3" w:rsidRPr="00D26E27">
        <w:t>MCCI_IN000006UV01_LV01</w:t>
      </w:r>
      <w:r w:rsidR="00F70112" w:rsidRPr="00D26E27">
        <w:t>)</w:t>
      </w:r>
      <w:bookmarkEnd w:id="112"/>
      <w:bookmarkEnd w:id="113"/>
    </w:p>
    <w:p w14:paraId="1E943BB8" w14:textId="77777777" w:rsidR="00E505FC" w:rsidRPr="00D26E27" w:rsidRDefault="00E505FC" w:rsidP="001113A8">
      <w:r w:rsidRPr="00D26E27">
        <w:t xml:space="preserve">Mijiedarbības ziņojums veido atbildes uz </w:t>
      </w:r>
      <w:r w:rsidR="00F169F3" w:rsidRPr="00D26E27">
        <w:t xml:space="preserve">lietotāja </w:t>
      </w:r>
      <w:r w:rsidRPr="00D26E27">
        <w:t xml:space="preserve">datu </w:t>
      </w:r>
      <w:r w:rsidR="00F169F3" w:rsidRPr="00D26E27">
        <w:t xml:space="preserve">aktualizācijas </w:t>
      </w:r>
      <w:r w:rsidRPr="00D26E27">
        <w:t>pieprasījum</w:t>
      </w:r>
      <w:r w:rsidR="00F169F3" w:rsidRPr="00D26E27">
        <w:t>u</w:t>
      </w:r>
      <w:r w:rsidRPr="00D26E27">
        <w:t xml:space="preserve"> Autorizācijas moduļa servisam un sastāv no pārraides apvalka</w:t>
      </w:r>
      <w:r w:rsidR="00F169F3" w:rsidRPr="00D26E27">
        <w:t xml:space="preserve"> un apstiprināšanas</w:t>
      </w:r>
      <w:r w:rsidRPr="00D26E27">
        <w:t xml:space="preserve">. Mijiedarbības </w:t>
      </w:r>
      <w:r w:rsidR="001113A8" w:rsidRPr="00D26E27">
        <w:t xml:space="preserve">MCCI_IN000006UV01_LV01 </w:t>
      </w:r>
      <w:r w:rsidRPr="00D26E27">
        <w:t xml:space="preserve">specifikācija ir pieejama </w:t>
      </w:r>
      <w:r w:rsidR="00F169F3" w:rsidRPr="00D26E27">
        <w:fldChar w:fldCharType="begin"/>
      </w:r>
      <w:r w:rsidR="00F169F3" w:rsidRPr="00D26E27">
        <w:instrText xml:space="preserve"> REF _Ref319947422 \n \h </w:instrText>
      </w:r>
      <w:r w:rsidR="00F169F3" w:rsidRPr="00D26E27">
        <w:fldChar w:fldCharType="separate"/>
      </w:r>
      <w:r w:rsidR="009632F1">
        <w:t>[3]</w:t>
      </w:r>
      <w:r w:rsidR="00F169F3" w:rsidRPr="00D26E27">
        <w:fldChar w:fldCharType="end"/>
      </w:r>
      <w:r w:rsidR="00F169F3" w:rsidRPr="00D26E27">
        <w:t xml:space="preserve"> dokumentā.</w:t>
      </w:r>
      <w:r w:rsidR="001113A8" w:rsidRPr="00D26E27">
        <w:t xml:space="preserve"> Savukārt, struktūras </w:t>
      </w:r>
      <w:r w:rsidR="001113A8" w:rsidRPr="00D26E27">
        <w:rPr>
          <w:szCs w:val="20"/>
        </w:rPr>
        <w:t xml:space="preserve">MCCI_MT000200UV01_LV01.Acknowledgement apraksts ir pieejams </w:t>
      </w:r>
      <w:r w:rsidR="001113A8" w:rsidRPr="00D26E27">
        <w:rPr>
          <w:szCs w:val="20"/>
        </w:rPr>
        <w:fldChar w:fldCharType="begin"/>
      </w:r>
      <w:r w:rsidR="001113A8" w:rsidRPr="00D26E27">
        <w:rPr>
          <w:szCs w:val="20"/>
        </w:rPr>
        <w:instrText xml:space="preserve"> REF _Ref321750501 \n \h </w:instrText>
      </w:r>
      <w:r w:rsidR="001113A8" w:rsidRPr="00D26E27">
        <w:rPr>
          <w:szCs w:val="20"/>
        </w:rPr>
      </w:r>
      <w:r w:rsidR="001113A8" w:rsidRPr="00D26E27">
        <w:rPr>
          <w:szCs w:val="20"/>
        </w:rPr>
        <w:fldChar w:fldCharType="separate"/>
      </w:r>
      <w:r w:rsidR="009632F1">
        <w:rPr>
          <w:szCs w:val="20"/>
        </w:rPr>
        <w:t>2.3.2.2</w:t>
      </w:r>
      <w:r w:rsidR="001113A8" w:rsidRPr="00D26E27">
        <w:rPr>
          <w:szCs w:val="20"/>
        </w:rPr>
        <w:fldChar w:fldCharType="end"/>
      </w:r>
      <w:r w:rsidR="000E139C" w:rsidRPr="00D26E27">
        <w:rPr>
          <w:szCs w:val="20"/>
        </w:rPr>
        <w:t>.paragrāfā.</w:t>
      </w:r>
    </w:p>
    <w:p w14:paraId="1E943BB9" w14:textId="77777777" w:rsidR="00673837" w:rsidRPr="00D26E27" w:rsidRDefault="003B2B01" w:rsidP="00673837">
      <w:pPr>
        <w:pStyle w:val="Heading2"/>
      </w:pPr>
      <w:bookmarkStart w:id="114" w:name="_Toc391970925"/>
      <w:r w:rsidRPr="00D26E27">
        <w:t>Profila datu izgūšana</w:t>
      </w:r>
      <w:bookmarkEnd w:id="114"/>
    </w:p>
    <w:p w14:paraId="1E943BBA" w14:textId="77777777" w:rsidR="00673837" w:rsidRPr="00D26E27" w:rsidRDefault="00673837" w:rsidP="00673837">
      <w:r w:rsidRPr="00D26E27">
        <w:t>Integrācijas platformas lietotāja profila datu izgūšanas serviss atgriež sameklēto profila vērtību sarakstu (ar lapošanu), ar šādiem ievades parametriem:</w:t>
      </w:r>
    </w:p>
    <w:p w14:paraId="1E943BBB" w14:textId="77777777" w:rsidR="00673837" w:rsidRPr="00D26E27" w:rsidRDefault="00673837" w:rsidP="00673837">
      <w:pPr>
        <w:pStyle w:val="ListBullet"/>
      </w:pPr>
      <w:r w:rsidRPr="00D26E27">
        <w:t xml:space="preserve">Lietotāja autorizācijas identifikators; </w:t>
      </w:r>
    </w:p>
    <w:p w14:paraId="1E943BBC" w14:textId="77777777" w:rsidR="00673837" w:rsidRPr="00D26E27" w:rsidRDefault="00673837" w:rsidP="00673837">
      <w:pPr>
        <w:pStyle w:val="ListBullet"/>
      </w:pPr>
      <w:r w:rsidRPr="00D26E27">
        <w:t>Pieprasītie profila dati</w:t>
      </w:r>
      <w:r w:rsidR="00AD2E5D" w:rsidRPr="00D26E27">
        <w:t>.</w:t>
      </w:r>
    </w:p>
    <w:p w14:paraId="1E943BBD" w14:textId="77777777" w:rsidR="00673837" w:rsidRPr="00D26E27" w:rsidRDefault="00673837" w:rsidP="00673837">
      <w:r w:rsidRPr="00D26E27">
        <w:t>Izvades rezultātu veido šāds saraksts:</w:t>
      </w:r>
    </w:p>
    <w:p w14:paraId="1E943BBE" w14:textId="77777777" w:rsidR="00673837" w:rsidRPr="00D26E27" w:rsidRDefault="00673837" w:rsidP="00673837">
      <w:pPr>
        <w:pStyle w:val="ListBullet"/>
      </w:pPr>
      <w:r w:rsidRPr="00D26E27">
        <w:t xml:space="preserve">Lietotāja profila dati (name – </w:t>
      </w:r>
      <w:r w:rsidRPr="00D26E27">
        <w:rPr>
          <w:i/>
        </w:rPr>
        <w:t>value</w:t>
      </w:r>
      <w:r w:rsidRPr="00D26E27">
        <w:t xml:space="preserve"> </w:t>
      </w:r>
      <w:r w:rsidR="00290C6D" w:rsidRPr="00D26E27">
        <w:t>vērtības</w:t>
      </w:r>
      <w:r w:rsidRPr="00D26E27">
        <w:t>).</w:t>
      </w:r>
    </w:p>
    <w:p w14:paraId="1E943BBF" w14:textId="77777777" w:rsidR="00673837" w:rsidRPr="00D26E27" w:rsidRDefault="00673837" w:rsidP="00673837">
      <w:r w:rsidRPr="00D26E27">
        <w:t>Ārējā sistēma (klients – LVAA_AR000001UV01), nodod lietotāj</w:t>
      </w:r>
      <w:r w:rsidR="00E83758" w:rsidRPr="00D26E27">
        <w:t>a</w:t>
      </w:r>
      <w:r w:rsidRPr="00D26E27">
        <w:t xml:space="preserve"> profila datu izgūšanas servisam pieprasījumu </w:t>
      </w:r>
      <w:r w:rsidR="00E83758" w:rsidRPr="00D26E27">
        <w:t xml:space="preserve">– lietotāja autorizācijas identifikators </w:t>
      </w:r>
      <w:r w:rsidRPr="00D26E27">
        <w:t xml:space="preserve">(Autorizācijas serviss – LVAA_AR000002UV01), izmantojot E-veselības ziņojumapmaiņas infrastruktūru (Ziņojumapmaiņas infrastruktūra – LVAA_AR000003UV01), skat. </w:t>
      </w:r>
      <w:r w:rsidRPr="00D26E27">
        <w:fldChar w:fldCharType="begin"/>
      </w:r>
      <w:r w:rsidRPr="00D26E27">
        <w:instrText xml:space="preserve"> REF _Ref312409765 \h </w:instrText>
      </w:r>
      <w:r w:rsidRPr="00D26E27">
        <w:fldChar w:fldCharType="separate"/>
      </w:r>
      <w:r w:rsidR="009632F1">
        <w:rPr>
          <w:noProof/>
        </w:rPr>
        <w:t>16</w:t>
      </w:r>
      <w:r w:rsidRPr="00D26E27">
        <w:fldChar w:fldCharType="end"/>
      </w:r>
      <w:r w:rsidRPr="00D26E27">
        <w:t>.attēlā.</w:t>
      </w:r>
    </w:p>
    <w:p w14:paraId="1E943BC0" w14:textId="77777777" w:rsidR="00673837" w:rsidRPr="00D26E27" w:rsidRDefault="00E83758" w:rsidP="00673837">
      <w:pPr>
        <w:pStyle w:val="Pictureposition"/>
      </w:pPr>
      <w:r w:rsidRPr="00D26E27">
        <w:rPr>
          <w:noProof/>
          <w:lang w:eastAsia="lv-LV"/>
        </w:rPr>
        <w:drawing>
          <wp:inline distT="0" distB="0" distL="0" distR="0" wp14:anchorId="1E94455C" wp14:editId="1E94455D">
            <wp:extent cx="6120130" cy="443183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431835"/>
                    </a:xfrm>
                    <a:prstGeom prst="rect">
                      <a:avLst/>
                    </a:prstGeom>
                    <a:noFill/>
                    <a:ln>
                      <a:noFill/>
                    </a:ln>
                  </pic:spPr>
                </pic:pic>
              </a:graphicData>
            </a:graphic>
          </wp:inline>
        </w:drawing>
      </w:r>
    </w:p>
    <w:p w14:paraId="1E943BC1" w14:textId="77777777" w:rsidR="00673837" w:rsidRPr="00D26E27" w:rsidRDefault="009632F1" w:rsidP="00673837">
      <w:pPr>
        <w:pStyle w:val="Picturecaption"/>
      </w:pPr>
      <w:fldSimple w:instr=" SEQ Attēls \* ARABIC ">
        <w:bookmarkStart w:id="115" w:name="_Ref336866589"/>
        <w:bookmarkStart w:id="116" w:name="_Toc391971011"/>
        <w:r>
          <w:rPr>
            <w:noProof/>
          </w:rPr>
          <w:t>9</w:t>
        </w:r>
        <w:bookmarkEnd w:id="115"/>
      </w:fldSimple>
      <w:r w:rsidR="00673837" w:rsidRPr="00D26E27">
        <w:t xml:space="preserve">.attēls. </w:t>
      </w:r>
      <w:r w:rsidR="00D92BEC" w:rsidRPr="00D26E27">
        <w:t>Profila datu vaicājuma darbības diagramma</w:t>
      </w:r>
      <w:bookmarkEnd w:id="116"/>
    </w:p>
    <w:p w14:paraId="1E943BC2" w14:textId="77777777" w:rsidR="00673837" w:rsidRPr="00D26E27" w:rsidRDefault="00673837" w:rsidP="00673837">
      <w:r w:rsidRPr="00D26E27">
        <w:t>Meklēšanas pieprasījuma ievietošana notiek ar mijiedarbības LVAA_IN00000</w:t>
      </w:r>
      <w:r w:rsidR="00E83758" w:rsidRPr="00D26E27">
        <w:t>2</w:t>
      </w:r>
      <w:r w:rsidRPr="00D26E27">
        <w:t>UV01 palīdzību (pieprasījums), kas tiek veidots saskaņā ar Pieprasījumu infrastruktūras prasībām. Tālāk pieprasījumu turpināšana notiek ar standarta ziņojuma QUQI_IN000003UV01_LV01 palīdzību. Pieprasījumu atbilde vienmēr ir LVAA_IN00000</w:t>
      </w:r>
      <w:r w:rsidR="00E83758" w:rsidRPr="00D26E27">
        <w:t>3</w:t>
      </w:r>
      <w:r w:rsidRPr="00D26E27">
        <w:t xml:space="preserve">UV01. </w:t>
      </w:r>
    </w:p>
    <w:p w14:paraId="1E943BC3" w14:textId="77777777" w:rsidR="00673837" w:rsidRPr="00D26E27" w:rsidRDefault="007561DF" w:rsidP="00673837">
      <w:pPr>
        <w:pStyle w:val="Heading3"/>
      </w:pPr>
      <w:bookmarkStart w:id="117" w:name="_Ref336866519"/>
      <w:bookmarkStart w:id="118" w:name="_Toc391970926"/>
      <w:r w:rsidRPr="00D26E27">
        <w:t xml:space="preserve">Lietotāju </w:t>
      </w:r>
      <w:r w:rsidR="00673837" w:rsidRPr="00D26E27">
        <w:t>datu meklēšanas pieprasījums (LVAA_IN00000</w:t>
      </w:r>
      <w:r w:rsidR="00E83758" w:rsidRPr="00D26E27">
        <w:t>2</w:t>
      </w:r>
      <w:r w:rsidR="00673837" w:rsidRPr="00D26E27">
        <w:t>UV01)</w:t>
      </w:r>
      <w:bookmarkEnd w:id="117"/>
      <w:bookmarkEnd w:id="118"/>
    </w:p>
    <w:p w14:paraId="1E943BC4" w14:textId="77777777" w:rsidR="00673837" w:rsidRPr="00D26E27" w:rsidRDefault="00673837" w:rsidP="00673837">
      <w:r w:rsidRPr="00D26E27">
        <w:t>Mijiedarbības ziņojums veido pieprasījuma ziņojumu autorizācijas moduļa servisam un sastāv no pārraides apvalka, vadības darbības apvalka un informatīvās daļas. Mijiedarbības LVAA_IN00000</w:t>
      </w:r>
      <w:r w:rsidR="00172617" w:rsidRPr="00D26E27">
        <w:t>2</w:t>
      </w:r>
      <w:r w:rsidRPr="00D26E27">
        <w:t xml:space="preserve">UV01 specifikācija ir pieejama </w:t>
      </w:r>
      <w:r w:rsidRPr="00D26E27">
        <w:fldChar w:fldCharType="begin"/>
      </w:r>
      <w:r w:rsidRPr="00D26E27">
        <w:instrText xml:space="preserve"> REF _Ref312415571 \h  \* MERGEFORMAT </w:instrText>
      </w:r>
      <w:r w:rsidRPr="00D26E27">
        <w:fldChar w:fldCharType="separate"/>
      </w:r>
      <w:r w:rsidR="009632F1">
        <w:t>9</w:t>
      </w:r>
      <w:r w:rsidRPr="00D26E27">
        <w:fldChar w:fldCharType="end"/>
      </w:r>
      <w:r w:rsidRPr="00D26E27">
        <w:t>.tabulā</w:t>
      </w:r>
    </w:p>
    <w:p w14:paraId="1E943BC5"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3</w:t>
      </w:r>
      <w:r w:rsidRPr="00D26E27">
        <w:rPr>
          <w:noProof w:val="0"/>
        </w:rPr>
        <w:fldChar w:fldCharType="end"/>
      </w:r>
      <w:r w:rsidRPr="00D26E27">
        <w:rPr>
          <w:noProof w:val="0"/>
        </w:rPr>
        <w:t>.tabula</w:t>
      </w:r>
    </w:p>
    <w:p w14:paraId="1E943BC6" w14:textId="77777777" w:rsidR="00673837" w:rsidRPr="00D26E27" w:rsidRDefault="00673837" w:rsidP="0067383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673837" w:rsidRPr="00D26E27" w14:paraId="1E943BCA" w14:textId="77777777" w:rsidTr="00FE2B93">
        <w:tc>
          <w:tcPr>
            <w:tcW w:w="2825" w:type="dxa"/>
          </w:tcPr>
          <w:p w14:paraId="1E943BC7" w14:textId="77777777" w:rsidR="00673837" w:rsidRPr="00D26E27" w:rsidRDefault="00673837" w:rsidP="00673837">
            <w:pPr>
              <w:pStyle w:val="Bold"/>
            </w:pPr>
            <w:r w:rsidRPr="00D26E27">
              <w:t>Notikums</w:t>
            </w:r>
          </w:p>
        </w:tc>
        <w:tc>
          <w:tcPr>
            <w:tcW w:w="3662" w:type="dxa"/>
          </w:tcPr>
          <w:p w14:paraId="1E943BC8" w14:textId="77777777" w:rsidR="00673837" w:rsidRPr="00D26E27" w:rsidRDefault="00625C46" w:rsidP="00673837">
            <w:pPr>
              <w:pStyle w:val="Tablebody"/>
            </w:pPr>
            <w:r w:rsidRPr="00D26E27">
              <w:t>Lietotāja profila datu meklēšana.</w:t>
            </w:r>
          </w:p>
        </w:tc>
        <w:tc>
          <w:tcPr>
            <w:tcW w:w="3402" w:type="dxa"/>
          </w:tcPr>
          <w:p w14:paraId="1E943BC9" w14:textId="77777777" w:rsidR="00673837" w:rsidRPr="00D26E27" w:rsidRDefault="00673837" w:rsidP="00E83758">
            <w:pPr>
              <w:pStyle w:val="Tablebody"/>
            </w:pPr>
            <w:r w:rsidRPr="00D26E27">
              <w:t>LVAA_TE00000</w:t>
            </w:r>
            <w:r w:rsidR="00E83758" w:rsidRPr="00D26E27">
              <w:t>2</w:t>
            </w:r>
            <w:r w:rsidRPr="00D26E27">
              <w:t>UV01</w:t>
            </w:r>
          </w:p>
        </w:tc>
      </w:tr>
      <w:tr w:rsidR="00673837" w:rsidRPr="00D26E27" w14:paraId="1E943BCE" w14:textId="77777777" w:rsidTr="00FE2B93">
        <w:tc>
          <w:tcPr>
            <w:tcW w:w="2825" w:type="dxa"/>
          </w:tcPr>
          <w:p w14:paraId="1E943BCB" w14:textId="77777777" w:rsidR="00673837" w:rsidRPr="00D26E27" w:rsidRDefault="00673837" w:rsidP="00673837">
            <w:pPr>
              <w:pStyle w:val="Bold"/>
            </w:pPr>
            <w:r w:rsidRPr="00D26E27">
              <w:t>Pārraides apvalks</w:t>
            </w:r>
          </w:p>
        </w:tc>
        <w:tc>
          <w:tcPr>
            <w:tcW w:w="3662" w:type="dxa"/>
          </w:tcPr>
          <w:p w14:paraId="1E943BCC" w14:textId="77777777" w:rsidR="00673837" w:rsidRPr="00D26E27" w:rsidRDefault="00673837" w:rsidP="00673837">
            <w:pPr>
              <w:pStyle w:val="Tablebody"/>
            </w:pPr>
            <w:r w:rsidRPr="00D26E27">
              <w:t>Ietver informāciju, kas nepieciešama sūtītāja sistēmai, lai komponētu vai maršrutētu HL7 V3 ziņojumu.</w:t>
            </w:r>
          </w:p>
        </w:tc>
        <w:tc>
          <w:tcPr>
            <w:tcW w:w="3402" w:type="dxa"/>
          </w:tcPr>
          <w:p w14:paraId="1E943BCD" w14:textId="77777777" w:rsidR="00673837" w:rsidRPr="00D26E27" w:rsidRDefault="00673837" w:rsidP="00673837">
            <w:pPr>
              <w:pStyle w:val="Tablebody"/>
            </w:pPr>
            <w:r w:rsidRPr="00D26E27">
              <w:t>MCCI_MT000100UV01_LV01</w:t>
            </w:r>
          </w:p>
        </w:tc>
      </w:tr>
      <w:tr w:rsidR="00673837" w:rsidRPr="00D26E27" w14:paraId="1E943BD2" w14:textId="77777777" w:rsidTr="00FE2B93">
        <w:tc>
          <w:tcPr>
            <w:tcW w:w="2825" w:type="dxa"/>
          </w:tcPr>
          <w:p w14:paraId="1E943BCF" w14:textId="77777777" w:rsidR="00673837" w:rsidRPr="00D26E27" w:rsidRDefault="00673837" w:rsidP="00673837">
            <w:pPr>
              <w:pStyle w:val="Bold"/>
            </w:pPr>
            <w:r w:rsidRPr="00D26E27">
              <w:t>Vadības darbības apvalks</w:t>
            </w:r>
          </w:p>
        </w:tc>
        <w:tc>
          <w:tcPr>
            <w:tcW w:w="3662" w:type="dxa"/>
          </w:tcPr>
          <w:p w14:paraId="1E943BD0" w14:textId="77777777" w:rsidR="00673837" w:rsidRPr="00D26E27" w:rsidRDefault="00673837" w:rsidP="00673837">
            <w:pPr>
              <w:pStyle w:val="Tablebody"/>
            </w:pPr>
            <w:r w:rsidRPr="00D26E27">
              <w:t>Ietver administratīvu informāciju, kas saistīta ar vadības darbību.</w:t>
            </w:r>
          </w:p>
        </w:tc>
        <w:tc>
          <w:tcPr>
            <w:tcW w:w="3402" w:type="dxa"/>
          </w:tcPr>
          <w:p w14:paraId="1E943BD1" w14:textId="77777777" w:rsidR="00673837" w:rsidRPr="00D26E27" w:rsidRDefault="00673837" w:rsidP="00673837">
            <w:pPr>
              <w:pStyle w:val="Tablebody"/>
            </w:pPr>
            <w:r w:rsidRPr="00D26E27">
              <w:t>MCAI_MT700201UV01_LV01</w:t>
            </w:r>
          </w:p>
        </w:tc>
      </w:tr>
      <w:tr w:rsidR="00673837" w:rsidRPr="00D26E27" w14:paraId="1E943BD6" w14:textId="77777777" w:rsidTr="00FE2B93">
        <w:tc>
          <w:tcPr>
            <w:tcW w:w="2825" w:type="dxa"/>
          </w:tcPr>
          <w:p w14:paraId="1E943BD3" w14:textId="77777777" w:rsidR="00673837" w:rsidRPr="00D26E27" w:rsidRDefault="00673837" w:rsidP="00673837">
            <w:pPr>
              <w:pStyle w:val="Bold"/>
            </w:pPr>
            <w:r w:rsidRPr="00D26E27">
              <w:t>Informatīva daļa</w:t>
            </w:r>
          </w:p>
        </w:tc>
        <w:tc>
          <w:tcPr>
            <w:tcW w:w="3662" w:type="dxa"/>
          </w:tcPr>
          <w:p w14:paraId="1E943BD4" w14:textId="77777777" w:rsidR="00673837" w:rsidRPr="00D26E27" w:rsidRDefault="00673837" w:rsidP="00673837">
            <w:pPr>
              <w:pStyle w:val="Tablebody"/>
            </w:pPr>
            <w:r w:rsidRPr="00D26E27">
              <w:t>Ziņojuma informatīvā daļa.</w:t>
            </w:r>
          </w:p>
        </w:tc>
        <w:tc>
          <w:tcPr>
            <w:tcW w:w="3402" w:type="dxa"/>
          </w:tcPr>
          <w:p w14:paraId="1E943BD5" w14:textId="77777777" w:rsidR="00673837" w:rsidRPr="00D26E27" w:rsidRDefault="00673837" w:rsidP="00E83758">
            <w:pPr>
              <w:pStyle w:val="Tablebody"/>
            </w:pPr>
            <w:r w:rsidRPr="00D26E27">
              <w:t>LVAA_MT00000</w:t>
            </w:r>
            <w:r w:rsidR="00E83758" w:rsidRPr="00D26E27">
              <w:t>2</w:t>
            </w:r>
            <w:r w:rsidRPr="00D26E27">
              <w:t>UV01</w:t>
            </w:r>
          </w:p>
        </w:tc>
      </w:tr>
    </w:tbl>
    <w:p w14:paraId="1E943BD7" w14:textId="77777777" w:rsidR="00673837" w:rsidRPr="00D26E27" w:rsidRDefault="00673837" w:rsidP="00673837">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_Ref281389319 \h </w:instrText>
      </w:r>
      <w:r w:rsidRPr="00D26E27">
        <w:rPr>
          <w:lang w:eastAsia="lv-LV"/>
        </w:rPr>
      </w:r>
      <w:r w:rsidRPr="00D26E27">
        <w:rPr>
          <w:lang w:eastAsia="lv-LV"/>
        </w:rPr>
        <w:fldChar w:fldCharType="separate"/>
      </w:r>
      <w:r w:rsidR="009632F1">
        <w:t>10</w:t>
      </w:r>
      <w:r w:rsidRPr="00D26E27">
        <w:rPr>
          <w:lang w:eastAsia="lv-LV"/>
        </w:rPr>
        <w:fldChar w:fldCharType="end"/>
      </w:r>
      <w:r w:rsidRPr="00D26E27">
        <w:rPr>
          <w:lang w:eastAsia="lv-LV"/>
        </w:rPr>
        <w:t>.tabulā.</w:t>
      </w:r>
    </w:p>
    <w:p w14:paraId="1E943BD8"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4</w:t>
      </w:r>
      <w:r w:rsidRPr="00D26E27">
        <w:rPr>
          <w:noProof w:val="0"/>
        </w:rPr>
        <w:fldChar w:fldCharType="end"/>
      </w:r>
      <w:r w:rsidRPr="00D26E27">
        <w:rPr>
          <w:noProof w:val="0"/>
        </w:rPr>
        <w:t>.tabula</w:t>
      </w:r>
    </w:p>
    <w:p w14:paraId="1E943BD9" w14:textId="77777777" w:rsidR="00673837" w:rsidRPr="00D26E27" w:rsidRDefault="00673837" w:rsidP="0067383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673837" w:rsidRPr="00D26E27" w14:paraId="1E943BDE" w14:textId="77777777" w:rsidTr="00FE2B93">
        <w:tc>
          <w:tcPr>
            <w:tcW w:w="1229" w:type="pct"/>
            <w:hideMark/>
          </w:tcPr>
          <w:p w14:paraId="1E943BDA" w14:textId="77777777" w:rsidR="00673837" w:rsidRPr="00D26E27" w:rsidRDefault="00673837" w:rsidP="00673837">
            <w:pPr>
              <w:pStyle w:val="Bold"/>
            </w:pPr>
            <w:r w:rsidRPr="00D26E27">
              <w:t>Lomas nosaukums</w:t>
            </w:r>
          </w:p>
        </w:tc>
        <w:tc>
          <w:tcPr>
            <w:tcW w:w="990" w:type="pct"/>
            <w:hideMark/>
          </w:tcPr>
          <w:p w14:paraId="1E943BDB" w14:textId="77777777" w:rsidR="00673837" w:rsidRPr="00D26E27" w:rsidRDefault="00673837" w:rsidP="00673837">
            <w:pPr>
              <w:pStyle w:val="Bold"/>
            </w:pPr>
            <w:r w:rsidRPr="00D26E27">
              <w:t>Paskaidrojums</w:t>
            </w:r>
          </w:p>
        </w:tc>
        <w:tc>
          <w:tcPr>
            <w:tcW w:w="1287" w:type="pct"/>
            <w:hideMark/>
          </w:tcPr>
          <w:p w14:paraId="1E943BDC" w14:textId="77777777" w:rsidR="00673837" w:rsidRPr="00D26E27" w:rsidRDefault="00673837" w:rsidP="00673837">
            <w:pPr>
              <w:pStyle w:val="Bold"/>
            </w:pPr>
            <w:r w:rsidRPr="00D26E27">
              <w:t>Lomas identifikators</w:t>
            </w:r>
          </w:p>
        </w:tc>
        <w:tc>
          <w:tcPr>
            <w:tcW w:w="1493" w:type="pct"/>
          </w:tcPr>
          <w:p w14:paraId="1E943BDD" w14:textId="77777777" w:rsidR="00673837" w:rsidRPr="00D26E27" w:rsidRDefault="00673837" w:rsidP="00673837">
            <w:pPr>
              <w:pStyle w:val="Bold"/>
            </w:pPr>
            <w:r w:rsidRPr="00D26E27">
              <w:t>Akreditācijas informācija</w:t>
            </w:r>
          </w:p>
        </w:tc>
      </w:tr>
      <w:tr w:rsidR="00673837" w:rsidRPr="00D26E27" w14:paraId="1E943BE4" w14:textId="77777777" w:rsidTr="00FE2B93">
        <w:tc>
          <w:tcPr>
            <w:tcW w:w="1229" w:type="pct"/>
            <w:hideMark/>
          </w:tcPr>
          <w:p w14:paraId="1E943BDF" w14:textId="77777777" w:rsidR="00673837" w:rsidRPr="00D26E27" w:rsidRDefault="00673837" w:rsidP="00673837">
            <w:pPr>
              <w:pStyle w:val="Tablebody"/>
            </w:pPr>
            <w:r w:rsidRPr="00D26E27">
              <w:t>Ziņojuma sūtītājs</w:t>
            </w:r>
          </w:p>
        </w:tc>
        <w:tc>
          <w:tcPr>
            <w:tcW w:w="990" w:type="pct"/>
            <w:hideMark/>
          </w:tcPr>
          <w:p w14:paraId="1E943BE0" w14:textId="77777777" w:rsidR="00673837" w:rsidRPr="00D26E27" w:rsidRDefault="00673837" w:rsidP="00673837">
            <w:pPr>
              <w:pStyle w:val="Tablebody"/>
            </w:pPr>
            <w:r w:rsidRPr="00D26E27">
              <w:t>Ārējais klients, kas vēlas nosūtīt ziņojumu.</w:t>
            </w:r>
          </w:p>
        </w:tc>
        <w:tc>
          <w:tcPr>
            <w:tcW w:w="1287" w:type="pct"/>
            <w:hideMark/>
          </w:tcPr>
          <w:p w14:paraId="1E943BE1" w14:textId="77777777" w:rsidR="00673837" w:rsidRPr="00D26E27" w:rsidRDefault="00673837" w:rsidP="00673837">
            <w:pPr>
              <w:pStyle w:val="Tablebody"/>
            </w:pPr>
            <w:r w:rsidRPr="00D26E27">
              <w:t>LVAA_AR000001UV01</w:t>
            </w:r>
          </w:p>
        </w:tc>
        <w:tc>
          <w:tcPr>
            <w:tcW w:w="1493" w:type="pct"/>
          </w:tcPr>
          <w:p w14:paraId="1E943BE2" w14:textId="77777777" w:rsidR="00673837" w:rsidRPr="00D26E27" w:rsidRDefault="00673837" w:rsidP="00657995">
            <w:pPr>
              <w:pStyle w:val="Tablebody"/>
              <w:jc w:val="left"/>
            </w:pPr>
            <w:r w:rsidRPr="00D26E27">
              <w:t>Autorizācijas domēns: AUTH</w:t>
            </w:r>
          </w:p>
          <w:p w14:paraId="1E943BE3" w14:textId="77777777" w:rsidR="00673837" w:rsidRPr="00D26E27" w:rsidRDefault="00673837" w:rsidP="00657995">
            <w:pPr>
              <w:pStyle w:val="Tablebody"/>
              <w:jc w:val="left"/>
              <w:rPr>
                <w:rFonts w:eastAsia="Times New Roman" w:cs="Courier New"/>
                <w:szCs w:val="16"/>
                <w:lang w:eastAsia="ja-JP"/>
              </w:rPr>
            </w:pPr>
            <w:r w:rsidRPr="00D26E27">
              <w:t>Claim: View</w:t>
            </w:r>
            <w:r w:rsidR="00657995" w:rsidRPr="00D26E27">
              <w:t>Profile,</w:t>
            </w:r>
            <w:r w:rsidRPr="00D26E27">
              <w:t xml:space="preserve"> </w:t>
            </w:r>
            <w:r w:rsidR="00657995" w:rsidRPr="00D26E27">
              <w:t>ViewMyProfile</w:t>
            </w:r>
            <w:r w:rsidRPr="00D26E27">
              <w:t xml:space="preserve"> (par sevi)</w:t>
            </w:r>
          </w:p>
        </w:tc>
      </w:tr>
      <w:tr w:rsidR="00673837" w:rsidRPr="00D26E27" w14:paraId="1E943BE9" w14:textId="77777777" w:rsidTr="00FE2B93">
        <w:tc>
          <w:tcPr>
            <w:tcW w:w="1229" w:type="pct"/>
            <w:hideMark/>
          </w:tcPr>
          <w:p w14:paraId="1E943BE5" w14:textId="77777777" w:rsidR="00673837" w:rsidRPr="00D26E27" w:rsidRDefault="00673837" w:rsidP="00673837">
            <w:pPr>
              <w:pStyle w:val="Tablebody"/>
            </w:pPr>
            <w:r w:rsidRPr="00D26E27">
              <w:t>Autorizācijas datu aktualizācijas un izgūšanas tīkla serviss</w:t>
            </w:r>
          </w:p>
        </w:tc>
        <w:tc>
          <w:tcPr>
            <w:tcW w:w="990" w:type="pct"/>
            <w:hideMark/>
          </w:tcPr>
          <w:p w14:paraId="1E943BE6" w14:textId="77777777" w:rsidR="00673837" w:rsidRPr="00D26E27" w:rsidRDefault="00673837" w:rsidP="00673837">
            <w:pPr>
              <w:pStyle w:val="Tablebody"/>
            </w:pPr>
            <w:r w:rsidRPr="00D26E27">
              <w:t xml:space="preserve">Sistēma, kas apstrādā ziņojumus. </w:t>
            </w:r>
          </w:p>
        </w:tc>
        <w:tc>
          <w:tcPr>
            <w:tcW w:w="1287" w:type="pct"/>
            <w:hideMark/>
          </w:tcPr>
          <w:p w14:paraId="1E943BE7" w14:textId="77777777" w:rsidR="00673837" w:rsidRPr="00D26E27" w:rsidRDefault="00673837" w:rsidP="00673837">
            <w:pPr>
              <w:pStyle w:val="Tablebody"/>
            </w:pPr>
            <w:r w:rsidRPr="00D26E27">
              <w:t>LVAA_AR000002UV01</w:t>
            </w:r>
          </w:p>
        </w:tc>
        <w:tc>
          <w:tcPr>
            <w:tcW w:w="1493" w:type="pct"/>
          </w:tcPr>
          <w:p w14:paraId="1E943BE8" w14:textId="77777777" w:rsidR="00673837" w:rsidRPr="00D26E27" w:rsidRDefault="00673837" w:rsidP="00673837">
            <w:pPr>
              <w:pStyle w:val="Tablebody"/>
            </w:pPr>
          </w:p>
        </w:tc>
      </w:tr>
      <w:tr w:rsidR="00673837" w:rsidRPr="00D26E27" w14:paraId="1E943BEE" w14:textId="77777777" w:rsidTr="00FE2B93">
        <w:tc>
          <w:tcPr>
            <w:tcW w:w="1229" w:type="pct"/>
            <w:hideMark/>
          </w:tcPr>
          <w:p w14:paraId="1E943BEA" w14:textId="77777777" w:rsidR="00673837" w:rsidRPr="00D26E27" w:rsidRDefault="00673837" w:rsidP="00673837">
            <w:pPr>
              <w:pStyle w:val="Tablebody"/>
            </w:pPr>
            <w:r w:rsidRPr="00D26E27">
              <w:t>Ziņojumapmaiņas infrastruktūra</w:t>
            </w:r>
          </w:p>
        </w:tc>
        <w:tc>
          <w:tcPr>
            <w:tcW w:w="990" w:type="pct"/>
            <w:hideMark/>
          </w:tcPr>
          <w:p w14:paraId="1E943BEB" w14:textId="77777777" w:rsidR="00673837" w:rsidRPr="00D26E27" w:rsidRDefault="00673837" w:rsidP="00673837">
            <w:pPr>
              <w:pStyle w:val="Tablebody"/>
            </w:pPr>
            <w:r w:rsidRPr="00D26E27">
              <w:t>Ziņojumapmaiņas infrastruktūra.</w:t>
            </w:r>
          </w:p>
        </w:tc>
        <w:tc>
          <w:tcPr>
            <w:tcW w:w="1287" w:type="pct"/>
            <w:hideMark/>
          </w:tcPr>
          <w:p w14:paraId="1E943BEC" w14:textId="77777777" w:rsidR="00673837" w:rsidRPr="00D26E27" w:rsidRDefault="00673837" w:rsidP="00673837">
            <w:pPr>
              <w:pStyle w:val="Tablebody"/>
            </w:pPr>
            <w:r w:rsidRPr="00D26E27">
              <w:t>LVAA_AR000003UV01</w:t>
            </w:r>
          </w:p>
        </w:tc>
        <w:tc>
          <w:tcPr>
            <w:tcW w:w="1493" w:type="pct"/>
          </w:tcPr>
          <w:p w14:paraId="1E943BED" w14:textId="77777777" w:rsidR="00673837" w:rsidRPr="00D26E27" w:rsidRDefault="00673837" w:rsidP="00673837">
            <w:pPr>
              <w:pStyle w:val="Tablebody"/>
            </w:pPr>
          </w:p>
        </w:tc>
      </w:tr>
    </w:tbl>
    <w:p w14:paraId="1E943BEF" w14:textId="77777777" w:rsidR="00673837" w:rsidRPr="00D26E27" w:rsidRDefault="00673837" w:rsidP="00673837">
      <w:pPr>
        <w:pStyle w:val="Heading4"/>
      </w:pPr>
      <w:bookmarkStart w:id="119" w:name="_Toc391970927"/>
      <w:r w:rsidRPr="00D26E27">
        <w:t>Pārraides apvalks</w:t>
      </w:r>
      <w:bookmarkEnd w:id="11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673837" w:rsidRPr="00D26E27" w14:paraId="1E943BF2" w14:textId="77777777" w:rsidTr="00673837">
        <w:tc>
          <w:tcPr>
            <w:tcW w:w="1770" w:type="dxa"/>
            <w:tcBorders>
              <w:right w:val="nil"/>
            </w:tcBorders>
            <w:shd w:val="clear" w:color="auto" w:fill="auto"/>
          </w:tcPr>
          <w:p w14:paraId="1E943BF0" w14:textId="77777777" w:rsidR="00673837" w:rsidRPr="00D26E27" w:rsidRDefault="00673837" w:rsidP="0067383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BF1" w14:textId="77777777" w:rsidR="00673837" w:rsidRPr="00D26E27" w:rsidRDefault="00673837" w:rsidP="00657995">
            <w:pPr>
              <w:pStyle w:val="Tablebody"/>
              <w:spacing w:line="288" w:lineRule="auto"/>
              <w:contextualSpacing/>
              <w:rPr>
                <w:szCs w:val="20"/>
              </w:rPr>
            </w:pPr>
            <w:r w:rsidRPr="00D26E27">
              <w:rPr>
                <w:szCs w:val="20"/>
              </w:rPr>
              <w:t>LVAA_IN00000</w:t>
            </w:r>
            <w:r w:rsidR="00657995" w:rsidRPr="00D26E27">
              <w:rPr>
                <w:szCs w:val="20"/>
              </w:rPr>
              <w:t>2</w:t>
            </w:r>
            <w:r w:rsidRPr="00D26E27">
              <w:rPr>
                <w:szCs w:val="20"/>
              </w:rPr>
              <w:t>UV01.MCCI_MT000100UV01_LV01.Message</w:t>
            </w:r>
          </w:p>
        </w:tc>
      </w:tr>
      <w:tr w:rsidR="00673837" w:rsidRPr="00D26E27" w14:paraId="1E943BF4" w14:textId="77777777" w:rsidTr="00673837">
        <w:tc>
          <w:tcPr>
            <w:tcW w:w="9748" w:type="dxa"/>
            <w:gridSpan w:val="4"/>
            <w:tcBorders>
              <w:bottom w:val="nil"/>
            </w:tcBorders>
            <w:shd w:val="clear" w:color="auto" w:fill="auto"/>
          </w:tcPr>
          <w:p w14:paraId="1E943BF3" w14:textId="77777777" w:rsidR="00673837" w:rsidRPr="00D26E27" w:rsidRDefault="00673837" w:rsidP="00673837">
            <w:pPr>
              <w:pStyle w:val="MessageHeader"/>
            </w:pPr>
            <w:r w:rsidRPr="00D26E27">
              <w:t>Apraksts</w:t>
            </w:r>
          </w:p>
        </w:tc>
      </w:tr>
      <w:tr w:rsidR="00673837" w:rsidRPr="00D26E27" w14:paraId="1E943BF8" w14:textId="77777777" w:rsidTr="00673837">
        <w:tc>
          <w:tcPr>
            <w:tcW w:w="9748" w:type="dxa"/>
            <w:gridSpan w:val="4"/>
            <w:tcBorders>
              <w:top w:val="nil"/>
              <w:bottom w:val="nil"/>
            </w:tcBorders>
            <w:shd w:val="clear" w:color="auto" w:fill="auto"/>
          </w:tcPr>
          <w:p w14:paraId="1E943BF5" w14:textId="77777777" w:rsidR="00673837" w:rsidRPr="00D26E27" w:rsidRDefault="00673837" w:rsidP="00673837">
            <w:pPr>
              <w:pStyle w:val="Tablebody"/>
            </w:pPr>
            <w:r w:rsidRPr="00D26E27">
              <w:t xml:space="preserve">Definē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UV01.MCCI_MT000100UV01_LV01.Message</w:t>
            </w:r>
            <w:r w:rsidRPr="00D26E27">
              <w:t xml:space="preserve"> XML tipu. </w:t>
            </w:r>
          </w:p>
          <w:p w14:paraId="1E943BF6" w14:textId="77777777" w:rsidR="00673837" w:rsidRPr="00D26E27" w:rsidRDefault="00673837" w:rsidP="00673837">
            <w:pPr>
              <w:pStyle w:val="Tablebody"/>
            </w:pPr>
            <w:r w:rsidRPr="00D26E27">
              <w:t xml:space="preserve">XML shēmas tipa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UV01.MCCI_MT000100UV01_LV01.Message</w:t>
            </w:r>
            <w:r w:rsidRPr="00D26E27">
              <w:t xml:space="preserve"> diagramma ir </w:t>
            </w:r>
            <w:r w:rsidR="00AD2E5D" w:rsidRPr="00D26E27">
              <w:t>attēlota</w:t>
            </w:r>
            <w:r w:rsidRPr="00D26E27">
              <w:t xml:space="preserve"> </w:t>
            </w:r>
            <w:r w:rsidRPr="00D26E27">
              <w:fldChar w:fldCharType="begin"/>
            </w:r>
            <w:r w:rsidRPr="00D26E27">
              <w:instrText xml:space="preserve"> REF _Ref167005902 \h </w:instrText>
            </w:r>
            <w:r w:rsidRPr="00D26E27">
              <w:fldChar w:fldCharType="separate"/>
            </w:r>
            <w:r w:rsidR="009632F1">
              <w:rPr>
                <w:noProof/>
              </w:rPr>
              <w:t>17</w:t>
            </w:r>
            <w:r w:rsidRPr="00D26E27">
              <w:fldChar w:fldCharType="end"/>
            </w:r>
            <w:r w:rsidRPr="00D26E27">
              <w:t xml:space="preserve">.attēlā. </w:t>
            </w:r>
          </w:p>
          <w:p w14:paraId="1E943BF7" w14:textId="77777777" w:rsidR="00673837" w:rsidRPr="00D26E27" w:rsidRDefault="00673837" w:rsidP="00657995">
            <w:pPr>
              <w:pStyle w:val="Tablebody"/>
            </w:pPr>
            <w:r w:rsidRPr="00D26E27">
              <w:t xml:space="preserve">Tips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UV01.MCCI_MT000100UV01_LV01.Message</w:t>
            </w:r>
            <w:r w:rsidRPr="00D26E27">
              <w:t xml:space="preserve"> sastāv no šādiem elementiem:</w:t>
            </w:r>
          </w:p>
        </w:tc>
      </w:tr>
      <w:tr w:rsidR="00673837" w:rsidRPr="00D26E27" w14:paraId="1E943BFC" w14:textId="77777777" w:rsidTr="00673837">
        <w:trPr>
          <w:trHeight w:val="286"/>
        </w:trPr>
        <w:tc>
          <w:tcPr>
            <w:tcW w:w="2235" w:type="dxa"/>
            <w:gridSpan w:val="2"/>
            <w:tcBorders>
              <w:top w:val="single" w:sz="4" w:space="0" w:color="auto"/>
              <w:bottom w:val="nil"/>
            </w:tcBorders>
            <w:shd w:val="clear" w:color="auto" w:fill="FFFFFF" w:themeFill="background1"/>
          </w:tcPr>
          <w:p w14:paraId="1E943BF9" w14:textId="77777777" w:rsidR="00673837" w:rsidRPr="00D26E27" w:rsidRDefault="00673837" w:rsidP="00673837">
            <w:pPr>
              <w:pStyle w:val="MessageHeader"/>
            </w:pPr>
            <w:r w:rsidRPr="00D26E27">
              <w:t>Elements</w:t>
            </w:r>
          </w:p>
        </w:tc>
        <w:tc>
          <w:tcPr>
            <w:tcW w:w="2126" w:type="dxa"/>
            <w:tcBorders>
              <w:top w:val="single" w:sz="4" w:space="0" w:color="auto"/>
              <w:bottom w:val="nil"/>
            </w:tcBorders>
            <w:shd w:val="clear" w:color="auto" w:fill="FFFFFF" w:themeFill="background1"/>
          </w:tcPr>
          <w:p w14:paraId="1E943BFA" w14:textId="77777777" w:rsidR="00673837" w:rsidRPr="00D26E27" w:rsidRDefault="00673837" w:rsidP="00673837">
            <w:pPr>
              <w:pStyle w:val="MessageHeader"/>
            </w:pPr>
            <w:r w:rsidRPr="00D26E27">
              <w:t>Tips</w:t>
            </w:r>
          </w:p>
        </w:tc>
        <w:tc>
          <w:tcPr>
            <w:tcW w:w="5387" w:type="dxa"/>
            <w:tcBorders>
              <w:top w:val="single" w:sz="4" w:space="0" w:color="auto"/>
              <w:bottom w:val="nil"/>
            </w:tcBorders>
            <w:shd w:val="clear" w:color="auto" w:fill="FFFFFF" w:themeFill="background1"/>
          </w:tcPr>
          <w:p w14:paraId="1E943BFB" w14:textId="77777777" w:rsidR="00673837" w:rsidRPr="00D26E27" w:rsidRDefault="00673837" w:rsidP="00673837">
            <w:pPr>
              <w:pStyle w:val="MessageHeader"/>
            </w:pPr>
            <w:r w:rsidRPr="00D26E27">
              <w:t>Apraksts</w:t>
            </w:r>
          </w:p>
        </w:tc>
      </w:tr>
      <w:tr w:rsidR="00673837" w:rsidRPr="00D26E27" w14:paraId="1E943C00" w14:textId="77777777" w:rsidTr="00673837">
        <w:trPr>
          <w:trHeight w:val="286"/>
        </w:trPr>
        <w:tc>
          <w:tcPr>
            <w:tcW w:w="2235" w:type="dxa"/>
            <w:gridSpan w:val="2"/>
            <w:tcBorders>
              <w:top w:val="nil"/>
              <w:bottom w:val="single" w:sz="4" w:space="0" w:color="auto"/>
            </w:tcBorders>
            <w:shd w:val="clear" w:color="auto" w:fill="FFFFFF" w:themeFill="background1"/>
          </w:tcPr>
          <w:p w14:paraId="1E943BFD" w14:textId="77777777" w:rsidR="00673837" w:rsidRPr="00D26E27" w:rsidRDefault="00673837" w:rsidP="00673837">
            <w:pPr>
              <w:pStyle w:val="Tablebody"/>
            </w:pPr>
            <w:r w:rsidRPr="00D26E27">
              <w:t>Paplašināmā bāze</w:t>
            </w:r>
          </w:p>
        </w:tc>
        <w:tc>
          <w:tcPr>
            <w:tcW w:w="2126" w:type="dxa"/>
            <w:tcBorders>
              <w:top w:val="nil"/>
              <w:bottom w:val="single" w:sz="4" w:space="0" w:color="auto"/>
            </w:tcBorders>
            <w:shd w:val="clear" w:color="auto" w:fill="FFFFFF" w:themeFill="background1"/>
          </w:tcPr>
          <w:p w14:paraId="1E943BFE" w14:textId="77777777" w:rsidR="00673837" w:rsidRPr="00D26E27" w:rsidRDefault="00673837" w:rsidP="00673837">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3BFF" w14:textId="77777777" w:rsidR="00673837" w:rsidRPr="00D26E27" w:rsidRDefault="00673837" w:rsidP="00673837">
            <w:pPr>
              <w:pStyle w:val="Tablebody"/>
            </w:pPr>
            <w:r w:rsidRPr="00D26E27">
              <w:t>Ziņojumu shēmu pārraides apvalka kopīgā daļa.</w:t>
            </w:r>
          </w:p>
        </w:tc>
      </w:tr>
      <w:tr w:rsidR="00673837" w:rsidRPr="00D26E27" w14:paraId="1E943C04" w14:textId="77777777" w:rsidTr="00673837">
        <w:trPr>
          <w:trHeight w:val="286"/>
        </w:trPr>
        <w:tc>
          <w:tcPr>
            <w:tcW w:w="2235" w:type="dxa"/>
            <w:gridSpan w:val="2"/>
            <w:tcBorders>
              <w:top w:val="single" w:sz="4" w:space="0" w:color="auto"/>
            </w:tcBorders>
            <w:shd w:val="clear" w:color="auto" w:fill="FFFFFF" w:themeFill="background1"/>
          </w:tcPr>
          <w:p w14:paraId="1E943C01" w14:textId="77777777" w:rsidR="00673837" w:rsidRPr="00D26E27" w:rsidRDefault="00673837" w:rsidP="00673837">
            <w:pPr>
              <w:pStyle w:val="Tablebody"/>
            </w:pPr>
            <w:r w:rsidRPr="00D26E27">
              <w:t>templateId</w:t>
            </w:r>
          </w:p>
        </w:tc>
        <w:tc>
          <w:tcPr>
            <w:tcW w:w="2126" w:type="dxa"/>
            <w:tcBorders>
              <w:top w:val="single" w:sz="4" w:space="0" w:color="auto"/>
            </w:tcBorders>
            <w:shd w:val="clear" w:color="auto" w:fill="FFFFFF" w:themeFill="background1"/>
          </w:tcPr>
          <w:p w14:paraId="1E943C02" w14:textId="77777777" w:rsidR="00673837" w:rsidRPr="00D26E27" w:rsidRDefault="00673837" w:rsidP="00673837">
            <w:pPr>
              <w:pStyle w:val="Tablebody"/>
            </w:pPr>
            <w:r w:rsidRPr="00D26E27">
              <w:t>II</w:t>
            </w:r>
          </w:p>
        </w:tc>
        <w:tc>
          <w:tcPr>
            <w:tcW w:w="5387" w:type="dxa"/>
            <w:tcBorders>
              <w:top w:val="single" w:sz="4" w:space="0" w:color="auto"/>
            </w:tcBorders>
            <w:shd w:val="clear" w:color="auto" w:fill="FFFFFF" w:themeFill="background1"/>
          </w:tcPr>
          <w:p w14:paraId="1E943C03" w14:textId="77777777" w:rsidR="00673837" w:rsidRPr="00D26E27" w:rsidRDefault="00673837" w:rsidP="00AD2E5D">
            <w:pPr>
              <w:pStyle w:val="Tablebody"/>
            </w:pPr>
            <w:r w:rsidRPr="00D26E27">
              <w:t>Unikāl</w:t>
            </w:r>
            <w:r w:rsidR="00AD2E5D" w:rsidRPr="00D26E27">
              <w:t>ai</w:t>
            </w:r>
            <w:r w:rsidRPr="00D26E27">
              <w:t>s ziņojuma šablona identifikators.</w:t>
            </w:r>
          </w:p>
        </w:tc>
      </w:tr>
      <w:tr w:rsidR="00673837" w:rsidRPr="00D26E27" w14:paraId="1E943C0A" w14:textId="77777777" w:rsidTr="00673837">
        <w:trPr>
          <w:trHeight w:val="286"/>
        </w:trPr>
        <w:tc>
          <w:tcPr>
            <w:tcW w:w="2235" w:type="dxa"/>
            <w:gridSpan w:val="2"/>
            <w:tcBorders>
              <w:top w:val="single" w:sz="4" w:space="0" w:color="auto"/>
            </w:tcBorders>
            <w:shd w:val="clear" w:color="auto" w:fill="FFFFFF" w:themeFill="background1"/>
          </w:tcPr>
          <w:p w14:paraId="1E943C05" w14:textId="77777777" w:rsidR="00673837" w:rsidRPr="00D26E27" w:rsidRDefault="00673837" w:rsidP="00673837">
            <w:pPr>
              <w:pStyle w:val="Tablebody"/>
            </w:pPr>
            <w:r w:rsidRPr="00D26E27">
              <w:t>id</w:t>
            </w:r>
          </w:p>
          <w:p w14:paraId="1E943C06" w14:textId="77777777" w:rsidR="00673837" w:rsidRPr="00D26E27" w:rsidRDefault="00673837" w:rsidP="00673837">
            <w:pPr>
              <w:pStyle w:val="Tablebody"/>
            </w:pPr>
            <w:r w:rsidRPr="00D26E27">
              <w:t>obligāts</w:t>
            </w:r>
          </w:p>
        </w:tc>
        <w:tc>
          <w:tcPr>
            <w:tcW w:w="2126" w:type="dxa"/>
            <w:tcBorders>
              <w:top w:val="single" w:sz="4" w:space="0" w:color="auto"/>
            </w:tcBorders>
            <w:shd w:val="clear" w:color="auto" w:fill="FFFFFF" w:themeFill="background1"/>
          </w:tcPr>
          <w:p w14:paraId="1E943C07" w14:textId="77777777" w:rsidR="00673837" w:rsidRPr="00D26E27" w:rsidRDefault="00673837" w:rsidP="00673837">
            <w:pPr>
              <w:pStyle w:val="Tablebody"/>
            </w:pPr>
            <w:r w:rsidRPr="00D26E27">
              <w:t>II</w:t>
            </w:r>
          </w:p>
          <w:p w14:paraId="1E943C08" w14:textId="77777777" w:rsidR="00673837" w:rsidRPr="00D26E27" w:rsidRDefault="00673837" w:rsidP="00673837">
            <w:pPr>
              <w:pStyle w:val="Tablebody"/>
            </w:pPr>
          </w:p>
        </w:tc>
        <w:tc>
          <w:tcPr>
            <w:tcW w:w="5387" w:type="dxa"/>
            <w:tcBorders>
              <w:top w:val="single" w:sz="4" w:space="0" w:color="auto"/>
            </w:tcBorders>
            <w:shd w:val="clear" w:color="auto" w:fill="FFFFFF" w:themeFill="background1"/>
          </w:tcPr>
          <w:p w14:paraId="1E943C09" w14:textId="77777777" w:rsidR="00673837" w:rsidRPr="00D26E27" w:rsidRDefault="00673837" w:rsidP="00673837">
            <w:pPr>
              <w:pStyle w:val="Tablebody"/>
            </w:pPr>
            <w:r w:rsidRPr="00D26E27">
              <w:t>Ziņojuma unikālais identifikators sistēmas ietvaros. OID (sakne) un objekta kodam (paplašinājumam) jāizveido unikāla kombinācija.</w:t>
            </w:r>
          </w:p>
        </w:tc>
      </w:tr>
      <w:tr w:rsidR="00673837" w:rsidRPr="00D26E27" w14:paraId="1E943C0F" w14:textId="77777777" w:rsidTr="00673837">
        <w:trPr>
          <w:trHeight w:val="286"/>
        </w:trPr>
        <w:tc>
          <w:tcPr>
            <w:tcW w:w="2235" w:type="dxa"/>
            <w:gridSpan w:val="2"/>
            <w:tcBorders>
              <w:top w:val="single" w:sz="4" w:space="0" w:color="auto"/>
            </w:tcBorders>
            <w:shd w:val="clear" w:color="auto" w:fill="FFFFFF" w:themeFill="background1"/>
          </w:tcPr>
          <w:p w14:paraId="1E943C0B" w14:textId="77777777" w:rsidR="00673837" w:rsidRPr="00D26E27" w:rsidRDefault="00673837" w:rsidP="00673837">
            <w:pPr>
              <w:pStyle w:val="Tablebody"/>
            </w:pPr>
            <w:r w:rsidRPr="00D26E27">
              <w:t>creationTime</w:t>
            </w:r>
          </w:p>
          <w:p w14:paraId="1E943C0C" w14:textId="77777777" w:rsidR="00673837" w:rsidRPr="00D26E27" w:rsidRDefault="00673837" w:rsidP="00673837">
            <w:pPr>
              <w:pStyle w:val="Tablebody"/>
            </w:pPr>
            <w:r w:rsidRPr="00D26E27">
              <w:t>obligāts</w:t>
            </w:r>
          </w:p>
        </w:tc>
        <w:tc>
          <w:tcPr>
            <w:tcW w:w="2126" w:type="dxa"/>
            <w:tcBorders>
              <w:top w:val="single" w:sz="4" w:space="0" w:color="auto"/>
            </w:tcBorders>
            <w:shd w:val="clear" w:color="auto" w:fill="FFFFFF" w:themeFill="background1"/>
          </w:tcPr>
          <w:p w14:paraId="1E943C0D" w14:textId="77777777" w:rsidR="00673837" w:rsidRPr="00D26E27" w:rsidRDefault="00673837" w:rsidP="00673837">
            <w:pPr>
              <w:pStyle w:val="Tablebody"/>
            </w:pPr>
            <w:r w:rsidRPr="00D26E27">
              <w:t>TS</w:t>
            </w:r>
          </w:p>
        </w:tc>
        <w:tc>
          <w:tcPr>
            <w:tcW w:w="5387" w:type="dxa"/>
            <w:tcBorders>
              <w:top w:val="single" w:sz="4" w:space="0" w:color="auto"/>
            </w:tcBorders>
            <w:shd w:val="clear" w:color="auto" w:fill="FFFFFF" w:themeFill="background1"/>
          </w:tcPr>
          <w:p w14:paraId="1E943C0E" w14:textId="77777777" w:rsidR="00673837" w:rsidRPr="00D26E27" w:rsidRDefault="00673837" w:rsidP="00673837">
            <w:pPr>
              <w:pStyle w:val="Tablebody"/>
            </w:pPr>
            <w:r w:rsidRPr="00D26E27">
              <w:t>Laiks, kad ziņojums tika izveidots.</w:t>
            </w:r>
          </w:p>
        </w:tc>
      </w:tr>
      <w:tr w:rsidR="00673837" w:rsidRPr="00D26E27" w14:paraId="1E943C13" w14:textId="77777777" w:rsidTr="00673837">
        <w:trPr>
          <w:trHeight w:val="286"/>
        </w:trPr>
        <w:tc>
          <w:tcPr>
            <w:tcW w:w="2235" w:type="dxa"/>
            <w:gridSpan w:val="2"/>
            <w:tcBorders>
              <w:top w:val="single" w:sz="4" w:space="0" w:color="auto"/>
            </w:tcBorders>
            <w:shd w:val="clear" w:color="auto" w:fill="FFFFFF" w:themeFill="background1"/>
          </w:tcPr>
          <w:p w14:paraId="1E943C10" w14:textId="77777777" w:rsidR="00673837" w:rsidRPr="00D26E27" w:rsidRDefault="00673837" w:rsidP="00673837">
            <w:pPr>
              <w:pStyle w:val="Tablebody"/>
            </w:pPr>
            <w:r w:rsidRPr="00D26E27">
              <w:t>securityText</w:t>
            </w:r>
          </w:p>
        </w:tc>
        <w:tc>
          <w:tcPr>
            <w:tcW w:w="2126" w:type="dxa"/>
            <w:tcBorders>
              <w:top w:val="single" w:sz="4" w:space="0" w:color="auto"/>
            </w:tcBorders>
            <w:shd w:val="clear" w:color="auto" w:fill="FFFFFF" w:themeFill="background1"/>
          </w:tcPr>
          <w:p w14:paraId="1E943C11" w14:textId="77777777" w:rsidR="00673837" w:rsidRPr="00D26E27" w:rsidRDefault="00673837" w:rsidP="00673837">
            <w:pPr>
              <w:pStyle w:val="Tablebody"/>
            </w:pPr>
            <w:r w:rsidRPr="00D26E27">
              <w:t>ST</w:t>
            </w:r>
          </w:p>
        </w:tc>
        <w:tc>
          <w:tcPr>
            <w:tcW w:w="5387" w:type="dxa"/>
            <w:tcBorders>
              <w:top w:val="single" w:sz="4" w:space="0" w:color="auto"/>
            </w:tcBorders>
            <w:shd w:val="clear" w:color="auto" w:fill="FFFFFF" w:themeFill="background1"/>
          </w:tcPr>
          <w:p w14:paraId="1E943C12" w14:textId="77777777" w:rsidR="00673837" w:rsidRPr="00D26E27" w:rsidRDefault="00673837" w:rsidP="00673837">
            <w:pPr>
              <w:pStyle w:val="Tablebody"/>
            </w:pPr>
            <w:r w:rsidRPr="00D26E27">
              <w:t>Netiek lietots.</w:t>
            </w:r>
          </w:p>
        </w:tc>
      </w:tr>
      <w:tr w:rsidR="00673837" w:rsidRPr="00D26E27" w14:paraId="1E943C18" w14:textId="77777777" w:rsidTr="00673837">
        <w:trPr>
          <w:trHeight w:val="286"/>
        </w:trPr>
        <w:tc>
          <w:tcPr>
            <w:tcW w:w="2235" w:type="dxa"/>
            <w:gridSpan w:val="2"/>
            <w:tcBorders>
              <w:top w:val="single" w:sz="4" w:space="0" w:color="auto"/>
            </w:tcBorders>
            <w:shd w:val="clear" w:color="auto" w:fill="FFFFFF" w:themeFill="background1"/>
          </w:tcPr>
          <w:p w14:paraId="1E943C14" w14:textId="77777777" w:rsidR="00673837" w:rsidRPr="00D26E27" w:rsidRDefault="00673837" w:rsidP="00673837">
            <w:pPr>
              <w:pStyle w:val="Tablebody"/>
            </w:pPr>
            <w:r w:rsidRPr="00D26E27">
              <w:t>versionCode</w:t>
            </w:r>
          </w:p>
          <w:p w14:paraId="1E943C15" w14:textId="77777777" w:rsidR="00673837" w:rsidRPr="00D26E27" w:rsidRDefault="00673837" w:rsidP="00673837">
            <w:pPr>
              <w:pStyle w:val="Tablebody"/>
            </w:pPr>
            <w:r w:rsidRPr="00D26E27">
              <w:t>neobligāts</w:t>
            </w:r>
          </w:p>
        </w:tc>
        <w:tc>
          <w:tcPr>
            <w:tcW w:w="2126" w:type="dxa"/>
            <w:tcBorders>
              <w:top w:val="single" w:sz="4" w:space="0" w:color="auto"/>
            </w:tcBorders>
            <w:shd w:val="clear" w:color="auto" w:fill="FFFFFF" w:themeFill="background1"/>
          </w:tcPr>
          <w:p w14:paraId="1E943C16" w14:textId="77777777" w:rsidR="00673837" w:rsidRPr="00D26E27" w:rsidRDefault="00673837" w:rsidP="00673837">
            <w:pPr>
              <w:pStyle w:val="Tablebody"/>
            </w:pPr>
            <w:r w:rsidRPr="00D26E27">
              <w:t>CS</w:t>
            </w:r>
          </w:p>
        </w:tc>
        <w:tc>
          <w:tcPr>
            <w:tcW w:w="5387" w:type="dxa"/>
            <w:tcBorders>
              <w:top w:val="single" w:sz="4" w:space="0" w:color="auto"/>
            </w:tcBorders>
            <w:shd w:val="clear" w:color="auto" w:fill="FFFFFF" w:themeFill="background1"/>
          </w:tcPr>
          <w:p w14:paraId="1E943C17" w14:textId="77777777" w:rsidR="00673837" w:rsidRPr="00D26E27" w:rsidRDefault="00673837" w:rsidP="00673837">
            <w:pPr>
              <w:pStyle w:val="Tablebody"/>
            </w:pPr>
            <w:r w:rsidRPr="00D26E27">
              <w:t>Nosaka ziņojuma versiju HL7. Pašlaik tiek izmantota šāda ziņojumu versija:V3-2011-NORMATIVE(V3-NE-2011).</w:t>
            </w:r>
          </w:p>
        </w:tc>
      </w:tr>
      <w:tr w:rsidR="00673837" w:rsidRPr="00D26E27" w14:paraId="1E943C1D" w14:textId="77777777" w:rsidTr="00673837">
        <w:trPr>
          <w:trHeight w:val="286"/>
        </w:trPr>
        <w:tc>
          <w:tcPr>
            <w:tcW w:w="2235" w:type="dxa"/>
            <w:gridSpan w:val="2"/>
            <w:tcBorders>
              <w:top w:val="single" w:sz="4" w:space="0" w:color="auto"/>
            </w:tcBorders>
            <w:shd w:val="clear" w:color="auto" w:fill="FFFFFF" w:themeFill="background1"/>
          </w:tcPr>
          <w:p w14:paraId="1E943C19" w14:textId="77777777" w:rsidR="00673837" w:rsidRPr="00D26E27" w:rsidRDefault="00673837" w:rsidP="00673837">
            <w:pPr>
              <w:pStyle w:val="Tablebody"/>
            </w:pPr>
            <w:r w:rsidRPr="00D26E27">
              <w:t>interactionId</w:t>
            </w:r>
          </w:p>
          <w:p w14:paraId="1E943C1A" w14:textId="77777777" w:rsidR="00673837" w:rsidRPr="00D26E27" w:rsidRDefault="00673837" w:rsidP="00673837">
            <w:pPr>
              <w:pStyle w:val="Tablebody"/>
            </w:pPr>
            <w:r w:rsidRPr="00D26E27">
              <w:t>obligāts</w:t>
            </w:r>
          </w:p>
        </w:tc>
        <w:tc>
          <w:tcPr>
            <w:tcW w:w="2126" w:type="dxa"/>
            <w:tcBorders>
              <w:top w:val="single" w:sz="4" w:space="0" w:color="auto"/>
            </w:tcBorders>
            <w:shd w:val="clear" w:color="auto" w:fill="FFFFFF" w:themeFill="background1"/>
          </w:tcPr>
          <w:p w14:paraId="1E943C1B" w14:textId="77777777" w:rsidR="00673837" w:rsidRPr="00D26E27" w:rsidRDefault="00673837" w:rsidP="00673837">
            <w:pPr>
              <w:pStyle w:val="Tablebody"/>
            </w:pPr>
            <w:r w:rsidRPr="00D26E27">
              <w:t>II</w:t>
            </w:r>
          </w:p>
        </w:tc>
        <w:tc>
          <w:tcPr>
            <w:tcW w:w="5387" w:type="dxa"/>
            <w:tcBorders>
              <w:top w:val="single" w:sz="4" w:space="0" w:color="auto"/>
            </w:tcBorders>
            <w:shd w:val="clear" w:color="auto" w:fill="FFFFFF" w:themeFill="background1"/>
          </w:tcPr>
          <w:p w14:paraId="1E943C1C" w14:textId="77777777" w:rsidR="00673837" w:rsidRPr="00D26E27" w:rsidRDefault="00673837" w:rsidP="00657995">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657995" w:rsidRPr="00D26E27">
              <w:t>2</w:t>
            </w:r>
            <w:r w:rsidRPr="00D26E27">
              <w:t>UV01”.</w:t>
            </w:r>
          </w:p>
        </w:tc>
      </w:tr>
      <w:tr w:rsidR="00673837" w:rsidRPr="00D26E27" w14:paraId="1E943C22"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1E" w14:textId="77777777" w:rsidR="00673837" w:rsidRPr="00D26E27" w:rsidRDefault="00673837" w:rsidP="00673837">
            <w:pPr>
              <w:pStyle w:val="Tablebody"/>
            </w:pPr>
            <w:r w:rsidRPr="00D26E27">
              <w:t>processingCode</w:t>
            </w:r>
          </w:p>
          <w:p w14:paraId="1E943C1F" w14:textId="77777777" w:rsidR="00673837" w:rsidRPr="00D26E27" w:rsidRDefault="00673837" w:rsidP="0067383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C20"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C21" w14:textId="77777777" w:rsidR="00673837" w:rsidRPr="00D26E27" w:rsidRDefault="00673837" w:rsidP="00673837">
            <w:pPr>
              <w:pStyle w:val="Tablebody"/>
            </w:pPr>
            <w:r w:rsidRPr="00D26E27">
              <w:t>Nosaka ziņojuma sūtīšanas režīmu. Tiek lietota fiksēta vērtība „P” (produkcijas).</w:t>
            </w:r>
          </w:p>
        </w:tc>
      </w:tr>
      <w:tr w:rsidR="00673837" w:rsidRPr="00D26E27" w14:paraId="1E943C27"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23" w14:textId="77777777" w:rsidR="00673837" w:rsidRPr="00D26E27" w:rsidRDefault="00673837" w:rsidP="00673837">
            <w:pPr>
              <w:pStyle w:val="Tablebody"/>
            </w:pPr>
            <w:r w:rsidRPr="00D26E27">
              <w:t>processingModeCode</w:t>
            </w:r>
          </w:p>
          <w:p w14:paraId="1E943C24" w14:textId="77777777" w:rsidR="00673837" w:rsidRPr="00D26E27" w:rsidRDefault="00673837" w:rsidP="0067383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C25"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C26" w14:textId="77777777" w:rsidR="00673837" w:rsidRPr="00D26E27" w:rsidRDefault="00673837" w:rsidP="00673837">
            <w:pPr>
              <w:pStyle w:val="Tablebody"/>
            </w:pPr>
            <w:r w:rsidRPr="00D26E27">
              <w:t>Nosaka, kādā veidā dati tiek nodoti. Tiek lietota fiksēta vērtība „T” (normāla apstrāde).</w:t>
            </w:r>
          </w:p>
        </w:tc>
      </w:tr>
      <w:tr w:rsidR="00673837" w:rsidRPr="00D26E27" w14:paraId="1E943C2C"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28" w14:textId="77777777" w:rsidR="00673837" w:rsidRPr="00D26E27" w:rsidRDefault="00673837" w:rsidP="00673837">
            <w:pPr>
              <w:pStyle w:val="Tablebody"/>
            </w:pPr>
            <w:r w:rsidRPr="00D26E27">
              <w:t>acceptAckCode</w:t>
            </w:r>
          </w:p>
          <w:p w14:paraId="1E943C29" w14:textId="77777777" w:rsidR="00673837" w:rsidRPr="00D26E27" w:rsidRDefault="00673837" w:rsidP="0067383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C2A"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C2B" w14:textId="77777777" w:rsidR="00673837" w:rsidRPr="00D26E27" w:rsidRDefault="00673837" w:rsidP="00673837">
            <w:pPr>
              <w:pStyle w:val="Tablebody"/>
            </w:pPr>
            <w:r w:rsidRPr="00D26E27">
              <w:t>Nosaka, vai un kādos apstākļos nepieciešams nosūtīt atbildes ziņojumu, par to, ka ziņojums saņemts. Tiek lietota fiksēta vērtība „AL” (vienmēr).</w:t>
            </w:r>
          </w:p>
        </w:tc>
      </w:tr>
      <w:tr w:rsidR="00673837" w:rsidRPr="00D26E27" w14:paraId="1E943C30"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2D" w14:textId="77777777" w:rsidR="00673837" w:rsidRPr="00D26E27" w:rsidRDefault="00673837" w:rsidP="00673837">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1E943C2E" w14:textId="77777777" w:rsidR="00673837" w:rsidRPr="00D26E27" w:rsidRDefault="00673837" w:rsidP="00673837">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3C2F" w14:textId="77777777" w:rsidR="00673837" w:rsidRPr="00D26E27" w:rsidRDefault="00673837" w:rsidP="00673837">
            <w:pPr>
              <w:pStyle w:val="Tablebody"/>
            </w:pPr>
            <w:r w:rsidRPr="00D26E27">
              <w:t>Netiek lietots.</w:t>
            </w:r>
          </w:p>
        </w:tc>
      </w:tr>
      <w:tr w:rsidR="00673837" w:rsidRPr="00D26E27" w14:paraId="1E943C36"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31" w14:textId="77777777" w:rsidR="00673837" w:rsidRPr="00D26E27" w:rsidRDefault="00673837" w:rsidP="00673837">
            <w:pPr>
              <w:pStyle w:val="Tablebody"/>
            </w:pPr>
            <w:r w:rsidRPr="00D26E27">
              <w:t>receiver</w:t>
            </w:r>
          </w:p>
          <w:p w14:paraId="1E943C32" w14:textId="77777777" w:rsidR="00673837" w:rsidRPr="00D26E27" w:rsidRDefault="00673837" w:rsidP="0067383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C33" w14:textId="77777777" w:rsidR="00673837" w:rsidRPr="00D26E27" w:rsidRDefault="00673837" w:rsidP="00673837">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3C34" w14:textId="77777777" w:rsidR="00673837" w:rsidRPr="00D26E27" w:rsidRDefault="00673837" w:rsidP="00673837">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„IP.AUTH.WS” (Autorizācijas datu aktualizācijas un izgūšanas tīkla serviss). </w:t>
            </w:r>
          </w:p>
          <w:p w14:paraId="1E943C35" w14:textId="77777777" w:rsidR="00673837" w:rsidRPr="00D26E27" w:rsidRDefault="00673837" w:rsidP="00673837">
            <w:pPr>
              <w:pStyle w:val="Tablebody"/>
            </w:pPr>
            <w:r w:rsidRPr="00D26E27">
              <w:t>Jābūt tieši vienam saņēmējam.</w:t>
            </w:r>
          </w:p>
        </w:tc>
      </w:tr>
      <w:tr w:rsidR="00673837" w:rsidRPr="00D26E27" w14:paraId="1E943C3B" w14:textId="77777777" w:rsidTr="00673837">
        <w:trPr>
          <w:trHeight w:val="286"/>
        </w:trPr>
        <w:tc>
          <w:tcPr>
            <w:tcW w:w="2235" w:type="dxa"/>
            <w:gridSpan w:val="2"/>
            <w:tcBorders>
              <w:top w:val="single" w:sz="4" w:space="0" w:color="auto"/>
            </w:tcBorders>
            <w:shd w:val="clear" w:color="auto" w:fill="FFFFFF" w:themeFill="background1"/>
          </w:tcPr>
          <w:p w14:paraId="1E943C37" w14:textId="77777777" w:rsidR="00673837" w:rsidRPr="00D26E27" w:rsidRDefault="00673837" w:rsidP="00673837">
            <w:pPr>
              <w:pStyle w:val="Tablebody"/>
            </w:pPr>
            <w:r w:rsidRPr="00D26E27">
              <w:t>sender</w:t>
            </w:r>
          </w:p>
          <w:p w14:paraId="1E943C38" w14:textId="77777777" w:rsidR="00673837" w:rsidRPr="00D26E27" w:rsidRDefault="00673837" w:rsidP="00673837">
            <w:pPr>
              <w:pStyle w:val="Tablebody"/>
            </w:pPr>
            <w:r w:rsidRPr="00D26E27">
              <w:t>obligāts</w:t>
            </w:r>
          </w:p>
        </w:tc>
        <w:tc>
          <w:tcPr>
            <w:tcW w:w="2126" w:type="dxa"/>
            <w:tcBorders>
              <w:top w:val="single" w:sz="4" w:space="0" w:color="auto"/>
            </w:tcBorders>
            <w:shd w:val="clear" w:color="auto" w:fill="FFFFFF" w:themeFill="background1"/>
          </w:tcPr>
          <w:p w14:paraId="1E943C39" w14:textId="77777777" w:rsidR="00673837" w:rsidRPr="00D26E27" w:rsidRDefault="00673837" w:rsidP="00673837">
            <w:pPr>
              <w:pStyle w:val="Tablebody"/>
            </w:pPr>
            <w:r w:rsidRPr="00D26E27">
              <w:t>MCCI_MT000100UV01_LV01.Sender</w:t>
            </w:r>
          </w:p>
        </w:tc>
        <w:tc>
          <w:tcPr>
            <w:tcW w:w="5387" w:type="dxa"/>
            <w:tcBorders>
              <w:top w:val="single" w:sz="4" w:space="0" w:color="auto"/>
            </w:tcBorders>
            <w:shd w:val="clear" w:color="auto" w:fill="FFFFFF" w:themeFill="background1"/>
          </w:tcPr>
          <w:p w14:paraId="1E943C3A" w14:textId="77777777" w:rsidR="00673837" w:rsidRPr="00D26E27" w:rsidRDefault="00673837" w:rsidP="00673837">
            <w:pPr>
              <w:pStyle w:val="Tablebody"/>
            </w:pPr>
            <w:r w:rsidRPr="00D26E27">
              <w:t>Pēc analoģijas ar ziņojuma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673837" w:rsidRPr="00D26E27" w14:paraId="1E943C40" w14:textId="77777777" w:rsidTr="00673837">
        <w:trPr>
          <w:trHeight w:val="286"/>
        </w:trPr>
        <w:tc>
          <w:tcPr>
            <w:tcW w:w="2235" w:type="dxa"/>
            <w:gridSpan w:val="2"/>
            <w:tcBorders>
              <w:top w:val="single" w:sz="4" w:space="0" w:color="auto"/>
              <w:bottom w:val="single" w:sz="4" w:space="0" w:color="auto"/>
            </w:tcBorders>
            <w:shd w:val="clear" w:color="auto" w:fill="FFFFFF" w:themeFill="background1"/>
          </w:tcPr>
          <w:p w14:paraId="1E943C3C" w14:textId="77777777" w:rsidR="00673837" w:rsidRPr="00D26E27" w:rsidRDefault="00673837" w:rsidP="00673837">
            <w:pPr>
              <w:pStyle w:val="Tablebody"/>
            </w:pPr>
            <w:r w:rsidRPr="00D26E27">
              <w:t>attentionLine</w:t>
            </w:r>
          </w:p>
          <w:p w14:paraId="1E943C3D" w14:textId="77777777" w:rsidR="00673837" w:rsidRPr="00D26E27" w:rsidRDefault="00673837" w:rsidP="00673837">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1E943C3E" w14:textId="77777777" w:rsidR="00673837" w:rsidRPr="00D26E27" w:rsidRDefault="00673837" w:rsidP="00673837">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3C3F" w14:textId="77777777" w:rsidR="00673837" w:rsidRPr="00D26E27" w:rsidRDefault="00673837" w:rsidP="00673837">
            <w:pPr>
              <w:pStyle w:val="Tablebody"/>
            </w:pPr>
            <w:r w:rsidRPr="00D26E27">
              <w:t>Sadaļa ļauj nosūtīt informāciju, kas nepieciešama, lai pilnībā saprastu ziņojumu, netiek aizpildīts.</w:t>
            </w:r>
          </w:p>
        </w:tc>
      </w:tr>
      <w:tr w:rsidR="00673837" w:rsidRPr="00D26E27" w14:paraId="1E943C45" w14:textId="77777777" w:rsidTr="00673837">
        <w:trPr>
          <w:trHeight w:val="286"/>
        </w:trPr>
        <w:tc>
          <w:tcPr>
            <w:tcW w:w="2235" w:type="dxa"/>
            <w:gridSpan w:val="2"/>
            <w:tcBorders>
              <w:top w:val="single" w:sz="4" w:space="0" w:color="auto"/>
            </w:tcBorders>
            <w:shd w:val="clear" w:color="auto" w:fill="FFFFFF" w:themeFill="background1"/>
          </w:tcPr>
          <w:p w14:paraId="1E943C41" w14:textId="77777777" w:rsidR="00673837" w:rsidRPr="00D26E27" w:rsidRDefault="00673837" w:rsidP="00673837">
            <w:pPr>
              <w:pStyle w:val="Tablebody"/>
            </w:pPr>
            <w:r w:rsidRPr="00D26E27">
              <w:t>controlActProcess</w:t>
            </w:r>
          </w:p>
          <w:p w14:paraId="1E943C42" w14:textId="77777777" w:rsidR="00673837" w:rsidRPr="00D26E27" w:rsidRDefault="00673837" w:rsidP="00673837">
            <w:pPr>
              <w:pStyle w:val="Tablebody"/>
            </w:pPr>
            <w:r w:rsidRPr="00D26E27">
              <w:t>obligāts</w:t>
            </w:r>
          </w:p>
        </w:tc>
        <w:tc>
          <w:tcPr>
            <w:tcW w:w="2126" w:type="dxa"/>
            <w:tcBorders>
              <w:top w:val="single" w:sz="4" w:space="0" w:color="auto"/>
            </w:tcBorders>
            <w:shd w:val="clear" w:color="auto" w:fill="FFFFFF" w:themeFill="background1"/>
          </w:tcPr>
          <w:p w14:paraId="1E943C43" w14:textId="77777777" w:rsidR="00673837" w:rsidRPr="00D26E27" w:rsidRDefault="00673837" w:rsidP="00657995">
            <w:pPr>
              <w:pStyle w:val="Tablebody"/>
            </w:pPr>
            <w:r w:rsidRPr="00D26E27">
              <w:t>LVAA_IN00000</w:t>
            </w:r>
            <w:r w:rsidR="00657995" w:rsidRPr="00D26E27">
              <w:t>2</w:t>
            </w:r>
            <w:r w:rsidRPr="00D26E27">
              <w:t>UV01.MCAI_MT700201UV01_LV01.ControlActProcess</w:t>
            </w:r>
          </w:p>
        </w:tc>
        <w:tc>
          <w:tcPr>
            <w:tcW w:w="5387" w:type="dxa"/>
            <w:tcBorders>
              <w:top w:val="single" w:sz="4" w:space="0" w:color="auto"/>
            </w:tcBorders>
            <w:shd w:val="clear" w:color="auto" w:fill="FFFFFF" w:themeFill="background1"/>
          </w:tcPr>
          <w:p w14:paraId="1E943C44" w14:textId="77777777" w:rsidR="00673837" w:rsidRPr="00D26E27" w:rsidRDefault="00673837" w:rsidP="00673837">
            <w:pPr>
              <w:pStyle w:val="Tablebody"/>
            </w:pPr>
            <w:r w:rsidRPr="00D26E27">
              <w:t xml:space="preserve">Vadības darbības apvalks. Skat. </w:t>
            </w:r>
            <w:r w:rsidRPr="00D26E27">
              <w:fldChar w:fldCharType="begin"/>
            </w:r>
            <w:r w:rsidRPr="00D26E27">
              <w:instrText xml:space="preserve"> REF _Ref313457574 \n \h </w:instrText>
            </w:r>
            <w:r w:rsidRPr="00D26E27">
              <w:fldChar w:fldCharType="separate"/>
            </w:r>
            <w:r w:rsidR="009632F1">
              <w:t>2.3.1.2</w:t>
            </w:r>
            <w:r w:rsidRPr="00D26E27">
              <w:fldChar w:fldCharType="end"/>
            </w:r>
            <w:r w:rsidRPr="00D26E27">
              <w:t>.paragrāfu.</w:t>
            </w:r>
          </w:p>
        </w:tc>
      </w:tr>
    </w:tbl>
    <w:p w14:paraId="1E943C46" w14:textId="77777777" w:rsidR="00673837" w:rsidRPr="00D26E27" w:rsidRDefault="00657995" w:rsidP="00673837">
      <w:pPr>
        <w:pStyle w:val="Pictureposition"/>
      </w:pPr>
      <w:r w:rsidRPr="00D26E27">
        <w:rPr>
          <w:noProof/>
          <w:lang w:eastAsia="lv-LV"/>
        </w:rPr>
        <w:drawing>
          <wp:inline distT="0" distB="0" distL="0" distR="0" wp14:anchorId="1E94455E" wp14:editId="1E94455F">
            <wp:extent cx="4364818" cy="529159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0">
                      <a:extLst>
                        <a:ext uri="{28A0092B-C50C-407E-A947-70E740481C1C}">
                          <a14:useLocalDpi xmlns:a14="http://schemas.microsoft.com/office/drawing/2010/main" val="0"/>
                        </a:ext>
                      </a:extLst>
                    </a:blip>
                    <a:stretch>
                      <a:fillRect/>
                    </a:stretch>
                  </pic:blipFill>
                  <pic:spPr>
                    <a:xfrm>
                      <a:off x="0" y="0"/>
                      <a:ext cx="4367211" cy="5294496"/>
                    </a:xfrm>
                    <a:prstGeom prst="rect">
                      <a:avLst/>
                    </a:prstGeom>
                  </pic:spPr>
                </pic:pic>
              </a:graphicData>
            </a:graphic>
          </wp:inline>
        </w:drawing>
      </w:r>
      <w:r w:rsidR="00673837" w:rsidRPr="00D26E27">
        <w:rPr>
          <w:lang w:eastAsia="lv-LV"/>
        </w:rPr>
        <w:t xml:space="preserve"> </w:t>
      </w:r>
    </w:p>
    <w:p w14:paraId="1E943C47" w14:textId="77777777" w:rsidR="00673837" w:rsidRPr="00D26E27" w:rsidRDefault="009632F1" w:rsidP="00673837">
      <w:pPr>
        <w:pStyle w:val="Picturecaption"/>
      </w:pPr>
      <w:fldSimple w:instr=" SEQ Attēls \* ARABIC ">
        <w:bookmarkStart w:id="120" w:name="_Toc391971012"/>
        <w:r>
          <w:rPr>
            <w:noProof/>
          </w:rPr>
          <w:t>10</w:t>
        </w:r>
      </w:fldSimple>
      <w:r w:rsidR="00673837" w:rsidRPr="00D26E27">
        <w:t xml:space="preserve">.attēls. XML shēmas tipa </w:t>
      </w:r>
      <w:r w:rsidR="00673837" w:rsidRPr="00D26E27">
        <w:rPr>
          <w:rFonts w:cs="Arial"/>
          <w:color w:val="000000"/>
          <w:highlight w:val="white"/>
        </w:rPr>
        <w:t>LVAA_IN00000</w:t>
      </w:r>
      <w:r w:rsidR="00657995" w:rsidRPr="00D26E27">
        <w:rPr>
          <w:rFonts w:cs="Arial"/>
          <w:color w:val="000000"/>
          <w:highlight w:val="white"/>
        </w:rPr>
        <w:t>2</w:t>
      </w:r>
      <w:r w:rsidR="00673837" w:rsidRPr="00D26E27">
        <w:rPr>
          <w:rFonts w:cs="Arial"/>
          <w:color w:val="000000"/>
          <w:highlight w:val="white"/>
        </w:rPr>
        <w:t>UV01.MCCI_MT000100UV01_LV01.Message</w:t>
      </w:r>
      <w:r w:rsidR="00673837" w:rsidRPr="00D26E27">
        <w:rPr>
          <w:i/>
        </w:rPr>
        <w:t xml:space="preserve"> </w:t>
      </w:r>
      <w:r w:rsidR="00673837" w:rsidRPr="00D26E27">
        <w:t>diagramma</w:t>
      </w:r>
      <w:bookmarkEnd w:id="120"/>
    </w:p>
    <w:p w14:paraId="1E943C48" w14:textId="77777777" w:rsidR="00673837" w:rsidRPr="00D26E27" w:rsidRDefault="00673837" w:rsidP="00673837">
      <w:pPr>
        <w:pStyle w:val="Heading4"/>
      </w:pPr>
      <w:bookmarkStart w:id="121" w:name="_Toc391970928"/>
      <w:r w:rsidRPr="00D26E27">
        <w:t>Vadības darbības apvalks</w:t>
      </w:r>
      <w:bookmarkEnd w:id="12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4109"/>
        <w:gridCol w:w="2977"/>
      </w:tblGrid>
      <w:tr w:rsidR="00673837" w:rsidRPr="00D26E27" w14:paraId="1E943C4B" w14:textId="77777777" w:rsidTr="00673837">
        <w:tc>
          <w:tcPr>
            <w:tcW w:w="1772" w:type="dxa"/>
            <w:tcBorders>
              <w:right w:val="nil"/>
            </w:tcBorders>
            <w:shd w:val="clear" w:color="auto" w:fill="auto"/>
          </w:tcPr>
          <w:p w14:paraId="1E943C49" w14:textId="77777777" w:rsidR="00673837" w:rsidRPr="00D26E27" w:rsidRDefault="00673837" w:rsidP="00673837">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1E943C4A" w14:textId="77777777" w:rsidR="00673837" w:rsidRPr="00D26E27" w:rsidRDefault="00673837" w:rsidP="00657995">
            <w:pPr>
              <w:pStyle w:val="Tablebody"/>
              <w:spacing w:line="288" w:lineRule="auto"/>
              <w:contextualSpacing/>
              <w:rPr>
                <w:szCs w:val="20"/>
              </w:rPr>
            </w:pPr>
            <w:r w:rsidRPr="00D26E27">
              <w:rPr>
                <w:rFonts w:cs="Arial"/>
                <w:color w:val="000000"/>
                <w:szCs w:val="20"/>
              </w:rPr>
              <w:t>LVAA_IN00000</w:t>
            </w:r>
            <w:r w:rsidR="00657995" w:rsidRPr="00D26E27">
              <w:rPr>
                <w:rFonts w:cs="Arial"/>
                <w:color w:val="000000"/>
                <w:szCs w:val="20"/>
              </w:rPr>
              <w:t>2</w:t>
            </w:r>
            <w:r w:rsidRPr="00D26E27">
              <w:rPr>
                <w:rFonts w:cs="Arial"/>
                <w:color w:val="000000"/>
                <w:szCs w:val="20"/>
              </w:rPr>
              <w:t>UV01.MCAI_MT700201UV01.ControlActProcess</w:t>
            </w:r>
          </w:p>
        </w:tc>
      </w:tr>
      <w:tr w:rsidR="00673837" w:rsidRPr="00D26E27" w14:paraId="1E943C4D" w14:textId="77777777" w:rsidTr="00673837">
        <w:tc>
          <w:tcPr>
            <w:tcW w:w="9748" w:type="dxa"/>
            <w:gridSpan w:val="4"/>
            <w:tcBorders>
              <w:bottom w:val="nil"/>
            </w:tcBorders>
            <w:shd w:val="clear" w:color="auto" w:fill="auto"/>
          </w:tcPr>
          <w:p w14:paraId="1E943C4C" w14:textId="77777777" w:rsidR="00673837" w:rsidRPr="00D26E27" w:rsidRDefault="00673837" w:rsidP="00673837">
            <w:pPr>
              <w:pStyle w:val="MessageHeader"/>
            </w:pPr>
            <w:r w:rsidRPr="00D26E27">
              <w:t>Apraksts</w:t>
            </w:r>
          </w:p>
        </w:tc>
      </w:tr>
      <w:tr w:rsidR="00673837" w:rsidRPr="00D26E27" w14:paraId="1E943C51" w14:textId="77777777" w:rsidTr="00673837">
        <w:tc>
          <w:tcPr>
            <w:tcW w:w="9748" w:type="dxa"/>
            <w:gridSpan w:val="4"/>
            <w:tcBorders>
              <w:top w:val="nil"/>
              <w:bottom w:val="nil"/>
            </w:tcBorders>
            <w:shd w:val="clear" w:color="auto" w:fill="auto"/>
          </w:tcPr>
          <w:p w14:paraId="1E943C4E" w14:textId="77777777" w:rsidR="00673837" w:rsidRPr="00D26E27" w:rsidRDefault="00673837" w:rsidP="00673837">
            <w:pPr>
              <w:pStyle w:val="Tablebody"/>
            </w:pPr>
            <w:r w:rsidRPr="00D26E27">
              <w:t xml:space="preserve">Definē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3C4F" w14:textId="77777777" w:rsidR="00673837" w:rsidRPr="00D26E27" w:rsidRDefault="00673837" w:rsidP="00673837">
            <w:pPr>
              <w:pStyle w:val="Tablebody"/>
            </w:pPr>
            <w:r w:rsidRPr="00D26E27">
              <w:t xml:space="preserve">XML shēmas tipa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AD2E5D" w:rsidRPr="00D26E27">
              <w:t>attēlota</w:t>
            </w:r>
            <w:r w:rsidRPr="00D26E27">
              <w:t xml:space="preserve"> </w:t>
            </w:r>
            <w:r w:rsidRPr="00D26E27">
              <w:fldChar w:fldCharType="begin"/>
            </w:r>
            <w:r w:rsidRPr="00D26E27">
              <w:instrText xml:space="preserve"> REF _Ref313462716 \h </w:instrText>
            </w:r>
            <w:r w:rsidRPr="00D26E27">
              <w:fldChar w:fldCharType="separate"/>
            </w:r>
            <w:r w:rsidR="009632F1">
              <w:rPr>
                <w:noProof/>
              </w:rPr>
              <w:t>18</w:t>
            </w:r>
            <w:r w:rsidRPr="00D26E27">
              <w:fldChar w:fldCharType="end"/>
            </w:r>
            <w:r w:rsidRPr="00D26E27">
              <w:t xml:space="preserve">.attēlā. </w:t>
            </w:r>
          </w:p>
          <w:p w14:paraId="1E943C50" w14:textId="77777777" w:rsidR="00673837" w:rsidRPr="00D26E27" w:rsidRDefault="00673837" w:rsidP="00657995">
            <w:pPr>
              <w:pStyle w:val="Tablebody"/>
            </w:pPr>
            <w:r w:rsidRPr="00D26E27">
              <w:t xml:space="preserve">Tips </w:t>
            </w:r>
            <w:r w:rsidRPr="00D26E27">
              <w:rPr>
                <w:rFonts w:cs="Arial"/>
                <w:i/>
                <w:color w:val="000000"/>
                <w:szCs w:val="20"/>
                <w:highlight w:val="white"/>
              </w:rPr>
              <w:t>LVAA_IN00000</w:t>
            </w:r>
            <w:r w:rsidR="00657995" w:rsidRPr="00D26E27">
              <w:rPr>
                <w:rFonts w:cs="Arial"/>
                <w:i/>
                <w:color w:val="000000"/>
                <w:szCs w:val="20"/>
                <w:highlight w:val="white"/>
              </w:rPr>
              <w:t>2</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673837" w:rsidRPr="00D26E27" w14:paraId="1E943C55" w14:textId="77777777" w:rsidTr="00673837">
        <w:trPr>
          <w:trHeight w:val="286"/>
        </w:trPr>
        <w:tc>
          <w:tcPr>
            <w:tcW w:w="2662" w:type="dxa"/>
            <w:gridSpan w:val="2"/>
            <w:tcBorders>
              <w:top w:val="single" w:sz="4" w:space="0" w:color="auto"/>
              <w:bottom w:val="nil"/>
            </w:tcBorders>
            <w:shd w:val="clear" w:color="auto" w:fill="auto"/>
          </w:tcPr>
          <w:p w14:paraId="1E943C52" w14:textId="77777777" w:rsidR="00673837" w:rsidRPr="00D26E27" w:rsidRDefault="00673837" w:rsidP="00673837">
            <w:pPr>
              <w:pStyle w:val="MessageHeader"/>
            </w:pPr>
            <w:r w:rsidRPr="00D26E27">
              <w:t>Elements</w:t>
            </w:r>
          </w:p>
        </w:tc>
        <w:tc>
          <w:tcPr>
            <w:tcW w:w="4109" w:type="dxa"/>
            <w:tcBorders>
              <w:top w:val="single" w:sz="4" w:space="0" w:color="auto"/>
              <w:bottom w:val="nil"/>
            </w:tcBorders>
            <w:shd w:val="clear" w:color="auto" w:fill="auto"/>
          </w:tcPr>
          <w:p w14:paraId="1E943C53" w14:textId="77777777" w:rsidR="00673837" w:rsidRPr="00D26E27" w:rsidRDefault="00673837" w:rsidP="00673837">
            <w:pPr>
              <w:pStyle w:val="MessageHeader"/>
            </w:pPr>
            <w:r w:rsidRPr="00D26E27">
              <w:t>Tips</w:t>
            </w:r>
          </w:p>
        </w:tc>
        <w:tc>
          <w:tcPr>
            <w:tcW w:w="2977" w:type="dxa"/>
            <w:tcBorders>
              <w:top w:val="single" w:sz="4" w:space="0" w:color="auto"/>
              <w:bottom w:val="nil"/>
            </w:tcBorders>
            <w:shd w:val="clear" w:color="auto" w:fill="auto"/>
          </w:tcPr>
          <w:p w14:paraId="1E943C54" w14:textId="77777777" w:rsidR="00673837" w:rsidRPr="00D26E27" w:rsidRDefault="00673837" w:rsidP="00673837">
            <w:pPr>
              <w:pStyle w:val="MessageHeader"/>
            </w:pPr>
            <w:r w:rsidRPr="00D26E27">
              <w:t>Apraksts</w:t>
            </w:r>
          </w:p>
        </w:tc>
      </w:tr>
      <w:tr w:rsidR="00673837" w:rsidRPr="00D26E27" w14:paraId="1E943C59" w14:textId="77777777" w:rsidTr="00673837">
        <w:trPr>
          <w:trHeight w:val="286"/>
        </w:trPr>
        <w:tc>
          <w:tcPr>
            <w:tcW w:w="2662" w:type="dxa"/>
            <w:gridSpan w:val="2"/>
            <w:tcBorders>
              <w:top w:val="nil"/>
              <w:bottom w:val="single" w:sz="4" w:space="0" w:color="auto"/>
            </w:tcBorders>
            <w:shd w:val="clear" w:color="auto" w:fill="FFFFFF" w:themeFill="background1"/>
          </w:tcPr>
          <w:p w14:paraId="1E943C56" w14:textId="77777777" w:rsidR="00673837" w:rsidRPr="00D26E27" w:rsidRDefault="00673837" w:rsidP="00673837">
            <w:pPr>
              <w:pStyle w:val="Tablebody"/>
            </w:pPr>
            <w:r w:rsidRPr="00D26E27">
              <w:t>Paplašināmā bāze</w:t>
            </w:r>
          </w:p>
        </w:tc>
        <w:tc>
          <w:tcPr>
            <w:tcW w:w="4109" w:type="dxa"/>
            <w:tcBorders>
              <w:top w:val="nil"/>
              <w:bottom w:val="single" w:sz="4" w:space="0" w:color="auto"/>
            </w:tcBorders>
            <w:shd w:val="clear" w:color="auto" w:fill="FFFFFF" w:themeFill="background1"/>
          </w:tcPr>
          <w:p w14:paraId="1E943C57" w14:textId="77777777" w:rsidR="00673837" w:rsidRPr="00D26E27" w:rsidRDefault="00673837" w:rsidP="00673837">
            <w:pPr>
              <w:pStyle w:val="Tablebody"/>
            </w:pPr>
            <w:r w:rsidRPr="00D26E27">
              <w:t>MCAI_MT700201UV01_LV01.ControlActProcess</w:t>
            </w:r>
          </w:p>
        </w:tc>
        <w:tc>
          <w:tcPr>
            <w:tcW w:w="2977" w:type="dxa"/>
            <w:tcBorders>
              <w:top w:val="nil"/>
              <w:bottom w:val="single" w:sz="4" w:space="0" w:color="auto"/>
            </w:tcBorders>
            <w:shd w:val="clear" w:color="auto" w:fill="FFFFFF" w:themeFill="background1"/>
          </w:tcPr>
          <w:p w14:paraId="1E943C58" w14:textId="77777777" w:rsidR="00673837" w:rsidRPr="00D26E27" w:rsidRDefault="00673837" w:rsidP="00673837">
            <w:pPr>
              <w:pStyle w:val="Tablebody"/>
            </w:pPr>
            <w:r w:rsidRPr="00D26E27">
              <w:t>Ziņojumu shēmu vadības darbības apvalka kopīgā daļa.</w:t>
            </w:r>
          </w:p>
        </w:tc>
      </w:tr>
      <w:tr w:rsidR="00673837" w:rsidRPr="00D26E27" w14:paraId="1E943C5F" w14:textId="77777777" w:rsidTr="00673837">
        <w:trPr>
          <w:trHeight w:val="286"/>
        </w:trPr>
        <w:tc>
          <w:tcPr>
            <w:tcW w:w="2662" w:type="dxa"/>
            <w:gridSpan w:val="2"/>
            <w:tcBorders>
              <w:top w:val="single" w:sz="4" w:space="0" w:color="auto"/>
            </w:tcBorders>
            <w:shd w:val="clear" w:color="auto" w:fill="FFFFFF" w:themeFill="background1"/>
          </w:tcPr>
          <w:p w14:paraId="1E943C5A" w14:textId="77777777" w:rsidR="00673837" w:rsidRPr="00D26E27" w:rsidRDefault="00673837" w:rsidP="00673837">
            <w:pPr>
              <w:pStyle w:val="Tablebody"/>
            </w:pPr>
            <w:r w:rsidRPr="00D26E27">
              <w:t>classCode</w:t>
            </w:r>
          </w:p>
          <w:p w14:paraId="1E943C5B" w14:textId="77777777" w:rsidR="00673837" w:rsidRPr="00D26E27" w:rsidRDefault="00673837" w:rsidP="00673837">
            <w:pPr>
              <w:pStyle w:val="Tablebody"/>
            </w:pPr>
            <w:r w:rsidRPr="00D26E27">
              <w:t>obligāts</w:t>
            </w:r>
          </w:p>
        </w:tc>
        <w:tc>
          <w:tcPr>
            <w:tcW w:w="4109" w:type="dxa"/>
            <w:tcBorders>
              <w:top w:val="single" w:sz="4" w:space="0" w:color="auto"/>
            </w:tcBorders>
            <w:shd w:val="clear" w:color="auto" w:fill="FFFFFF" w:themeFill="background1"/>
          </w:tcPr>
          <w:p w14:paraId="1E943C5C" w14:textId="77777777" w:rsidR="00673837" w:rsidRPr="00D26E27" w:rsidRDefault="00673837" w:rsidP="00673837">
            <w:pPr>
              <w:pStyle w:val="Tablebody"/>
            </w:pPr>
            <w:r w:rsidRPr="00D26E27">
              <w:t>ActClassControlAct</w:t>
            </w:r>
          </w:p>
          <w:p w14:paraId="1E943C5D" w14:textId="77777777" w:rsidR="00673837" w:rsidRPr="00D26E27" w:rsidRDefault="00673837" w:rsidP="00673837">
            <w:pPr>
              <w:pStyle w:val="Tablebody"/>
            </w:pPr>
          </w:p>
        </w:tc>
        <w:tc>
          <w:tcPr>
            <w:tcW w:w="2977" w:type="dxa"/>
            <w:tcBorders>
              <w:top w:val="single" w:sz="4" w:space="0" w:color="auto"/>
            </w:tcBorders>
            <w:shd w:val="clear" w:color="auto" w:fill="FFFFFF" w:themeFill="background1"/>
          </w:tcPr>
          <w:p w14:paraId="1E943C5E" w14:textId="77777777" w:rsidR="00673837" w:rsidRPr="00D26E27" w:rsidRDefault="00673837" w:rsidP="00673837">
            <w:pPr>
              <w:pStyle w:val="Tablebody"/>
            </w:pPr>
            <w:r w:rsidRPr="00D26E27">
              <w:t>Vienmēr satur vērtību „CACT” – „a control act”.</w:t>
            </w:r>
          </w:p>
        </w:tc>
      </w:tr>
      <w:tr w:rsidR="00673837" w:rsidRPr="00D26E27" w14:paraId="1E943C64" w14:textId="77777777" w:rsidTr="00673837">
        <w:trPr>
          <w:trHeight w:val="286"/>
        </w:trPr>
        <w:tc>
          <w:tcPr>
            <w:tcW w:w="2662" w:type="dxa"/>
            <w:gridSpan w:val="2"/>
            <w:tcBorders>
              <w:top w:val="single" w:sz="4" w:space="0" w:color="auto"/>
            </w:tcBorders>
            <w:shd w:val="clear" w:color="auto" w:fill="FFFFFF" w:themeFill="background1"/>
          </w:tcPr>
          <w:p w14:paraId="1E943C60" w14:textId="77777777" w:rsidR="00673837" w:rsidRPr="00D26E27" w:rsidRDefault="00673837" w:rsidP="00673837">
            <w:pPr>
              <w:pStyle w:val="Tablebody"/>
            </w:pPr>
            <w:r w:rsidRPr="00D26E27">
              <w:t>moodCode</w:t>
            </w:r>
          </w:p>
          <w:p w14:paraId="1E943C61" w14:textId="77777777" w:rsidR="00673837" w:rsidRPr="00D26E27" w:rsidRDefault="00673837" w:rsidP="00673837">
            <w:pPr>
              <w:pStyle w:val="Tablebody"/>
            </w:pPr>
            <w:r w:rsidRPr="00D26E27">
              <w:t>obligāts</w:t>
            </w:r>
          </w:p>
        </w:tc>
        <w:tc>
          <w:tcPr>
            <w:tcW w:w="4109" w:type="dxa"/>
            <w:tcBorders>
              <w:top w:val="single" w:sz="4" w:space="0" w:color="auto"/>
            </w:tcBorders>
            <w:shd w:val="clear" w:color="auto" w:fill="FFFFFF" w:themeFill="background1"/>
          </w:tcPr>
          <w:p w14:paraId="1E943C62" w14:textId="77777777" w:rsidR="00673837" w:rsidRPr="00D26E27" w:rsidRDefault="00673837" w:rsidP="00673837">
            <w:pPr>
              <w:pStyle w:val="Tablebody"/>
            </w:pPr>
            <w:r w:rsidRPr="00D26E27">
              <w:t>x_ActMoodIntentEvent</w:t>
            </w:r>
          </w:p>
        </w:tc>
        <w:tc>
          <w:tcPr>
            <w:tcW w:w="2977" w:type="dxa"/>
            <w:tcBorders>
              <w:top w:val="single" w:sz="4" w:space="0" w:color="auto"/>
            </w:tcBorders>
            <w:shd w:val="clear" w:color="auto" w:fill="FFFFFF" w:themeFill="background1"/>
          </w:tcPr>
          <w:p w14:paraId="1E943C63" w14:textId="77777777" w:rsidR="00673837" w:rsidRPr="00D26E27" w:rsidRDefault="00673837" w:rsidP="00673837">
            <w:pPr>
              <w:pStyle w:val="Tablebody"/>
            </w:pPr>
            <w:r w:rsidRPr="00D26E27">
              <w:t>Vienmēr satur vērtību „EVN” – „event”.</w:t>
            </w:r>
          </w:p>
        </w:tc>
      </w:tr>
      <w:tr w:rsidR="00673837" w:rsidRPr="00D26E27" w14:paraId="1E943C68" w14:textId="77777777" w:rsidTr="00673837">
        <w:trPr>
          <w:trHeight w:val="286"/>
        </w:trPr>
        <w:tc>
          <w:tcPr>
            <w:tcW w:w="2662" w:type="dxa"/>
            <w:gridSpan w:val="2"/>
            <w:tcBorders>
              <w:top w:val="single" w:sz="4" w:space="0" w:color="auto"/>
            </w:tcBorders>
            <w:shd w:val="clear" w:color="auto" w:fill="FFFFFF" w:themeFill="background1"/>
          </w:tcPr>
          <w:p w14:paraId="1E943C65" w14:textId="77777777" w:rsidR="00673837" w:rsidRPr="00D26E27" w:rsidRDefault="00673837" w:rsidP="00673837">
            <w:pPr>
              <w:pStyle w:val="Tablebody"/>
            </w:pPr>
            <w:r w:rsidRPr="00D26E27">
              <w:t>code</w:t>
            </w:r>
          </w:p>
        </w:tc>
        <w:tc>
          <w:tcPr>
            <w:tcW w:w="4109" w:type="dxa"/>
            <w:tcBorders>
              <w:top w:val="single" w:sz="4" w:space="0" w:color="auto"/>
            </w:tcBorders>
            <w:shd w:val="clear" w:color="auto" w:fill="FFFFFF" w:themeFill="background1"/>
          </w:tcPr>
          <w:p w14:paraId="1E943C66" w14:textId="77777777" w:rsidR="00673837" w:rsidRPr="00D26E27" w:rsidRDefault="00673837" w:rsidP="00673837">
            <w:pPr>
              <w:pStyle w:val="Tablebody"/>
            </w:pPr>
            <w:r w:rsidRPr="00D26E27">
              <w:t>CD</w:t>
            </w:r>
          </w:p>
        </w:tc>
        <w:tc>
          <w:tcPr>
            <w:tcW w:w="2977" w:type="dxa"/>
            <w:tcBorders>
              <w:top w:val="single" w:sz="4" w:space="0" w:color="auto"/>
            </w:tcBorders>
            <w:shd w:val="clear" w:color="auto" w:fill="FFFFFF" w:themeFill="background1"/>
          </w:tcPr>
          <w:p w14:paraId="1E943C67" w14:textId="77777777" w:rsidR="00673837" w:rsidRPr="00D26E27" w:rsidRDefault="00673837" w:rsidP="00673837">
            <w:pPr>
              <w:pStyle w:val="Tablebody"/>
            </w:pPr>
            <w:r w:rsidRPr="00D26E27">
              <w:t>Netiek lietots.</w:t>
            </w:r>
          </w:p>
        </w:tc>
      </w:tr>
      <w:tr w:rsidR="00673837" w:rsidRPr="00D26E27" w14:paraId="1E943C6D" w14:textId="77777777" w:rsidTr="00673837">
        <w:trPr>
          <w:trHeight w:val="286"/>
        </w:trPr>
        <w:tc>
          <w:tcPr>
            <w:tcW w:w="2662" w:type="dxa"/>
            <w:gridSpan w:val="2"/>
            <w:tcBorders>
              <w:top w:val="single" w:sz="4" w:space="0" w:color="auto"/>
            </w:tcBorders>
            <w:shd w:val="clear" w:color="auto" w:fill="FFFFFF" w:themeFill="background1"/>
          </w:tcPr>
          <w:p w14:paraId="1E943C69" w14:textId="77777777" w:rsidR="00673837" w:rsidRPr="00D26E27" w:rsidRDefault="00673837" w:rsidP="00673837">
            <w:pPr>
              <w:pStyle w:val="Tablebody"/>
            </w:pPr>
            <w:r w:rsidRPr="00D26E27">
              <w:t>text</w:t>
            </w:r>
          </w:p>
          <w:p w14:paraId="1E943C6A" w14:textId="77777777" w:rsidR="00673837" w:rsidRPr="00D26E27" w:rsidRDefault="00673837" w:rsidP="00673837">
            <w:pPr>
              <w:pStyle w:val="Tablebody"/>
            </w:pPr>
            <w:r w:rsidRPr="00D26E27">
              <w:t>neobligāts</w:t>
            </w:r>
          </w:p>
        </w:tc>
        <w:tc>
          <w:tcPr>
            <w:tcW w:w="4109" w:type="dxa"/>
            <w:tcBorders>
              <w:top w:val="single" w:sz="4" w:space="0" w:color="auto"/>
            </w:tcBorders>
            <w:shd w:val="clear" w:color="auto" w:fill="FFFFFF" w:themeFill="background1"/>
          </w:tcPr>
          <w:p w14:paraId="1E943C6B" w14:textId="77777777" w:rsidR="00673837" w:rsidRPr="00D26E27" w:rsidRDefault="00673837" w:rsidP="00673837">
            <w:pPr>
              <w:pStyle w:val="Tablebody"/>
            </w:pPr>
            <w:r w:rsidRPr="00D26E27">
              <w:t>ED</w:t>
            </w:r>
          </w:p>
        </w:tc>
        <w:tc>
          <w:tcPr>
            <w:tcW w:w="2977" w:type="dxa"/>
            <w:tcBorders>
              <w:top w:val="single" w:sz="4" w:space="0" w:color="auto"/>
            </w:tcBorders>
            <w:shd w:val="clear" w:color="auto" w:fill="FFFFFF" w:themeFill="background1"/>
          </w:tcPr>
          <w:p w14:paraId="1E943C6C" w14:textId="399DC629" w:rsidR="00673837" w:rsidRPr="00D26E27" w:rsidRDefault="00673837" w:rsidP="00673837">
            <w:pPr>
              <w:pStyle w:val="Tablebody"/>
            </w:pPr>
            <w:r w:rsidRPr="00D26E27">
              <w:t>Pieprasījuma tekstuāls apraksts</w:t>
            </w:r>
            <w:r w:rsidR="00510F1B" w:rsidRPr="00D26E27">
              <w:t>: „Lietotāja profila datu izgūšanas pieprasījums”</w:t>
            </w:r>
          </w:p>
        </w:tc>
      </w:tr>
      <w:tr w:rsidR="00673837" w:rsidRPr="00D26E27" w14:paraId="1E943C71" w14:textId="77777777" w:rsidTr="00673837">
        <w:trPr>
          <w:trHeight w:val="286"/>
        </w:trPr>
        <w:tc>
          <w:tcPr>
            <w:tcW w:w="2662" w:type="dxa"/>
            <w:gridSpan w:val="2"/>
            <w:tcBorders>
              <w:top w:val="single" w:sz="4" w:space="0" w:color="auto"/>
            </w:tcBorders>
            <w:shd w:val="clear" w:color="auto" w:fill="FFFFFF" w:themeFill="background1"/>
          </w:tcPr>
          <w:p w14:paraId="1E943C6E" w14:textId="77777777" w:rsidR="00673837" w:rsidRPr="00D26E27" w:rsidRDefault="00673837" w:rsidP="00673837">
            <w:pPr>
              <w:pStyle w:val="Tablebody"/>
            </w:pPr>
            <w:r w:rsidRPr="00D26E27">
              <w:t>effectiveTime</w:t>
            </w:r>
          </w:p>
        </w:tc>
        <w:tc>
          <w:tcPr>
            <w:tcW w:w="4109" w:type="dxa"/>
            <w:tcBorders>
              <w:top w:val="single" w:sz="4" w:space="0" w:color="auto"/>
            </w:tcBorders>
            <w:shd w:val="clear" w:color="auto" w:fill="FFFFFF" w:themeFill="background1"/>
          </w:tcPr>
          <w:p w14:paraId="1E943C6F" w14:textId="77777777" w:rsidR="00673837" w:rsidRPr="00D26E27" w:rsidRDefault="00673837" w:rsidP="00673837">
            <w:pPr>
              <w:pStyle w:val="Tablebody"/>
            </w:pPr>
            <w:r w:rsidRPr="00D26E27">
              <w:t>IVL_TS</w:t>
            </w:r>
          </w:p>
        </w:tc>
        <w:tc>
          <w:tcPr>
            <w:tcW w:w="2977" w:type="dxa"/>
            <w:tcBorders>
              <w:top w:val="single" w:sz="4" w:space="0" w:color="auto"/>
            </w:tcBorders>
            <w:shd w:val="clear" w:color="auto" w:fill="FFFFFF" w:themeFill="background1"/>
          </w:tcPr>
          <w:p w14:paraId="1E943C70" w14:textId="77777777" w:rsidR="00673837" w:rsidRPr="00D26E27" w:rsidRDefault="00673837" w:rsidP="00673837">
            <w:pPr>
              <w:pStyle w:val="Tablebody"/>
              <w:rPr>
                <w:highlight w:val="yellow"/>
              </w:rPr>
            </w:pPr>
            <w:r w:rsidRPr="00D26E27">
              <w:t>Netiek lietots.</w:t>
            </w:r>
          </w:p>
        </w:tc>
      </w:tr>
      <w:tr w:rsidR="00673837" w:rsidRPr="00D26E27" w14:paraId="1E943C75"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72" w14:textId="77777777" w:rsidR="00673837" w:rsidRPr="00D26E27" w:rsidRDefault="00673837" w:rsidP="00673837">
            <w:pPr>
              <w:pStyle w:val="Tablebody"/>
            </w:pPr>
            <w:r w:rsidRPr="00D26E27">
              <w:t>priorityCode</w:t>
            </w:r>
          </w:p>
        </w:tc>
        <w:tc>
          <w:tcPr>
            <w:tcW w:w="4109" w:type="dxa"/>
            <w:tcBorders>
              <w:top w:val="single" w:sz="4" w:space="0" w:color="auto"/>
              <w:bottom w:val="single" w:sz="4" w:space="0" w:color="auto"/>
            </w:tcBorders>
            <w:shd w:val="clear" w:color="auto" w:fill="FFFFFF" w:themeFill="background1"/>
          </w:tcPr>
          <w:p w14:paraId="1E943C73" w14:textId="77777777" w:rsidR="00673837" w:rsidRPr="00D26E27" w:rsidRDefault="00673837" w:rsidP="00673837">
            <w:pPr>
              <w:pStyle w:val="Tablebody"/>
            </w:pPr>
            <w:r w:rsidRPr="00D26E27">
              <w:t>CE</w:t>
            </w:r>
          </w:p>
        </w:tc>
        <w:tc>
          <w:tcPr>
            <w:tcW w:w="2977" w:type="dxa"/>
            <w:tcBorders>
              <w:top w:val="single" w:sz="4" w:space="0" w:color="auto"/>
              <w:bottom w:val="single" w:sz="4" w:space="0" w:color="auto"/>
            </w:tcBorders>
            <w:shd w:val="clear" w:color="auto" w:fill="FFFFFF" w:themeFill="background1"/>
          </w:tcPr>
          <w:p w14:paraId="1E943C74" w14:textId="2BA640A4" w:rsidR="00673837" w:rsidRPr="00D26E27" w:rsidRDefault="004C50E8" w:rsidP="00673837">
            <w:pPr>
              <w:pStyle w:val="Tablebody"/>
              <w:rPr>
                <w:rFonts w:eastAsia="Times New Roman" w:cs="Courier New"/>
                <w:szCs w:val="16"/>
                <w:lang w:eastAsia="ja-JP"/>
              </w:rPr>
            </w:pPr>
            <w:r>
              <w:t>Vienmēr satur vērtību „R” – „Routine”, codeSystem jāsatur 2.16.840.1.113883.5.7.</w:t>
            </w:r>
          </w:p>
        </w:tc>
      </w:tr>
      <w:tr w:rsidR="00673837" w:rsidRPr="00D26E27" w14:paraId="1E943C7B"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76" w14:textId="77777777" w:rsidR="00673837" w:rsidRPr="00D26E27" w:rsidRDefault="00673837" w:rsidP="00673837">
            <w:pPr>
              <w:pStyle w:val="Tablebody"/>
            </w:pPr>
            <w:r w:rsidRPr="00D26E27">
              <w:t>reasonCode</w:t>
            </w:r>
          </w:p>
        </w:tc>
        <w:tc>
          <w:tcPr>
            <w:tcW w:w="4109" w:type="dxa"/>
            <w:tcBorders>
              <w:top w:val="single" w:sz="4" w:space="0" w:color="auto"/>
              <w:bottom w:val="single" w:sz="4" w:space="0" w:color="auto"/>
            </w:tcBorders>
            <w:shd w:val="clear" w:color="auto" w:fill="FFFFFF" w:themeFill="background1"/>
          </w:tcPr>
          <w:p w14:paraId="1E943C77" w14:textId="77777777" w:rsidR="00673837" w:rsidRPr="00D26E27" w:rsidRDefault="00673837" w:rsidP="00673837">
            <w:pPr>
              <w:pStyle w:val="Tablebody"/>
            </w:pPr>
            <w:r w:rsidRPr="00D26E27">
              <w:t>CE</w:t>
            </w:r>
          </w:p>
        </w:tc>
        <w:tc>
          <w:tcPr>
            <w:tcW w:w="2977" w:type="dxa"/>
            <w:tcBorders>
              <w:top w:val="single" w:sz="4" w:space="0" w:color="auto"/>
              <w:bottom w:val="single" w:sz="4" w:space="0" w:color="auto"/>
            </w:tcBorders>
            <w:shd w:val="clear" w:color="auto" w:fill="FFFFFF" w:themeFill="background1"/>
          </w:tcPr>
          <w:p w14:paraId="1E943C78" w14:textId="77777777" w:rsidR="00673837" w:rsidRPr="00D26E27" w:rsidRDefault="00673837" w:rsidP="00673837">
            <w:pPr>
              <w:pStyle w:val="Tablebody"/>
              <w:rPr>
                <w:rFonts w:eastAsia="Times New Roman" w:cs="Courier New"/>
                <w:szCs w:val="16"/>
                <w:lang w:eastAsia="ja-JP"/>
              </w:rPr>
            </w:pPr>
            <w:r w:rsidRPr="00D26E27">
              <w:t>Tiek aizpildīti divi lauki:</w:t>
            </w:r>
          </w:p>
          <w:p w14:paraId="1E943C79" w14:textId="77777777" w:rsidR="00673837" w:rsidRPr="00D26E27" w:rsidRDefault="00673837" w:rsidP="00673837">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Atkarīgs no lietotāja izsaucēja un lietotnes, kur notiek izsaukums, parasti „HEALTH_CARE_ADMINISTRATION”. </w:t>
            </w:r>
          </w:p>
          <w:p w14:paraId="1E943C7A" w14:textId="77777777" w:rsidR="00673837" w:rsidRPr="00D26E27" w:rsidRDefault="00673837" w:rsidP="00673837">
            <w:pPr>
              <w:pStyle w:val="TableListBullet"/>
              <w:rPr>
                <w:rFonts w:cs="Courier New"/>
                <w:noProof w:val="0"/>
                <w:szCs w:val="16"/>
                <w:lang w:eastAsia="ja-JP"/>
              </w:rPr>
            </w:pPr>
            <w:r w:rsidRPr="00D26E27">
              <w:rPr>
                <w:noProof w:val="0"/>
              </w:rPr>
              <w:t>Darbības veids, klasificējama vērtība „SELECT” – „Datu pieprasīšana izmantojot OSB” no klasifikatora 1.3.6.1.4.1.38760.2.15.</w:t>
            </w:r>
          </w:p>
        </w:tc>
      </w:tr>
      <w:tr w:rsidR="00673837" w:rsidRPr="00D26E27" w14:paraId="1E943C7F"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7C" w14:textId="77777777" w:rsidR="00673837" w:rsidRPr="00D26E27" w:rsidRDefault="00673837" w:rsidP="00673837">
            <w:pPr>
              <w:pStyle w:val="Tablebody"/>
            </w:pPr>
            <w:r w:rsidRPr="00D26E27">
              <w:t>languageCode</w:t>
            </w:r>
          </w:p>
        </w:tc>
        <w:tc>
          <w:tcPr>
            <w:tcW w:w="4109" w:type="dxa"/>
            <w:tcBorders>
              <w:top w:val="single" w:sz="4" w:space="0" w:color="auto"/>
              <w:bottom w:val="single" w:sz="4" w:space="0" w:color="auto"/>
            </w:tcBorders>
            <w:shd w:val="clear" w:color="auto" w:fill="FFFFFF" w:themeFill="background1"/>
          </w:tcPr>
          <w:p w14:paraId="1E943C7D" w14:textId="77777777" w:rsidR="00673837" w:rsidRPr="00D26E27" w:rsidRDefault="00673837" w:rsidP="00673837">
            <w:pPr>
              <w:pStyle w:val="Tablebody"/>
            </w:pPr>
            <w:r w:rsidRPr="00D26E27">
              <w:t>CE</w:t>
            </w:r>
          </w:p>
        </w:tc>
        <w:tc>
          <w:tcPr>
            <w:tcW w:w="2977" w:type="dxa"/>
            <w:tcBorders>
              <w:top w:val="single" w:sz="4" w:space="0" w:color="auto"/>
              <w:bottom w:val="single" w:sz="4" w:space="0" w:color="auto"/>
            </w:tcBorders>
            <w:shd w:val="clear" w:color="auto" w:fill="FFFFFF" w:themeFill="background1"/>
          </w:tcPr>
          <w:p w14:paraId="1E943C7E" w14:textId="77777777" w:rsidR="00673837" w:rsidRPr="00D26E27" w:rsidRDefault="00673837" w:rsidP="00673837">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 xml:space="preserve">. </w:t>
            </w:r>
          </w:p>
        </w:tc>
      </w:tr>
      <w:tr w:rsidR="00673837" w:rsidRPr="00D26E27" w14:paraId="1E943C83"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80" w14:textId="77777777" w:rsidR="00673837" w:rsidRPr="00D26E27" w:rsidRDefault="00673837" w:rsidP="00673837">
            <w:pPr>
              <w:pStyle w:val="Tablebody"/>
            </w:pPr>
            <w:r w:rsidRPr="00D26E27">
              <w:t>overseer</w:t>
            </w:r>
          </w:p>
        </w:tc>
        <w:tc>
          <w:tcPr>
            <w:tcW w:w="4109" w:type="dxa"/>
            <w:tcBorders>
              <w:top w:val="single" w:sz="4" w:space="0" w:color="auto"/>
              <w:bottom w:val="single" w:sz="4" w:space="0" w:color="auto"/>
            </w:tcBorders>
            <w:shd w:val="clear" w:color="auto" w:fill="FFFFFF" w:themeFill="background1"/>
          </w:tcPr>
          <w:p w14:paraId="1E943C81" w14:textId="77777777" w:rsidR="00673837" w:rsidRPr="00D26E27" w:rsidRDefault="00673837" w:rsidP="00673837">
            <w:pPr>
              <w:pStyle w:val="Tablebody"/>
            </w:pPr>
            <w:r w:rsidRPr="00D26E27">
              <w:t>MCAI_MT700201UV01_LV01.Overseer</w:t>
            </w:r>
          </w:p>
        </w:tc>
        <w:tc>
          <w:tcPr>
            <w:tcW w:w="2977" w:type="dxa"/>
            <w:tcBorders>
              <w:top w:val="single" w:sz="4" w:space="0" w:color="auto"/>
              <w:bottom w:val="single" w:sz="4" w:space="0" w:color="auto"/>
            </w:tcBorders>
            <w:shd w:val="clear" w:color="auto" w:fill="FFFFFF" w:themeFill="background1"/>
          </w:tcPr>
          <w:p w14:paraId="1E943C82" w14:textId="77777777" w:rsidR="00673837" w:rsidRPr="00D26E27" w:rsidRDefault="00673837" w:rsidP="00673837">
            <w:pPr>
              <w:pStyle w:val="Tablebody"/>
            </w:pPr>
            <w:r w:rsidRPr="00D26E27">
              <w:t>Netiek lietots.</w:t>
            </w:r>
          </w:p>
        </w:tc>
      </w:tr>
      <w:tr w:rsidR="00673837" w:rsidRPr="00D26E27" w14:paraId="1E943C87"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84" w14:textId="77777777" w:rsidR="00673837" w:rsidRPr="00D26E27" w:rsidRDefault="00673837" w:rsidP="00673837">
            <w:pPr>
              <w:pStyle w:val="Tablebody"/>
            </w:pPr>
            <w:r w:rsidRPr="00D26E27">
              <w:t>authorOrPerformer</w:t>
            </w:r>
          </w:p>
        </w:tc>
        <w:tc>
          <w:tcPr>
            <w:tcW w:w="4109" w:type="dxa"/>
            <w:tcBorders>
              <w:top w:val="single" w:sz="4" w:space="0" w:color="auto"/>
              <w:bottom w:val="single" w:sz="4" w:space="0" w:color="auto"/>
            </w:tcBorders>
            <w:shd w:val="clear" w:color="auto" w:fill="FFFFFF" w:themeFill="background1"/>
          </w:tcPr>
          <w:p w14:paraId="1E943C85" w14:textId="77777777" w:rsidR="00673837" w:rsidRPr="00D26E27" w:rsidRDefault="00673837" w:rsidP="00673837">
            <w:pPr>
              <w:pStyle w:val="Tablebody"/>
            </w:pPr>
            <w:r w:rsidRPr="00D26E27">
              <w:t>MCAI_MT700201UV01_LV01.AuthorOrPerformer</w:t>
            </w:r>
          </w:p>
        </w:tc>
        <w:tc>
          <w:tcPr>
            <w:tcW w:w="2977" w:type="dxa"/>
            <w:tcBorders>
              <w:top w:val="single" w:sz="4" w:space="0" w:color="auto"/>
              <w:bottom w:val="single" w:sz="4" w:space="0" w:color="auto"/>
            </w:tcBorders>
            <w:shd w:val="clear" w:color="auto" w:fill="FFFFFF" w:themeFill="background1"/>
          </w:tcPr>
          <w:p w14:paraId="1E943C86" w14:textId="77777777" w:rsidR="00673837" w:rsidRPr="00D26E27" w:rsidRDefault="00673837" w:rsidP="00673837">
            <w:pPr>
              <w:pStyle w:val="Tablebody"/>
            </w:pPr>
            <w:r w:rsidRPr="00D26E27">
              <w:t xml:space="preserve">Tiek aizpildīts automātiski OSB, balstoties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673837" w:rsidRPr="00D26E27" w14:paraId="1E943C8B" w14:textId="77777777" w:rsidTr="00673837">
        <w:trPr>
          <w:trHeight w:val="286"/>
        </w:trPr>
        <w:tc>
          <w:tcPr>
            <w:tcW w:w="2662" w:type="dxa"/>
            <w:gridSpan w:val="2"/>
            <w:tcBorders>
              <w:top w:val="single" w:sz="4" w:space="0" w:color="auto"/>
            </w:tcBorders>
            <w:shd w:val="clear" w:color="auto" w:fill="FFFFFF" w:themeFill="background1"/>
          </w:tcPr>
          <w:p w14:paraId="1E943C88" w14:textId="77777777" w:rsidR="00673837" w:rsidRPr="00D26E27" w:rsidRDefault="00673837" w:rsidP="00673837">
            <w:pPr>
              <w:pStyle w:val="Tablebody"/>
            </w:pPr>
            <w:r w:rsidRPr="00D26E27">
              <w:t>dataEnterer</w:t>
            </w:r>
          </w:p>
        </w:tc>
        <w:tc>
          <w:tcPr>
            <w:tcW w:w="4109" w:type="dxa"/>
            <w:tcBorders>
              <w:top w:val="single" w:sz="4" w:space="0" w:color="auto"/>
            </w:tcBorders>
            <w:shd w:val="clear" w:color="auto" w:fill="FFFFFF" w:themeFill="background1"/>
          </w:tcPr>
          <w:p w14:paraId="1E943C89" w14:textId="77777777" w:rsidR="00673837" w:rsidRPr="00D26E27" w:rsidRDefault="00673837" w:rsidP="00673837">
            <w:pPr>
              <w:pStyle w:val="Tablebody"/>
            </w:pPr>
            <w:r w:rsidRPr="00D26E27">
              <w:t>MCAI_MT700201UV01_LV01.DataEnterer</w:t>
            </w:r>
          </w:p>
        </w:tc>
        <w:tc>
          <w:tcPr>
            <w:tcW w:w="2977" w:type="dxa"/>
            <w:tcBorders>
              <w:top w:val="single" w:sz="4" w:space="0" w:color="auto"/>
            </w:tcBorders>
            <w:shd w:val="clear" w:color="auto" w:fill="FFFFFF" w:themeFill="background1"/>
          </w:tcPr>
          <w:p w14:paraId="1E943C8A" w14:textId="77777777" w:rsidR="00673837" w:rsidRPr="00D26E27" w:rsidRDefault="00673837" w:rsidP="00673837">
            <w:pPr>
              <w:pStyle w:val="Tablebody"/>
              <w:rPr>
                <w:rFonts w:eastAsia="Times New Roman" w:cs="Courier New"/>
                <w:szCs w:val="16"/>
                <w:lang w:eastAsia="ja-JP"/>
              </w:rPr>
            </w:pPr>
            <w:r w:rsidRPr="00D26E27">
              <w:t>Netiek lietots.</w:t>
            </w:r>
          </w:p>
        </w:tc>
      </w:tr>
      <w:tr w:rsidR="00673837" w:rsidRPr="00D26E27" w14:paraId="1E943C8F" w14:textId="77777777" w:rsidTr="00673837">
        <w:trPr>
          <w:trHeight w:val="286"/>
        </w:trPr>
        <w:tc>
          <w:tcPr>
            <w:tcW w:w="2662" w:type="dxa"/>
            <w:gridSpan w:val="2"/>
            <w:tcBorders>
              <w:top w:val="single" w:sz="4" w:space="0" w:color="auto"/>
              <w:bottom w:val="single" w:sz="4" w:space="0" w:color="auto"/>
            </w:tcBorders>
            <w:shd w:val="clear" w:color="auto" w:fill="FFFFFF" w:themeFill="background1"/>
          </w:tcPr>
          <w:p w14:paraId="1E943C8C" w14:textId="77777777" w:rsidR="00673837" w:rsidRPr="00D26E27" w:rsidRDefault="00673837" w:rsidP="00673837">
            <w:pPr>
              <w:pStyle w:val="Tablebody"/>
            </w:pPr>
            <w:r w:rsidRPr="00D26E27">
              <w:t>informationRecipient</w:t>
            </w:r>
          </w:p>
        </w:tc>
        <w:tc>
          <w:tcPr>
            <w:tcW w:w="4109" w:type="dxa"/>
            <w:tcBorders>
              <w:top w:val="single" w:sz="4" w:space="0" w:color="auto"/>
              <w:bottom w:val="single" w:sz="4" w:space="0" w:color="auto"/>
            </w:tcBorders>
            <w:shd w:val="clear" w:color="auto" w:fill="FFFFFF" w:themeFill="background1"/>
          </w:tcPr>
          <w:p w14:paraId="1E943C8D" w14:textId="77777777" w:rsidR="00673837" w:rsidRPr="00D26E27" w:rsidRDefault="00673837" w:rsidP="00673837">
            <w:pPr>
              <w:pStyle w:val="Tablebody"/>
            </w:pPr>
            <w:r w:rsidRPr="00D26E27">
              <w:t>MCAI_MT700201UV01_LV01.InformationRecipient</w:t>
            </w:r>
          </w:p>
        </w:tc>
        <w:tc>
          <w:tcPr>
            <w:tcW w:w="2977" w:type="dxa"/>
            <w:tcBorders>
              <w:top w:val="single" w:sz="4" w:space="0" w:color="auto"/>
              <w:bottom w:val="single" w:sz="4" w:space="0" w:color="auto"/>
            </w:tcBorders>
            <w:shd w:val="clear" w:color="auto" w:fill="FFFFFF" w:themeFill="background1"/>
          </w:tcPr>
          <w:p w14:paraId="1E943C8E" w14:textId="77777777" w:rsidR="00673837" w:rsidRPr="00D26E27" w:rsidRDefault="00673837" w:rsidP="00673837">
            <w:pPr>
              <w:pStyle w:val="Tablebody"/>
            </w:pPr>
            <w:r w:rsidRPr="00D26E27">
              <w:t>Netiek lietots.</w:t>
            </w:r>
          </w:p>
        </w:tc>
      </w:tr>
      <w:tr w:rsidR="00673837" w:rsidRPr="00D26E27" w14:paraId="1E943C94" w14:textId="77777777" w:rsidTr="00673837">
        <w:trPr>
          <w:trHeight w:val="286"/>
        </w:trPr>
        <w:tc>
          <w:tcPr>
            <w:tcW w:w="2662" w:type="dxa"/>
            <w:gridSpan w:val="2"/>
            <w:tcBorders>
              <w:top w:val="single" w:sz="4" w:space="0" w:color="auto"/>
            </w:tcBorders>
            <w:shd w:val="clear" w:color="auto" w:fill="FFFFFF" w:themeFill="background1"/>
          </w:tcPr>
          <w:p w14:paraId="1E943C90" w14:textId="77777777" w:rsidR="00673837" w:rsidRPr="00D26E27" w:rsidRDefault="00673837" w:rsidP="00673837">
            <w:pPr>
              <w:pStyle w:val="Tablebody"/>
            </w:pPr>
            <w:r w:rsidRPr="00D26E27">
              <w:t>queryByParameterPayload</w:t>
            </w:r>
          </w:p>
          <w:p w14:paraId="1E943C91" w14:textId="77777777" w:rsidR="00673837" w:rsidRPr="00D26E27" w:rsidRDefault="00673837" w:rsidP="00673837">
            <w:pPr>
              <w:pStyle w:val="Tablebody"/>
            </w:pPr>
            <w:r w:rsidRPr="00D26E27">
              <w:t>obligāts</w:t>
            </w:r>
          </w:p>
        </w:tc>
        <w:tc>
          <w:tcPr>
            <w:tcW w:w="4109" w:type="dxa"/>
            <w:tcBorders>
              <w:top w:val="single" w:sz="4" w:space="0" w:color="auto"/>
            </w:tcBorders>
            <w:shd w:val="clear" w:color="auto" w:fill="FFFFFF" w:themeFill="background1"/>
          </w:tcPr>
          <w:p w14:paraId="1E943C92" w14:textId="77777777" w:rsidR="00673837" w:rsidRPr="00D26E27" w:rsidRDefault="00673837" w:rsidP="00673837">
            <w:pPr>
              <w:pStyle w:val="Tablebody"/>
            </w:pPr>
            <w:r w:rsidRPr="00D26E27">
              <w:t>LVAA_IN000004UV01.LVAA_MT000004UV01.QueryByParameterPayload</w:t>
            </w:r>
          </w:p>
        </w:tc>
        <w:tc>
          <w:tcPr>
            <w:tcW w:w="2977" w:type="dxa"/>
            <w:tcBorders>
              <w:top w:val="single" w:sz="4" w:space="0" w:color="auto"/>
            </w:tcBorders>
            <w:shd w:val="clear" w:color="auto" w:fill="FFFFFF" w:themeFill="background1"/>
          </w:tcPr>
          <w:p w14:paraId="1E943C93" w14:textId="77777777" w:rsidR="00673837" w:rsidRPr="00D26E27" w:rsidRDefault="00673837" w:rsidP="00673837">
            <w:pPr>
              <w:pStyle w:val="Tablebody"/>
            </w:pPr>
            <w:r w:rsidRPr="00D26E27">
              <w:t xml:space="preserve">Informatīva daļa. Skat. </w:t>
            </w:r>
            <w:r w:rsidRPr="00D26E27">
              <w:fldChar w:fldCharType="begin"/>
            </w:r>
            <w:r w:rsidRPr="00D26E27">
              <w:instrText xml:space="preserve"> REF _Ref313464410 \r \h  \* MERGEFORMAT </w:instrText>
            </w:r>
            <w:r w:rsidRPr="00D26E27">
              <w:fldChar w:fldCharType="separate"/>
            </w:r>
            <w:r w:rsidR="009632F1">
              <w:t>2.3.1.3</w:t>
            </w:r>
            <w:r w:rsidRPr="00D26E27">
              <w:fldChar w:fldCharType="end"/>
            </w:r>
            <w:r w:rsidRPr="00D26E27">
              <w:t>.paragrāfu.</w:t>
            </w:r>
          </w:p>
        </w:tc>
      </w:tr>
    </w:tbl>
    <w:p w14:paraId="1E943C95" w14:textId="77777777" w:rsidR="00673837" w:rsidRPr="00D26E27" w:rsidRDefault="00657995" w:rsidP="00673837">
      <w:pPr>
        <w:pStyle w:val="Pictureposition"/>
      </w:pPr>
      <w:r w:rsidRPr="00D26E27">
        <w:rPr>
          <w:noProof/>
          <w:lang w:eastAsia="lv-LV"/>
        </w:rPr>
        <w:drawing>
          <wp:inline distT="0" distB="0" distL="0" distR="0" wp14:anchorId="1E944560" wp14:editId="775FF77A">
            <wp:extent cx="4431992" cy="4723075"/>
            <wp:effectExtent l="0" t="0" r="698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1">
                      <a:extLst>
                        <a:ext uri="{28A0092B-C50C-407E-A947-70E740481C1C}">
                          <a14:useLocalDpi xmlns:a14="http://schemas.microsoft.com/office/drawing/2010/main" val="0"/>
                        </a:ext>
                      </a:extLst>
                    </a:blip>
                    <a:stretch>
                      <a:fillRect/>
                    </a:stretch>
                  </pic:blipFill>
                  <pic:spPr>
                    <a:xfrm>
                      <a:off x="0" y="0"/>
                      <a:ext cx="4431663" cy="4722725"/>
                    </a:xfrm>
                    <a:prstGeom prst="rect">
                      <a:avLst/>
                    </a:prstGeom>
                  </pic:spPr>
                </pic:pic>
              </a:graphicData>
            </a:graphic>
          </wp:inline>
        </w:drawing>
      </w:r>
    </w:p>
    <w:p w14:paraId="1E943C96" w14:textId="77777777" w:rsidR="00673837" w:rsidRPr="00D26E27" w:rsidRDefault="009632F1" w:rsidP="00673837">
      <w:pPr>
        <w:pStyle w:val="Picturecaption"/>
      </w:pPr>
      <w:fldSimple w:instr=" SEQ Attēls \* ARABIC ">
        <w:bookmarkStart w:id="122" w:name="_Toc391971013"/>
        <w:r>
          <w:rPr>
            <w:noProof/>
          </w:rPr>
          <w:t>11</w:t>
        </w:r>
      </w:fldSimple>
      <w:r w:rsidR="00673837" w:rsidRPr="00D26E27">
        <w:t xml:space="preserve">.attēls. XML shēmas tipa </w:t>
      </w:r>
      <w:r w:rsidR="00673837" w:rsidRPr="00D26E27">
        <w:rPr>
          <w:rFonts w:cs="Arial"/>
          <w:color w:val="000000"/>
          <w:highlight w:val="white"/>
        </w:rPr>
        <w:t>LVAA_IN00000</w:t>
      </w:r>
      <w:r w:rsidR="00657995" w:rsidRPr="00D26E27">
        <w:rPr>
          <w:rFonts w:cs="Arial"/>
          <w:color w:val="000000"/>
          <w:highlight w:val="white"/>
        </w:rPr>
        <w:t>2</w:t>
      </w:r>
      <w:r w:rsidR="00673837" w:rsidRPr="00D26E27">
        <w:rPr>
          <w:rFonts w:cs="Arial"/>
          <w:color w:val="000000"/>
          <w:highlight w:val="white"/>
        </w:rPr>
        <w:t>UV01.MCAI_MT700201UV01_LV01.ControlActProcess</w:t>
      </w:r>
      <w:r w:rsidR="00673837" w:rsidRPr="00D26E27">
        <w:rPr>
          <w:i/>
        </w:rPr>
        <w:t xml:space="preserve"> </w:t>
      </w:r>
      <w:r w:rsidR="00673837" w:rsidRPr="00D26E27">
        <w:t>diagramma</w:t>
      </w:r>
      <w:bookmarkEnd w:id="122"/>
    </w:p>
    <w:p w14:paraId="1E943C97" w14:textId="77777777" w:rsidR="00673837" w:rsidRPr="00D26E27" w:rsidRDefault="00673837" w:rsidP="00673837">
      <w:pPr>
        <w:pStyle w:val="Heading4"/>
      </w:pPr>
      <w:bookmarkStart w:id="123" w:name="_Toc391970929"/>
      <w:r w:rsidRPr="00D26E27">
        <w:t>Informatīvā daļa</w:t>
      </w:r>
      <w:bookmarkEnd w:id="123"/>
    </w:p>
    <w:p w14:paraId="1E943C98" w14:textId="77777777" w:rsidR="00673837" w:rsidRPr="00D26E27" w:rsidRDefault="00657995" w:rsidP="00673837">
      <w:pPr>
        <w:pStyle w:val="Heading5"/>
      </w:pPr>
      <w:bookmarkStart w:id="124" w:name="_Ref338179902"/>
      <w:r w:rsidRPr="00D26E27">
        <w:t>q</w:t>
      </w:r>
      <w:r w:rsidR="00673837" w:rsidRPr="00D26E27">
        <w:t>ueryByParameterPayload struktūras apraksts</w:t>
      </w:r>
      <w:bookmarkEnd w:id="12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673837" w:rsidRPr="00D26E27" w14:paraId="1E943C9B" w14:textId="77777777" w:rsidTr="00673837">
        <w:tc>
          <w:tcPr>
            <w:tcW w:w="1770" w:type="dxa"/>
            <w:tcBorders>
              <w:right w:val="nil"/>
            </w:tcBorders>
            <w:shd w:val="clear" w:color="auto" w:fill="auto"/>
          </w:tcPr>
          <w:p w14:paraId="1E943C99" w14:textId="77777777" w:rsidR="00673837" w:rsidRPr="00D26E27" w:rsidRDefault="00673837" w:rsidP="0067383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C9A" w14:textId="77777777" w:rsidR="00673837" w:rsidRPr="00D26E27" w:rsidRDefault="00673837" w:rsidP="00124FF6">
            <w:pPr>
              <w:pStyle w:val="Tablebody"/>
              <w:spacing w:line="288" w:lineRule="auto"/>
              <w:contextualSpacing/>
              <w:rPr>
                <w:szCs w:val="20"/>
              </w:rPr>
            </w:pPr>
            <w:r w:rsidRPr="00D26E27">
              <w:rPr>
                <w:szCs w:val="20"/>
              </w:rPr>
              <w:t>LVAA_MT000004UV01.</w:t>
            </w:r>
            <w:r w:rsidR="00124FF6" w:rsidRPr="00D26E27">
              <w:rPr>
                <w:szCs w:val="20"/>
              </w:rPr>
              <w:t>Q</w:t>
            </w:r>
            <w:r w:rsidRPr="00D26E27">
              <w:rPr>
                <w:szCs w:val="20"/>
              </w:rPr>
              <w:t>ueryByParameterPayload</w:t>
            </w:r>
          </w:p>
        </w:tc>
      </w:tr>
      <w:tr w:rsidR="00673837" w:rsidRPr="00D26E27" w14:paraId="1E943C9D" w14:textId="77777777" w:rsidTr="00673837">
        <w:tc>
          <w:tcPr>
            <w:tcW w:w="9748" w:type="dxa"/>
            <w:gridSpan w:val="4"/>
            <w:tcBorders>
              <w:bottom w:val="nil"/>
            </w:tcBorders>
            <w:shd w:val="clear" w:color="auto" w:fill="auto"/>
          </w:tcPr>
          <w:p w14:paraId="1E943C9C" w14:textId="77777777" w:rsidR="00673837" w:rsidRPr="00D26E27" w:rsidRDefault="00673837" w:rsidP="00673837">
            <w:pPr>
              <w:pStyle w:val="MessageHeader"/>
            </w:pPr>
            <w:r w:rsidRPr="00D26E27">
              <w:t>Apraksts</w:t>
            </w:r>
          </w:p>
        </w:tc>
      </w:tr>
      <w:tr w:rsidR="00673837" w:rsidRPr="00D26E27" w14:paraId="1E943CA0" w14:textId="77777777" w:rsidTr="00673837">
        <w:tc>
          <w:tcPr>
            <w:tcW w:w="9748" w:type="dxa"/>
            <w:gridSpan w:val="4"/>
            <w:tcBorders>
              <w:top w:val="nil"/>
              <w:bottom w:val="nil"/>
            </w:tcBorders>
            <w:shd w:val="clear" w:color="auto" w:fill="auto"/>
          </w:tcPr>
          <w:p w14:paraId="1E943C9E" w14:textId="77777777" w:rsidR="00673837" w:rsidRPr="00D26E27" w:rsidRDefault="00673837" w:rsidP="00673837">
            <w:pPr>
              <w:pStyle w:val="Tablebody"/>
            </w:pPr>
            <w:r w:rsidRPr="00D26E27">
              <w:t xml:space="preserve">Definē </w:t>
            </w:r>
            <w:r w:rsidRPr="00D26E27">
              <w:rPr>
                <w:rFonts w:cs="Arial"/>
                <w:i/>
                <w:color w:val="000000"/>
                <w:szCs w:val="20"/>
              </w:rPr>
              <w:t>LVAA_MT00000</w:t>
            </w:r>
            <w:r w:rsidR="00657995" w:rsidRPr="00D26E27">
              <w:rPr>
                <w:rFonts w:cs="Arial"/>
                <w:i/>
                <w:color w:val="000000"/>
                <w:szCs w:val="20"/>
              </w:rPr>
              <w:t>2</w:t>
            </w:r>
            <w:r w:rsidRPr="00D26E27">
              <w:rPr>
                <w:rFonts w:cs="Arial"/>
                <w:i/>
                <w:color w:val="000000"/>
                <w:szCs w:val="20"/>
              </w:rPr>
              <w:t>UV01.</w:t>
            </w:r>
            <w:r w:rsidR="00124FF6" w:rsidRPr="00D26E27">
              <w:rPr>
                <w:rFonts w:cs="Arial"/>
                <w:i/>
                <w:color w:val="000000"/>
                <w:szCs w:val="20"/>
              </w:rPr>
              <w:t>Q</w:t>
            </w:r>
            <w:r w:rsidRPr="00D26E27">
              <w:rPr>
                <w:rFonts w:cs="Arial"/>
                <w:i/>
                <w:color w:val="000000"/>
                <w:szCs w:val="20"/>
              </w:rPr>
              <w:t>ueryByParameterPayload</w:t>
            </w:r>
            <w:r w:rsidRPr="00D26E27">
              <w:t xml:space="preserve"> XML tipu, kas satur pieprasījuma meklēšanas parametrus. </w:t>
            </w:r>
          </w:p>
          <w:p w14:paraId="1E943C9F" w14:textId="77777777" w:rsidR="00673837" w:rsidRPr="00D26E27" w:rsidRDefault="00673837" w:rsidP="00657995">
            <w:pPr>
              <w:pStyle w:val="Tablebody"/>
            </w:pPr>
            <w:r w:rsidRPr="00D26E27">
              <w:t xml:space="preserve">XML shēmas tipa </w:t>
            </w:r>
            <w:r w:rsidRPr="00D26E27">
              <w:rPr>
                <w:rFonts w:cs="Arial"/>
                <w:i/>
                <w:color w:val="000000"/>
                <w:szCs w:val="20"/>
              </w:rPr>
              <w:t>LVAA_MT00000</w:t>
            </w:r>
            <w:r w:rsidR="00657995" w:rsidRPr="00D26E27">
              <w:rPr>
                <w:rFonts w:cs="Arial"/>
                <w:i/>
                <w:color w:val="000000"/>
                <w:szCs w:val="20"/>
              </w:rPr>
              <w:t>2</w:t>
            </w:r>
            <w:r w:rsidRPr="00D26E27">
              <w:rPr>
                <w:rFonts w:cs="Arial"/>
                <w:i/>
                <w:color w:val="000000"/>
                <w:szCs w:val="20"/>
              </w:rPr>
              <w:t xml:space="preserve">UV01.QueryByParameterPayload </w:t>
            </w:r>
            <w:r w:rsidRPr="00D26E27">
              <w:t xml:space="preserve">diagramma ir </w:t>
            </w:r>
            <w:r w:rsidR="00AD2E5D" w:rsidRPr="00D26E27">
              <w:t>attēlota</w:t>
            </w:r>
            <w:r w:rsidRPr="00D26E27">
              <w:t xml:space="preserve"> </w:t>
            </w:r>
            <w:r w:rsidRPr="00D26E27">
              <w:fldChar w:fldCharType="begin"/>
            </w:r>
            <w:r w:rsidRPr="00D26E27">
              <w:instrText xml:space="preserve"> REF _Ref313464908 \h </w:instrText>
            </w:r>
            <w:r w:rsidRPr="00D26E27">
              <w:fldChar w:fldCharType="separate"/>
            </w:r>
            <w:r w:rsidR="009632F1">
              <w:rPr>
                <w:noProof/>
              </w:rPr>
              <w:t>19</w:t>
            </w:r>
            <w:r w:rsidRPr="00D26E27">
              <w:fldChar w:fldCharType="end"/>
            </w:r>
            <w:r w:rsidRPr="00D26E27">
              <w:t xml:space="preserve">.attēlā. </w:t>
            </w:r>
          </w:p>
        </w:tc>
      </w:tr>
      <w:tr w:rsidR="00673837" w:rsidRPr="00D26E27" w14:paraId="1E943CA4" w14:textId="77777777" w:rsidTr="00673837">
        <w:trPr>
          <w:trHeight w:val="286"/>
        </w:trPr>
        <w:tc>
          <w:tcPr>
            <w:tcW w:w="2660" w:type="dxa"/>
            <w:gridSpan w:val="2"/>
            <w:tcBorders>
              <w:top w:val="single" w:sz="4" w:space="0" w:color="auto"/>
              <w:bottom w:val="nil"/>
            </w:tcBorders>
            <w:shd w:val="clear" w:color="auto" w:fill="auto"/>
          </w:tcPr>
          <w:p w14:paraId="1E943CA1" w14:textId="77777777" w:rsidR="00673837" w:rsidRPr="00D26E27" w:rsidRDefault="00673837" w:rsidP="00673837">
            <w:pPr>
              <w:pStyle w:val="MessageHeader"/>
            </w:pPr>
            <w:r w:rsidRPr="00D26E27">
              <w:t>Elements</w:t>
            </w:r>
          </w:p>
        </w:tc>
        <w:tc>
          <w:tcPr>
            <w:tcW w:w="1559" w:type="dxa"/>
            <w:tcBorders>
              <w:top w:val="single" w:sz="4" w:space="0" w:color="auto"/>
              <w:bottom w:val="nil"/>
            </w:tcBorders>
            <w:shd w:val="clear" w:color="auto" w:fill="auto"/>
          </w:tcPr>
          <w:p w14:paraId="1E943CA2" w14:textId="77777777" w:rsidR="00673837" w:rsidRPr="00D26E27" w:rsidRDefault="00673837" w:rsidP="00673837">
            <w:pPr>
              <w:pStyle w:val="MessageHeader"/>
            </w:pPr>
            <w:r w:rsidRPr="00D26E27">
              <w:t>Tips</w:t>
            </w:r>
          </w:p>
        </w:tc>
        <w:tc>
          <w:tcPr>
            <w:tcW w:w="5529" w:type="dxa"/>
            <w:tcBorders>
              <w:top w:val="single" w:sz="4" w:space="0" w:color="auto"/>
              <w:bottom w:val="nil"/>
            </w:tcBorders>
            <w:shd w:val="clear" w:color="auto" w:fill="auto"/>
          </w:tcPr>
          <w:p w14:paraId="1E943CA3" w14:textId="77777777" w:rsidR="00673837" w:rsidRPr="00D26E27" w:rsidRDefault="00673837" w:rsidP="00673837">
            <w:pPr>
              <w:pStyle w:val="MessageHeader"/>
            </w:pPr>
            <w:r w:rsidRPr="00D26E27">
              <w:t>Apraksts</w:t>
            </w:r>
          </w:p>
        </w:tc>
      </w:tr>
      <w:tr w:rsidR="00673837" w:rsidRPr="00D26E27" w14:paraId="1E943CA9" w14:textId="77777777" w:rsidTr="00673837">
        <w:trPr>
          <w:trHeight w:val="286"/>
        </w:trPr>
        <w:tc>
          <w:tcPr>
            <w:tcW w:w="2660" w:type="dxa"/>
            <w:gridSpan w:val="2"/>
            <w:tcBorders>
              <w:top w:val="nil"/>
              <w:bottom w:val="single" w:sz="4" w:space="0" w:color="auto"/>
            </w:tcBorders>
            <w:shd w:val="clear" w:color="auto" w:fill="FFFFFF" w:themeFill="background1"/>
          </w:tcPr>
          <w:p w14:paraId="1E943CA5" w14:textId="77777777" w:rsidR="00673837" w:rsidRPr="00D26E27" w:rsidRDefault="00673837" w:rsidP="00673837">
            <w:pPr>
              <w:pStyle w:val="Tablebody"/>
            </w:pPr>
            <w:r w:rsidRPr="00D26E27">
              <w:t>queryId</w:t>
            </w:r>
          </w:p>
          <w:p w14:paraId="1E943CA6" w14:textId="77777777" w:rsidR="00673837" w:rsidRPr="00D26E27" w:rsidRDefault="00673837" w:rsidP="00673837">
            <w:pPr>
              <w:pStyle w:val="Tablebody"/>
            </w:pPr>
            <w:r w:rsidRPr="00D26E27">
              <w:t>obligāts</w:t>
            </w:r>
          </w:p>
        </w:tc>
        <w:tc>
          <w:tcPr>
            <w:tcW w:w="1559" w:type="dxa"/>
            <w:tcBorders>
              <w:top w:val="nil"/>
              <w:bottom w:val="single" w:sz="4" w:space="0" w:color="auto"/>
            </w:tcBorders>
            <w:shd w:val="clear" w:color="auto" w:fill="FFFFFF" w:themeFill="background1"/>
          </w:tcPr>
          <w:p w14:paraId="1E943CA7" w14:textId="77777777" w:rsidR="00673837" w:rsidRPr="00D26E27" w:rsidRDefault="00673837" w:rsidP="00673837">
            <w:pPr>
              <w:pStyle w:val="Tablebody"/>
            </w:pPr>
            <w:r w:rsidRPr="00D26E27">
              <w:t>II</w:t>
            </w:r>
          </w:p>
        </w:tc>
        <w:tc>
          <w:tcPr>
            <w:tcW w:w="5529" w:type="dxa"/>
            <w:tcBorders>
              <w:top w:val="nil"/>
              <w:bottom w:val="single" w:sz="4" w:space="0" w:color="auto"/>
            </w:tcBorders>
            <w:shd w:val="clear" w:color="auto" w:fill="FFFFFF" w:themeFill="background1"/>
          </w:tcPr>
          <w:p w14:paraId="1E943CA8" w14:textId="77777777" w:rsidR="00673837" w:rsidRPr="00D26E27" w:rsidRDefault="00673837" w:rsidP="00673837">
            <w:pPr>
              <w:pStyle w:val="Tablebody"/>
            </w:pPr>
            <w:r w:rsidRPr="00D26E27">
              <w:t>Pieprasījuma identifikators. Tiek pieļautas sekojošas vērtības: „1.3.6.1.4.1.38760.3.4.1” (GUID).</w:t>
            </w:r>
          </w:p>
        </w:tc>
      </w:tr>
      <w:tr w:rsidR="00673837" w:rsidRPr="00D26E27" w14:paraId="1E943CAE" w14:textId="77777777" w:rsidTr="00673837">
        <w:trPr>
          <w:trHeight w:val="286"/>
        </w:trPr>
        <w:tc>
          <w:tcPr>
            <w:tcW w:w="2660" w:type="dxa"/>
            <w:gridSpan w:val="2"/>
            <w:tcBorders>
              <w:top w:val="single" w:sz="4" w:space="0" w:color="auto"/>
            </w:tcBorders>
            <w:shd w:val="clear" w:color="auto" w:fill="FFFFFF" w:themeFill="background1"/>
          </w:tcPr>
          <w:p w14:paraId="1E943CAA" w14:textId="77777777" w:rsidR="00673837" w:rsidRPr="00D26E27" w:rsidRDefault="00673837" w:rsidP="00673837">
            <w:pPr>
              <w:pStyle w:val="Tablebody"/>
            </w:pPr>
            <w:r w:rsidRPr="00D26E27">
              <w:t>statusCode</w:t>
            </w:r>
          </w:p>
          <w:p w14:paraId="1E943CAB" w14:textId="77777777" w:rsidR="00673837" w:rsidRPr="00D26E27" w:rsidRDefault="00673837" w:rsidP="00673837">
            <w:pPr>
              <w:pStyle w:val="Tablebody"/>
            </w:pPr>
            <w:r w:rsidRPr="00D26E27">
              <w:t>obligāts</w:t>
            </w:r>
          </w:p>
        </w:tc>
        <w:tc>
          <w:tcPr>
            <w:tcW w:w="1559" w:type="dxa"/>
            <w:tcBorders>
              <w:top w:val="single" w:sz="4" w:space="0" w:color="auto"/>
            </w:tcBorders>
            <w:shd w:val="clear" w:color="auto" w:fill="FFFFFF" w:themeFill="background1"/>
          </w:tcPr>
          <w:p w14:paraId="1E943CAC" w14:textId="77777777" w:rsidR="00673837" w:rsidRPr="00D26E27" w:rsidRDefault="00673837" w:rsidP="00673837">
            <w:pPr>
              <w:pStyle w:val="Tablebody"/>
            </w:pPr>
            <w:r w:rsidRPr="00D26E27">
              <w:t>CS</w:t>
            </w:r>
          </w:p>
        </w:tc>
        <w:tc>
          <w:tcPr>
            <w:tcW w:w="5529" w:type="dxa"/>
            <w:tcBorders>
              <w:top w:val="single" w:sz="4" w:space="0" w:color="auto"/>
            </w:tcBorders>
            <w:shd w:val="clear" w:color="auto" w:fill="FFFFFF" w:themeFill="background1"/>
          </w:tcPr>
          <w:p w14:paraId="1E943CAD" w14:textId="77777777" w:rsidR="00673837" w:rsidRPr="00D26E27" w:rsidRDefault="00673837" w:rsidP="00673837">
            <w:pPr>
              <w:pStyle w:val="Tablebody"/>
            </w:pPr>
            <w:r w:rsidRPr="00D26E27">
              <w:t>Pieprasījuma statuss. Visiem jaunajiem pieprasījumiem jādefinē vērtība „</w:t>
            </w:r>
            <w:r w:rsidRPr="00D26E27">
              <w:rPr>
                <w:rFonts w:cs="Courier New"/>
                <w:i/>
                <w:szCs w:val="16"/>
                <w:lang w:eastAsia="ja-JP"/>
              </w:rPr>
              <w:t>new</w:t>
            </w:r>
            <w:r w:rsidRPr="00D26E27">
              <w:t xml:space="preserve">”, citādi skat.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673837" w:rsidRPr="00D26E27" w14:paraId="1E943CB5" w14:textId="77777777" w:rsidTr="00673837">
        <w:trPr>
          <w:trHeight w:val="286"/>
        </w:trPr>
        <w:tc>
          <w:tcPr>
            <w:tcW w:w="2660" w:type="dxa"/>
            <w:gridSpan w:val="2"/>
            <w:tcBorders>
              <w:top w:val="single" w:sz="4" w:space="0" w:color="auto"/>
            </w:tcBorders>
            <w:shd w:val="clear" w:color="auto" w:fill="FFFFFF" w:themeFill="background1"/>
          </w:tcPr>
          <w:p w14:paraId="1E943CAF" w14:textId="77777777" w:rsidR="00673837" w:rsidRPr="00D26E27" w:rsidRDefault="00673837" w:rsidP="00673837">
            <w:pPr>
              <w:pStyle w:val="Tablebody"/>
            </w:pPr>
            <w:r w:rsidRPr="00D26E27">
              <w:t>modifyCode</w:t>
            </w:r>
          </w:p>
          <w:p w14:paraId="1E943CB0"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CB1" w14:textId="77777777" w:rsidR="00673837" w:rsidRPr="00D26E27" w:rsidRDefault="00673837" w:rsidP="00673837">
            <w:pPr>
              <w:pStyle w:val="Tablebody"/>
            </w:pPr>
            <w:r w:rsidRPr="00D26E27">
              <w:t>CS</w:t>
            </w:r>
          </w:p>
        </w:tc>
        <w:tc>
          <w:tcPr>
            <w:tcW w:w="5529" w:type="dxa"/>
            <w:tcBorders>
              <w:top w:val="single" w:sz="4" w:space="0" w:color="auto"/>
            </w:tcBorders>
            <w:shd w:val="clear" w:color="auto" w:fill="FFFFFF" w:themeFill="background1"/>
          </w:tcPr>
          <w:p w14:paraId="1E943CB2" w14:textId="77777777" w:rsidR="00673837" w:rsidRPr="00D26E27" w:rsidRDefault="00673837" w:rsidP="00673837">
            <w:pPr>
              <w:pStyle w:val="Tablebody"/>
            </w:pPr>
            <w:r w:rsidRPr="00D26E27">
              <w:t>Norāda vai vaicājums ir jauns vai bijis modificēts, definē šādas vērtības:</w:t>
            </w:r>
          </w:p>
          <w:p w14:paraId="1E943CB3" w14:textId="77777777" w:rsidR="00673837" w:rsidRPr="00D26E27" w:rsidRDefault="00673837" w:rsidP="00673837">
            <w:pPr>
              <w:pStyle w:val="TableListBullet"/>
              <w:rPr>
                <w:noProof w:val="0"/>
              </w:rPr>
            </w:pPr>
            <w:r w:rsidRPr="00D26E27">
              <w:rPr>
                <w:noProof w:val="0"/>
              </w:rPr>
              <w:t>M (modificēta) – modificēts vaicājums;</w:t>
            </w:r>
          </w:p>
          <w:p w14:paraId="1E943CB4" w14:textId="77777777" w:rsidR="00673837" w:rsidRPr="00D26E27" w:rsidRDefault="00673837" w:rsidP="00673837">
            <w:pPr>
              <w:pStyle w:val="TableListBullet"/>
              <w:rPr>
                <w:noProof w:val="0"/>
              </w:rPr>
            </w:pPr>
            <w:r w:rsidRPr="00D26E27">
              <w:rPr>
                <w:noProof w:val="0"/>
              </w:rPr>
              <w:t>N (jauna) – jauns vaicājums.</w:t>
            </w:r>
          </w:p>
        </w:tc>
      </w:tr>
      <w:tr w:rsidR="00673837" w:rsidRPr="00D26E27" w14:paraId="1E943CBA" w14:textId="77777777" w:rsidTr="00673837">
        <w:trPr>
          <w:trHeight w:val="286"/>
        </w:trPr>
        <w:tc>
          <w:tcPr>
            <w:tcW w:w="2660" w:type="dxa"/>
            <w:gridSpan w:val="2"/>
            <w:tcBorders>
              <w:top w:val="single" w:sz="4" w:space="0" w:color="auto"/>
            </w:tcBorders>
            <w:shd w:val="clear" w:color="auto" w:fill="FFFFFF" w:themeFill="background1"/>
          </w:tcPr>
          <w:p w14:paraId="1E943CB6" w14:textId="77777777" w:rsidR="00673837" w:rsidRPr="00D26E27" w:rsidRDefault="00673837" w:rsidP="00673837">
            <w:pPr>
              <w:pStyle w:val="Tablebody"/>
            </w:pPr>
            <w:r w:rsidRPr="00D26E27">
              <w:t xml:space="preserve">responseModalityCode </w:t>
            </w:r>
          </w:p>
          <w:p w14:paraId="1E943CB7"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CB8" w14:textId="77777777" w:rsidR="00673837" w:rsidRPr="00D26E27" w:rsidRDefault="00673837" w:rsidP="00673837">
            <w:pPr>
              <w:pStyle w:val="Tablebody"/>
            </w:pPr>
            <w:r w:rsidRPr="00D26E27">
              <w:t>CS</w:t>
            </w:r>
          </w:p>
        </w:tc>
        <w:tc>
          <w:tcPr>
            <w:tcW w:w="5529" w:type="dxa"/>
            <w:tcBorders>
              <w:top w:val="single" w:sz="4" w:space="0" w:color="auto"/>
            </w:tcBorders>
            <w:shd w:val="clear" w:color="auto" w:fill="FFFFFF" w:themeFill="background1"/>
          </w:tcPr>
          <w:p w14:paraId="1E943CB9" w14:textId="77777777" w:rsidR="00673837" w:rsidRPr="00D26E27" w:rsidRDefault="00673837" w:rsidP="00673837">
            <w:pPr>
              <w:pStyle w:val="Tablebody"/>
            </w:pPr>
            <w:r w:rsidRPr="00D26E27">
              <w:t>Jāspecificē „R” – vaicājuma atbilde, kas notiek reālā laikā.</w:t>
            </w:r>
          </w:p>
        </w:tc>
      </w:tr>
      <w:tr w:rsidR="00673837" w:rsidRPr="00D26E27" w14:paraId="1E943CBF" w14:textId="77777777" w:rsidTr="00673837">
        <w:trPr>
          <w:trHeight w:val="286"/>
        </w:trPr>
        <w:tc>
          <w:tcPr>
            <w:tcW w:w="2660" w:type="dxa"/>
            <w:gridSpan w:val="2"/>
            <w:tcBorders>
              <w:top w:val="single" w:sz="4" w:space="0" w:color="auto"/>
            </w:tcBorders>
            <w:shd w:val="clear" w:color="auto" w:fill="FFFFFF" w:themeFill="background1"/>
          </w:tcPr>
          <w:p w14:paraId="1E943CBB" w14:textId="77777777" w:rsidR="00673837" w:rsidRPr="00D26E27" w:rsidRDefault="00673837" w:rsidP="00673837">
            <w:pPr>
              <w:pStyle w:val="Tablebody"/>
            </w:pPr>
            <w:r w:rsidRPr="00D26E27">
              <w:t>initialQuantity</w:t>
            </w:r>
          </w:p>
          <w:p w14:paraId="1E943CBC"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CBD" w14:textId="77777777" w:rsidR="00673837" w:rsidRPr="00D26E27" w:rsidRDefault="00673837" w:rsidP="00673837">
            <w:pPr>
              <w:pStyle w:val="Tablebody"/>
            </w:pPr>
            <w:r w:rsidRPr="00D26E27">
              <w:t>ED</w:t>
            </w:r>
          </w:p>
        </w:tc>
        <w:tc>
          <w:tcPr>
            <w:tcW w:w="5529" w:type="dxa"/>
            <w:tcBorders>
              <w:top w:val="single" w:sz="4" w:space="0" w:color="auto"/>
            </w:tcBorders>
            <w:shd w:val="clear" w:color="auto" w:fill="FFFFFF" w:themeFill="background1"/>
          </w:tcPr>
          <w:p w14:paraId="1E943CBE" w14:textId="77777777" w:rsidR="00673837" w:rsidRPr="00D26E27" w:rsidRDefault="00673837" w:rsidP="00673837">
            <w:pPr>
              <w:pStyle w:val="Tablebody"/>
            </w:pPr>
            <w:r w:rsidRPr="00D26E27">
              <w:t>Nosaka atbildes maksimālo lielumu (lapas izmērs), ko var pieņemt lietojums – datu pieprasītājs, ja netiek specificēts, tiek atgriezta pirmā lappuse – 20 ieraksti.</w:t>
            </w:r>
          </w:p>
        </w:tc>
      </w:tr>
      <w:tr w:rsidR="00673837" w:rsidRPr="00D26E27" w14:paraId="1E943CC3" w14:textId="77777777" w:rsidTr="00673837">
        <w:trPr>
          <w:trHeight w:val="286"/>
        </w:trPr>
        <w:tc>
          <w:tcPr>
            <w:tcW w:w="2660" w:type="dxa"/>
            <w:gridSpan w:val="2"/>
            <w:tcBorders>
              <w:top w:val="single" w:sz="4" w:space="0" w:color="auto"/>
            </w:tcBorders>
            <w:shd w:val="clear" w:color="auto" w:fill="FFFFFF" w:themeFill="background1"/>
          </w:tcPr>
          <w:p w14:paraId="1E943CC0" w14:textId="77777777" w:rsidR="00673837" w:rsidRPr="00D26E27" w:rsidRDefault="00673837" w:rsidP="00673837">
            <w:pPr>
              <w:pStyle w:val="Tablebody"/>
            </w:pPr>
            <w:r w:rsidRPr="00D26E27">
              <w:t>parameterList</w:t>
            </w:r>
          </w:p>
        </w:tc>
        <w:tc>
          <w:tcPr>
            <w:tcW w:w="1559" w:type="dxa"/>
            <w:tcBorders>
              <w:top w:val="single" w:sz="4" w:space="0" w:color="auto"/>
            </w:tcBorders>
            <w:shd w:val="clear" w:color="auto" w:fill="FFFFFF" w:themeFill="background1"/>
          </w:tcPr>
          <w:p w14:paraId="1E943CC1" w14:textId="77777777" w:rsidR="00673837" w:rsidRPr="00D26E27" w:rsidRDefault="00673837" w:rsidP="00657995">
            <w:pPr>
              <w:pStyle w:val="Tablebody"/>
            </w:pPr>
            <w:r w:rsidRPr="00D26E27">
              <w:t>LVAA_MT00000</w:t>
            </w:r>
            <w:r w:rsidR="00657995" w:rsidRPr="00D26E27">
              <w:t>2</w:t>
            </w:r>
            <w:r w:rsidRPr="00D26E27">
              <w:t>UV01.ParameterList</w:t>
            </w:r>
          </w:p>
        </w:tc>
        <w:tc>
          <w:tcPr>
            <w:tcW w:w="5529" w:type="dxa"/>
            <w:tcBorders>
              <w:top w:val="single" w:sz="4" w:space="0" w:color="auto"/>
            </w:tcBorders>
            <w:shd w:val="clear" w:color="auto" w:fill="FFFFFF" w:themeFill="background1"/>
          </w:tcPr>
          <w:p w14:paraId="1E943CC2" w14:textId="77777777" w:rsidR="00673837" w:rsidRPr="00D26E27" w:rsidRDefault="00673837" w:rsidP="00673837">
            <w:pPr>
              <w:pStyle w:val="Tablebody"/>
              <w:rPr>
                <w:b/>
              </w:rPr>
            </w:pPr>
            <w:r w:rsidRPr="00D26E27">
              <w:t>Lietotāju meklēšanas parametri.</w:t>
            </w:r>
          </w:p>
        </w:tc>
      </w:tr>
    </w:tbl>
    <w:p w14:paraId="1E943CC4" w14:textId="5976C3E4" w:rsidR="00673837" w:rsidRPr="00D26E27" w:rsidRDefault="00EF0D99" w:rsidP="00673837">
      <w:pPr>
        <w:pStyle w:val="Pictureposition"/>
      </w:pPr>
      <w:r w:rsidRPr="00D26E27">
        <w:rPr>
          <w:noProof/>
          <w:lang w:eastAsia="lv-LV"/>
        </w:rPr>
        <w:drawing>
          <wp:inline distT="0" distB="0" distL="0" distR="0" wp14:anchorId="3C45F990" wp14:editId="21617589">
            <wp:extent cx="5009322" cy="280991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pic:cNvPicPr/>
                  </pic:nvPicPr>
                  <pic:blipFill>
                    <a:blip r:embed="rId32">
                      <a:extLst>
                        <a:ext uri="{28A0092B-C50C-407E-A947-70E740481C1C}">
                          <a14:useLocalDpi xmlns:a14="http://schemas.microsoft.com/office/drawing/2010/main" val="0"/>
                        </a:ext>
                      </a:extLst>
                    </a:blip>
                    <a:stretch>
                      <a:fillRect/>
                    </a:stretch>
                  </pic:blipFill>
                  <pic:spPr>
                    <a:xfrm>
                      <a:off x="0" y="0"/>
                      <a:ext cx="5007352" cy="2808812"/>
                    </a:xfrm>
                    <a:prstGeom prst="rect">
                      <a:avLst/>
                    </a:prstGeom>
                  </pic:spPr>
                </pic:pic>
              </a:graphicData>
            </a:graphic>
          </wp:inline>
        </w:drawing>
      </w:r>
    </w:p>
    <w:p w14:paraId="1E943CC5" w14:textId="620A3262" w:rsidR="00673837" w:rsidRPr="00D26E27" w:rsidRDefault="009632F1" w:rsidP="00673837">
      <w:pPr>
        <w:pStyle w:val="Picturecaption"/>
      </w:pPr>
      <w:fldSimple w:instr=" SEQ Attēls \* ARABIC ">
        <w:bookmarkStart w:id="125" w:name="_Toc391971014"/>
        <w:r>
          <w:rPr>
            <w:noProof/>
          </w:rPr>
          <w:t>12</w:t>
        </w:r>
      </w:fldSimple>
      <w:r w:rsidR="00673837" w:rsidRPr="00D26E27">
        <w:t xml:space="preserve">.attēls. XML shēmas tipa </w:t>
      </w:r>
      <w:r w:rsidR="00673837" w:rsidRPr="00D26E27">
        <w:rPr>
          <w:rFonts w:cs="Arial"/>
          <w:color w:val="000000"/>
        </w:rPr>
        <w:t>LVAA_MT00000</w:t>
      </w:r>
      <w:r w:rsidR="00EF0D99" w:rsidRPr="00D26E27">
        <w:rPr>
          <w:rFonts w:cs="Arial"/>
          <w:color w:val="000000"/>
        </w:rPr>
        <w:t>2</w:t>
      </w:r>
      <w:r w:rsidR="00673837" w:rsidRPr="00D26E27">
        <w:rPr>
          <w:rFonts w:cs="Arial"/>
          <w:color w:val="000000"/>
        </w:rPr>
        <w:t xml:space="preserve">UV01.QueryByParameterPayload </w:t>
      </w:r>
      <w:r w:rsidR="00673837" w:rsidRPr="00D26E27">
        <w:t>diagramma</w:t>
      </w:r>
      <w:bookmarkEnd w:id="125"/>
    </w:p>
    <w:p w14:paraId="1E943CC6" w14:textId="77777777" w:rsidR="00673837" w:rsidRPr="00D26E27" w:rsidRDefault="00673837" w:rsidP="00673837">
      <w:pPr>
        <w:pStyle w:val="Heading5"/>
      </w:pPr>
      <w:r w:rsidRPr="00D26E27">
        <w:t>parameterList 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673837" w:rsidRPr="00D26E27" w14:paraId="1E943CC9" w14:textId="77777777" w:rsidTr="00673837">
        <w:tc>
          <w:tcPr>
            <w:tcW w:w="1770" w:type="dxa"/>
            <w:tcBorders>
              <w:right w:val="nil"/>
            </w:tcBorders>
            <w:shd w:val="clear" w:color="auto" w:fill="auto"/>
          </w:tcPr>
          <w:p w14:paraId="1E943CC7" w14:textId="77777777" w:rsidR="00673837" w:rsidRPr="00D26E27" w:rsidRDefault="00673837" w:rsidP="0067383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CC8" w14:textId="77777777" w:rsidR="00673837" w:rsidRPr="00D26E27" w:rsidRDefault="00673837" w:rsidP="00FF5C89">
            <w:pPr>
              <w:pStyle w:val="Tablebody"/>
              <w:spacing w:line="288" w:lineRule="auto"/>
              <w:contextualSpacing/>
              <w:rPr>
                <w:szCs w:val="20"/>
              </w:rPr>
            </w:pPr>
            <w:r w:rsidRPr="00D26E27">
              <w:rPr>
                <w:szCs w:val="20"/>
              </w:rPr>
              <w:t>LVAA_MT00000</w:t>
            </w:r>
            <w:r w:rsidR="00FF5C89" w:rsidRPr="00D26E27">
              <w:rPr>
                <w:szCs w:val="20"/>
              </w:rPr>
              <w:t>2</w:t>
            </w:r>
            <w:r w:rsidRPr="00D26E27">
              <w:rPr>
                <w:szCs w:val="20"/>
              </w:rPr>
              <w:t>UV01.ParameterList</w:t>
            </w:r>
          </w:p>
        </w:tc>
      </w:tr>
      <w:tr w:rsidR="00673837" w:rsidRPr="00D26E27" w14:paraId="1E943CCB" w14:textId="77777777" w:rsidTr="00673837">
        <w:tc>
          <w:tcPr>
            <w:tcW w:w="9748" w:type="dxa"/>
            <w:gridSpan w:val="4"/>
            <w:tcBorders>
              <w:bottom w:val="nil"/>
            </w:tcBorders>
            <w:shd w:val="clear" w:color="auto" w:fill="auto"/>
          </w:tcPr>
          <w:p w14:paraId="1E943CCA" w14:textId="77777777" w:rsidR="00673837" w:rsidRPr="00D26E27" w:rsidRDefault="00673837" w:rsidP="00673837">
            <w:pPr>
              <w:pStyle w:val="MessageHeader"/>
            </w:pPr>
            <w:r w:rsidRPr="00D26E27">
              <w:t>Apraksts</w:t>
            </w:r>
          </w:p>
        </w:tc>
      </w:tr>
      <w:tr w:rsidR="00673837" w:rsidRPr="00D26E27" w14:paraId="1E943CCE" w14:textId="77777777" w:rsidTr="00673837">
        <w:tc>
          <w:tcPr>
            <w:tcW w:w="9748" w:type="dxa"/>
            <w:gridSpan w:val="4"/>
            <w:tcBorders>
              <w:top w:val="nil"/>
              <w:bottom w:val="nil"/>
            </w:tcBorders>
            <w:shd w:val="clear" w:color="auto" w:fill="auto"/>
          </w:tcPr>
          <w:p w14:paraId="1E943CCC" w14:textId="77777777" w:rsidR="00673837" w:rsidRPr="00D26E27" w:rsidRDefault="00673837" w:rsidP="00673837">
            <w:pPr>
              <w:pStyle w:val="Tablebody"/>
            </w:pPr>
            <w:r w:rsidRPr="00D26E27">
              <w:t xml:space="preserve">Definē </w:t>
            </w:r>
            <w:r w:rsidRPr="00D26E27">
              <w:rPr>
                <w:rFonts w:cs="Arial"/>
                <w:i/>
                <w:color w:val="000000"/>
                <w:szCs w:val="20"/>
              </w:rPr>
              <w:t>LVAA_MT00000</w:t>
            </w:r>
            <w:r w:rsidR="00FF5C89" w:rsidRPr="00D26E27">
              <w:rPr>
                <w:rFonts w:cs="Arial"/>
                <w:i/>
                <w:color w:val="000000"/>
                <w:szCs w:val="20"/>
              </w:rPr>
              <w:t>2</w:t>
            </w:r>
            <w:r w:rsidRPr="00D26E27">
              <w:rPr>
                <w:rFonts w:cs="Arial"/>
                <w:i/>
                <w:color w:val="000000"/>
                <w:szCs w:val="20"/>
              </w:rPr>
              <w:t xml:space="preserve">UV01.ParameterList </w:t>
            </w:r>
            <w:r w:rsidRPr="00D26E27">
              <w:t xml:space="preserve"> XML tipu, kas satur pieprasījuma meklēšanas parametrus. </w:t>
            </w:r>
          </w:p>
          <w:p w14:paraId="1E943CCD" w14:textId="77777777" w:rsidR="00673837" w:rsidRPr="00D26E27" w:rsidRDefault="00673837" w:rsidP="00FF5C89">
            <w:pPr>
              <w:pStyle w:val="Tablebody"/>
            </w:pPr>
            <w:r w:rsidRPr="00D26E27">
              <w:t xml:space="preserve">XML shēmas tipa </w:t>
            </w:r>
            <w:r w:rsidRPr="00D26E27">
              <w:rPr>
                <w:rFonts w:cs="Arial"/>
                <w:i/>
                <w:color w:val="000000"/>
                <w:szCs w:val="20"/>
              </w:rPr>
              <w:t>LVAA_MT00000</w:t>
            </w:r>
            <w:r w:rsidR="00FF5C89" w:rsidRPr="00D26E27">
              <w:rPr>
                <w:rFonts w:cs="Arial"/>
                <w:i/>
                <w:color w:val="000000"/>
                <w:szCs w:val="20"/>
              </w:rPr>
              <w:t>2</w:t>
            </w:r>
            <w:r w:rsidRPr="00D26E27">
              <w:rPr>
                <w:rFonts w:cs="Arial"/>
                <w:i/>
                <w:color w:val="000000"/>
                <w:szCs w:val="20"/>
              </w:rPr>
              <w:t xml:space="preserve">UV01.ParameterList </w:t>
            </w:r>
            <w:r w:rsidRPr="00D26E27">
              <w:t xml:space="preserve">diagramma ir </w:t>
            </w:r>
            <w:r w:rsidR="00AD2E5D" w:rsidRPr="00D26E27">
              <w:t>attēlota</w:t>
            </w:r>
            <w:r w:rsidRPr="00D26E27">
              <w:t xml:space="preserve"> </w:t>
            </w:r>
            <w:r w:rsidRPr="00D26E27">
              <w:fldChar w:fldCharType="begin"/>
            </w:r>
            <w:r w:rsidRPr="00D26E27">
              <w:instrText xml:space="preserve"> REF _Ref313464908 \h </w:instrText>
            </w:r>
            <w:r w:rsidRPr="00D26E27">
              <w:fldChar w:fldCharType="separate"/>
            </w:r>
            <w:r w:rsidR="009632F1">
              <w:rPr>
                <w:noProof/>
              </w:rPr>
              <w:t>19</w:t>
            </w:r>
            <w:r w:rsidRPr="00D26E27">
              <w:fldChar w:fldCharType="end"/>
            </w:r>
            <w:r w:rsidRPr="00D26E27">
              <w:t xml:space="preserve">.attēlā. </w:t>
            </w:r>
          </w:p>
        </w:tc>
      </w:tr>
      <w:tr w:rsidR="00673837" w:rsidRPr="00D26E27" w14:paraId="1E943CD2" w14:textId="77777777" w:rsidTr="00673837">
        <w:trPr>
          <w:trHeight w:val="286"/>
        </w:trPr>
        <w:tc>
          <w:tcPr>
            <w:tcW w:w="2660" w:type="dxa"/>
            <w:gridSpan w:val="2"/>
            <w:tcBorders>
              <w:top w:val="single" w:sz="4" w:space="0" w:color="auto"/>
              <w:bottom w:val="nil"/>
            </w:tcBorders>
            <w:shd w:val="clear" w:color="auto" w:fill="auto"/>
          </w:tcPr>
          <w:p w14:paraId="1E943CCF" w14:textId="77777777" w:rsidR="00673837" w:rsidRPr="00D26E27" w:rsidRDefault="00673837" w:rsidP="00673837">
            <w:pPr>
              <w:pStyle w:val="MessageHeader"/>
            </w:pPr>
            <w:r w:rsidRPr="00D26E27">
              <w:t>Elements</w:t>
            </w:r>
          </w:p>
        </w:tc>
        <w:tc>
          <w:tcPr>
            <w:tcW w:w="1559" w:type="dxa"/>
            <w:tcBorders>
              <w:top w:val="single" w:sz="4" w:space="0" w:color="auto"/>
              <w:bottom w:val="nil"/>
            </w:tcBorders>
            <w:shd w:val="clear" w:color="auto" w:fill="auto"/>
          </w:tcPr>
          <w:p w14:paraId="1E943CD0" w14:textId="77777777" w:rsidR="00673837" w:rsidRPr="00D26E27" w:rsidRDefault="00673837" w:rsidP="00673837">
            <w:pPr>
              <w:pStyle w:val="MessageHeader"/>
            </w:pPr>
            <w:r w:rsidRPr="00D26E27">
              <w:t>Tips</w:t>
            </w:r>
          </w:p>
        </w:tc>
        <w:tc>
          <w:tcPr>
            <w:tcW w:w="5529" w:type="dxa"/>
            <w:tcBorders>
              <w:top w:val="single" w:sz="4" w:space="0" w:color="auto"/>
              <w:bottom w:val="nil"/>
            </w:tcBorders>
            <w:shd w:val="clear" w:color="auto" w:fill="auto"/>
          </w:tcPr>
          <w:p w14:paraId="1E943CD1" w14:textId="77777777" w:rsidR="00673837" w:rsidRPr="00D26E27" w:rsidRDefault="00673837" w:rsidP="00673837">
            <w:pPr>
              <w:pStyle w:val="MessageHeader"/>
            </w:pPr>
            <w:r w:rsidRPr="00D26E27">
              <w:t>Apraksts</w:t>
            </w:r>
          </w:p>
        </w:tc>
      </w:tr>
      <w:tr w:rsidR="00673837" w:rsidRPr="00D26E27" w14:paraId="1E943CDA" w14:textId="77777777" w:rsidTr="00673837">
        <w:trPr>
          <w:trHeight w:val="286"/>
        </w:trPr>
        <w:tc>
          <w:tcPr>
            <w:tcW w:w="2660" w:type="dxa"/>
            <w:gridSpan w:val="2"/>
            <w:tcBorders>
              <w:top w:val="single" w:sz="4" w:space="0" w:color="auto"/>
            </w:tcBorders>
            <w:shd w:val="clear" w:color="auto" w:fill="FFFFFF" w:themeFill="background1"/>
          </w:tcPr>
          <w:p w14:paraId="1E943CD3" w14:textId="77777777" w:rsidR="00673837" w:rsidRPr="00D26E27" w:rsidRDefault="00673837" w:rsidP="00673837">
            <w:pPr>
              <w:pStyle w:val="Tablebody"/>
            </w:pPr>
            <w:r w:rsidRPr="00D26E27">
              <w:t xml:space="preserve">employeeId </w:t>
            </w:r>
          </w:p>
          <w:p w14:paraId="1E943CD4" w14:textId="77777777" w:rsidR="00673837" w:rsidRPr="00D26E27" w:rsidRDefault="00673837" w:rsidP="00673837">
            <w:pPr>
              <w:pStyle w:val="Tablebody"/>
            </w:pPr>
            <w:r w:rsidRPr="00D26E27">
              <w:t>obligāts</w:t>
            </w:r>
          </w:p>
        </w:tc>
        <w:tc>
          <w:tcPr>
            <w:tcW w:w="1559" w:type="dxa"/>
            <w:tcBorders>
              <w:top w:val="single" w:sz="4" w:space="0" w:color="auto"/>
            </w:tcBorders>
            <w:shd w:val="clear" w:color="auto" w:fill="FFFFFF" w:themeFill="background1"/>
          </w:tcPr>
          <w:p w14:paraId="1E943CD5" w14:textId="77777777" w:rsidR="00673837" w:rsidRPr="00D26E27" w:rsidRDefault="00673837" w:rsidP="00673837">
            <w:pPr>
              <w:pStyle w:val="Tablebody"/>
            </w:pPr>
            <w:r w:rsidRPr="00D26E27">
              <w:t>II</w:t>
            </w:r>
          </w:p>
        </w:tc>
        <w:tc>
          <w:tcPr>
            <w:tcW w:w="5529" w:type="dxa"/>
            <w:tcBorders>
              <w:top w:val="single" w:sz="4" w:space="0" w:color="auto"/>
            </w:tcBorders>
            <w:shd w:val="clear" w:color="auto" w:fill="FFFFFF" w:themeFill="background1"/>
          </w:tcPr>
          <w:p w14:paraId="1E943CD6" w14:textId="77777777" w:rsidR="00673837" w:rsidRPr="00D26E27" w:rsidRDefault="00673837" w:rsidP="00673837">
            <w:pPr>
              <w:pStyle w:val="Tablebody"/>
            </w:pPr>
            <w:r w:rsidRPr="00D26E27">
              <w:t>Iestādes darbinieka identifikators. Tiek pieļautas sekojošā vērtība</w:t>
            </w:r>
            <w:r w:rsidR="00AD2E5D" w:rsidRPr="00D26E27">
              <w:t xml:space="preserve"> root atribū</w:t>
            </w:r>
            <w:r w:rsidRPr="00D26E27">
              <w:t>tam - „1.3.6.1.4.1.38760.3.1.2.1” (E-veselības lietotāja identifikators).</w:t>
            </w:r>
          </w:p>
          <w:p w14:paraId="1E943CD7" w14:textId="77777777" w:rsidR="00673837" w:rsidRPr="00D26E27" w:rsidRDefault="00673837" w:rsidP="00673837">
            <w:pPr>
              <w:pStyle w:val="Tablebody"/>
            </w:pPr>
            <w:r w:rsidRPr="00D26E27">
              <w:t xml:space="preserve">Extension atribūta piemērs: </w:t>
            </w:r>
          </w:p>
          <w:p w14:paraId="1E943CD8" w14:textId="77777777" w:rsidR="00673837" w:rsidRPr="00D26E27" w:rsidRDefault="00673837" w:rsidP="00673837">
            <w:pPr>
              <w:pStyle w:val="TableListBullet"/>
              <w:rPr>
                <w:noProof w:val="0"/>
              </w:rPr>
            </w:pPr>
            <w:r w:rsidRPr="00D26E27">
              <w:rPr>
                <w:noProof w:val="0"/>
              </w:rPr>
              <w:t>1.3.6.1.4.1.38760.3.1.1:15057511226-1.3.6.1.4.1.38760.2.23:700120304 – Jurijs Korņijenko no Sarkanā Krusta Smiltenes slimnīcas, SIA.</w:t>
            </w:r>
          </w:p>
          <w:p w14:paraId="1E943CD9" w14:textId="77777777" w:rsidR="00673837" w:rsidRPr="00D26E27" w:rsidRDefault="00673837" w:rsidP="00673837">
            <w:pPr>
              <w:pStyle w:val="TableListBullet"/>
              <w:rPr>
                <w:noProof w:val="0"/>
              </w:rPr>
            </w:pPr>
            <w:r w:rsidRPr="00D26E27">
              <w:rPr>
                <w:noProof w:val="0"/>
              </w:rPr>
              <w:t>1.3.6.1.4.1.38760.3.1.1:15057511226-1.3.6.1.4.1.38760.2.5:453454 – Jurijs Korņijenko kā farmaceits.</w:t>
            </w:r>
          </w:p>
        </w:tc>
      </w:tr>
      <w:tr w:rsidR="00673837" w:rsidRPr="00D26E27" w14:paraId="1E943CE0" w14:textId="77777777" w:rsidTr="00673837">
        <w:trPr>
          <w:trHeight w:val="286"/>
        </w:trPr>
        <w:tc>
          <w:tcPr>
            <w:tcW w:w="2660" w:type="dxa"/>
            <w:gridSpan w:val="2"/>
            <w:tcBorders>
              <w:top w:val="single" w:sz="4" w:space="0" w:color="auto"/>
            </w:tcBorders>
            <w:shd w:val="clear" w:color="auto" w:fill="FFFFFF" w:themeFill="background1"/>
          </w:tcPr>
          <w:p w14:paraId="1E943CDB" w14:textId="77777777" w:rsidR="00673837" w:rsidRPr="00D26E27" w:rsidRDefault="00B6544C" w:rsidP="00673837">
            <w:pPr>
              <w:pStyle w:val="Tablebody"/>
            </w:pPr>
            <w:r w:rsidRPr="00D26E27">
              <w:t>c</w:t>
            </w:r>
            <w:r w:rsidR="00124FF6" w:rsidRPr="00D26E27">
              <w:t>ode</w:t>
            </w:r>
          </w:p>
          <w:p w14:paraId="1E943CDC"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CDD" w14:textId="77777777" w:rsidR="00673837" w:rsidRPr="00D26E27" w:rsidRDefault="00124FF6" w:rsidP="00673837">
            <w:pPr>
              <w:pStyle w:val="Tablebody"/>
            </w:pPr>
            <w:r w:rsidRPr="00D26E27">
              <w:t>CS</w:t>
            </w:r>
          </w:p>
        </w:tc>
        <w:tc>
          <w:tcPr>
            <w:tcW w:w="5529" w:type="dxa"/>
            <w:tcBorders>
              <w:top w:val="single" w:sz="4" w:space="0" w:color="auto"/>
            </w:tcBorders>
            <w:shd w:val="clear" w:color="auto" w:fill="FFFFFF" w:themeFill="background1"/>
          </w:tcPr>
          <w:p w14:paraId="1E943CDE" w14:textId="77777777" w:rsidR="00CD7976" w:rsidRPr="00D26E27" w:rsidRDefault="00673837" w:rsidP="00740BAA">
            <w:pPr>
              <w:pStyle w:val="Tablebody"/>
            </w:pPr>
            <w:r w:rsidRPr="00D26E27">
              <w:t>Lietotāj</w:t>
            </w:r>
            <w:r w:rsidR="00B6544C" w:rsidRPr="00D26E27">
              <w:t>a</w:t>
            </w:r>
            <w:r w:rsidRPr="00D26E27">
              <w:t xml:space="preserve"> </w:t>
            </w:r>
            <w:r w:rsidR="00B6544C" w:rsidRPr="00D26E27">
              <w:t xml:space="preserve">profila ieraksta </w:t>
            </w:r>
            <w:r w:rsidRPr="00D26E27">
              <w:t>identifikators</w:t>
            </w:r>
            <w:r w:rsidR="00B6544C" w:rsidRPr="00D26E27">
              <w:t xml:space="preserve">, piemēram: </w:t>
            </w:r>
            <w:r w:rsidR="00740BAA" w:rsidRPr="00D26E27">
              <w:t xml:space="preserve">„eConsultation” (lietotājs piedalas e-konsultācijā), „pageSize” (lappuses izmērs) </w:t>
            </w:r>
            <w:r w:rsidR="00B6544C" w:rsidRPr="00D26E27">
              <w:t>utt</w:t>
            </w:r>
            <w:r w:rsidR="00CD7976" w:rsidRPr="00D26E27">
              <w:t xml:space="preserve">. </w:t>
            </w:r>
            <w:r w:rsidR="002B0895" w:rsidRPr="00D26E27">
              <w:t xml:space="preserve">Atribūts </w:t>
            </w:r>
            <w:r w:rsidR="002B0895" w:rsidRPr="00D26E27">
              <w:rPr>
                <w:i/>
              </w:rPr>
              <w:t>codeSystem</w:t>
            </w:r>
            <w:r w:rsidR="002B0895" w:rsidRPr="00D26E27">
              <w:t xml:space="preserve"> satur "1.3.6.1.4.1.38760.3.4.9.7" (atsauce uz Autorizācijas moduļa iekšejo klasifikācijas sistēmu).</w:t>
            </w:r>
          </w:p>
          <w:p w14:paraId="1E943CDF" w14:textId="77777777" w:rsidR="00673837" w:rsidRPr="00D26E27" w:rsidRDefault="00CD7976" w:rsidP="00CD7976">
            <w:pPr>
              <w:pStyle w:val="Tablebody"/>
            </w:pPr>
            <w:r w:rsidRPr="00D26E27">
              <w:t>Ja nav noradīts neviens ieraksts tiek atgriezta visa lietotāja iestādes darbinieka personalizācijas informācija.</w:t>
            </w:r>
          </w:p>
        </w:tc>
      </w:tr>
    </w:tbl>
    <w:p w14:paraId="1E943CE1" w14:textId="77777777" w:rsidR="00673837" w:rsidRPr="00D26E27" w:rsidRDefault="00673837" w:rsidP="00673837">
      <w:pPr>
        <w:pStyle w:val="Heading4"/>
      </w:pPr>
      <w:bookmarkStart w:id="126" w:name="_Toc391970930"/>
      <w:r w:rsidRPr="00D26E27">
        <w:t>Lietotāj</w:t>
      </w:r>
      <w:r w:rsidR="00CF28D6" w:rsidRPr="00D26E27">
        <w:t xml:space="preserve">a profila </w:t>
      </w:r>
      <w:r w:rsidRPr="00D26E27">
        <w:t>datu meklēšanas pieprasījuma ziņojuma piemērs</w:t>
      </w:r>
      <w:bookmarkEnd w:id="126"/>
    </w:p>
    <w:p w14:paraId="1E943CE2" w14:textId="74C7EDEE" w:rsidR="00673837" w:rsidRPr="00D26E27" w:rsidRDefault="00673837" w:rsidP="00673837">
      <w:r w:rsidRPr="00D26E27">
        <w:t xml:space="preserve">Metodes </w:t>
      </w:r>
      <w:r w:rsidRPr="00D26E27">
        <w:rPr>
          <w:i/>
        </w:rPr>
        <w:t>(</w:t>
      </w:r>
      <w:r w:rsidR="00EC79C4" w:rsidRPr="00D26E27">
        <w:rPr>
          <w:i/>
        </w:rPr>
        <w:t>GetPersonProfileQuery</w:t>
      </w:r>
      <w:r w:rsidRPr="00D26E27">
        <w:rPr>
          <w:i/>
        </w:rPr>
        <w:t xml:space="preserve">) </w:t>
      </w:r>
      <w:r w:rsidRPr="00D26E27">
        <w:t>izsaukuma informatīvās daļas piemērs ar obligāto lauku aizpildījumu, atbilstoši LVAA_IN00000</w:t>
      </w:r>
      <w:r w:rsidR="00CF28D6" w:rsidRPr="00D26E27">
        <w:t>2</w:t>
      </w:r>
      <w:r w:rsidRPr="00D26E27">
        <w:t>UV01.xsd shēmai.</w:t>
      </w:r>
    </w:p>
    <w:p w14:paraId="1E943CE3"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LVAA_IN000002UV01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X:\XMLSchemas\rc\HL7V3_2011\lvext\LVAA_IN000002UV01.xsd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3CE4"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URN:IVIS:100001:XSD-HL7V3-2011-lvext-LVAA_IN000002UV01</w:t>
      </w:r>
      <w:r w:rsidRPr="00D26E27">
        <w:rPr>
          <w:rStyle w:val="m1"/>
          <w:rFonts w:ascii="Verdana" w:hAnsi="Verdana"/>
          <w:szCs w:val="20"/>
          <w:lang w:val="lv-LV"/>
        </w:rPr>
        <w:t>" /&gt;</w:t>
      </w:r>
      <w:r w:rsidRPr="00D26E27">
        <w:rPr>
          <w:lang w:val="lv-LV"/>
        </w:rPr>
        <w:t xml:space="preserve"> </w:t>
      </w:r>
    </w:p>
    <w:p w14:paraId="1E943CE5"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3CE6"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3CE7"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3CE8"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LVAA_IN000002UV01</w:t>
      </w:r>
      <w:r w:rsidRPr="00D26E27">
        <w:rPr>
          <w:rStyle w:val="m1"/>
          <w:rFonts w:ascii="Verdana" w:hAnsi="Verdana"/>
          <w:szCs w:val="20"/>
          <w:lang w:val="lv-LV"/>
        </w:rPr>
        <w:t>" /&gt;</w:t>
      </w:r>
      <w:r w:rsidRPr="00D26E27">
        <w:rPr>
          <w:lang w:val="lv-LV"/>
        </w:rPr>
        <w:t xml:space="preserve"> </w:t>
      </w:r>
    </w:p>
    <w:p w14:paraId="1E943CE9"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3CEA"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3CEB"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3CEC"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3CED"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CEE"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3CEF"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CF0"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3CF1"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3CF2"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CF3"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3CF4"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CF5"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3CF6"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3CF7" w14:textId="2A8DEED0"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Lietotāja profila datu izgūšana</w:t>
      </w:r>
      <w:r w:rsidR="00510F1B" w:rsidRPr="00D26E27">
        <w:rPr>
          <w:rStyle w:val="tx1"/>
          <w:rFonts w:ascii="Verdana" w:hAnsi="Verdana"/>
          <w:szCs w:val="20"/>
          <w:lang w:val="lv-LV"/>
        </w:rPr>
        <w:t>s pieprasījums</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3CF8"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3CF9"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SELECT</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3CFA"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3CFB"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3CFC"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3CFD"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41819f90-8ed6-4e13-b657-931f29653777</w:t>
      </w:r>
      <w:r w:rsidRPr="00D26E27">
        <w:rPr>
          <w:rStyle w:val="m1"/>
          <w:rFonts w:ascii="Verdana" w:hAnsi="Verdana"/>
          <w:szCs w:val="20"/>
          <w:lang w:val="lv-LV"/>
        </w:rPr>
        <w:t>" /&gt;</w:t>
      </w:r>
      <w:r w:rsidRPr="00D26E27">
        <w:rPr>
          <w:lang w:val="lv-LV"/>
        </w:rPr>
        <w:t xml:space="preserve"> </w:t>
      </w:r>
    </w:p>
    <w:p w14:paraId="1E943CFE"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statusCode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new</w:t>
      </w:r>
      <w:r w:rsidRPr="00D26E27">
        <w:rPr>
          <w:rStyle w:val="m1"/>
          <w:rFonts w:ascii="Verdana" w:hAnsi="Verdana"/>
          <w:szCs w:val="20"/>
          <w:lang w:val="lv-LV"/>
        </w:rPr>
        <w:t>" /&gt;</w:t>
      </w:r>
      <w:r w:rsidRPr="00D26E27">
        <w:rPr>
          <w:lang w:val="lv-LV"/>
        </w:rPr>
        <w:t xml:space="preserve"> </w:t>
      </w:r>
    </w:p>
    <w:p w14:paraId="1E943CFF"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modifyCode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w:t>
      </w:r>
      <w:r w:rsidRPr="00D26E27">
        <w:rPr>
          <w:rStyle w:val="m1"/>
          <w:rFonts w:ascii="Verdana" w:hAnsi="Verdana"/>
          <w:szCs w:val="20"/>
          <w:lang w:val="lv-LV"/>
        </w:rPr>
        <w:t>" /&gt;</w:t>
      </w:r>
      <w:r w:rsidRPr="00D26E27">
        <w:rPr>
          <w:lang w:val="lv-LV"/>
        </w:rPr>
        <w:t xml:space="preserve"> </w:t>
      </w:r>
    </w:p>
    <w:p w14:paraId="1E943D00"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responseModalityCode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 /&gt;</w:t>
      </w:r>
      <w:r w:rsidRPr="00D26E27">
        <w:rPr>
          <w:lang w:val="lv-LV"/>
        </w:rPr>
        <w:t xml:space="preserve"> </w:t>
      </w:r>
    </w:p>
    <w:p w14:paraId="1E943D01"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initialQuantity</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w:t>
      </w:r>
      <w:r w:rsidRPr="00D26E27">
        <w:rPr>
          <w:rStyle w:val="m1"/>
          <w:rFonts w:ascii="Verdana" w:hAnsi="Verdana"/>
          <w:szCs w:val="20"/>
          <w:lang w:val="lv-LV"/>
        </w:rPr>
        <w:t>" /&gt;</w:t>
      </w:r>
      <w:r w:rsidRPr="00D26E27">
        <w:rPr>
          <w:lang w:val="lv-LV"/>
        </w:rPr>
        <w:t xml:space="preserve"> </w:t>
      </w:r>
    </w:p>
    <w:p w14:paraId="1E943D02"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3D03"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employeeId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1.3.6.1.4.1.38760.3.1.1:15057511226-1.3.6.1.4.1.38760.2.23:700120304</w:t>
      </w:r>
      <w:r w:rsidRPr="00D26E27">
        <w:rPr>
          <w:rStyle w:val="m1"/>
          <w:rFonts w:ascii="Verdana" w:hAnsi="Verdana"/>
          <w:szCs w:val="20"/>
          <w:lang w:val="lv-LV"/>
        </w:rPr>
        <w:t>" /&gt;</w:t>
      </w:r>
      <w:r w:rsidRPr="00D26E27">
        <w:rPr>
          <w:lang w:val="lv-LV"/>
        </w:rPr>
        <w:t xml:space="preserve"> </w:t>
      </w:r>
    </w:p>
    <w:p w14:paraId="1E943D04"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eConsultation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D05"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pageSize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D06"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3D07"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3D08"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3D09" w14:textId="77777777" w:rsidR="00673837" w:rsidRPr="00D26E27" w:rsidRDefault="00CE74B7" w:rsidP="00673837">
      <w:pPr>
        <w:pStyle w:val="CodeBlock"/>
        <w:rPr>
          <w:highlight w:val="white"/>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LVAA_IN000002UV01</w:t>
      </w:r>
      <w:r w:rsidRPr="00D26E27">
        <w:rPr>
          <w:rStyle w:val="m1"/>
          <w:rFonts w:ascii="Verdana" w:hAnsi="Verdana"/>
          <w:szCs w:val="20"/>
          <w:lang w:val="lv-LV"/>
        </w:rPr>
        <w:t>&gt;</w:t>
      </w:r>
    </w:p>
    <w:p w14:paraId="1E943D0A" w14:textId="77777777" w:rsidR="00673837" w:rsidRPr="00D26E27" w:rsidRDefault="00673837" w:rsidP="00673837">
      <w:pPr>
        <w:pStyle w:val="Heading3"/>
      </w:pPr>
      <w:r w:rsidRPr="00D26E27">
        <w:t xml:space="preserve"> </w:t>
      </w:r>
      <w:bookmarkStart w:id="127" w:name="_Ref336867800"/>
      <w:bookmarkStart w:id="128" w:name="_Toc391970931"/>
      <w:r w:rsidRPr="00D26E27">
        <w:t>Atbilde uz lietotāj</w:t>
      </w:r>
      <w:r w:rsidR="00CF28D6" w:rsidRPr="00D26E27">
        <w:t>a</w:t>
      </w:r>
      <w:r w:rsidRPr="00D26E27">
        <w:t xml:space="preserve"> </w:t>
      </w:r>
      <w:r w:rsidR="00CF28D6" w:rsidRPr="00D26E27">
        <w:t xml:space="preserve">profila </w:t>
      </w:r>
      <w:r w:rsidRPr="00D26E27">
        <w:t>datu meklēšanas pieprasījumu (LVAA_IN00000</w:t>
      </w:r>
      <w:r w:rsidR="00CF28D6" w:rsidRPr="00D26E27">
        <w:t>3</w:t>
      </w:r>
      <w:r w:rsidRPr="00D26E27">
        <w:t>UV01)</w:t>
      </w:r>
      <w:bookmarkEnd w:id="127"/>
      <w:bookmarkEnd w:id="128"/>
    </w:p>
    <w:p w14:paraId="1E943D0B" w14:textId="77777777" w:rsidR="00673837" w:rsidRPr="00D26E27" w:rsidRDefault="00673837" w:rsidP="00673837">
      <w:r w:rsidRPr="00D26E27">
        <w:t xml:space="preserve">Mijiedarbības ziņojums veido atbildes uz </w:t>
      </w:r>
      <w:r w:rsidR="00CF28D6" w:rsidRPr="00D26E27">
        <w:t xml:space="preserve">profila datu </w:t>
      </w:r>
      <w:r w:rsidRPr="00D26E27">
        <w:t>meklēšanas pieprasījuma Autorizācijas moduļa servisam un sastāv no pārraides apvalka, vadības darbības apvalka un informatīvas daļas. Mijiedarbības LVAA_IN00000</w:t>
      </w:r>
      <w:r w:rsidR="00CF28D6" w:rsidRPr="00D26E27">
        <w:t>3</w:t>
      </w:r>
      <w:r w:rsidRPr="00D26E27">
        <w:t xml:space="preserve">UV01 specifikācija ir pieejama </w:t>
      </w:r>
      <w:r w:rsidRPr="00D26E27">
        <w:fldChar w:fldCharType="begin"/>
      </w:r>
      <w:r w:rsidRPr="00D26E27">
        <w:instrText xml:space="preserve"> REF _Ref322349157 \h </w:instrText>
      </w:r>
      <w:r w:rsidRPr="00D26E27">
        <w:fldChar w:fldCharType="separate"/>
      </w:r>
      <w:r w:rsidR="009632F1">
        <w:t>11</w:t>
      </w:r>
      <w:r w:rsidRPr="00D26E27">
        <w:fldChar w:fldCharType="end"/>
      </w:r>
      <w:r w:rsidRPr="00D26E27">
        <w:t>.tabulā</w:t>
      </w:r>
    </w:p>
    <w:p w14:paraId="1E943D0C"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5</w:t>
      </w:r>
      <w:r w:rsidRPr="00D26E27">
        <w:rPr>
          <w:noProof w:val="0"/>
        </w:rPr>
        <w:fldChar w:fldCharType="end"/>
      </w:r>
      <w:r w:rsidRPr="00D26E27">
        <w:rPr>
          <w:noProof w:val="0"/>
        </w:rPr>
        <w:t>.tabula</w:t>
      </w:r>
    </w:p>
    <w:p w14:paraId="1E943D0D" w14:textId="77777777" w:rsidR="00673837" w:rsidRPr="00D26E27" w:rsidRDefault="00673837" w:rsidP="0067383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673837" w:rsidRPr="00D26E27" w14:paraId="1E943D11" w14:textId="77777777" w:rsidTr="00FE2B93">
        <w:tc>
          <w:tcPr>
            <w:tcW w:w="2825" w:type="dxa"/>
          </w:tcPr>
          <w:p w14:paraId="1E943D0E" w14:textId="77777777" w:rsidR="00673837" w:rsidRPr="00D26E27" w:rsidRDefault="00673837" w:rsidP="00673837">
            <w:pPr>
              <w:pStyle w:val="Bold"/>
            </w:pPr>
            <w:r w:rsidRPr="00D26E27">
              <w:t>Notikums</w:t>
            </w:r>
          </w:p>
        </w:tc>
        <w:tc>
          <w:tcPr>
            <w:tcW w:w="3662" w:type="dxa"/>
          </w:tcPr>
          <w:p w14:paraId="1E943D0F" w14:textId="77777777" w:rsidR="00673837" w:rsidRPr="00D26E27" w:rsidRDefault="00673837" w:rsidP="00673837">
            <w:pPr>
              <w:pStyle w:val="Tablebody"/>
            </w:pPr>
            <w:r w:rsidRPr="00D26E27">
              <w:t>Autorizācijas datu meklēšana.</w:t>
            </w:r>
          </w:p>
        </w:tc>
        <w:tc>
          <w:tcPr>
            <w:tcW w:w="3402" w:type="dxa"/>
          </w:tcPr>
          <w:p w14:paraId="1E943D10" w14:textId="77777777" w:rsidR="00673837" w:rsidRPr="00D26E27" w:rsidRDefault="00673837" w:rsidP="00CF28D6">
            <w:pPr>
              <w:pStyle w:val="Tablebody"/>
            </w:pPr>
            <w:r w:rsidRPr="00D26E27">
              <w:t>LVAA_TE00000</w:t>
            </w:r>
            <w:r w:rsidR="00CF28D6" w:rsidRPr="00D26E27">
              <w:t>2</w:t>
            </w:r>
            <w:r w:rsidRPr="00D26E27">
              <w:t>UV01</w:t>
            </w:r>
          </w:p>
        </w:tc>
      </w:tr>
      <w:tr w:rsidR="00673837" w:rsidRPr="00D26E27" w14:paraId="1E943D15" w14:textId="77777777" w:rsidTr="00FE2B93">
        <w:tc>
          <w:tcPr>
            <w:tcW w:w="2825" w:type="dxa"/>
          </w:tcPr>
          <w:p w14:paraId="1E943D12" w14:textId="77777777" w:rsidR="00673837" w:rsidRPr="00D26E27" w:rsidRDefault="00673837" w:rsidP="00673837">
            <w:pPr>
              <w:pStyle w:val="Bold"/>
            </w:pPr>
            <w:r w:rsidRPr="00D26E27">
              <w:t>Pārraides apvalks</w:t>
            </w:r>
          </w:p>
        </w:tc>
        <w:tc>
          <w:tcPr>
            <w:tcW w:w="3662" w:type="dxa"/>
          </w:tcPr>
          <w:p w14:paraId="1E943D13" w14:textId="77777777" w:rsidR="00673837" w:rsidRPr="00D26E27" w:rsidRDefault="00673837" w:rsidP="00673837">
            <w:pPr>
              <w:pStyle w:val="Tablebody"/>
            </w:pPr>
            <w:r w:rsidRPr="00D26E27">
              <w:t>Ietver informāciju, kas nepieciešama sūtītāja sistēmai, lai komponētu vai maršrutētu HL7 V3 ziņojumu.</w:t>
            </w:r>
          </w:p>
        </w:tc>
        <w:tc>
          <w:tcPr>
            <w:tcW w:w="3402" w:type="dxa"/>
          </w:tcPr>
          <w:p w14:paraId="1E943D14" w14:textId="77777777" w:rsidR="00673837" w:rsidRPr="00D26E27" w:rsidRDefault="00673837" w:rsidP="00673837">
            <w:pPr>
              <w:pStyle w:val="Tablebody"/>
            </w:pPr>
            <w:r w:rsidRPr="00D26E27">
              <w:t>MCCI_MT000100UV01_LV01</w:t>
            </w:r>
          </w:p>
        </w:tc>
      </w:tr>
      <w:tr w:rsidR="00673837" w:rsidRPr="00D26E27" w14:paraId="1E943D19" w14:textId="77777777" w:rsidTr="00FE2B93">
        <w:tc>
          <w:tcPr>
            <w:tcW w:w="2825" w:type="dxa"/>
          </w:tcPr>
          <w:p w14:paraId="1E943D16" w14:textId="77777777" w:rsidR="00673837" w:rsidRPr="00D26E27" w:rsidRDefault="00673837" w:rsidP="00673837">
            <w:pPr>
              <w:pStyle w:val="Bold"/>
            </w:pPr>
            <w:r w:rsidRPr="00D26E27">
              <w:t>Vadības darbības apvalks</w:t>
            </w:r>
          </w:p>
        </w:tc>
        <w:tc>
          <w:tcPr>
            <w:tcW w:w="3662" w:type="dxa"/>
          </w:tcPr>
          <w:p w14:paraId="1E943D17" w14:textId="77777777" w:rsidR="00673837" w:rsidRPr="00D26E27" w:rsidRDefault="00673837" w:rsidP="00673837">
            <w:pPr>
              <w:pStyle w:val="Tablebody"/>
            </w:pPr>
            <w:r w:rsidRPr="00D26E27">
              <w:t>Ietver administratīvu informāciju, kas saistīta ar vadības darbību.</w:t>
            </w:r>
          </w:p>
        </w:tc>
        <w:tc>
          <w:tcPr>
            <w:tcW w:w="3402" w:type="dxa"/>
          </w:tcPr>
          <w:p w14:paraId="1E943D18" w14:textId="77777777" w:rsidR="00673837" w:rsidRPr="00D26E27" w:rsidRDefault="00673837" w:rsidP="00673837">
            <w:pPr>
              <w:pStyle w:val="Tablebody"/>
            </w:pPr>
            <w:r w:rsidRPr="00D26E27">
              <w:t>MCAI_MT700201UV01_LV01</w:t>
            </w:r>
          </w:p>
        </w:tc>
      </w:tr>
      <w:tr w:rsidR="00673837" w:rsidRPr="00D26E27" w14:paraId="1E943D1D" w14:textId="77777777" w:rsidTr="00FE2B93">
        <w:tc>
          <w:tcPr>
            <w:tcW w:w="2825" w:type="dxa"/>
          </w:tcPr>
          <w:p w14:paraId="1E943D1A" w14:textId="77777777" w:rsidR="00673837" w:rsidRPr="00D26E27" w:rsidRDefault="00673837" w:rsidP="00673837">
            <w:pPr>
              <w:pStyle w:val="Bold"/>
            </w:pPr>
            <w:r w:rsidRPr="00D26E27">
              <w:t>Informatīva daļa</w:t>
            </w:r>
          </w:p>
        </w:tc>
        <w:tc>
          <w:tcPr>
            <w:tcW w:w="3662" w:type="dxa"/>
          </w:tcPr>
          <w:p w14:paraId="1E943D1B" w14:textId="77777777" w:rsidR="00673837" w:rsidRPr="00D26E27" w:rsidRDefault="00673837" w:rsidP="00673837">
            <w:pPr>
              <w:pStyle w:val="Tablebody"/>
            </w:pPr>
            <w:r w:rsidRPr="00D26E27">
              <w:t>Ziņojuma informatīvā daļa.</w:t>
            </w:r>
          </w:p>
        </w:tc>
        <w:tc>
          <w:tcPr>
            <w:tcW w:w="3402" w:type="dxa"/>
          </w:tcPr>
          <w:p w14:paraId="1E943D1C" w14:textId="77777777" w:rsidR="00673837" w:rsidRPr="00D26E27" w:rsidRDefault="00673837" w:rsidP="00CF28D6">
            <w:pPr>
              <w:pStyle w:val="Tablebody"/>
            </w:pPr>
            <w:r w:rsidRPr="00D26E27">
              <w:t>LVAA_MT00000</w:t>
            </w:r>
            <w:r w:rsidR="00CF28D6" w:rsidRPr="00D26E27">
              <w:t>3</w:t>
            </w:r>
            <w:r w:rsidRPr="00D26E27">
              <w:t>UV01</w:t>
            </w:r>
          </w:p>
        </w:tc>
      </w:tr>
    </w:tbl>
    <w:p w14:paraId="1E943D1E" w14:textId="77777777" w:rsidR="00673837" w:rsidRPr="00D26E27" w:rsidRDefault="00673837" w:rsidP="00673837">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_Ref322353054 \h </w:instrText>
      </w:r>
      <w:r w:rsidRPr="00D26E27">
        <w:rPr>
          <w:lang w:eastAsia="lv-LV"/>
        </w:rPr>
      </w:r>
      <w:r w:rsidRPr="00D26E27">
        <w:rPr>
          <w:lang w:eastAsia="lv-LV"/>
        </w:rPr>
        <w:fldChar w:fldCharType="separate"/>
      </w:r>
      <w:r w:rsidR="009632F1">
        <w:t>12</w:t>
      </w:r>
      <w:r w:rsidRPr="00D26E27">
        <w:rPr>
          <w:lang w:eastAsia="lv-LV"/>
        </w:rPr>
        <w:fldChar w:fldCharType="end"/>
      </w:r>
      <w:r w:rsidRPr="00D26E27">
        <w:rPr>
          <w:lang w:eastAsia="lv-LV"/>
        </w:rPr>
        <w:t>.tabulā.</w:t>
      </w:r>
    </w:p>
    <w:p w14:paraId="1E943D1F"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6</w:t>
      </w:r>
      <w:r w:rsidRPr="00D26E27">
        <w:rPr>
          <w:noProof w:val="0"/>
        </w:rPr>
        <w:fldChar w:fldCharType="end"/>
      </w:r>
      <w:r w:rsidRPr="00D26E27">
        <w:rPr>
          <w:noProof w:val="0"/>
        </w:rPr>
        <w:t>.tabula</w:t>
      </w:r>
    </w:p>
    <w:p w14:paraId="1E943D20" w14:textId="77777777" w:rsidR="00673837" w:rsidRPr="00D26E27" w:rsidRDefault="00673837" w:rsidP="0067383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673837" w:rsidRPr="00D26E27" w14:paraId="1E943D25" w14:textId="77777777" w:rsidTr="00FE2B93">
        <w:tc>
          <w:tcPr>
            <w:tcW w:w="1229" w:type="pct"/>
            <w:hideMark/>
          </w:tcPr>
          <w:p w14:paraId="1E943D21" w14:textId="77777777" w:rsidR="00673837" w:rsidRPr="00D26E27" w:rsidRDefault="00673837" w:rsidP="00673837">
            <w:pPr>
              <w:pStyle w:val="Bold"/>
            </w:pPr>
            <w:r w:rsidRPr="00D26E27">
              <w:t>Lomas nosaukums</w:t>
            </w:r>
          </w:p>
        </w:tc>
        <w:tc>
          <w:tcPr>
            <w:tcW w:w="990" w:type="pct"/>
            <w:hideMark/>
          </w:tcPr>
          <w:p w14:paraId="1E943D22" w14:textId="77777777" w:rsidR="00673837" w:rsidRPr="00D26E27" w:rsidRDefault="00673837" w:rsidP="00673837">
            <w:pPr>
              <w:pStyle w:val="Bold"/>
            </w:pPr>
            <w:r w:rsidRPr="00D26E27">
              <w:t>Paskaidrojums</w:t>
            </w:r>
          </w:p>
        </w:tc>
        <w:tc>
          <w:tcPr>
            <w:tcW w:w="1287" w:type="pct"/>
            <w:hideMark/>
          </w:tcPr>
          <w:p w14:paraId="1E943D23" w14:textId="77777777" w:rsidR="00673837" w:rsidRPr="00D26E27" w:rsidRDefault="00673837" w:rsidP="00673837">
            <w:pPr>
              <w:pStyle w:val="Bold"/>
            </w:pPr>
            <w:r w:rsidRPr="00D26E27">
              <w:t>Lomas identifikators</w:t>
            </w:r>
          </w:p>
        </w:tc>
        <w:tc>
          <w:tcPr>
            <w:tcW w:w="1493" w:type="pct"/>
          </w:tcPr>
          <w:p w14:paraId="1E943D24" w14:textId="77777777" w:rsidR="00673837" w:rsidRPr="00D26E27" w:rsidRDefault="00673837" w:rsidP="00673837">
            <w:pPr>
              <w:pStyle w:val="Bold"/>
            </w:pPr>
            <w:r w:rsidRPr="00D26E27">
              <w:t>Akreditācijas informācija</w:t>
            </w:r>
          </w:p>
        </w:tc>
      </w:tr>
      <w:tr w:rsidR="00673837" w:rsidRPr="00D26E27" w14:paraId="1E943D2B" w14:textId="77777777" w:rsidTr="00FE2B93">
        <w:tc>
          <w:tcPr>
            <w:tcW w:w="1229" w:type="pct"/>
            <w:hideMark/>
          </w:tcPr>
          <w:p w14:paraId="1E943D26" w14:textId="77777777" w:rsidR="00673837" w:rsidRPr="00D26E27" w:rsidRDefault="00673837" w:rsidP="00673837">
            <w:pPr>
              <w:pStyle w:val="Tablebody"/>
            </w:pPr>
            <w:r w:rsidRPr="00D26E27">
              <w:t>Ziņojuma sūtītājs</w:t>
            </w:r>
          </w:p>
        </w:tc>
        <w:tc>
          <w:tcPr>
            <w:tcW w:w="990" w:type="pct"/>
            <w:hideMark/>
          </w:tcPr>
          <w:p w14:paraId="1E943D27" w14:textId="77777777" w:rsidR="00673837" w:rsidRPr="00D26E27" w:rsidRDefault="00673837" w:rsidP="00673837">
            <w:pPr>
              <w:pStyle w:val="Tablebody"/>
            </w:pPr>
            <w:r w:rsidRPr="00D26E27">
              <w:t>Ārējais klients, kas vēlas nosūtīt ziņojumu.</w:t>
            </w:r>
          </w:p>
        </w:tc>
        <w:tc>
          <w:tcPr>
            <w:tcW w:w="1287" w:type="pct"/>
            <w:hideMark/>
          </w:tcPr>
          <w:p w14:paraId="1E943D28" w14:textId="77777777" w:rsidR="00673837" w:rsidRPr="00D26E27" w:rsidRDefault="00673837" w:rsidP="00673837">
            <w:pPr>
              <w:pStyle w:val="Tablebody"/>
            </w:pPr>
            <w:r w:rsidRPr="00D26E27">
              <w:t>LVAA_AR000001UV01</w:t>
            </w:r>
          </w:p>
        </w:tc>
        <w:tc>
          <w:tcPr>
            <w:tcW w:w="1493" w:type="pct"/>
          </w:tcPr>
          <w:p w14:paraId="1E943D29" w14:textId="77777777" w:rsidR="00673837" w:rsidRPr="00D26E27" w:rsidRDefault="00673837" w:rsidP="00673837">
            <w:pPr>
              <w:pStyle w:val="Tablebody"/>
            </w:pPr>
            <w:r w:rsidRPr="00D26E27">
              <w:t>Autorizācijas domēns: AUTH</w:t>
            </w:r>
          </w:p>
          <w:p w14:paraId="1E943D2A" w14:textId="12412537" w:rsidR="00673837" w:rsidRPr="00D26E27" w:rsidRDefault="00673837" w:rsidP="00673837">
            <w:pPr>
              <w:pStyle w:val="Tablebody"/>
              <w:rPr>
                <w:rFonts w:eastAsia="Times New Roman" w:cs="Courier New"/>
                <w:szCs w:val="16"/>
                <w:lang w:eastAsia="ja-JP"/>
              </w:rPr>
            </w:pPr>
            <w:r w:rsidRPr="00D26E27">
              <w:t>Claim: ViewEmployees (administratoram), ViewMyEmployees (iestādes administratoram) vai ViewMyself (par sevi)</w:t>
            </w:r>
          </w:p>
        </w:tc>
      </w:tr>
      <w:tr w:rsidR="00673837" w:rsidRPr="00D26E27" w14:paraId="1E943D30" w14:textId="77777777" w:rsidTr="00FE2B93">
        <w:tc>
          <w:tcPr>
            <w:tcW w:w="1229" w:type="pct"/>
            <w:hideMark/>
          </w:tcPr>
          <w:p w14:paraId="1E943D2C" w14:textId="77777777" w:rsidR="00673837" w:rsidRPr="00D26E27" w:rsidRDefault="00673837" w:rsidP="00673837">
            <w:pPr>
              <w:pStyle w:val="Tablebody"/>
            </w:pPr>
            <w:r w:rsidRPr="00D26E27">
              <w:t>Autorizācijas datu aktualizācijas un izgūšanas tīkla serviss</w:t>
            </w:r>
          </w:p>
        </w:tc>
        <w:tc>
          <w:tcPr>
            <w:tcW w:w="990" w:type="pct"/>
            <w:hideMark/>
          </w:tcPr>
          <w:p w14:paraId="1E943D2D" w14:textId="77777777" w:rsidR="00673837" w:rsidRPr="00D26E27" w:rsidRDefault="00673837" w:rsidP="00673837">
            <w:pPr>
              <w:pStyle w:val="Tablebody"/>
            </w:pPr>
            <w:r w:rsidRPr="00D26E27">
              <w:t xml:space="preserve">Sistēma, kas apstrādā ziņojumus. </w:t>
            </w:r>
          </w:p>
        </w:tc>
        <w:tc>
          <w:tcPr>
            <w:tcW w:w="1287" w:type="pct"/>
            <w:hideMark/>
          </w:tcPr>
          <w:p w14:paraId="1E943D2E" w14:textId="77777777" w:rsidR="00673837" w:rsidRPr="00D26E27" w:rsidRDefault="00673837" w:rsidP="00673837">
            <w:pPr>
              <w:pStyle w:val="Tablebody"/>
            </w:pPr>
            <w:r w:rsidRPr="00D26E27">
              <w:t>LVAA_AR000002UV01</w:t>
            </w:r>
          </w:p>
        </w:tc>
        <w:tc>
          <w:tcPr>
            <w:tcW w:w="1493" w:type="pct"/>
          </w:tcPr>
          <w:p w14:paraId="1E943D2F" w14:textId="77777777" w:rsidR="00673837" w:rsidRPr="00D26E27" w:rsidRDefault="00673837" w:rsidP="00673837">
            <w:pPr>
              <w:pStyle w:val="Tablebody"/>
            </w:pPr>
          </w:p>
        </w:tc>
      </w:tr>
      <w:tr w:rsidR="00673837" w:rsidRPr="00D26E27" w14:paraId="1E943D35" w14:textId="77777777" w:rsidTr="00FE2B93">
        <w:tc>
          <w:tcPr>
            <w:tcW w:w="1229" w:type="pct"/>
            <w:hideMark/>
          </w:tcPr>
          <w:p w14:paraId="1E943D31" w14:textId="77777777" w:rsidR="00673837" w:rsidRPr="00D26E27" w:rsidRDefault="00673837" w:rsidP="00673837">
            <w:pPr>
              <w:pStyle w:val="Tablebody"/>
            </w:pPr>
            <w:r w:rsidRPr="00D26E27">
              <w:t>Ziņojumapmaiņas infrastruktūra</w:t>
            </w:r>
          </w:p>
        </w:tc>
        <w:tc>
          <w:tcPr>
            <w:tcW w:w="990" w:type="pct"/>
            <w:hideMark/>
          </w:tcPr>
          <w:p w14:paraId="1E943D32" w14:textId="77777777" w:rsidR="00673837" w:rsidRPr="00D26E27" w:rsidRDefault="00673837" w:rsidP="00673837">
            <w:pPr>
              <w:pStyle w:val="Tablebody"/>
            </w:pPr>
            <w:r w:rsidRPr="00D26E27">
              <w:t xml:space="preserve">Ziņojumapmaiņas infrastruktūra. </w:t>
            </w:r>
          </w:p>
        </w:tc>
        <w:tc>
          <w:tcPr>
            <w:tcW w:w="1287" w:type="pct"/>
            <w:hideMark/>
          </w:tcPr>
          <w:p w14:paraId="1E943D33" w14:textId="77777777" w:rsidR="00673837" w:rsidRPr="00D26E27" w:rsidRDefault="00673837" w:rsidP="00673837">
            <w:pPr>
              <w:pStyle w:val="Tablebody"/>
            </w:pPr>
            <w:r w:rsidRPr="00D26E27">
              <w:t>LVAA_AR000003UV01</w:t>
            </w:r>
          </w:p>
        </w:tc>
        <w:tc>
          <w:tcPr>
            <w:tcW w:w="1493" w:type="pct"/>
          </w:tcPr>
          <w:p w14:paraId="1E943D34" w14:textId="77777777" w:rsidR="00673837" w:rsidRPr="00D26E27" w:rsidRDefault="00673837" w:rsidP="00673837">
            <w:pPr>
              <w:pStyle w:val="Tablebody"/>
            </w:pPr>
          </w:p>
        </w:tc>
      </w:tr>
    </w:tbl>
    <w:p w14:paraId="1E943D36" w14:textId="77777777" w:rsidR="00673837" w:rsidRPr="00D26E27" w:rsidRDefault="00673837" w:rsidP="00673837">
      <w:pPr>
        <w:pStyle w:val="Heading4"/>
      </w:pPr>
      <w:bookmarkStart w:id="129" w:name="_Toc391970932"/>
      <w:r w:rsidRPr="00D26E27">
        <w:t>Pārraides apvalks</w:t>
      </w:r>
      <w:bookmarkEnd w:id="12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7"/>
      </w:tblGrid>
      <w:tr w:rsidR="00673837" w:rsidRPr="00D26E27" w14:paraId="1E943D39" w14:textId="77777777" w:rsidTr="00FE2B93">
        <w:tc>
          <w:tcPr>
            <w:tcW w:w="1770" w:type="dxa"/>
            <w:tcBorders>
              <w:right w:val="nil"/>
            </w:tcBorders>
            <w:shd w:val="clear" w:color="auto" w:fill="auto"/>
          </w:tcPr>
          <w:p w14:paraId="1E943D37" w14:textId="77777777" w:rsidR="00673837" w:rsidRPr="00D26E27" w:rsidRDefault="00673837" w:rsidP="00673837">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3D38" w14:textId="77777777" w:rsidR="00673837" w:rsidRPr="00D26E27" w:rsidRDefault="00673837" w:rsidP="00CD7976">
            <w:pPr>
              <w:pStyle w:val="Tablebody"/>
              <w:spacing w:line="288" w:lineRule="auto"/>
              <w:contextualSpacing/>
              <w:rPr>
                <w:szCs w:val="20"/>
              </w:rPr>
            </w:pPr>
            <w:r w:rsidRPr="00D26E27">
              <w:rPr>
                <w:szCs w:val="20"/>
              </w:rPr>
              <w:t>LVAA_IN00000</w:t>
            </w:r>
            <w:r w:rsidR="00CD7976" w:rsidRPr="00D26E27">
              <w:rPr>
                <w:szCs w:val="20"/>
              </w:rPr>
              <w:t>3</w:t>
            </w:r>
            <w:r w:rsidRPr="00D26E27">
              <w:rPr>
                <w:szCs w:val="20"/>
              </w:rPr>
              <w:t>UV01.MCCI_MT000100UV01_LV01.Message</w:t>
            </w:r>
          </w:p>
        </w:tc>
      </w:tr>
      <w:tr w:rsidR="00673837" w:rsidRPr="00D26E27" w14:paraId="1E943D3B" w14:textId="77777777" w:rsidTr="00FE2B93">
        <w:tc>
          <w:tcPr>
            <w:tcW w:w="9747" w:type="dxa"/>
            <w:gridSpan w:val="4"/>
            <w:tcBorders>
              <w:bottom w:val="nil"/>
            </w:tcBorders>
            <w:shd w:val="clear" w:color="auto" w:fill="auto"/>
          </w:tcPr>
          <w:p w14:paraId="1E943D3A" w14:textId="77777777" w:rsidR="00673837" w:rsidRPr="00D26E27" w:rsidRDefault="00673837" w:rsidP="00673837">
            <w:pPr>
              <w:pStyle w:val="MessageHeader"/>
            </w:pPr>
            <w:r w:rsidRPr="00D26E27">
              <w:t>Apraksts</w:t>
            </w:r>
          </w:p>
        </w:tc>
      </w:tr>
      <w:tr w:rsidR="00673837" w:rsidRPr="00D26E27" w14:paraId="1E943D3F" w14:textId="77777777" w:rsidTr="00FE2B93">
        <w:tc>
          <w:tcPr>
            <w:tcW w:w="9747" w:type="dxa"/>
            <w:gridSpan w:val="4"/>
            <w:tcBorders>
              <w:top w:val="nil"/>
              <w:bottom w:val="nil"/>
            </w:tcBorders>
            <w:shd w:val="clear" w:color="auto" w:fill="auto"/>
          </w:tcPr>
          <w:p w14:paraId="1E943D3C" w14:textId="77777777" w:rsidR="00673837" w:rsidRPr="00D26E27" w:rsidRDefault="00673837" w:rsidP="00673837">
            <w:pPr>
              <w:pStyle w:val="Tablebody"/>
            </w:pPr>
            <w:r w:rsidRPr="00D26E27">
              <w:t xml:space="preserve">Definē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UV01.MCCI_MT000100UV01_LV01.Message</w:t>
            </w:r>
            <w:r w:rsidRPr="00D26E27">
              <w:t xml:space="preserve"> XML tipu. </w:t>
            </w:r>
          </w:p>
          <w:p w14:paraId="1E943D3D" w14:textId="6F93B4AC" w:rsidR="00673837" w:rsidRPr="00D26E27" w:rsidRDefault="00673837" w:rsidP="00673837">
            <w:pPr>
              <w:pStyle w:val="Tablebody"/>
            </w:pPr>
            <w:r w:rsidRPr="00D26E27">
              <w:t xml:space="preserve">XML shēmas tipa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UV01.MCCI_MT000100UV01_LV01.Message</w:t>
            </w:r>
            <w:r w:rsidRPr="00D26E27">
              <w:t xml:space="preserve"> diagramma ir </w:t>
            </w:r>
            <w:r w:rsidR="00AD2E5D" w:rsidRPr="00D26E27">
              <w:t>attēlota</w:t>
            </w:r>
            <w:r w:rsidRPr="00D26E27">
              <w:t xml:space="preserve"> </w:t>
            </w:r>
            <w:r w:rsidRPr="00D26E27">
              <w:fldChar w:fldCharType="begin"/>
            </w:r>
            <w:r w:rsidRPr="00D26E27">
              <w:instrText xml:space="preserve"> REF _Ref322429097 \h </w:instrText>
            </w:r>
            <w:r w:rsidR="00FE2B93" w:rsidRPr="00D26E27">
              <w:instrText xml:space="preserve"> \* MERGEFORMAT </w:instrText>
            </w:r>
            <w:r w:rsidRPr="00D26E27">
              <w:fldChar w:fldCharType="separate"/>
            </w:r>
            <w:r w:rsidR="009632F1">
              <w:t>21</w:t>
            </w:r>
            <w:r w:rsidRPr="00D26E27">
              <w:fldChar w:fldCharType="end"/>
            </w:r>
            <w:r w:rsidRPr="00D26E27">
              <w:t xml:space="preserve">.attēlā. </w:t>
            </w:r>
          </w:p>
          <w:p w14:paraId="1E943D3E" w14:textId="77777777" w:rsidR="00673837" w:rsidRPr="00D26E27" w:rsidRDefault="00673837" w:rsidP="00CD7976">
            <w:pPr>
              <w:pStyle w:val="Tablebody"/>
            </w:pPr>
            <w:r w:rsidRPr="00D26E27">
              <w:t xml:space="preserve">Tips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UV01.MCCI_MT000100UV01_LV01.Message</w:t>
            </w:r>
            <w:r w:rsidRPr="00D26E27">
              <w:t xml:space="preserve"> sastāv no šādiem elementiem:</w:t>
            </w:r>
          </w:p>
        </w:tc>
      </w:tr>
      <w:tr w:rsidR="00673837" w:rsidRPr="00D26E27" w14:paraId="1E943D43" w14:textId="77777777" w:rsidTr="00673837">
        <w:trPr>
          <w:trHeight w:val="286"/>
        </w:trPr>
        <w:tc>
          <w:tcPr>
            <w:tcW w:w="1951" w:type="dxa"/>
            <w:gridSpan w:val="2"/>
            <w:tcBorders>
              <w:top w:val="single" w:sz="4" w:space="0" w:color="auto"/>
              <w:bottom w:val="nil"/>
            </w:tcBorders>
            <w:shd w:val="clear" w:color="auto" w:fill="FFFFFF" w:themeFill="background1"/>
          </w:tcPr>
          <w:p w14:paraId="1E943D40" w14:textId="77777777" w:rsidR="00673837" w:rsidRPr="00D26E27" w:rsidRDefault="00673837" w:rsidP="00673837">
            <w:pPr>
              <w:pStyle w:val="MessageHeader"/>
            </w:pPr>
            <w:r w:rsidRPr="00D26E27">
              <w:t>Elements</w:t>
            </w:r>
          </w:p>
        </w:tc>
        <w:tc>
          <w:tcPr>
            <w:tcW w:w="2410" w:type="dxa"/>
            <w:tcBorders>
              <w:top w:val="single" w:sz="4" w:space="0" w:color="auto"/>
              <w:bottom w:val="nil"/>
            </w:tcBorders>
            <w:shd w:val="clear" w:color="auto" w:fill="FFFFFF" w:themeFill="background1"/>
          </w:tcPr>
          <w:p w14:paraId="1E943D41" w14:textId="77777777" w:rsidR="00673837" w:rsidRPr="00D26E27" w:rsidRDefault="00673837" w:rsidP="00673837">
            <w:pPr>
              <w:pStyle w:val="MessageHeader"/>
            </w:pPr>
            <w:r w:rsidRPr="00D26E27">
              <w:t>Tips</w:t>
            </w:r>
          </w:p>
        </w:tc>
        <w:tc>
          <w:tcPr>
            <w:tcW w:w="5387" w:type="dxa"/>
            <w:tcBorders>
              <w:top w:val="single" w:sz="4" w:space="0" w:color="auto"/>
              <w:bottom w:val="nil"/>
            </w:tcBorders>
            <w:shd w:val="clear" w:color="auto" w:fill="FFFFFF" w:themeFill="background1"/>
          </w:tcPr>
          <w:p w14:paraId="1E943D42" w14:textId="77777777" w:rsidR="00673837" w:rsidRPr="00D26E27" w:rsidRDefault="00673837" w:rsidP="00673837">
            <w:pPr>
              <w:pStyle w:val="MessageHeader"/>
            </w:pPr>
            <w:r w:rsidRPr="00D26E27">
              <w:t>Apraksts</w:t>
            </w:r>
          </w:p>
        </w:tc>
      </w:tr>
      <w:tr w:rsidR="00673837" w:rsidRPr="00D26E27" w14:paraId="1E943D47" w14:textId="77777777" w:rsidTr="00673837">
        <w:trPr>
          <w:trHeight w:val="286"/>
        </w:trPr>
        <w:tc>
          <w:tcPr>
            <w:tcW w:w="1951" w:type="dxa"/>
            <w:gridSpan w:val="2"/>
            <w:tcBorders>
              <w:top w:val="nil"/>
              <w:bottom w:val="single" w:sz="4" w:space="0" w:color="auto"/>
            </w:tcBorders>
            <w:shd w:val="clear" w:color="auto" w:fill="FFFFFF" w:themeFill="background1"/>
          </w:tcPr>
          <w:p w14:paraId="1E943D44" w14:textId="77777777" w:rsidR="00673837" w:rsidRPr="00D26E27" w:rsidRDefault="00673837" w:rsidP="00673837">
            <w:pPr>
              <w:pStyle w:val="Tablebody"/>
            </w:pPr>
            <w:r w:rsidRPr="00D26E27">
              <w:t>Paplašināmā bāze</w:t>
            </w:r>
          </w:p>
        </w:tc>
        <w:tc>
          <w:tcPr>
            <w:tcW w:w="2410" w:type="dxa"/>
            <w:tcBorders>
              <w:top w:val="nil"/>
              <w:bottom w:val="single" w:sz="4" w:space="0" w:color="auto"/>
            </w:tcBorders>
            <w:shd w:val="clear" w:color="auto" w:fill="FFFFFF" w:themeFill="background1"/>
          </w:tcPr>
          <w:p w14:paraId="1E943D45" w14:textId="77777777" w:rsidR="00673837" w:rsidRPr="00D26E27" w:rsidRDefault="00673837" w:rsidP="00673837">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3D46" w14:textId="77777777" w:rsidR="00673837" w:rsidRPr="00D26E27" w:rsidRDefault="00673837" w:rsidP="00673837">
            <w:pPr>
              <w:pStyle w:val="Tablebody"/>
            </w:pPr>
            <w:r w:rsidRPr="00D26E27">
              <w:t>Ziņojumu shēmu pārraides apvalka kopīgā daļa.</w:t>
            </w:r>
          </w:p>
        </w:tc>
      </w:tr>
      <w:tr w:rsidR="00673837" w:rsidRPr="00D26E27" w14:paraId="1E943D4B" w14:textId="77777777" w:rsidTr="00673837">
        <w:trPr>
          <w:trHeight w:val="286"/>
        </w:trPr>
        <w:tc>
          <w:tcPr>
            <w:tcW w:w="1951" w:type="dxa"/>
            <w:gridSpan w:val="2"/>
            <w:tcBorders>
              <w:top w:val="single" w:sz="4" w:space="0" w:color="auto"/>
            </w:tcBorders>
            <w:shd w:val="clear" w:color="auto" w:fill="FFFFFF" w:themeFill="background1"/>
          </w:tcPr>
          <w:p w14:paraId="1E943D48" w14:textId="77777777" w:rsidR="00673837" w:rsidRPr="00D26E27" w:rsidRDefault="00673837" w:rsidP="00673837">
            <w:pPr>
              <w:pStyle w:val="Tablebody"/>
            </w:pPr>
            <w:r w:rsidRPr="00D26E27">
              <w:t>templateId</w:t>
            </w:r>
          </w:p>
        </w:tc>
        <w:tc>
          <w:tcPr>
            <w:tcW w:w="2410" w:type="dxa"/>
            <w:tcBorders>
              <w:top w:val="single" w:sz="4" w:space="0" w:color="auto"/>
            </w:tcBorders>
            <w:shd w:val="clear" w:color="auto" w:fill="FFFFFF" w:themeFill="background1"/>
          </w:tcPr>
          <w:p w14:paraId="1E943D49" w14:textId="77777777" w:rsidR="00673837" w:rsidRPr="00D26E27" w:rsidRDefault="00673837" w:rsidP="00673837">
            <w:pPr>
              <w:pStyle w:val="Tablebody"/>
            </w:pPr>
            <w:r w:rsidRPr="00D26E27">
              <w:t>II</w:t>
            </w:r>
          </w:p>
        </w:tc>
        <w:tc>
          <w:tcPr>
            <w:tcW w:w="5387" w:type="dxa"/>
            <w:tcBorders>
              <w:top w:val="single" w:sz="4" w:space="0" w:color="auto"/>
            </w:tcBorders>
            <w:shd w:val="clear" w:color="auto" w:fill="FFFFFF" w:themeFill="background1"/>
          </w:tcPr>
          <w:p w14:paraId="1E943D4A" w14:textId="77777777" w:rsidR="00673837" w:rsidRPr="00D26E27" w:rsidRDefault="00673837" w:rsidP="00673837">
            <w:pPr>
              <w:pStyle w:val="Tablebody"/>
            </w:pPr>
            <w:r w:rsidRPr="00D26E27">
              <w:t>Unikālais ziņojuma šablona identifikators.</w:t>
            </w:r>
          </w:p>
        </w:tc>
      </w:tr>
      <w:tr w:rsidR="00673837" w:rsidRPr="00D26E27" w14:paraId="1E943D51" w14:textId="77777777" w:rsidTr="00673837">
        <w:trPr>
          <w:trHeight w:val="286"/>
        </w:trPr>
        <w:tc>
          <w:tcPr>
            <w:tcW w:w="1951" w:type="dxa"/>
            <w:gridSpan w:val="2"/>
            <w:tcBorders>
              <w:top w:val="single" w:sz="4" w:space="0" w:color="auto"/>
            </w:tcBorders>
            <w:shd w:val="clear" w:color="auto" w:fill="FFFFFF" w:themeFill="background1"/>
          </w:tcPr>
          <w:p w14:paraId="1E943D4C" w14:textId="77777777" w:rsidR="00673837" w:rsidRPr="00D26E27" w:rsidRDefault="00673837" w:rsidP="00673837">
            <w:pPr>
              <w:pStyle w:val="Tablebody"/>
            </w:pPr>
            <w:r w:rsidRPr="00D26E27">
              <w:t>id</w:t>
            </w:r>
          </w:p>
          <w:p w14:paraId="1E943D4D" w14:textId="77777777" w:rsidR="00673837" w:rsidRPr="00D26E27" w:rsidRDefault="00673837" w:rsidP="00673837">
            <w:pPr>
              <w:pStyle w:val="Tablebody"/>
            </w:pPr>
            <w:r w:rsidRPr="00D26E27">
              <w:t>obligāts</w:t>
            </w:r>
          </w:p>
        </w:tc>
        <w:tc>
          <w:tcPr>
            <w:tcW w:w="2410" w:type="dxa"/>
            <w:tcBorders>
              <w:top w:val="single" w:sz="4" w:space="0" w:color="auto"/>
            </w:tcBorders>
            <w:shd w:val="clear" w:color="auto" w:fill="FFFFFF" w:themeFill="background1"/>
          </w:tcPr>
          <w:p w14:paraId="1E943D4E" w14:textId="77777777" w:rsidR="00673837" w:rsidRPr="00D26E27" w:rsidRDefault="00673837" w:rsidP="00673837">
            <w:pPr>
              <w:pStyle w:val="Tablebody"/>
            </w:pPr>
            <w:r w:rsidRPr="00D26E27">
              <w:t>II</w:t>
            </w:r>
          </w:p>
          <w:p w14:paraId="1E943D4F" w14:textId="77777777" w:rsidR="00673837" w:rsidRPr="00D26E27" w:rsidRDefault="00673837" w:rsidP="00673837">
            <w:pPr>
              <w:pStyle w:val="Tablebody"/>
            </w:pPr>
          </w:p>
        </w:tc>
        <w:tc>
          <w:tcPr>
            <w:tcW w:w="5387" w:type="dxa"/>
            <w:tcBorders>
              <w:top w:val="single" w:sz="4" w:space="0" w:color="auto"/>
            </w:tcBorders>
            <w:shd w:val="clear" w:color="auto" w:fill="FFFFFF" w:themeFill="background1"/>
          </w:tcPr>
          <w:p w14:paraId="1E943D50" w14:textId="77777777" w:rsidR="00673837" w:rsidRPr="00D26E27" w:rsidRDefault="00673837" w:rsidP="00673837">
            <w:pPr>
              <w:pStyle w:val="Tablebody"/>
            </w:pPr>
            <w:r w:rsidRPr="00D26E27">
              <w:t>Ziņojuma unikālais identifikators sistēmas ietvaros. OID (sakne) un objekta kodam (paplašinājumam) jāizveido unikāla kombinācija.</w:t>
            </w:r>
          </w:p>
        </w:tc>
      </w:tr>
      <w:tr w:rsidR="00673837" w:rsidRPr="00D26E27" w14:paraId="1E943D56" w14:textId="77777777" w:rsidTr="00673837">
        <w:trPr>
          <w:trHeight w:val="286"/>
        </w:trPr>
        <w:tc>
          <w:tcPr>
            <w:tcW w:w="1951" w:type="dxa"/>
            <w:gridSpan w:val="2"/>
            <w:tcBorders>
              <w:top w:val="single" w:sz="4" w:space="0" w:color="auto"/>
            </w:tcBorders>
            <w:shd w:val="clear" w:color="auto" w:fill="FFFFFF" w:themeFill="background1"/>
          </w:tcPr>
          <w:p w14:paraId="1E943D52" w14:textId="77777777" w:rsidR="00673837" w:rsidRPr="00D26E27" w:rsidRDefault="00673837" w:rsidP="00673837">
            <w:pPr>
              <w:pStyle w:val="Tablebody"/>
            </w:pPr>
            <w:r w:rsidRPr="00D26E27">
              <w:t>creationTime</w:t>
            </w:r>
          </w:p>
          <w:p w14:paraId="1E943D53" w14:textId="77777777" w:rsidR="00673837" w:rsidRPr="00D26E27" w:rsidRDefault="00673837" w:rsidP="00673837">
            <w:pPr>
              <w:pStyle w:val="Tablebody"/>
            </w:pPr>
            <w:r w:rsidRPr="00D26E27">
              <w:t>obligāts</w:t>
            </w:r>
          </w:p>
        </w:tc>
        <w:tc>
          <w:tcPr>
            <w:tcW w:w="2410" w:type="dxa"/>
            <w:tcBorders>
              <w:top w:val="single" w:sz="4" w:space="0" w:color="auto"/>
            </w:tcBorders>
            <w:shd w:val="clear" w:color="auto" w:fill="FFFFFF" w:themeFill="background1"/>
          </w:tcPr>
          <w:p w14:paraId="1E943D54" w14:textId="77777777" w:rsidR="00673837" w:rsidRPr="00D26E27" w:rsidRDefault="00673837" w:rsidP="00673837">
            <w:pPr>
              <w:pStyle w:val="Tablebody"/>
            </w:pPr>
            <w:r w:rsidRPr="00D26E27">
              <w:t>TS</w:t>
            </w:r>
          </w:p>
        </w:tc>
        <w:tc>
          <w:tcPr>
            <w:tcW w:w="5387" w:type="dxa"/>
            <w:tcBorders>
              <w:top w:val="single" w:sz="4" w:space="0" w:color="auto"/>
            </w:tcBorders>
            <w:shd w:val="clear" w:color="auto" w:fill="FFFFFF" w:themeFill="background1"/>
          </w:tcPr>
          <w:p w14:paraId="1E943D55" w14:textId="77777777" w:rsidR="00673837" w:rsidRPr="00D26E27" w:rsidRDefault="00673837" w:rsidP="00673837">
            <w:pPr>
              <w:pStyle w:val="Tablebody"/>
            </w:pPr>
            <w:r w:rsidRPr="00D26E27">
              <w:t>Laiks, kad ziņojums tika izveidots.</w:t>
            </w:r>
          </w:p>
        </w:tc>
      </w:tr>
      <w:tr w:rsidR="00673837" w:rsidRPr="00D26E27" w14:paraId="1E943D5A" w14:textId="77777777" w:rsidTr="00673837">
        <w:trPr>
          <w:trHeight w:val="286"/>
        </w:trPr>
        <w:tc>
          <w:tcPr>
            <w:tcW w:w="1951" w:type="dxa"/>
            <w:gridSpan w:val="2"/>
            <w:tcBorders>
              <w:top w:val="single" w:sz="4" w:space="0" w:color="auto"/>
            </w:tcBorders>
            <w:shd w:val="clear" w:color="auto" w:fill="FFFFFF" w:themeFill="background1"/>
          </w:tcPr>
          <w:p w14:paraId="1E943D57" w14:textId="77777777" w:rsidR="00673837" w:rsidRPr="00D26E27" w:rsidRDefault="00673837" w:rsidP="00673837">
            <w:pPr>
              <w:pStyle w:val="Tablebody"/>
            </w:pPr>
            <w:r w:rsidRPr="00D26E27">
              <w:t>securityText</w:t>
            </w:r>
          </w:p>
        </w:tc>
        <w:tc>
          <w:tcPr>
            <w:tcW w:w="2410" w:type="dxa"/>
            <w:tcBorders>
              <w:top w:val="single" w:sz="4" w:space="0" w:color="auto"/>
            </w:tcBorders>
            <w:shd w:val="clear" w:color="auto" w:fill="FFFFFF" w:themeFill="background1"/>
          </w:tcPr>
          <w:p w14:paraId="1E943D58" w14:textId="77777777" w:rsidR="00673837" w:rsidRPr="00D26E27" w:rsidRDefault="00673837" w:rsidP="00673837">
            <w:pPr>
              <w:pStyle w:val="Tablebody"/>
            </w:pPr>
            <w:r w:rsidRPr="00D26E27">
              <w:t>ST</w:t>
            </w:r>
          </w:p>
        </w:tc>
        <w:tc>
          <w:tcPr>
            <w:tcW w:w="5387" w:type="dxa"/>
            <w:tcBorders>
              <w:top w:val="single" w:sz="4" w:space="0" w:color="auto"/>
            </w:tcBorders>
            <w:shd w:val="clear" w:color="auto" w:fill="FFFFFF" w:themeFill="background1"/>
          </w:tcPr>
          <w:p w14:paraId="1E943D59" w14:textId="77777777" w:rsidR="00673837" w:rsidRPr="00D26E27" w:rsidRDefault="00673837" w:rsidP="00673837">
            <w:pPr>
              <w:pStyle w:val="Tablebody"/>
            </w:pPr>
            <w:r w:rsidRPr="00D26E27">
              <w:t>Netiek lietots.</w:t>
            </w:r>
          </w:p>
        </w:tc>
      </w:tr>
      <w:tr w:rsidR="00673837" w:rsidRPr="00D26E27" w14:paraId="1E943D5F" w14:textId="77777777" w:rsidTr="00673837">
        <w:trPr>
          <w:trHeight w:val="286"/>
        </w:trPr>
        <w:tc>
          <w:tcPr>
            <w:tcW w:w="1951" w:type="dxa"/>
            <w:gridSpan w:val="2"/>
            <w:tcBorders>
              <w:top w:val="single" w:sz="4" w:space="0" w:color="auto"/>
            </w:tcBorders>
            <w:shd w:val="clear" w:color="auto" w:fill="FFFFFF" w:themeFill="background1"/>
          </w:tcPr>
          <w:p w14:paraId="1E943D5B" w14:textId="77777777" w:rsidR="00673837" w:rsidRPr="00D26E27" w:rsidRDefault="00673837" w:rsidP="00673837">
            <w:pPr>
              <w:pStyle w:val="Tablebody"/>
            </w:pPr>
            <w:r w:rsidRPr="00D26E27">
              <w:t>versionCode</w:t>
            </w:r>
          </w:p>
          <w:p w14:paraId="1E943D5C" w14:textId="77777777" w:rsidR="00673837" w:rsidRPr="00D26E27" w:rsidRDefault="00673837" w:rsidP="00673837">
            <w:pPr>
              <w:pStyle w:val="Tablebody"/>
            </w:pPr>
            <w:r w:rsidRPr="00D26E27">
              <w:t>neobligāts</w:t>
            </w:r>
          </w:p>
        </w:tc>
        <w:tc>
          <w:tcPr>
            <w:tcW w:w="2410" w:type="dxa"/>
            <w:tcBorders>
              <w:top w:val="single" w:sz="4" w:space="0" w:color="auto"/>
            </w:tcBorders>
            <w:shd w:val="clear" w:color="auto" w:fill="FFFFFF" w:themeFill="background1"/>
          </w:tcPr>
          <w:p w14:paraId="1E943D5D" w14:textId="77777777" w:rsidR="00673837" w:rsidRPr="00D26E27" w:rsidRDefault="00673837" w:rsidP="00673837">
            <w:pPr>
              <w:pStyle w:val="Tablebody"/>
            </w:pPr>
            <w:r w:rsidRPr="00D26E27">
              <w:t>CS</w:t>
            </w:r>
          </w:p>
        </w:tc>
        <w:tc>
          <w:tcPr>
            <w:tcW w:w="5387" w:type="dxa"/>
            <w:tcBorders>
              <w:top w:val="single" w:sz="4" w:space="0" w:color="auto"/>
            </w:tcBorders>
            <w:shd w:val="clear" w:color="auto" w:fill="FFFFFF" w:themeFill="background1"/>
          </w:tcPr>
          <w:p w14:paraId="1E943D5E" w14:textId="77777777" w:rsidR="00673837" w:rsidRPr="00D26E27" w:rsidRDefault="00673837" w:rsidP="00673837">
            <w:pPr>
              <w:pStyle w:val="Tablebody"/>
            </w:pPr>
            <w:r w:rsidRPr="00D26E27">
              <w:t>Nosaka ziņojuma versiju HL7. Pašlaik tiek izmantota šāda ziņojumu versija:V3-2011-NORMATIVE(V3-NE-2011).</w:t>
            </w:r>
          </w:p>
        </w:tc>
      </w:tr>
      <w:tr w:rsidR="00673837" w:rsidRPr="00D26E27" w14:paraId="1E943D64" w14:textId="77777777" w:rsidTr="00673837">
        <w:trPr>
          <w:trHeight w:val="286"/>
        </w:trPr>
        <w:tc>
          <w:tcPr>
            <w:tcW w:w="1951" w:type="dxa"/>
            <w:gridSpan w:val="2"/>
            <w:tcBorders>
              <w:top w:val="single" w:sz="4" w:space="0" w:color="auto"/>
            </w:tcBorders>
            <w:shd w:val="clear" w:color="auto" w:fill="FFFFFF" w:themeFill="background1"/>
          </w:tcPr>
          <w:p w14:paraId="1E943D60" w14:textId="77777777" w:rsidR="00673837" w:rsidRPr="00D26E27" w:rsidRDefault="00673837" w:rsidP="00673837">
            <w:pPr>
              <w:pStyle w:val="Tablebody"/>
            </w:pPr>
            <w:r w:rsidRPr="00D26E27">
              <w:t>interactionId</w:t>
            </w:r>
          </w:p>
          <w:p w14:paraId="1E943D61" w14:textId="77777777" w:rsidR="00673837" w:rsidRPr="00D26E27" w:rsidRDefault="00673837" w:rsidP="00673837">
            <w:pPr>
              <w:pStyle w:val="Tablebody"/>
            </w:pPr>
            <w:r w:rsidRPr="00D26E27">
              <w:t>obligāts</w:t>
            </w:r>
          </w:p>
        </w:tc>
        <w:tc>
          <w:tcPr>
            <w:tcW w:w="2410" w:type="dxa"/>
            <w:tcBorders>
              <w:top w:val="single" w:sz="4" w:space="0" w:color="auto"/>
            </w:tcBorders>
            <w:shd w:val="clear" w:color="auto" w:fill="FFFFFF" w:themeFill="background1"/>
          </w:tcPr>
          <w:p w14:paraId="1E943D62" w14:textId="77777777" w:rsidR="00673837" w:rsidRPr="00D26E27" w:rsidRDefault="00673837" w:rsidP="00673837">
            <w:pPr>
              <w:pStyle w:val="Tablebody"/>
            </w:pPr>
            <w:r w:rsidRPr="00D26E27">
              <w:t>II</w:t>
            </w:r>
          </w:p>
        </w:tc>
        <w:tc>
          <w:tcPr>
            <w:tcW w:w="5387" w:type="dxa"/>
            <w:tcBorders>
              <w:top w:val="single" w:sz="4" w:space="0" w:color="auto"/>
            </w:tcBorders>
            <w:shd w:val="clear" w:color="auto" w:fill="FFFFFF" w:themeFill="background1"/>
          </w:tcPr>
          <w:p w14:paraId="1E943D63" w14:textId="77777777" w:rsidR="00673837" w:rsidRPr="00D26E27" w:rsidRDefault="00673837" w:rsidP="00CD7976">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CD7976" w:rsidRPr="00D26E27">
              <w:t>3</w:t>
            </w:r>
            <w:r w:rsidRPr="00D26E27">
              <w:t>UV01”.</w:t>
            </w:r>
          </w:p>
        </w:tc>
      </w:tr>
      <w:tr w:rsidR="00673837" w:rsidRPr="00D26E27" w14:paraId="1E943D69"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65" w14:textId="77777777" w:rsidR="00673837" w:rsidRPr="00D26E27" w:rsidRDefault="00673837" w:rsidP="00673837">
            <w:pPr>
              <w:pStyle w:val="Tablebody"/>
            </w:pPr>
            <w:r w:rsidRPr="00D26E27">
              <w:t>processingCode</w:t>
            </w:r>
          </w:p>
          <w:p w14:paraId="1E943D66" w14:textId="77777777" w:rsidR="00673837" w:rsidRPr="00D26E27" w:rsidRDefault="00673837" w:rsidP="0067383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3D67"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D68" w14:textId="77777777" w:rsidR="00673837" w:rsidRPr="00D26E27" w:rsidRDefault="00673837" w:rsidP="00673837">
            <w:pPr>
              <w:pStyle w:val="Tablebody"/>
            </w:pPr>
            <w:r w:rsidRPr="00D26E27">
              <w:t>Nosaka ziņojuma sūtīšanas režīmu. Tiek lietota fiksēta vērtība „P” (Produkcijas).</w:t>
            </w:r>
          </w:p>
        </w:tc>
      </w:tr>
      <w:tr w:rsidR="00673837" w:rsidRPr="00D26E27" w14:paraId="1E943D6E"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6A" w14:textId="77777777" w:rsidR="00673837" w:rsidRPr="00D26E27" w:rsidRDefault="00673837" w:rsidP="00673837">
            <w:pPr>
              <w:pStyle w:val="Tablebody"/>
            </w:pPr>
            <w:r w:rsidRPr="00D26E27">
              <w:t>processingModeCode</w:t>
            </w:r>
          </w:p>
          <w:p w14:paraId="1E943D6B" w14:textId="77777777" w:rsidR="00673837" w:rsidRPr="00D26E27" w:rsidRDefault="00673837" w:rsidP="0067383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3D6C"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D6D" w14:textId="77777777" w:rsidR="00673837" w:rsidRPr="00D26E27" w:rsidRDefault="00673837" w:rsidP="00673837">
            <w:pPr>
              <w:pStyle w:val="Tablebody"/>
            </w:pPr>
            <w:r w:rsidRPr="00D26E27">
              <w:t>Nosaka, kādā veidā dati tiek nodoti. Tiek lietota fiksēta vērtība „T” (normāla apstrāde).</w:t>
            </w:r>
          </w:p>
        </w:tc>
      </w:tr>
      <w:tr w:rsidR="00673837" w:rsidRPr="00D26E27" w14:paraId="1E943D73"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6F" w14:textId="77777777" w:rsidR="00673837" w:rsidRPr="00D26E27" w:rsidRDefault="00673837" w:rsidP="00673837">
            <w:pPr>
              <w:pStyle w:val="Tablebody"/>
            </w:pPr>
            <w:r w:rsidRPr="00D26E27">
              <w:t>acceptAckCode</w:t>
            </w:r>
          </w:p>
          <w:p w14:paraId="1E943D70" w14:textId="77777777" w:rsidR="00673837" w:rsidRPr="00D26E27" w:rsidRDefault="00673837" w:rsidP="0067383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3D71" w14:textId="77777777" w:rsidR="00673837" w:rsidRPr="00D26E27" w:rsidRDefault="00673837" w:rsidP="0067383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D72" w14:textId="77777777" w:rsidR="00673837" w:rsidRPr="00D26E27" w:rsidRDefault="00673837" w:rsidP="00673837">
            <w:pPr>
              <w:pStyle w:val="Tablebody"/>
            </w:pPr>
            <w:r w:rsidRPr="00D26E27">
              <w:t>Nosaka, vai un kādos apstākļos nepieciešams nosūtīt atbildes ziņojumu, par to, ka ziņojums saņemts. Tiek lietota fiksēta vērtība „AL” (vienmēr).</w:t>
            </w:r>
          </w:p>
        </w:tc>
      </w:tr>
      <w:tr w:rsidR="00673837" w:rsidRPr="00D26E27" w14:paraId="1E943D77"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74" w14:textId="77777777" w:rsidR="00673837" w:rsidRPr="00D26E27" w:rsidRDefault="00673837" w:rsidP="00673837">
            <w:pPr>
              <w:pStyle w:val="Tablebody"/>
            </w:pPr>
            <w:r w:rsidRPr="00D26E27">
              <w:t>sequenceNumber</w:t>
            </w:r>
          </w:p>
        </w:tc>
        <w:tc>
          <w:tcPr>
            <w:tcW w:w="2410" w:type="dxa"/>
            <w:tcBorders>
              <w:top w:val="single" w:sz="4" w:space="0" w:color="auto"/>
              <w:bottom w:val="single" w:sz="4" w:space="0" w:color="auto"/>
            </w:tcBorders>
            <w:shd w:val="clear" w:color="auto" w:fill="FFFFFF" w:themeFill="background1"/>
          </w:tcPr>
          <w:p w14:paraId="1E943D75" w14:textId="77777777" w:rsidR="00673837" w:rsidRPr="00D26E27" w:rsidRDefault="00673837" w:rsidP="00673837">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3D76" w14:textId="77777777" w:rsidR="00673837" w:rsidRPr="00D26E27" w:rsidRDefault="00673837" w:rsidP="00673837">
            <w:pPr>
              <w:pStyle w:val="Tablebody"/>
            </w:pPr>
            <w:r w:rsidRPr="00D26E27">
              <w:t>Netiek lietots.</w:t>
            </w:r>
          </w:p>
        </w:tc>
      </w:tr>
      <w:tr w:rsidR="00673837" w:rsidRPr="00D26E27" w14:paraId="1E943D7C"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78" w14:textId="77777777" w:rsidR="00673837" w:rsidRPr="00D26E27" w:rsidRDefault="00673837" w:rsidP="00673837">
            <w:pPr>
              <w:pStyle w:val="Tablebody"/>
            </w:pPr>
            <w:r w:rsidRPr="00D26E27">
              <w:t>receiver</w:t>
            </w:r>
          </w:p>
          <w:p w14:paraId="1E943D79" w14:textId="77777777" w:rsidR="00673837" w:rsidRPr="00D26E27" w:rsidRDefault="00673837" w:rsidP="0067383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3D7A" w14:textId="77777777" w:rsidR="00673837" w:rsidRPr="00D26E27" w:rsidRDefault="00673837" w:rsidP="00673837">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3D7B" w14:textId="77777777" w:rsidR="00673837" w:rsidRPr="00D26E27" w:rsidRDefault="00673837" w:rsidP="00673837">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jāizveido unikāla kombinācija, kas atbilst ziņojuma saņēmējam – datu pieprasītājam (parasti tiek aizpildīts no pieprasījuma atribūta </w:t>
            </w:r>
            <w:r w:rsidRPr="00D26E27">
              <w:rPr>
                <w:i/>
              </w:rPr>
              <w:t>sender</w:t>
            </w:r>
            <w:r w:rsidRPr="00D26E27">
              <w:t xml:space="preserve">, skat. </w:t>
            </w:r>
            <w:r w:rsidRPr="00D26E27">
              <w:fldChar w:fldCharType="begin"/>
            </w:r>
            <w:r w:rsidRPr="00D26E27">
              <w:instrText xml:space="preserve"> REF _Ref321749587 \n \h </w:instrText>
            </w:r>
            <w:r w:rsidRPr="00D26E27">
              <w:fldChar w:fldCharType="separate"/>
            </w:r>
            <w:r w:rsidR="009632F1">
              <w:t>2.3.1.1</w:t>
            </w:r>
            <w:r w:rsidRPr="00D26E27">
              <w:fldChar w:fldCharType="end"/>
            </w:r>
            <w:r w:rsidRPr="00D26E27">
              <w:t xml:space="preserve">.paragrāfu). </w:t>
            </w:r>
          </w:p>
        </w:tc>
      </w:tr>
      <w:tr w:rsidR="00673837" w:rsidRPr="00D26E27" w14:paraId="1E943D82" w14:textId="77777777" w:rsidTr="00673837">
        <w:trPr>
          <w:trHeight w:val="286"/>
        </w:trPr>
        <w:tc>
          <w:tcPr>
            <w:tcW w:w="1951" w:type="dxa"/>
            <w:gridSpan w:val="2"/>
            <w:tcBorders>
              <w:top w:val="single" w:sz="4" w:space="0" w:color="auto"/>
            </w:tcBorders>
            <w:shd w:val="clear" w:color="auto" w:fill="FFFFFF" w:themeFill="background1"/>
          </w:tcPr>
          <w:p w14:paraId="1E943D7D" w14:textId="77777777" w:rsidR="00673837" w:rsidRPr="00D26E27" w:rsidRDefault="00673837" w:rsidP="00673837">
            <w:pPr>
              <w:pStyle w:val="Tablebody"/>
            </w:pPr>
            <w:r w:rsidRPr="00D26E27">
              <w:t>sender</w:t>
            </w:r>
          </w:p>
          <w:p w14:paraId="1E943D7E" w14:textId="77777777" w:rsidR="00673837" w:rsidRPr="00D26E27" w:rsidRDefault="00673837" w:rsidP="00673837">
            <w:pPr>
              <w:pStyle w:val="Tablebody"/>
            </w:pPr>
            <w:r w:rsidRPr="00D26E27">
              <w:t>obligāts</w:t>
            </w:r>
          </w:p>
        </w:tc>
        <w:tc>
          <w:tcPr>
            <w:tcW w:w="2410" w:type="dxa"/>
            <w:tcBorders>
              <w:top w:val="single" w:sz="4" w:space="0" w:color="auto"/>
            </w:tcBorders>
            <w:shd w:val="clear" w:color="auto" w:fill="FFFFFF" w:themeFill="background1"/>
          </w:tcPr>
          <w:p w14:paraId="1E943D7F" w14:textId="77777777" w:rsidR="00673837" w:rsidRPr="00D26E27" w:rsidRDefault="00673837" w:rsidP="00673837">
            <w:pPr>
              <w:pStyle w:val="Tablebody"/>
            </w:pPr>
            <w:r w:rsidRPr="00D26E27">
              <w:t>MCCI_MT000100UV01_LV01.Sender</w:t>
            </w:r>
          </w:p>
        </w:tc>
        <w:tc>
          <w:tcPr>
            <w:tcW w:w="5387" w:type="dxa"/>
            <w:tcBorders>
              <w:top w:val="single" w:sz="4" w:space="0" w:color="auto"/>
            </w:tcBorders>
            <w:shd w:val="clear" w:color="auto" w:fill="FFFFFF" w:themeFill="background1"/>
          </w:tcPr>
          <w:p w14:paraId="1E943D80" w14:textId="77777777" w:rsidR="00673837" w:rsidRPr="00D26E27" w:rsidRDefault="00673837" w:rsidP="00673837">
            <w:pPr>
              <w:pStyle w:val="Tablebody"/>
            </w:pPr>
            <w:r w:rsidRPr="00D26E27">
              <w:t>Pēc analoģijas ar ziņojuma saņēmēja, tiek norādīts arī ziņojuma nosūtītājs – informācijas sistēma. OID (</w:t>
            </w:r>
            <w:r w:rsidRPr="00D26E27">
              <w:rPr>
                <w:i/>
              </w:rPr>
              <w:t>root</w:t>
            </w:r>
            <w:r w:rsidRPr="00D26E27">
              <w:t>) vienmēr ir jābūt „1.3.6.1.4.1.38760.2.3” (kas identificē Informācijas sistēmu klasifikatoru) un paplašinājumam „IP.AUTH.WS” (Autorizācijas datu aktualizācijas un izgūšanas tīkla serviss).</w:t>
            </w:r>
          </w:p>
          <w:p w14:paraId="1E943D81" w14:textId="77777777" w:rsidR="00673837" w:rsidRPr="00D26E27" w:rsidRDefault="00673837" w:rsidP="00673837">
            <w:pPr>
              <w:pStyle w:val="Tablebody"/>
            </w:pPr>
            <w:r w:rsidRPr="00D26E27">
              <w:t>Jābūt tieši šim sūtītājam.</w:t>
            </w:r>
          </w:p>
        </w:tc>
      </w:tr>
      <w:tr w:rsidR="00673837" w:rsidRPr="00D26E27" w14:paraId="1E943D87" w14:textId="77777777" w:rsidTr="00673837">
        <w:trPr>
          <w:trHeight w:val="286"/>
        </w:trPr>
        <w:tc>
          <w:tcPr>
            <w:tcW w:w="1951" w:type="dxa"/>
            <w:gridSpan w:val="2"/>
            <w:tcBorders>
              <w:top w:val="single" w:sz="4" w:space="0" w:color="auto"/>
              <w:bottom w:val="single" w:sz="4" w:space="0" w:color="auto"/>
            </w:tcBorders>
            <w:shd w:val="clear" w:color="auto" w:fill="FFFFFF" w:themeFill="background1"/>
          </w:tcPr>
          <w:p w14:paraId="1E943D83" w14:textId="77777777" w:rsidR="00673837" w:rsidRPr="00D26E27" w:rsidRDefault="00673837" w:rsidP="00673837">
            <w:pPr>
              <w:pStyle w:val="Tablebody"/>
            </w:pPr>
            <w:r w:rsidRPr="00D26E27">
              <w:t>attentionLine</w:t>
            </w:r>
          </w:p>
          <w:p w14:paraId="1E943D84" w14:textId="77777777" w:rsidR="00673837" w:rsidRPr="00D26E27" w:rsidRDefault="00673837" w:rsidP="00673837">
            <w:pPr>
              <w:pStyle w:val="Tablebody"/>
            </w:pPr>
            <w:r w:rsidRPr="00D26E27">
              <w:t>neobligāts</w:t>
            </w:r>
          </w:p>
        </w:tc>
        <w:tc>
          <w:tcPr>
            <w:tcW w:w="2410" w:type="dxa"/>
            <w:tcBorders>
              <w:top w:val="single" w:sz="4" w:space="0" w:color="auto"/>
              <w:bottom w:val="single" w:sz="4" w:space="0" w:color="auto"/>
            </w:tcBorders>
            <w:shd w:val="clear" w:color="auto" w:fill="FFFFFF" w:themeFill="background1"/>
          </w:tcPr>
          <w:p w14:paraId="1E943D85" w14:textId="77777777" w:rsidR="00673837" w:rsidRPr="00D26E27" w:rsidRDefault="00673837" w:rsidP="00673837">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3D86" w14:textId="77777777" w:rsidR="00673837" w:rsidRPr="00D26E27" w:rsidRDefault="00673837" w:rsidP="00673837">
            <w:pPr>
              <w:pStyle w:val="Tablebody"/>
            </w:pPr>
            <w:r w:rsidRPr="00D26E27">
              <w:t>Sadaļa ļauj nosūtīt informāciju, kas nepieciešama, lai pilnībā saprastu ziņojumu, ne tiek aizpildīts.</w:t>
            </w:r>
          </w:p>
        </w:tc>
      </w:tr>
      <w:tr w:rsidR="00673837" w:rsidRPr="00D26E27" w14:paraId="1E943D8C" w14:textId="77777777" w:rsidTr="00673837">
        <w:trPr>
          <w:trHeight w:val="286"/>
        </w:trPr>
        <w:tc>
          <w:tcPr>
            <w:tcW w:w="1951"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E943D88" w14:textId="77777777" w:rsidR="00673837" w:rsidRPr="00D26E27" w:rsidRDefault="00673837" w:rsidP="00673837">
            <w:pPr>
              <w:pStyle w:val="Tablebody"/>
            </w:pPr>
            <w:r w:rsidRPr="00D26E27">
              <w:t>acknowledgement</w:t>
            </w:r>
          </w:p>
          <w:p w14:paraId="1E943D89" w14:textId="77777777" w:rsidR="00673837" w:rsidRPr="00D26E27" w:rsidRDefault="00673837" w:rsidP="00673837">
            <w:pPr>
              <w:pStyle w:val="Tablebody"/>
            </w:pPr>
            <w:r w:rsidRPr="00D26E27">
              <w:t>neobligāts</w:t>
            </w:r>
          </w:p>
        </w:tc>
        <w:tc>
          <w:tcPr>
            <w:tcW w:w="2410"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1E943D8A" w14:textId="77777777" w:rsidR="00673837" w:rsidRPr="00D26E27" w:rsidRDefault="00673837" w:rsidP="00673837">
            <w:pPr>
              <w:pStyle w:val="Tablebody"/>
            </w:pPr>
            <w:r w:rsidRPr="00D26E27">
              <w:t>MCCI_MT000200UV01_LV01.Acknowledgement</w:t>
            </w:r>
          </w:p>
        </w:tc>
        <w:tc>
          <w:tcPr>
            <w:tcW w:w="5387"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1E943D8B" w14:textId="77777777" w:rsidR="00673837" w:rsidRPr="00D26E27" w:rsidRDefault="00673837" w:rsidP="00673837">
            <w:pPr>
              <w:pStyle w:val="Tablebody"/>
            </w:pPr>
            <w:r w:rsidRPr="00D26E27">
              <w:t xml:space="preserve">ACK struktūra (jābūt vienam elementam), detalizēts apraksts sk. </w:t>
            </w:r>
            <w:r w:rsidRPr="00D26E27">
              <w:fldChar w:fldCharType="begin"/>
            </w:r>
            <w:r w:rsidRPr="00D26E27">
              <w:instrText xml:space="preserve"> REF _Ref321750501 \n \h </w:instrText>
            </w:r>
            <w:r w:rsidRPr="00D26E27">
              <w:fldChar w:fldCharType="separate"/>
            </w:r>
            <w:r w:rsidR="009632F1">
              <w:t>2.3.2.2</w:t>
            </w:r>
            <w:r w:rsidRPr="00D26E27">
              <w:fldChar w:fldCharType="end"/>
            </w:r>
            <w:r w:rsidRPr="00D26E27">
              <w:t xml:space="preserve"> paragrāfu.</w:t>
            </w:r>
          </w:p>
        </w:tc>
      </w:tr>
      <w:tr w:rsidR="00673837" w:rsidRPr="00D26E27" w14:paraId="1E943D91" w14:textId="77777777" w:rsidTr="00673837">
        <w:trPr>
          <w:trHeight w:val="286"/>
        </w:trPr>
        <w:tc>
          <w:tcPr>
            <w:tcW w:w="1951" w:type="dxa"/>
            <w:gridSpan w:val="2"/>
            <w:tcBorders>
              <w:top w:val="single" w:sz="4" w:space="0" w:color="auto"/>
            </w:tcBorders>
            <w:shd w:val="clear" w:color="auto" w:fill="FFFFFF" w:themeFill="background1"/>
          </w:tcPr>
          <w:p w14:paraId="1E943D8D" w14:textId="77777777" w:rsidR="00673837" w:rsidRPr="00D26E27" w:rsidRDefault="00673837" w:rsidP="00673837">
            <w:pPr>
              <w:pStyle w:val="Tablebody"/>
            </w:pPr>
            <w:r w:rsidRPr="00D26E27">
              <w:t>controlActProcess</w:t>
            </w:r>
          </w:p>
          <w:p w14:paraId="1E943D8E" w14:textId="77777777" w:rsidR="00673837" w:rsidRPr="00D26E27" w:rsidRDefault="00673837" w:rsidP="00673837">
            <w:pPr>
              <w:pStyle w:val="Tablebody"/>
            </w:pPr>
            <w:r w:rsidRPr="00D26E27">
              <w:t>obligāts</w:t>
            </w:r>
          </w:p>
        </w:tc>
        <w:tc>
          <w:tcPr>
            <w:tcW w:w="2410" w:type="dxa"/>
            <w:tcBorders>
              <w:top w:val="single" w:sz="4" w:space="0" w:color="auto"/>
            </w:tcBorders>
            <w:shd w:val="clear" w:color="auto" w:fill="FFFFFF" w:themeFill="background1"/>
          </w:tcPr>
          <w:p w14:paraId="1E943D8F" w14:textId="77777777" w:rsidR="00673837" w:rsidRPr="00D26E27" w:rsidRDefault="00673837" w:rsidP="00CD7976">
            <w:pPr>
              <w:pStyle w:val="Tablebody"/>
            </w:pPr>
            <w:r w:rsidRPr="00D26E27">
              <w:t>LVAA_IN00000</w:t>
            </w:r>
            <w:r w:rsidR="00CD7976" w:rsidRPr="00D26E27">
              <w:t>3</w:t>
            </w:r>
            <w:r w:rsidRPr="00D26E27">
              <w:t>UV01.MCAI_MT700201UV01_LV01.ControlActProcess</w:t>
            </w:r>
          </w:p>
        </w:tc>
        <w:tc>
          <w:tcPr>
            <w:tcW w:w="5387" w:type="dxa"/>
            <w:tcBorders>
              <w:top w:val="single" w:sz="4" w:space="0" w:color="auto"/>
            </w:tcBorders>
            <w:shd w:val="clear" w:color="auto" w:fill="FFFFFF" w:themeFill="background1"/>
          </w:tcPr>
          <w:p w14:paraId="1E943D90" w14:textId="77777777" w:rsidR="00673837" w:rsidRPr="00D26E27" w:rsidRDefault="00673837" w:rsidP="00CD7976">
            <w:pPr>
              <w:pStyle w:val="Tablebody"/>
            </w:pPr>
            <w:r w:rsidRPr="00D26E27">
              <w:t xml:space="preserve">Vadības darbības apvalks. Skat. </w:t>
            </w:r>
            <w:r w:rsidR="00CD7976" w:rsidRPr="00D26E27">
              <w:fldChar w:fldCharType="begin"/>
            </w:r>
            <w:r w:rsidR="00CD7976" w:rsidRPr="00D26E27">
              <w:instrText xml:space="preserve"> REF _Ref336865770 \n \h </w:instrText>
            </w:r>
            <w:r w:rsidR="00CD7976" w:rsidRPr="00D26E27">
              <w:fldChar w:fldCharType="separate"/>
            </w:r>
            <w:r w:rsidR="009632F1">
              <w:t>2.2.2.2</w:t>
            </w:r>
            <w:r w:rsidR="00CD7976" w:rsidRPr="00D26E27">
              <w:fldChar w:fldCharType="end"/>
            </w:r>
            <w:r w:rsidRPr="00D26E27">
              <w:t>.paragrāfu.</w:t>
            </w:r>
          </w:p>
        </w:tc>
      </w:tr>
    </w:tbl>
    <w:p w14:paraId="1E943D92" w14:textId="77777777" w:rsidR="00673837" w:rsidRPr="00D26E27" w:rsidRDefault="00CD7976" w:rsidP="00673837">
      <w:pPr>
        <w:pStyle w:val="Pictureposition"/>
      </w:pPr>
      <w:r w:rsidRPr="00D26E27">
        <w:rPr>
          <w:noProof/>
          <w:lang w:eastAsia="lv-LV"/>
        </w:rPr>
        <w:drawing>
          <wp:inline distT="0" distB="0" distL="0" distR="0" wp14:anchorId="1E944564" wp14:editId="76951088">
            <wp:extent cx="4291292" cy="5327374"/>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3">
                      <a:extLst>
                        <a:ext uri="{28A0092B-C50C-407E-A947-70E740481C1C}">
                          <a14:useLocalDpi xmlns:a14="http://schemas.microsoft.com/office/drawing/2010/main" val="0"/>
                        </a:ext>
                      </a:extLst>
                    </a:blip>
                    <a:stretch>
                      <a:fillRect/>
                    </a:stretch>
                  </pic:blipFill>
                  <pic:spPr>
                    <a:xfrm>
                      <a:off x="0" y="0"/>
                      <a:ext cx="4294150" cy="5330922"/>
                    </a:xfrm>
                    <a:prstGeom prst="rect">
                      <a:avLst/>
                    </a:prstGeom>
                  </pic:spPr>
                </pic:pic>
              </a:graphicData>
            </a:graphic>
          </wp:inline>
        </w:drawing>
      </w:r>
      <w:r w:rsidR="00673837" w:rsidRPr="00D26E27">
        <w:rPr>
          <w:lang w:eastAsia="lv-LV"/>
        </w:rPr>
        <w:t xml:space="preserve"> </w:t>
      </w:r>
    </w:p>
    <w:p w14:paraId="1E943D93" w14:textId="77777777" w:rsidR="00673837" w:rsidRPr="00D26E27" w:rsidRDefault="009632F1" w:rsidP="00673837">
      <w:pPr>
        <w:pStyle w:val="Picturecaption"/>
      </w:pPr>
      <w:fldSimple w:instr=" SEQ Attēls \* ARABIC ">
        <w:bookmarkStart w:id="130" w:name="_Toc391971015"/>
        <w:r>
          <w:rPr>
            <w:noProof/>
          </w:rPr>
          <w:t>13</w:t>
        </w:r>
      </w:fldSimple>
      <w:r w:rsidR="00673837" w:rsidRPr="00D26E27">
        <w:t xml:space="preserve">.attēls. XML shēmas tipa </w:t>
      </w:r>
      <w:r w:rsidR="00673837" w:rsidRPr="00D26E27">
        <w:rPr>
          <w:rFonts w:cs="Arial"/>
          <w:color w:val="000000"/>
          <w:highlight w:val="white"/>
        </w:rPr>
        <w:t>LVAA_IN00000</w:t>
      </w:r>
      <w:r w:rsidR="00CD7976" w:rsidRPr="00D26E27">
        <w:rPr>
          <w:rFonts w:cs="Arial"/>
          <w:color w:val="000000"/>
          <w:highlight w:val="white"/>
        </w:rPr>
        <w:t>3</w:t>
      </w:r>
      <w:r w:rsidR="00673837" w:rsidRPr="00D26E27">
        <w:rPr>
          <w:rFonts w:cs="Arial"/>
          <w:color w:val="000000"/>
          <w:highlight w:val="white"/>
        </w:rPr>
        <w:t>UV01.MCCI_MT000100UV01_LV01.Message</w:t>
      </w:r>
      <w:r w:rsidR="00673837" w:rsidRPr="00D26E27">
        <w:rPr>
          <w:i/>
        </w:rPr>
        <w:t xml:space="preserve"> </w:t>
      </w:r>
      <w:r w:rsidR="00673837" w:rsidRPr="00D26E27">
        <w:t>diagramma</w:t>
      </w:r>
      <w:bookmarkEnd w:id="130"/>
    </w:p>
    <w:p w14:paraId="1E943D94" w14:textId="77777777" w:rsidR="00673837" w:rsidRPr="00D26E27" w:rsidRDefault="00673837" w:rsidP="00673837">
      <w:pPr>
        <w:pStyle w:val="Heading4"/>
      </w:pPr>
      <w:bookmarkStart w:id="131" w:name="_Ref336865770"/>
      <w:bookmarkStart w:id="132" w:name="_Toc391970933"/>
      <w:r w:rsidRPr="00D26E27">
        <w:t>Vadības darbības apvalks</w:t>
      </w:r>
      <w:bookmarkEnd w:id="131"/>
      <w:bookmarkEnd w:id="132"/>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4394"/>
        <w:gridCol w:w="2694"/>
      </w:tblGrid>
      <w:tr w:rsidR="00673837" w:rsidRPr="00D26E27" w14:paraId="1E943D97" w14:textId="77777777" w:rsidTr="00FE2B93">
        <w:tc>
          <w:tcPr>
            <w:tcW w:w="1770" w:type="dxa"/>
            <w:tcBorders>
              <w:right w:val="nil"/>
            </w:tcBorders>
            <w:shd w:val="clear" w:color="auto" w:fill="auto"/>
          </w:tcPr>
          <w:p w14:paraId="1E943D95" w14:textId="77777777" w:rsidR="00673837" w:rsidRPr="00D26E27" w:rsidRDefault="00673837" w:rsidP="00673837">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3D96" w14:textId="77777777" w:rsidR="00673837" w:rsidRPr="00D26E27" w:rsidRDefault="00673837" w:rsidP="00CD7976">
            <w:pPr>
              <w:pStyle w:val="Tablebody"/>
              <w:spacing w:line="288" w:lineRule="auto"/>
              <w:contextualSpacing/>
              <w:rPr>
                <w:szCs w:val="20"/>
              </w:rPr>
            </w:pPr>
            <w:r w:rsidRPr="00D26E27">
              <w:rPr>
                <w:rFonts w:cs="Arial"/>
                <w:color w:val="000000"/>
                <w:szCs w:val="20"/>
              </w:rPr>
              <w:t>LVAA_IN00000</w:t>
            </w:r>
            <w:r w:rsidR="00CD7976" w:rsidRPr="00D26E27">
              <w:rPr>
                <w:rFonts w:cs="Arial"/>
                <w:color w:val="000000"/>
                <w:szCs w:val="20"/>
              </w:rPr>
              <w:t>3</w:t>
            </w:r>
            <w:r w:rsidRPr="00D26E27">
              <w:rPr>
                <w:rFonts w:cs="Arial"/>
                <w:color w:val="000000"/>
                <w:szCs w:val="20"/>
              </w:rPr>
              <w:t>UV01.MCAI_MT700201UV01_LV01.ControlActProcess</w:t>
            </w:r>
          </w:p>
        </w:tc>
      </w:tr>
      <w:tr w:rsidR="00673837" w:rsidRPr="00D26E27" w14:paraId="1E943D99" w14:textId="77777777" w:rsidTr="00FE2B93">
        <w:tc>
          <w:tcPr>
            <w:tcW w:w="9747" w:type="dxa"/>
            <w:gridSpan w:val="4"/>
            <w:tcBorders>
              <w:bottom w:val="nil"/>
            </w:tcBorders>
            <w:shd w:val="clear" w:color="auto" w:fill="auto"/>
          </w:tcPr>
          <w:p w14:paraId="1E943D98" w14:textId="77777777" w:rsidR="00673837" w:rsidRPr="00D26E27" w:rsidRDefault="00673837" w:rsidP="00673837">
            <w:pPr>
              <w:pStyle w:val="MessageHeader"/>
            </w:pPr>
            <w:r w:rsidRPr="00D26E27">
              <w:t>Apraksts</w:t>
            </w:r>
          </w:p>
        </w:tc>
      </w:tr>
      <w:tr w:rsidR="00673837" w:rsidRPr="00D26E27" w14:paraId="1E943D9D" w14:textId="77777777" w:rsidTr="00FE2B93">
        <w:tc>
          <w:tcPr>
            <w:tcW w:w="9747" w:type="dxa"/>
            <w:gridSpan w:val="4"/>
            <w:tcBorders>
              <w:top w:val="nil"/>
              <w:bottom w:val="nil"/>
            </w:tcBorders>
            <w:shd w:val="clear" w:color="auto" w:fill="auto"/>
          </w:tcPr>
          <w:p w14:paraId="1E943D9A" w14:textId="77777777" w:rsidR="00673837" w:rsidRPr="00D26E27" w:rsidRDefault="00673837" w:rsidP="00673837">
            <w:pPr>
              <w:pStyle w:val="Tablebody"/>
            </w:pPr>
            <w:r w:rsidRPr="00D26E27">
              <w:t xml:space="preserve">Definē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3D9B" w14:textId="10872332" w:rsidR="00673837" w:rsidRPr="00D26E27" w:rsidRDefault="00673837" w:rsidP="00673837">
            <w:pPr>
              <w:pStyle w:val="Tablebody"/>
            </w:pPr>
            <w:r w:rsidRPr="00D26E27">
              <w:t xml:space="preserve">XML shēmas tipa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AD2E5D" w:rsidRPr="00D26E27">
              <w:t>attēlota</w:t>
            </w:r>
            <w:r w:rsidRPr="00D26E27">
              <w:t xml:space="preserve"> </w:t>
            </w:r>
            <w:r w:rsidRPr="00D26E27">
              <w:fldChar w:fldCharType="begin"/>
            </w:r>
            <w:r w:rsidRPr="00D26E27">
              <w:instrText xml:space="preserve"> REF _Ref322429118 \h </w:instrText>
            </w:r>
            <w:r w:rsidR="00FE2B93" w:rsidRPr="00D26E27">
              <w:instrText xml:space="preserve"> \* MERGEFORMAT </w:instrText>
            </w:r>
            <w:r w:rsidRPr="00D26E27">
              <w:fldChar w:fldCharType="separate"/>
            </w:r>
            <w:r w:rsidR="009632F1">
              <w:t>23</w:t>
            </w:r>
            <w:r w:rsidRPr="00D26E27">
              <w:fldChar w:fldCharType="end"/>
            </w:r>
            <w:r w:rsidRPr="00D26E27">
              <w:t xml:space="preserve">.attēlā. </w:t>
            </w:r>
          </w:p>
          <w:p w14:paraId="1E943D9C" w14:textId="77777777" w:rsidR="00673837" w:rsidRPr="00D26E27" w:rsidRDefault="00673837" w:rsidP="00CD7976">
            <w:pPr>
              <w:pStyle w:val="Tablebody"/>
            </w:pPr>
            <w:r w:rsidRPr="00D26E27">
              <w:t xml:space="preserve">Tips </w:t>
            </w:r>
            <w:r w:rsidRPr="00D26E27">
              <w:rPr>
                <w:rFonts w:cs="Arial"/>
                <w:i/>
                <w:color w:val="000000"/>
                <w:szCs w:val="20"/>
                <w:highlight w:val="white"/>
              </w:rPr>
              <w:t>LVAA_IN00000</w:t>
            </w:r>
            <w:r w:rsidR="00CD7976" w:rsidRPr="00D26E27">
              <w:rPr>
                <w:rFonts w:cs="Arial"/>
                <w:i/>
                <w:color w:val="000000"/>
                <w:szCs w:val="20"/>
                <w:highlight w:val="white"/>
              </w:rPr>
              <w:t>3</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673837" w:rsidRPr="00D26E27" w14:paraId="1E943DA1" w14:textId="77777777" w:rsidTr="00673837">
        <w:trPr>
          <w:trHeight w:val="286"/>
        </w:trPr>
        <w:tc>
          <w:tcPr>
            <w:tcW w:w="2660" w:type="dxa"/>
            <w:gridSpan w:val="2"/>
            <w:tcBorders>
              <w:top w:val="single" w:sz="4" w:space="0" w:color="auto"/>
              <w:bottom w:val="nil"/>
            </w:tcBorders>
            <w:shd w:val="clear" w:color="auto" w:fill="auto"/>
          </w:tcPr>
          <w:p w14:paraId="1E943D9E" w14:textId="77777777" w:rsidR="00673837" w:rsidRPr="00D26E27" w:rsidRDefault="00673837" w:rsidP="00673837">
            <w:pPr>
              <w:pStyle w:val="MessageHeader"/>
            </w:pPr>
            <w:r w:rsidRPr="00D26E27">
              <w:t>Elements</w:t>
            </w:r>
          </w:p>
        </w:tc>
        <w:tc>
          <w:tcPr>
            <w:tcW w:w="4394" w:type="dxa"/>
            <w:tcBorders>
              <w:top w:val="single" w:sz="4" w:space="0" w:color="auto"/>
              <w:bottom w:val="nil"/>
            </w:tcBorders>
            <w:shd w:val="clear" w:color="auto" w:fill="auto"/>
          </w:tcPr>
          <w:p w14:paraId="1E943D9F" w14:textId="77777777" w:rsidR="00673837" w:rsidRPr="00D26E27" w:rsidRDefault="00673837" w:rsidP="00673837">
            <w:pPr>
              <w:pStyle w:val="MessageHeader"/>
            </w:pPr>
            <w:r w:rsidRPr="00D26E27">
              <w:t>Tips</w:t>
            </w:r>
          </w:p>
        </w:tc>
        <w:tc>
          <w:tcPr>
            <w:tcW w:w="2694" w:type="dxa"/>
            <w:tcBorders>
              <w:top w:val="single" w:sz="4" w:space="0" w:color="auto"/>
              <w:bottom w:val="nil"/>
            </w:tcBorders>
            <w:shd w:val="clear" w:color="auto" w:fill="auto"/>
          </w:tcPr>
          <w:p w14:paraId="1E943DA0" w14:textId="77777777" w:rsidR="00673837" w:rsidRPr="00D26E27" w:rsidRDefault="00673837" w:rsidP="00673837">
            <w:pPr>
              <w:pStyle w:val="MessageHeader"/>
            </w:pPr>
            <w:r w:rsidRPr="00D26E27">
              <w:t>Apraksts</w:t>
            </w:r>
          </w:p>
        </w:tc>
      </w:tr>
      <w:tr w:rsidR="00673837" w:rsidRPr="00D26E27" w14:paraId="1E943DA5" w14:textId="77777777" w:rsidTr="00673837">
        <w:trPr>
          <w:trHeight w:val="286"/>
        </w:trPr>
        <w:tc>
          <w:tcPr>
            <w:tcW w:w="2660" w:type="dxa"/>
            <w:gridSpan w:val="2"/>
            <w:tcBorders>
              <w:top w:val="nil"/>
              <w:bottom w:val="single" w:sz="4" w:space="0" w:color="auto"/>
            </w:tcBorders>
            <w:shd w:val="clear" w:color="auto" w:fill="FFFFFF" w:themeFill="background1"/>
          </w:tcPr>
          <w:p w14:paraId="1E943DA2" w14:textId="77777777" w:rsidR="00673837" w:rsidRPr="00D26E27" w:rsidRDefault="00673837" w:rsidP="00673837">
            <w:pPr>
              <w:pStyle w:val="Tablebody"/>
            </w:pPr>
            <w:r w:rsidRPr="00D26E27">
              <w:t>Paplašināmā bāze</w:t>
            </w:r>
          </w:p>
        </w:tc>
        <w:tc>
          <w:tcPr>
            <w:tcW w:w="4394" w:type="dxa"/>
            <w:tcBorders>
              <w:top w:val="nil"/>
              <w:bottom w:val="single" w:sz="4" w:space="0" w:color="auto"/>
            </w:tcBorders>
            <w:shd w:val="clear" w:color="auto" w:fill="FFFFFF" w:themeFill="background1"/>
          </w:tcPr>
          <w:p w14:paraId="1E943DA3" w14:textId="77777777" w:rsidR="00673837" w:rsidRPr="00D26E27" w:rsidRDefault="00673837" w:rsidP="00673837">
            <w:pPr>
              <w:pStyle w:val="Tablebody"/>
            </w:pPr>
            <w:r w:rsidRPr="00D26E27">
              <w:t>MCAI_MT700201UV01_LV01.ControlActProcess</w:t>
            </w:r>
          </w:p>
        </w:tc>
        <w:tc>
          <w:tcPr>
            <w:tcW w:w="2694" w:type="dxa"/>
            <w:tcBorders>
              <w:top w:val="nil"/>
              <w:bottom w:val="single" w:sz="4" w:space="0" w:color="auto"/>
            </w:tcBorders>
            <w:shd w:val="clear" w:color="auto" w:fill="FFFFFF" w:themeFill="background1"/>
          </w:tcPr>
          <w:p w14:paraId="1E943DA4" w14:textId="77777777" w:rsidR="00673837" w:rsidRPr="00D26E27" w:rsidRDefault="00673837" w:rsidP="00673837">
            <w:pPr>
              <w:pStyle w:val="Tablebody"/>
            </w:pPr>
            <w:r w:rsidRPr="00D26E27">
              <w:t>Ziņojumu shēmu vadības darbības apvalka kopīgā daļa.</w:t>
            </w:r>
          </w:p>
        </w:tc>
      </w:tr>
      <w:tr w:rsidR="00673837" w:rsidRPr="00D26E27" w14:paraId="1E943DAB" w14:textId="77777777" w:rsidTr="00673837">
        <w:trPr>
          <w:trHeight w:val="286"/>
        </w:trPr>
        <w:tc>
          <w:tcPr>
            <w:tcW w:w="2660" w:type="dxa"/>
            <w:gridSpan w:val="2"/>
            <w:tcBorders>
              <w:top w:val="single" w:sz="4" w:space="0" w:color="auto"/>
            </w:tcBorders>
            <w:shd w:val="clear" w:color="auto" w:fill="FFFFFF" w:themeFill="background1"/>
          </w:tcPr>
          <w:p w14:paraId="1E943DA6" w14:textId="77777777" w:rsidR="00673837" w:rsidRPr="00D26E27" w:rsidRDefault="00673837" w:rsidP="00673837">
            <w:pPr>
              <w:pStyle w:val="Tablebody"/>
            </w:pPr>
            <w:r w:rsidRPr="00D26E27">
              <w:t>classCode</w:t>
            </w:r>
          </w:p>
          <w:p w14:paraId="1E943DA7" w14:textId="77777777" w:rsidR="00673837" w:rsidRPr="00D26E27" w:rsidRDefault="00673837" w:rsidP="00673837">
            <w:pPr>
              <w:pStyle w:val="Tablebody"/>
            </w:pPr>
            <w:r w:rsidRPr="00D26E27">
              <w:t>obligāts</w:t>
            </w:r>
          </w:p>
        </w:tc>
        <w:tc>
          <w:tcPr>
            <w:tcW w:w="4394" w:type="dxa"/>
            <w:tcBorders>
              <w:top w:val="single" w:sz="4" w:space="0" w:color="auto"/>
            </w:tcBorders>
            <w:shd w:val="clear" w:color="auto" w:fill="FFFFFF" w:themeFill="background1"/>
          </w:tcPr>
          <w:p w14:paraId="1E943DA8" w14:textId="77777777" w:rsidR="00673837" w:rsidRPr="00D26E27" w:rsidRDefault="00673837" w:rsidP="00673837">
            <w:pPr>
              <w:pStyle w:val="Tablebody"/>
            </w:pPr>
            <w:r w:rsidRPr="00D26E27">
              <w:t>ActClassControlAct</w:t>
            </w:r>
          </w:p>
          <w:p w14:paraId="1E943DA9" w14:textId="77777777" w:rsidR="00673837" w:rsidRPr="00D26E27" w:rsidRDefault="00673837" w:rsidP="00673837">
            <w:pPr>
              <w:pStyle w:val="Tablebody"/>
            </w:pPr>
          </w:p>
        </w:tc>
        <w:tc>
          <w:tcPr>
            <w:tcW w:w="2694" w:type="dxa"/>
            <w:tcBorders>
              <w:top w:val="single" w:sz="4" w:space="0" w:color="auto"/>
            </w:tcBorders>
            <w:shd w:val="clear" w:color="auto" w:fill="FFFFFF" w:themeFill="background1"/>
          </w:tcPr>
          <w:p w14:paraId="1E943DAA" w14:textId="77777777" w:rsidR="00673837" w:rsidRPr="00D26E27" w:rsidRDefault="00673837" w:rsidP="00673837">
            <w:pPr>
              <w:pStyle w:val="Tablebody"/>
            </w:pPr>
            <w:r w:rsidRPr="00D26E27">
              <w:t>Vienmēr satur vērtību „CACT” – „a control act”.</w:t>
            </w:r>
          </w:p>
        </w:tc>
      </w:tr>
      <w:tr w:rsidR="00673837" w:rsidRPr="00D26E27" w14:paraId="1E943DB0" w14:textId="77777777" w:rsidTr="00673837">
        <w:trPr>
          <w:trHeight w:val="286"/>
        </w:trPr>
        <w:tc>
          <w:tcPr>
            <w:tcW w:w="2660" w:type="dxa"/>
            <w:gridSpan w:val="2"/>
            <w:tcBorders>
              <w:top w:val="single" w:sz="4" w:space="0" w:color="auto"/>
            </w:tcBorders>
            <w:shd w:val="clear" w:color="auto" w:fill="FFFFFF" w:themeFill="background1"/>
          </w:tcPr>
          <w:p w14:paraId="1E943DAC" w14:textId="77777777" w:rsidR="00673837" w:rsidRPr="00D26E27" w:rsidRDefault="00673837" w:rsidP="00673837">
            <w:pPr>
              <w:pStyle w:val="Tablebody"/>
            </w:pPr>
            <w:r w:rsidRPr="00D26E27">
              <w:t>moodCode</w:t>
            </w:r>
          </w:p>
          <w:p w14:paraId="1E943DAD" w14:textId="77777777" w:rsidR="00673837" w:rsidRPr="00D26E27" w:rsidRDefault="00673837" w:rsidP="00673837">
            <w:pPr>
              <w:pStyle w:val="Tablebody"/>
            </w:pPr>
            <w:r w:rsidRPr="00D26E27">
              <w:t>obligāts</w:t>
            </w:r>
          </w:p>
        </w:tc>
        <w:tc>
          <w:tcPr>
            <w:tcW w:w="4394" w:type="dxa"/>
            <w:tcBorders>
              <w:top w:val="single" w:sz="4" w:space="0" w:color="auto"/>
            </w:tcBorders>
            <w:shd w:val="clear" w:color="auto" w:fill="FFFFFF" w:themeFill="background1"/>
          </w:tcPr>
          <w:p w14:paraId="1E943DAE" w14:textId="77777777" w:rsidR="00673837" w:rsidRPr="00D26E27" w:rsidRDefault="00673837" w:rsidP="00673837">
            <w:pPr>
              <w:pStyle w:val="Tablebody"/>
            </w:pPr>
            <w:r w:rsidRPr="00D26E27">
              <w:t>x_ActMoodIntentEvent</w:t>
            </w:r>
          </w:p>
        </w:tc>
        <w:tc>
          <w:tcPr>
            <w:tcW w:w="2694" w:type="dxa"/>
            <w:tcBorders>
              <w:top w:val="single" w:sz="4" w:space="0" w:color="auto"/>
            </w:tcBorders>
            <w:shd w:val="clear" w:color="auto" w:fill="FFFFFF" w:themeFill="background1"/>
          </w:tcPr>
          <w:p w14:paraId="1E943DAF" w14:textId="77777777" w:rsidR="00673837" w:rsidRPr="00D26E27" w:rsidRDefault="00673837" w:rsidP="00673837">
            <w:pPr>
              <w:pStyle w:val="Tablebody"/>
            </w:pPr>
            <w:r w:rsidRPr="00D26E27">
              <w:t>Vienmēr satur vērtību „EVN” – „event”.</w:t>
            </w:r>
          </w:p>
        </w:tc>
      </w:tr>
      <w:tr w:rsidR="00673837" w:rsidRPr="00D26E27" w14:paraId="1E943DB4" w14:textId="77777777" w:rsidTr="00673837">
        <w:trPr>
          <w:trHeight w:val="286"/>
        </w:trPr>
        <w:tc>
          <w:tcPr>
            <w:tcW w:w="2660" w:type="dxa"/>
            <w:gridSpan w:val="2"/>
            <w:tcBorders>
              <w:top w:val="single" w:sz="4" w:space="0" w:color="auto"/>
            </w:tcBorders>
            <w:shd w:val="clear" w:color="auto" w:fill="FFFFFF" w:themeFill="background1"/>
          </w:tcPr>
          <w:p w14:paraId="1E943DB1" w14:textId="77777777" w:rsidR="00673837" w:rsidRPr="00D26E27" w:rsidRDefault="00673837" w:rsidP="00673837">
            <w:pPr>
              <w:pStyle w:val="Tablebody"/>
            </w:pPr>
            <w:r w:rsidRPr="00D26E27">
              <w:t>code</w:t>
            </w:r>
          </w:p>
        </w:tc>
        <w:tc>
          <w:tcPr>
            <w:tcW w:w="4394" w:type="dxa"/>
            <w:tcBorders>
              <w:top w:val="single" w:sz="4" w:space="0" w:color="auto"/>
            </w:tcBorders>
            <w:shd w:val="clear" w:color="auto" w:fill="FFFFFF" w:themeFill="background1"/>
          </w:tcPr>
          <w:p w14:paraId="1E943DB2" w14:textId="77777777" w:rsidR="00673837" w:rsidRPr="00D26E27" w:rsidRDefault="00673837" w:rsidP="00673837">
            <w:pPr>
              <w:pStyle w:val="Tablebody"/>
            </w:pPr>
            <w:r w:rsidRPr="00D26E27">
              <w:t>CD</w:t>
            </w:r>
          </w:p>
        </w:tc>
        <w:tc>
          <w:tcPr>
            <w:tcW w:w="2694" w:type="dxa"/>
            <w:tcBorders>
              <w:top w:val="single" w:sz="4" w:space="0" w:color="auto"/>
            </w:tcBorders>
            <w:shd w:val="clear" w:color="auto" w:fill="FFFFFF" w:themeFill="background1"/>
          </w:tcPr>
          <w:p w14:paraId="1E943DB3" w14:textId="77777777" w:rsidR="00673837" w:rsidRPr="00D26E27" w:rsidRDefault="00673837" w:rsidP="00673837">
            <w:pPr>
              <w:pStyle w:val="Tablebody"/>
            </w:pPr>
            <w:r w:rsidRPr="00D26E27">
              <w:t>Netiek lietots.</w:t>
            </w:r>
          </w:p>
        </w:tc>
      </w:tr>
      <w:tr w:rsidR="00673837" w:rsidRPr="00D26E27" w14:paraId="1E943DB9" w14:textId="77777777" w:rsidTr="00673837">
        <w:trPr>
          <w:trHeight w:val="286"/>
        </w:trPr>
        <w:tc>
          <w:tcPr>
            <w:tcW w:w="2660" w:type="dxa"/>
            <w:gridSpan w:val="2"/>
            <w:tcBorders>
              <w:top w:val="single" w:sz="4" w:space="0" w:color="auto"/>
            </w:tcBorders>
            <w:shd w:val="clear" w:color="auto" w:fill="FFFFFF" w:themeFill="background1"/>
          </w:tcPr>
          <w:p w14:paraId="1E943DB5" w14:textId="77777777" w:rsidR="00673837" w:rsidRPr="00D26E27" w:rsidRDefault="00673837" w:rsidP="00673837">
            <w:pPr>
              <w:pStyle w:val="Tablebody"/>
            </w:pPr>
            <w:r w:rsidRPr="00D26E27">
              <w:t>text</w:t>
            </w:r>
          </w:p>
          <w:p w14:paraId="1E943DB6" w14:textId="77777777" w:rsidR="00673837" w:rsidRPr="00D26E27" w:rsidRDefault="00673837" w:rsidP="00673837">
            <w:pPr>
              <w:pStyle w:val="Tablebody"/>
            </w:pPr>
            <w:r w:rsidRPr="00D26E27">
              <w:t>neobligāts</w:t>
            </w:r>
          </w:p>
        </w:tc>
        <w:tc>
          <w:tcPr>
            <w:tcW w:w="4394" w:type="dxa"/>
            <w:tcBorders>
              <w:top w:val="single" w:sz="4" w:space="0" w:color="auto"/>
            </w:tcBorders>
            <w:shd w:val="clear" w:color="auto" w:fill="FFFFFF" w:themeFill="background1"/>
          </w:tcPr>
          <w:p w14:paraId="1E943DB7" w14:textId="77777777" w:rsidR="00673837" w:rsidRPr="00D26E27" w:rsidRDefault="00673837" w:rsidP="00673837">
            <w:pPr>
              <w:pStyle w:val="Tablebody"/>
            </w:pPr>
            <w:r w:rsidRPr="00D26E27">
              <w:t>ED</w:t>
            </w:r>
          </w:p>
        </w:tc>
        <w:tc>
          <w:tcPr>
            <w:tcW w:w="2694" w:type="dxa"/>
            <w:tcBorders>
              <w:top w:val="single" w:sz="4" w:space="0" w:color="auto"/>
            </w:tcBorders>
            <w:shd w:val="clear" w:color="auto" w:fill="FFFFFF" w:themeFill="background1"/>
          </w:tcPr>
          <w:p w14:paraId="1E943DB8" w14:textId="34FFB7E7" w:rsidR="00673837" w:rsidRPr="00D26E27" w:rsidRDefault="00673837" w:rsidP="00673837">
            <w:pPr>
              <w:pStyle w:val="Tablebody"/>
            </w:pPr>
            <w:r w:rsidRPr="00D26E27">
              <w:t>Pieprasījuma tekstuāls apraksts</w:t>
            </w:r>
            <w:r w:rsidR="00510F1B" w:rsidRPr="00D26E27">
              <w:t>: „Lietotāja personalizācijas datu izgūšanas rezultāts”</w:t>
            </w:r>
          </w:p>
        </w:tc>
      </w:tr>
      <w:tr w:rsidR="00673837" w:rsidRPr="00D26E27" w14:paraId="1E943DBD" w14:textId="77777777" w:rsidTr="00673837">
        <w:trPr>
          <w:trHeight w:val="286"/>
        </w:trPr>
        <w:tc>
          <w:tcPr>
            <w:tcW w:w="2660" w:type="dxa"/>
            <w:gridSpan w:val="2"/>
            <w:tcBorders>
              <w:top w:val="single" w:sz="4" w:space="0" w:color="auto"/>
            </w:tcBorders>
            <w:shd w:val="clear" w:color="auto" w:fill="FFFFFF" w:themeFill="background1"/>
          </w:tcPr>
          <w:p w14:paraId="1E943DBA" w14:textId="77777777" w:rsidR="00673837" w:rsidRPr="00D26E27" w:rsidRDefault="00673837" w:rsidP="00673837">
            <w:pPr>
              <w:pStyle w:val="Tablebody"/>
            </w:pPr>
            <w:r w:rsidRPr="00D26E27">
              <w:t>effectiveTime</w:t>
            </w:r>
          </w:p>
        </w:tc>
        <w:tc>
          <w:tcPr>
            <w:tcW w:w="4394" w:type="dxa"/>
            <w:tcBorders>
              <w:top w:val="single" w:sz="4" w:space="0" w:color="auto"/>
            </w:tcBorders>
            <w:shd w:val="clear" w:color="auto" w:fill="FFFFFF" w:themeFill="background1"/>
          </w:tcPr>
          <w:p w14:paraId="1E943DBB" w14:textId="77777777" w:rsidR="00673837" w:rsidRPr="00D26E27" w:rsidRDefault="00673837" w:rsidP="00673837">
            <w:pPr>
              <w:pStyle w:val="Tablebody"/>
            </w:pPr>
            <w:r w:rsidRPr="00D26E27">
              <w:t>IVL_TS</w:t>
            </w:r>
          </w:p>
        </w:tc>
        <w:tc>
          <w:tcPr>
            <w:tcW w:w="2694" w:type="dxa"/>
            <w:tcBorders>
              <w:top w:val="single" w:sz="4" w:space="0" w:color="auto"/>
            </w:tcBorders>
            <w:shd w:val="clear" w:color="auto" w:fill="FFFFFF" w:themeFill="background1"/>
          </w:tcPr>
          <w:p w14:paraId="1E943DBC" w14:textId="77777777" w:rsidR="00673837" w:rsidRPr="00D26E27" w:rsidRDefault="00673837" w:rsidP="00673837">
            <w:pPr>
              <w:pStyle w:val="Tablebody"/>
              <w:rPr>
                <w:highlight w:val="yellow"/>
              </w:rPr>
            </w:pPr>
            <w:r w:rsidRPr="00D26E27">
              <w:t>Netiek lietots.</w:t>
            </w:r>
          </w:p>
        </w:tc>
      </w:tr>
      <w:tr w:rsidR="00673837" w:rsidRPr="00D26E27" w14:paraId="1E943DC1"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BE" w14:textId="77777777" w:rsidR="00673837" w:rsidRPr="00D26E27" w:rsidRDefault="00673837" w:rsidP="00673837">
            <w:pPr>
              <w:pStyle w:val="Tablebody"/>
            </w:pPr>
            <w:r w:rsidRPr="00D26E27">
              <w:t>priorityCode</w:t>
            </w:r>
          </w:p>
        </w:tc>
        <w:tc>
          <w:tcPr>
            <w:tcW w:w="4394" w:type="dxa"/>
            <w:tcBorders>
              <w:top w:val="single" w:sz="4" w:space="0" w:color="auto"/>
              <w:bottom w:val="single" w:sz="4" w:space="0" w:color="auto"/>
            </w:tcBorders>
            <w:shd w:val="clear" w:color="auto" w:fill="FFFFFF" w:themeFill="background1"/>
          </w:tcPr>
          <w:p w14:paraId="1E943DBF" w14:textId="77777777" w:rsidR="00673837" w:rsidRPr="00D26E27" w:rsidRDefault="00673837" w:rsidP="0067383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3DC0" w14:textId="488C14F7" w:rsidR="00673837" w:rsidRPr="00D26E27" w:rsidRDefault="004C50E8" w:rsidP="00673837">
            <w:pPr>
              <w:pStyle w:val="Tablebody"/>
              <w:rPr>
                <w:rFonts w:eastAsia="Times New Roman" w:cs="Courier New"/>
                <w:szCs w:val="16"/>
                <w:lang w:eastAsia="ja-JP"/>
              </w:rPr>
            </w:pPr>
            <w:r>
              <w:t>Vienmēr satur vērtību „R” – „Routine”, codeSystem jāsatur 2.16.840.1.113883.5.7.</w:t>
            </w:r>
          </w:p>
        </w:tc>
      </w:tr>
      <w:tr w:rsidR="00673837" w:rsidRPr="00D26E27" w14:paraId="1E943DC7"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C2" w14:textId="77777777" w:rsidR="00673837" w:rsidRPr="00D26E27" w:rsidRDefault="00673837" w:rsidP="00673837">
            <w:pPr>
              <w:pStyle w:val="Tablebody"/>
            </w:pPr>
            <w:r w:rsidRPr="00D26E27">
              <w:t>reasonCode</w:t>
            </w:r>
          </w:p>
        </w:tc>
        <w:tc>
          <w:tcPr>
            <w:tcW w:w="4394" w:type="dxa"/>
            <w:tcBorders>
              <w:top w:val="single" w:sz="4" w:space="0" w:color="auto"/>
              <w:bottom w:val="single" w:sz="4" w:space="0" w:color="auto"/>
            </w:tcBorders>
            <w:shd w:val="clear" w:color="auto" w:fill="FFFFFF" w:themeFill="background1"/>
          </w:tcPr>
          <w:p w14:paraId="1E943DC3" w14:textId="77777777" w:rsidR="00673837" w:rsidRPr="00D26E27" w:rsidRDefault="00673837" w:rsidP="0067383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3DC4" w14:textId="77777777" w:rsidR="00673837" w:rsidRPr="00D26E27" w:rsidRDefault="00673837" w:rsidP="00673837">
            <w:pPr>
              <w:pStyle w:val="Tablebody"/>
              <w:rPr>
                <w:rFonts w:eastAsia="Times New Roman" w:cs="Courier New"/>
                <w:szCs w:val="16"/>
                <w:lang w:eastAsia="ja-JP"/>
              </w:rPr>
            </w:pPr>
            <w:r w:rsidRPr="00D26E27">
              <w:t>Tiek aizpildīti divi lauki:</w:t>
            </w:r>
          </w:p>
          <w:p w14:paraId="1E943DC5" w14:textId="77777777" w:rsidR="00673837" w:rsidRPr="00D26E27" w:rsidRDefault="00673837" w:rsidP="00673837">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Dublē pieprasījuma specificēto pamatojumu. </w:t>
            </w:r>
          </w:p>
          <w:p w14:paraId="1E943DC6" w14:textId="77777777" w:rsidR="00673837" w:rsidRPr="00D26E27" w:rsidRDefault="00673837" w:rsidP="00673837">
            <w:pPr>
              <w:pStyle w:val="TableListBullet"/>
              <w:rPr>
                <w:rFonts w:cs="Courier New"/>
                <w:noProof w:val="0"/>
                <w:szCs w:val="16"/>
                <w:lang w:eastAsia="ja-JP"/>
              </w:rPr>
            </w:pPr>
            <w:r w:rsidRPr="00D26E27">
              <w:rPr>
                <w:noProof w:val="0"/>
              </w:rPr>
              <w:t>Darbības veids, klasificējama vērtība „RESPONSE” – „Datu atgriešana, izmantojot OSB, parasti kā atbilde uz iepriekš veikto pieprasījumu” no klasifikatora 1.3.6.1.4.1.38760.2.15.</w:t>
            </w:r>
          </w:p>
        </w:tc>
      </w:tr>
      <w:tr w:rsidR="00673837" w:rsidRPr="00D26E27" w14:paraId="1E943DCB"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C8" w14:textId="77777777" w:rsidR="00673837" w:rsidRPr="00D26E27" w:rsidRDefault="00673837" w:rsidP="00673837">
            <w:pPr>
              <w:pStyle w:val="Tablebody"/>
            </w:pPr>
            <w:r w:rsidRPr="00D26E27">
              <w:t>languageCode</w:t>
            </w:r>
          </w:p>
        </w:tc>
        <w:tc>
          <w:tcPr>
            <w:tcW w:w="4394" w:type="dxa"/>
            <w:tcBorders>
              <w:top w:val="single" w:sz="4" w:space="0" w:color="auto"/>
              <w:bottom w:val="single" w:sz="4" w:space="0" w:color="auto"/>
            </w:tcBorders>
            <w:shd w:val="clear" w:color="auto" w:fill="FFFFFF" w:themeFill="background1"/>
          </w:tcPr>
          <w:p w14:paraId="1E943DC9" w14:textId="77777777" w:rsidR="00673837" w:rsidRPr="00D26E27" w:rsidRDefault="00673837" w:rsidP="0067383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3DCA" w14:textId="77777777" w:rsidR="00673837" w:rsidRPr="00D26E27" w:rsidRDefault="00673837" w:rsidP="00673837">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w:t>
            </w:r>
          </w:p>
        </w:tc>
      </w:tr>
      <w:tr w:rsidR="00673837" w:rsidRPr="00D26E27" w14:paraId="1E943DCF"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CC" w14:textId="77777777" w:rsidR="00673837" w:rsidRPr="00D26E27" w:rsidRDefault="00673837" w:rsidP="00673837">
            <w:pPr>
              <w:pStyle w:val="Tablebody"/>
            </w:pPr>
            <w:r w:rsidRPr="00D26E27">
              <w:t>overseer</w:t>
            </w:r>
          </w:p>
        </w:tc>
        <w:tc>
          <w:tcPr>
            <w:tcW w:w="4394" w:type="dxa"/>
            <w:tcBorders>
              <w:top w:val="single" w:sz="4" w:space="0" w:color="auto"/>
              <w:bottom w:val="single" w:sz="4" w:space="0" w:color="auto"/>
            </w:tcBorders>
            <w:shd w:val="clear" w:color="auto" w:fill="FFFFFF" w:themeFill="background1"/>
          </w:tcPr>
          <w:p w14:paraId="1E943DCD" w14:textId="77777777" w:rsidR="00673837" w:rsidRPr="00D26E27" w:rsidRDefault="00673837" w:rsidP="00673837">
            <w:pPr>
              <w:pStyle w:val="Tablebody"/>
            </w:pPr>
            <w:r w:rsidRPr="00D26E27">
              <w:t>MCAI_MT700201UV01_LV01.Overseer</w:t>
            </w:r>
          </w:p>
        </w:tc>
        <w:tc>
          <w:tcPr>
            <w:tcW w:w="2694" w:type="dxa"/>
            <w:tcBorders>
              <w:top w:val="single" w:sz="4" w:space="0" w:color="auto"/>
              <w:bottom w:val="single" w:sz="4" w:space="0" w:color="auto"/>
            </w:tcBorders>
            <w:shd w:val="clear" w:color="auto" w:fill="FFFFFF" w:themeFill="background1"/>
          </w:tcPr>
          <w:p w14:paraId="1E943DCE" w14:textId="77777777" w:rsidR="00673837" w:rsidRPr="00D26E27" w:rsidRDefault="00673837" w:rsidP="00673837">
            <w:pPr>
              <w:pStyle w:val="Tablebody"/>
            </w:pPr>
            <w:r w:rsidRPr="00D26E27">
              <w:t>Netiek lietots.</w:t>
            </w:r>
          </w:p>
        </w:tc>
      </w:tr>
      <w:tr w:rsidR="00673837" w:rsidRPr="00D26E27" w14:paraId="1E943DD3"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D0" w14:textId="77777777" w:rsidR="00673837" w:rsidRPr="00D26E27" w:rsidRDefault="00673837" w:rsidP="00673837">
            <w:pPr>
              <w:pStyle w:val="Tablebody"/>
            </w:pPr>
            <w:r w:rsidRPr="00D26E27">
              <w:t>authorOrPerformer</w:t>
            </w:r>
          </w:p>
        </w:tc>
        <w:tc>
          <w:tcPr>
            <w:tcW w:w="4394" w:type="dxa"/>
            <w:tcBorders>
              <w:top w:val="single" w:sz="4" w:space="0" w:color="auto"/>
              <w:bottom w:val="single" w:sz="4" w:space="0" w:color="auto"/>
            </w:tcBorders>
            <w:shd w:val="clear" w:color="auto" w:fill="FFFFFF" w:themeFill="background1"/>
          </w:tcPr>
          <w:p w14:paraId="1E943DD1" w14:textId="77777777" w:rsidR="00673837" w:rsidRPr="00D26E27" w:rsidRDefault="00673837" w:rsidP="00673837">
            <w:pPr>
              <w:pStyle w:val="Tablebody"/>
            </w:pPr>
            <w:r w:rsidRPr="00D26E27">
              <w:t>MCAI_MT700201UV01_LV01.AuthorOrPerformer</w:t>
            </w:r>
          </w:p>
        </w:tc>
        <w:tc>
          <w:tcPr>
            <w:tcW w:w="2694" w:type="dxa"/>
            <w:tcBorders>
              <w:top w:val="single" w:sz="4" w:space="0" w:color="auto"/>
              <w:bottom w:val="single" w:sz="4" w:space="0" w:color="auto"/>
            </w:tcBorders>
            <w:shd w:val="clear" w:color="auto" w:fill="FFFFFF" w:themeFill="background1"/>
          </w:tcPr>
          <w:p w14:paraId="1E943DD2" w14:textId="77777777" w:rsidR="00673837" w:rsidRPr="00D26E27" w:rsidRDefault="00673837" w:rsidP="00673837">
            <w:pPr>
              <w:pStyle w:val="Tablebody"/>
            </w:pPr>
            <w:r w:rsidRPr="00D26E27">
              <w:t>Netiek lietots.</w:t>
            </w:r>
          </w:p>
        </w:tc>
      </w:tr>
      <w:tr w:rsidR="00673837" w:rsidRPr="00D26E27" w14:paraId="1E943DD7" w14:textId="77777777" w:rsidTr="00673837">
        <w:trPr>
          <w:trHeight w:val="286"/>
        </w:trPr>
        <w:tc>
          <w:tcPr>
            <w:tcW w:w="2660" w:type="dxa"/>
            <w:gridSpan w:val="2"/>
            <w:tcBorders>
              <w:top w:val="single" w:sz="4" w:space="0" w:color="auto"/>
            </w:tcBorders>
            <w:shd w:val="clear" w:color="auto" w:fill="FFFFFF" w:themeFill="background1"/>
          </w:tcPr>
          <w:p w14:paraId="1E943DD4" w14:textId="77777777" w:rsidR="00673837" w:rsidRPr="00D26E27" w:rsidRDefault="00673837" w:rsidP="00673837">
            <w:pPr>
              <w:pStyle w:val="Tablebody"/>
            </w:pPr>
            <w:r w:rsidRPr="00D26E27">
              <w:t>dataEnterer</w:t>
            </w:r>
          </w:p>
        </w:tc>
        <w:tc>
          <w:tcPr>
            <w:tcW w:w="4394" w:type="dxa"/>
            <w:tcBorders>
              <w:top w:val="single" w:sz="4" w:space="0" w:color="auto"/>
            </w:tcBorders>
            <w:shd w:val="clear" w:color="auto" w:fill="FFFFFF" w:themeFill="background1"/>
          </w:tcPr>
          <w:p w14:paraId="1E943DD5" w14:textId="77777777" w:rsidR="00673837" w:rsidRPr="00D26E27" w:rsidRDefault="00673837" w:rsidP="00673837">
            <w:pPr>
              <w:pStyle w:val="Tablebody"/>
            </w:pPr>
            <w:r w:rsidRPr="00D26E27">
              <w:t>MCAI_MT700201UV01_LV01.DataEnterer</w:t>
            </w:r>
          </w:p>
        </w:tc>
        <w:tc>
          <w:tcPr>
            <w:tcW w:w="2694" w:type="dxa"/>
            <w:tcBorders>
              <w:top w:val="single" w:sz="4" w:space="0" w:color="auto"/>
            </w:tcBorders>
            <w:shd w:val="clear" w:color="auto" w:fill="FFFFFF" w:themeFill="background1"/>
          </w:tcPr>
          <w:p w14:paraId="1E943DD6" w14:textId="77777777" w:rsidR="00673837" w:rsidRPr="00D26E27" w:rsidRDefault="00673837" w:rsidP="00673837">
            <w:pPr>
              <w:pStyle w:val="Tablebody"/>
              <w:rPr>
                <w:rFonts w:eastAsia="Times New Roman" w:cs="Courier New"/>
                <w:szCs w:val="16"/>
                <w:lang w:eastAsia="ja-JP"/>
              </w:rPr>
            </w:pPr>
            <w:r w:rsidRPr="00D26E27">
              <w:t>Netiek lietots.</w:t>
            </w:r>
          </w:p>
        </w:tc>
      </w:tr>
      <w:tr w:rsidR="00673837" w:rsidRPr="00D26E27" w14:paraId="1E943DDB"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D8" w14:textId="77777777" w:rsidR="00673837" w:rsidRPr="00D26E27" w:rsidRDefault="00673837" w:rsidP="00673837">
            <w:pPr>
              <w:pStyle w:val="Tablebody"/>
            </w:pPr>
            <w:r w:rsidRPr="00D26E27">
              <w:t>informationRecipient</w:t>
            </w:r>
          </w:p>
        </w:tc>
        <w:tc>
          <w:tcPr>
            <w:tcW w:w="4394" w:type="dxa"/>
            <w:tcBorders>
              <w:top w:val="single" w:sz="4" w:space="0" w:color="auto"/>
              <w:bottom w:val="single" w:sz="4" w:space="0" w:color="auto"/>
            </w:tcBorders>
            <w:shd w:val="clear" w:color="auto" w:fill="FFFFFF" w:themeFill="background1"/>
          </w:tcPr>
          <w:p w14:paraId="1E943DD9" w14:textId="77777777" w:rsidR="00673837" w:rsidRPr="00D26E27" w:rsidRDefault="00673837" w:rsidP="00673837">
            <w:pPr>
              <w:pStyle w:val="Tablebody"/>
            </w:pPr>
            <w:r w:rsidRPr="00D26E27">
              <w:t>MCAI_MT700201UV01_LV01.InformationRecipient</w:t>
            </w:r>
          </w:p>
        </w:tc>
        <w:tc>
          <w:tcPr>
            <w:tcW w:w="2694" w:type="dxa"/>
            <w:tcBorders>
              <w:top w:val="single" w:sz="4" w:space="0" w:color="auto"/>
              <w:bottom w:val="single" w:sz="4" w:space="0" w:color="auto"/>
            </w:tcBorders>
            <w:shd w:val="clear" w:color="auto" w:fill="FFFFFF" w:themeFill="background1"/>
          </w:tcPr>
          <w:p w14:paraId="1E943DDA" w14:textId="77777777" w:rsidR="00673837" w:rsidRPr="00D26E27" w:rsidRDefault="00673837" w:rsidP="00673837">
            <w:pPr>
              <w:pStyle w:val="Tablebody"/>
            </w:pPr>
            <w:r w:rsidRPr="00D26E27">
              <w:t>Netiek lietots.</w:t>
            </w:r>
          </w:p>
        </w:tc>
      </w:tr>
      <w:tr w:rsidR="00673837" w:rsidRPr="00D26E27" w14:paraId="1E943DE0" w14:textId="77777777" w:rsidTr="00673837">
        <w:trPr>
          <w:trHeight w:val="286"/>
        </w:trPr>
        <w:tc>
          <w:tcPr>
            <w:tcW w:w="2660" w:type="dxa"/>
            <w:gridSpan w:val="2"/>
            <w:tcBorders>
              <w:top w:val="single" w:sz="4" w:space="0" w:color="auto"/>
              <w:bottom w:val="single" w:sz="4" w:space="0" w:color="auto"/>
            </w:tcBorders>
            <w:shd w:val="clear" w:color="auto" w:fill="FFFFFF" w:themeFill="background1"/>
          </w:tcPr>
          <w:p w14:paraId="1E943DDC" w14:textId="77777777" w:rsidR="00673837" w:rsidRPr="00D26E27" w:rsidRDefault="00673837" w:rsidP="00673837">
            <w:pPr>
              <w:pStyle w:val="Tablebody"/>
            </w:pPr>
            <w:r w:rsidRPr="00D26E27">
              <w:t>subject</w:t>
            </w:r>
          </w:p>
          <w:p w14:paraId="1E943DDD" w14:textId="77777777" w:rsidR="00673837" w:rsidRPr="00D26E27" w:rsidRDefault="00673837" w:rsidP="00673837">
            <w:pPr>
              <w:pStyle w:val="Tablebody"/>
            </w:pPr>
            <w:r w:rsidRPr="00D26E27">
              <w:t>neobligāts</w:t>
            </w:r>
          </w:p>
        </w:tc>
        <w:tc>
          <w:tcPr>
            <w:tcW w:w="4394" w:type="dxa"/>
            <w:tcBorders>
              <w:top w:val="single" w:sz="4" w:space="0" w:color="auto"/>
              <w:bottom w:val="single" w:sz="4" w:space="0" w:color="auto"/>
            </w:tcBorders>
            <w:shd w:val="clear" w:color="auto" w:fill="FFFFFF" w:themeFill="background1"/>
          </w:tcPr>
          <w:p w14:paraId="1E943DDE" w14:textId="77777777" w:rsidR="00673837" w:rsidRPr="00D26E27" w:rsidRDefault="00740BAA" w:rsidP="00CD7976">
            <w:pPr>
              <w:pStyle w:val="Tablebody"/>
            </w:pPr>
            <w:r w:rsidRPr="00D26E27">
              <w:t>LVAA_IN000003UV01.LVAA_MT000001UV01.Subject</w:t>
            </w:r>
          </w:p>
        </w:tc>
        <w:tc>
          <w:tcPr>
            <w:tcW w:w="2694" w:type="dxa"/>
            <w:tcBorders>
              <w:top w:val="single" w:sz="4" w:space="0" w:color="auto"/>
              <w:bottom w:val="single" w:sz="4" w:space="0" w:color="auto"/>
            </w:tcBorders>
            <w:shd w:val="clear" w:color="auto" w:fill="FFFFFF" w:themeFill="background1"/>
          </w:tcPr>
          <w:p w14:paraId="1E943DDF" w14:textId="72C67E41" w:rsidR="00673837" w:rsidRPr="00D26E27" w:rsidRDefault="00673837" w:rsidP="00FE2B93">
            <w:pPr>
              <w:pStyle w:val="Tablebody"/>
            </w:pPr>
            <w:r w:rsidRPr="00D26E27">
              <w:t xml:space="preserve">Informatīvā daļa. </w:t>
            </w:r>
            <w:r w:rsidR="00740BAA" w:rsidRPr="00D26E27">
              <w:t>Pamat</w:t>
            </w:r>
            <w:r w:rsidR="00FE2B93" w:rsidRPr="00D26E27">
              <w:t>ā</w:t>
            </w:r>
            <w:r w:rsidR="00740BAA" w:rsidRPr="00D26E27">
              <w:t xml:space="preserve"> satur </w:t>
            </w:r>
            <w:r w:rsidR="00740BAA" w:rsidRPr="00D26E27">
              <w:rPr>
                <w:i/>
              </w:rPr>
              <w:t>ProfileRecord</w:t>
            </w:r>
            <w:r w:rsidR="00740BAA" w:rsidRPr="00D26E27">
              <w:t xml:space="preserve"> </w:t>
            </w:r>
            <w:r w:rsidR="00EF0D42" w:rsidRPr="00D26E27">
              <w:t xml:space="preserve">struktūru saraksts elementā </w:t>
            </w:r>
            <w:r w:rsidR="00EF0D42" w:rsidRPr="00D26E27">
              <w:rPr>
                <w:i/>
              </w:rPr>
              <w:t>Profile</w:t>
            </w:r>
            <w:r w:rsidR="00740BAA" w:rsidRPr="00D26E27">
              <w:t xml:space="preserve">. </w:t>
            </w:r>
            <w:r w:rsidRPr="00D26E27">
              <w:t xml:space="preserve">Skat. </w:t>
            </w:r>
            <w:r w:rsidR="00740BAA" w:rsidRPr="00D26E27">
              <w:fldChar w:fldCharType="begin"/>
            </w:r>
            <w:r w:rsidR="00740BAA" w:rsidRPr="00D26E27">
              <w:instrText xml:space="preserve"> REF _Ref336708488 \n \h </w:instrText>
            </w:r>
            <w:r w:rsidR="00740BAA" w:rsidRPr="00D26E27">
              <w:fldChar w:fldCharType="separate"/>
            </w:r>
            <w:r w:rsidR="009632F1">
              <w:t>2.1.1.3.5</w:t>
            </w:r>
            <w:r w:rsidR="00740BAA" w:rsidRPr="00D26E27">
              <w:fldChar w:fldCharType="end"/>
            </w:r>
            <w:r w:rsidRPr="00D26E27">
              <w:t>.paragrāfu.</w:t>
            </w:r>
          </w:p>
        </w:tc>
      </w:tr>
      <w:tr w:rsidR="00673837" w:rsidRPr="00D26E27" w14:paraId="1E943DE5" w14:textId="77777777" w:rsidTr="00673837">
        <w:trPr>
          <w:trHeight w:val="286"/>
        </w:trPr>
        <w:tc>
          <w:tcPr>
            <w:tcW w:w="2660" w:type="dxa"/>
            <w:gridSpan w:val="2"/>
            <w:tcBorders>
              <w:top w:val="single" w:sz="4" w:space="0" w:color="auto"/>
            </w:tcBorders>
            <w:shd w:val="clear" w:color="auto" w:fill="FFFFFF" w:themeFill="background1"/>
          </w:tcPr>
          <w:p w14:paraId="1E943DE1" w14:textId="77777777" w:rsidR="00673837" w:rsidRPr="00D26E27" w:rsidRDefault="00673837" w:rsidP="00673837">
            <w:pPr>
              <w:pStyle w:val="Tablebody"/>
            </w:pPr>
            <w:r w:rsidRPr="00D26E27">
              <w:t>queryAck</w:t>
            </w:r>
          </w:p>
          <w:p w14:paraId="1E943DE2" w14:textId="77777777" w:rsidR="00673837" w:rsidRPr="00D26E27" w:rsidRDefault="00673837" w:rsidP="00673837">
            <w:pPr>
              <w:pStyle w:val="Tablebody"/>
            </w:pPr>
            <w:r w:rsidRPr="00D26E27">
              <w:t>neobligāts</w:t>
            </w:r>
          </w:p>
        </w:tc>
        <w:tc>
          <w:tcPr>
            <w:tcW w:w="4394" w:type="dxa"/>
            <w:tcBorders>
              <w:top w:val="single" w:sz="4" w:space="0" w:color="auto"/>
            </w:tcBorders>
            <w:shd w:val="clear" w:color="auto" w:fill="FFFFFF" w:themeFill="background1"/>
          </w:tcPr>
          <w:p w14:paraId="1E943DE3" w14:textId="77777777" w:rsidR="00673837" w:rsidRPr="00D26E27" w:rsidRDefault="00673837" w:rsidP="00673837">
            <w:pPr>
              <w:pStyle w:val="Tablebody"/>
            </w:pPr>
            <w:r w:rsidRPr="00D26E27">
              <w:t>QUQI_MT120001UV01.QueryAck</w:t>
            </w:r>
          </w:p>
        </w:tc>
        <w:tc>
          <w:tcPr>
            <w:tcW w:w="2694" w:type="dxa"/>
            <w:tcBorders>
              <w:top w:val="single" w:sz="4" w:space="0" w:color="auto"/>
            </w:tcBorders>
            <w:shd w:val="clear" w:color="auto" w:fill="FFFFFF" w:themeFill="background1"/>
          </w:tcPr>
          <w:p w14:paraId="1E943DE4" w14:textId="77777777" w:rsidR="00673837" w:rsidRPr="00D26E27" w:rsidRDefault="00673837" w:rsidP="00673837">
            <w:pPr>
              <w:pStyle w:val="Tablebody"/>
            </w:pPr>
            <w:r w:rsidRPr="00D26E27">
              <w:t xml:space="preserve">Pieprasījuma statuss, skat. </w:t>
            </w:r>
            <w:r w:rsidRPr="00D26E27">
              <w:fldChar w:fldCharType="begin"/>
            </w:r>
            <w:r w:rsidRPr="00D26E27">
              <w:instrText xml:space="preserve"> REF _Ref321761448 \n \h </w:instrText>
            </w:r>
            <w:r w:rsidRPr="00D26E27">
              <w:fldChar w:fldCharType="separate"/>
            </w:r>
            <w:r w:rsidR="009632F1">
              <w:t>2.3.2.5</w:t>
            </w:r>
            <w:r w:rsidRPr="00D26E27">
              <w:fldChar w:fldCharType="end"/>
            </w:r>
            <w:r w:rsidRPr="00D26E27">
              <w:t>. paragrāfu.</w:t>
            </w:r>
          </w:p>
        </w:tc>
      </w:tr>
    </w:tbl>
    <w:p w14:paraId="1E943DE6" w14:textId="77777777" w:rsidR="00673837" w:rsidRPr="00D26E27" w:rsidRDefault="00CD7976" w:rsidP="00673837">
      <w:pPr>
        <w:pStyle w:val="Pictureposition"/>
      </w:pPr>
      <w:r w:rsidRPr="00D26E27">
        <w:rPr>
          <w:noProof/>
          <w:lang w:eastAsia="lv-LV"/>
        </w:rPr>
        <w:drawing>
          <wp:inline distT="0" distB="0" distL="0" distR="0" wp14:anchorId="1E944566" wp14:editId="28722957">
            <wp:extent cx="4638265" cy="5176299"/>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4">
                      <a:extLst>
                        <a:ext uri="{28A0092B-C50C-407E-A947-70E740481C1C}">
                          <a14:useLocalDpi xmlns:a14="http://schemas.microsoft.com/office/drawing/2010/main" val="0"/>
                        </a:ext>
                      </a:extLst>
                    </a:blip>
                    <a:stretch>
                      <a:fillRect/>
                    </a:stretch>
                  </pic:blipFill>
                  <pic:spPr>
                    <a:xfrm>
                      <a:off x="0" y="0"/>
                      <a:ext cx="4635081" cy="5172746"/>
                    </a:xfrm>
                    <a:prstGeom prst="rect">
                      <a:avLst/>
                    </a:prstGeom>
                  </pic:spPr>
                </pic:pic>
              </a:graphicData>
            </a:graphic>
          </wp:inline>
        </w:drawing>
      </w:r>
    </w:p>
    <w:p w14:paraId="1E943DE7" w14:textId="77777777" w:rsidR="00673837" w:rsidRPr="00D26E27" w:rsidRDefault="009632F1" w:rsidP="00673837">
      <w:pPr>
        <w:pStyle w:val="Picturecaption"/>
      </w:pPr>
      <w:fldSimple w:instr=" SEQ Attēls \* ARABIC ">
        <w:bookmarkStart w:id="133" w:name="_Toc391971016"/>
        <w:r>
          <w:rPr>
            <w:noProof/>
          </w:rPr>
          <w:t>14</w:t>
        </w:r>
      </w:fldSimple>
      <w:r w:rsidR="00673837" w:rsidRPr="00D26E27">
        <w:t xml:space="preserve">.attēls. XML shēmas tipa </w:t>
      </w:r>
      <w:r w:rsidR="00673837" w:rsidRPr="00D26E27">
        <w:rPr>
          <w:rFonts w:cs="Arial"/>
          <w:color w:val="000000"/>
          <w:highlight w:val="white"/>
        </w:rPr>
        <w:t>LVAA_IN00000</w:t>
      </w:r>
      <w:r w:rsidR="00CD7976" w:rsidRPr="00D26E27">
        <w:rPr>
          <w:rFonts w:cs="Arial"/>
          <w:color w:val="000000"/>
          <w:highlight w:val="white"/>
        </w:rPr>
        <w:t>3</w:t>
      </w:r>
      <w:r w:rsidR="00673837" w:rsidRPr="00D26E27">
        <w:rPr>
          <w:rFonts w:cs="Arial"/>
          <w:color w:val="000000"/>
          <w:highlight w:val="white"/>
        </w:rPr>
        <w:t>UV01.MCAI_MT700201UV01_LV01.ControlActProcess</w:t>
      </w:r>
      <w:r w:rsidR="00673837" w:rsidRPr="00D26E27">
        <w:rPr>
          <w:i/>
        </w:rPr>
        <w:t xml:space="preserve"> </w:t>
      </w:r>
      <w:r w:rsidR="00673837" w:rsidRPr="00D26E27">
        <w:t>diagramma</w:t>
      </w:r>
      <w:bookmarkEnd w:id="133"/>
    </w:p>
    <w:p w14:paraId="1E943DE8" w14:textId="77777777" w:rsidR="00673837" w:rsidRPr="00D26E27" w:rsidRDefault="00673837" w:rsidP="00673837">
      <w:pPr>
        <w:pStyle w:val="Heading4"/>
      </w:pPr>
      <w:bookmarkStart w:id="134" w:name="_Toc391970934"/>
      <w:r w:rsidRPr="00D26E27">
        <w:t xml:space="preserve">Lietotāju </w:t>
      </w:r>
      <w:r w:rsidR="00CE74B7" w:rsidRPr="00D26E27">
        <w:t xml:space="preserve">profila </w:t>
      </w:r>
      <w:r w:rsidRPr="00D26E27">
        <w:t xml:space="preserve">datu </w:t>
      </w:r>
      <w:r w:rsidR="00CE74B7" w:rsidRPr="00D26E27">
        <w:t xml:space="preserve">izgūšanas </w:t>
      </w:r>
      <w:r w:rsidRPr="00D26E27">
        <w:t>pieprasījuma atbildes ziņojuma piemērs</w:t>
      </w:r>
      <w:bookmarkEnd w:id="134"/>
    </w:p>
    <w:p w14:paraId="1E943DE9" w14:textId="7D10FE08" w:rsidR="00673837" w:rsidRPr="00D26E27" w:rsidRDefault="00673837" w:rsidP="00673837">
      <w:r w:rsidRPr="00D26E27">
        <w:t xml:space="preserve">Metodes </w:t>
      </w:r>
      <w:r w:rsidRPr="00D26E27">
        <w:rPr>
          <w:i/>
        </w:rPr>
        <w:t>(</w:t>
      </w:r>
      <w:r w:rsidR="00EC79C4" w:rsidRPr="00D26E27">
        <w:rPr>
          <w:i/>
        </w:rPr>
        <w:t>GetPersonProfileQuery</w:t>
      </w:r>
      <w:r w:rsidRPr="00D26E27">
        <w:rPr>
          <w:i/>
        </w:rPr>
        <w:t xml:space="preserve">) </w:t>
      </w:r>
      <w:r w:rsidRPr="00D26E27">
        <w:t>rezultatīvās daļas piemērs ar obligāto lauku aizpildījumu, atbilstoši LVAA_IN00000</w:t>
      </w:r>
      <w:r w:rsidR="00CE74B7" w:rsidRPr="00D26E27">
        <w:t>3</w:t>
      </w:r>
      <w:r w:rsidRPr="00D26E27">
        <w:t>UV01.xsd shēmai.</w:t>
      </w:r>
    </w:p>
    <w:p w14:paraId="1E943DEA" w14:textId="4C7D24E3"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LVAA_IN000003UV01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X:\XMLSchemas\rc\HL7V3_2011\lvext\LVAA_IN000003UV01.xsd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3DEB"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URN:IVIS:100001:XSD-HL7V3-2011-lvext-LVAA_IN000003UV01</w:t>
      </w:r>
      <w:r w:rsidRPr="00D26E27">
        <w:rPr>
          <w:rStyle w:val="m1"/>
          <w:rFonts w:ascii="Verdana" w:hAnsi="Verdana"/>
          <w:szCs w:val="20"/>
          <w:lang w:val="lv-LV"/>
        </w:rPr>
        <w:t>" /&gt;</w:t>
      </w:r>
      <w:r w:rsidRPr="00D26E27">
        <w:rPr>
          <w:lang w:val="lv-LV"/>
        </w:rPr>
        <w:t xml:space="preserve"> </w:t>
      </w:r>
    </w:p>
    <w:p w14:paraId="1E943DEC"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3DED"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3DEE"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3DEF"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LVAA_IN000003UV01</w:t>
      </w:r>
      <w:r w:rsidRPr="00D26E27">
        <w:rPr>
          <w:rStyle w:val="m1"/>
          <w:rFonts w:ascii="Verdana" w:hAnsi="Verdana"/>
          <w:szCs w:val="20"/>
          <w:lang w:val="lv-LV"/>
        </w:rPr>
        <w:t>" /&gt;</w:t>
      </w:r>
      <w:r w:rsidRPr="00D26E27">
        <w:rPr>
          <w:lang w:val="lv-LV"/>
        </w:rPr>
        <w:t xml:space="preserve"> </w:t>
      </w:r>
    </w:p>
    <w:p w14:paraId="1E943DF0"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3DF1"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3DF2"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3DF3"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3DF4"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DF5"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3DF6"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DF7"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3DF8"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3DF9"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DFA"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3DFB"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DFC"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3DFD"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3DFE" w14:textId="0FEE77B0"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Lietotāja personalizācijas dat</w:t>
      </w:r>
      <w:r w:rsidR="00A3761A" w:rsidRPr="00D26E27">
        <w:rPr>
          <w:rStyle w:val="tx1"/>
          <w:rFonts w:ascii="Verdana" w:hAnsi="Verdana"/>
          <w:szCs w:val="20"/>
          <w:lang w:val="lv-LV"/>
        </w:rPr>
        <w:t>u izgūšanas rezultāts</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3DFF"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3E00"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RESPONSE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3E01"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3E02"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3E03"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3E04"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profileRecord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E05"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eConsultation</w:t>
      </w:r>
      <w:r w:rsidRPr="00D26E27">
        <w:rPr>
          <w:rStyle w:val="m1"/>
          <w:rFonts w:ascii="Verdana" w:hAnsi="Verdana"/>
          <w:szCs w:val="20"/>
          <w:lang w:val="lv-LV"/>
        </w:rPr>
        <w:t>"</w:t>
      </w:r>
      <w:r w:rsidRPr="00D26E27">
        <w:rPr>
          <w:rStyle w:val="t1"/>
          <w:rFonts w:ascii="Verdana" w:hAnsi="Verdana"/>
          <w:szCs w:val="20"/>
          <w:lang w:val="lv-LV"/>
        </w:rPr>
        <w:t xml:space="preserve"> displayName</w:t>
      </w:r>
      <w:r w:rsidRPr="00D26E27">
        <w:rPr>
          <w:rStyle w:val="m1"/>
          <w:rFonts w:ascii="Verdana" w:hAnsi="Verdana"/>
          <w:szCs w:val="20"/>
          <w:lang w:val="lv-LV"/>
        </w:rPr>
        <w:t>="</w:t>
      </w:r>
      <w:r w:rsidRPr="00D26E27">
        <w:rPr>
          <w:lang w:val="lv-LV"/>
        </w:rPr>
        <w:t>Nodrošīna e-konsultācijas</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E06"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rStyle w:val="tx1"/>
          <w:rFonts w:ascii="Verdana" w:hAnsi="Verdana"/>
          <w:szCs w:val="20"/>
          <w:lang w:val="lv-LV"/>
        </w:rPr>
        <w:t>0</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lang w:val="lv-LV"/>
        </w:rPr>
        <w:t xml:space="preserve"> </w:t>
      </w:r>
    </w:p>
    <w:p w14:paraId="1E943E07"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profileRecord</w:t>
      </w:r>
      <w:r w:rsidRPr="00D26E27">
        <w:rPr>
          <w:rStyle w:val="m1"/>
          <w:rFonts w:ascii="Verdana" w:hAnsi="Verdana"/>
          <w:szCs w:val="20"/>
          <w:lang w:val="lv-LV"/>
        </w:rPr>
        <w:t>&gt;</w:t>
      </w:r>
    </w:p>
    <w:p w14:paraId="1E943E08" w14:textId="77777777" w:rsidR="00CE74B7" w:rsidRPr="00D26E27" w:rsidRDefault="00CE74B7" w:rsidP="00CE74B7">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profileRecord updateMode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"&gt;</w:t>
      </w:r>
    </w:p>
    <w:p w14:paraId="1E943E09"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pageSize</w:t>
      </w:r>
      <w:r w:rsidRPr="00D26E27">
        <w:rPr>
          <w:rStyle w:val="m1"/>
          <w:rFonts w:ascii="Verdana" w:hAnsi="Verdana"/>
          <w:szCs w:val="20"/>
          <w:lang w:val="lv-LV"/>
        </w:rPr>
        <w:t>"</w:t>
      </w:r>
      <w:r w:rsidRPr="00D26E27">
        <w:rPr>
          <w:rStyle w:val="t1"/>
          <w:rFonts w:ascii="Verdana" w:hAnsi="Verdana"/>
          <w:szCs w:val="20"/>
          <w:lang w:val="lv-LV"/>
        </w:rPr>
        <w:t xml:space="preserve"> displayName</w:t>
      </w:r>
      <w:r w:rsidRPr="00D26E27">
        <w:rPr>
          <w:rStyle w:val="m1"/>
          <w:rFonts w:ascii="Verdana" w:hAnsi="Verdana"/>
          <w:szCs w:val="20"/>
          <w:lang w:val="lv-LV"/>
        </w:rPr>
        <w:t>="</w:t>
      </w:r>
      <w:r w:rsidRPr="00D26E27">
        <w:rPr>
          <w:lang w:val="lv-LV"/>
        </w:rPr>
        <w:t>Lappušu izmērs pēc noklusējuma</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1.3.6.1.4.1.38760.3.4.9.7</w:t>
      </w:r>
      <w:r w:rsidRPr="00D26E27">
        <w:rPr>
          <w:rStyle w:val="m1"/>
          <w:rFonts w:ascii="Verdana" w:hAnsi="Verdana"/>
          <w:szCs w:val="20"/>
          <w:lang w:val="lv-LV"/>
        </w:rPr>
        <w:t>" /&gt;</w:t>
      </w:r>
      <w:r w:rsidRPr="00D26E27">
        <w:rPr>
          <w:lang w:val="lv-LV"/>
        </w:rPr>
        <w:t xml:space="preserve"> </w:t>
      </w:r>
    </w:p>
    <w:p w14:paraId="1E943E0A"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rStyle w:val="tx1"/>
          <w:rFonts w:ascii="Verdana" w:hAnsi="Verdana"/>
          <w:szCs w:val="20"/>
          <w:lang w:val="lv-LV"/>
        </w:rPr>
        <w:t>20</w:t>
      </w:r>
      <w:r w:rsidRPr="00D26E27">
        <w:rPr>
          <w:rStyle w:val="m1"/>
          <w:rFonts w:ascii="Verdana" w:hAnsi="Verdana"/>
          <w:szCs w:val="20"/>
          <w:lang w:val="lv-LV"/>
        </w:rPr>
        <w:t>&lt;/</w:t>
      </w:r>
      <w:r w:rsidRPr="00D26E27">
        <w:rPr>
          <w:rStyle w:val="t1"/>
          <w:rFonts w:ascii="Verdana" w:hAnsi="Verdana"/>
          <w:szCs w:val="20"/>
          <w:lang w:val="lv-LV"/>
        </w:rPr>
        <w:t>value</w:t>
      </w:r>
      <w:r w:rsidRPr="00D26E27">
        <w:rPr>
          <w:rStyle w:val="m1"/>
          <w:rFonts w:ascii="Verdana" w:hAnsi="Verdana"/>
          <w:szCs w:val="20"/>
          <w:lang w:val="lv-LV"/>
        </w:rPr>
        <w:t>&gt;</w:t>
      </w:r>
      <w:r w:rsidRPr="00D26E27">
        <w:rPr>
          <w:lang w:val="lv-LV"/>
        </w:rPr>
        <w:t xml:space="preserve"> </w:t>
      </w:r>
    </w:p>
    <w:p w14:paraId="1E943E0B"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profileRecord</w:t>
      </w:r>
      <w:r w:rsidRPr="00D26E27">
        <w:rPr>
          <w:rStyle w:val="m1"/>
          <w:rFonts w:ascii="Verdana" w:hAnsi="Verdana"/>
          <w:szCs w:val="20"/>
          <w:lang w:val="lv-LV"/>
        </w:rPr>
        <w:t>&gt;</w:t>
      </w:r>
    </w:p>
    <w:p w14:paraId="1E943E0C"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3E0D" w14:textId="77777777" w:rsidR="00CE74B7" w:rsidRPr="00D26E27" w:rsidRDefault="00CE74B7" w:rsidP="00CE74B7">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3E0E" w14:textId="77777777" w:rsidR="00673837" w:rsidRPr="00D26E27" w:rsidRDefault="00CE74B7" w:rsidP="00673837">
      <w:pPr>
        <w:pStyle w:val="CodeBlock"/>
        <w:rPr>
          <w:highlight w:val="white"/>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LVAA_IN000003UV01</w:t>
      </w:r>
      <w:r w:rsidRPr="00D26E27">
        <w:rPr>
          <w:rStyle w:val="m1"/>
          <w:rFonts w:ascii="Verdana" w:hAnsi="Verdana"/>
          <w:szCs w:val="20"/>
          <w:lang w:val="lv-LV"/>
        </w:rPr>
        <w:t>&gt;</w:t>
      </w:r>
    </w:p>
    <w:p w14:paraId="1E943E0F" w14:textId="77777777" w:rsidR="00673837" w:rsidRPr="00D26E27" w:rsidRDefault="00673837" w:rsidP="00673837">
      <w:pPr>
        <w:pStyle w:val="Heading3"/>
      </w:pPr>
      <w:bookmarkStart w:id="135" w:name="_Toc391970935"/>
      <w:r w:rsidRPr="00D26E27">
        <w:t>Lietotāj</w:t>
      </w:r>
      <w:r w:rsidR="00D92BEC" w:rsidRPr="00D26E27">
        <w:t>a</w:t>
      </w:r>
      <w:r w:rsidRPr="00D26E27">
        <w:t xml:space="preserve"> </w:t>
      </w:r>
      <w:r w:rsidR="00D92BEC" w:rsidRPr="00D26E27">
        <w:t xml:space="preserve">profila </w:t>
      </w:r>
      <w:r w:rsidRPr="00D26E27">
        <w:t>datu meklēšanas turpinājums</w:t>
      </w:r>
      <w:bookmarkEnd w:id="135"/>
    </w:p>
    <w:p w14:paraId="1E943E10" w14:textId="77777777" w:rsidR="00673837" w:rsidRPr="00D26E27" w:rsidRDefault="00673837" w:rsidP="00673837">
      <w:r w:rsidRPr="00D26E27">
        <w:t>Parasti meklēšanas pieprasījuma ievietošana notiek ar mijiedarbības LVAA_IN00000</w:t>
      </w:r>
      <w:r w:rsidR="008C06E6" w:rsidRPr="00D26E27">
        <w:t>2</w:t>
      </w:r>
      <w:r w:rsidRPr="00D26E27">
        <w:t xml:space="preserve">UV01 palīdzību (pieprasījums, skat. </w:t>
      </w:r>
      <w:r w:rsidR="008C06E6" w:rsidRPr="00D26E27">
        <w:fldChar w:fldCharType="begin"/>
      </w:r>
      <w:r w:rsidR="008C06E6" w:rsidRPr="00D26E27">
        <w:instrText xml:space="preserve"> REF _Ref336866519 \n \h </w:instrText>
      </w:r>
      <w:r w:rsidR="008C06E6" w:rsidRPr="00D26E27">
        <w:fldChar w:fldCharType="separate"/>
      </w:r>
      <w:r w:rsidR="009632F1">
        <w:t>2.2.1</w:t>
      </w:r>
      <w:r w:rsidR="008C06E6" w:rsidRPr="00D26E27">
        <w:fldChar w:fldCharType="end"/>
      </w:r>
      <w:r w:rsidRPr="00D26E27">
        <w:t>. sadaļā), kas tiek veidots saskaņā ar Pieprasījumu infrastruktūras prasībām. Tālāk pieprasījumu turpināšana notiek ar standarta ziņojuma QUQI_IN000003UV01_LV01 palīdzību, bet pieprasījumu atbilde vienmēr ir LVAA_IN00000</w:t>
      </w:r>
      <w:r w:rsidR="00D92BEC" w:rsidRPr="00D26E27">
        <w:t>3</w:t>
      </w:r>
      <w:r w:rsidRPr="00D26E27">
        <w:t>UV01, skat.</w:t>
      </w:r>
      <w:r w:rsidR="00D92BEC" w:rsidRPr="00D26E27">
        <w:t xml:space="preserve"> </w:t>
      </w:r>
      <w:r w:rsidR="00D92BEC" w:rsidRPr="00D26E27">
        <w:fldChar w:fldCharType="begin"/>
      </w:r>
      <w:r w:rsidR="00D92BEC" w:rsidRPr="00D26E27">
        <w:instrText xml:space="preserve"> REF _Ref336866589 \h </w:instrText>
      </w:r>
      <w:r w:rsidR="00D92BEC" w:rsidRPr="00D26E27">
        <w:fldChar w:fldCharType="separate"/>
      </w:r>
      <w:r w:rsidR="009632F1">
        <w:rPr>
          <w:noProof/>
        </w:rPr>
        <w:t>9</w:t>
      </w:r>
      <w:r w:rsidR="00D92BEC" w:rsidRPr="00D26E27">
        <w:fldChar w:fldCharType="end"/>
      </w:r>
      <w:r w:rsidRPr="00D26E27">
        <w:t xml:space="preserve">.attēlā. </w:t>
      </w:r>
    </w:p>
    <w:p w14:paraId="1E943E11" w14:textId="77777777" w:rsidR="00673837" w:rsidRPr="00D26E27" w:rsidRDefault="00673837" w:rsidP="00673837">
      <w:pPr>
        <w:pStyle w:val="Heading4"/>
      </w:pPr>
      <w:bookmarkStart w:id="136" w:name="_Toc391970936"/>
      <w:r w:rsidRPr="00D26E27">
        <w:t>Notikumu datu meklēšanas turpinājuma pieprasījums (QUQI_IN000003UV01_LV01)</w:t>
      </w:r>
      <w:bookmarkEnd w:id="136"/>
    </w:p>
    <w:p w14:paraId="1E943E12" w14:textId="77777777" w:rsidR="00673837" w:rsidRPr="00D26E27" w:rsidRDefault="00673837" w:rsidP="00673837">
      <w:r w:rsidRPr="00D26E27">
        <w:t>Notikumu datu meklēšanas turpinājuma pieprasījuma pārraides apvalks, vadības darbības apvalks aizpildās līdzīgi LVAA_IN00000</w:t>
      </w:r>
      <w:r w:rsidR="00625C46" w:rsidRPr="00D26E27">
        <w:t>2</w:t>
      </w:r>
      <w:r w:rsidRPr="00D26E27">
        <w:t xml:space="preserve">UV01, skat. </w:t>
      </w:r>
      <w:r w:rsidR="00625C46" w:rsidRPr="00D26E27">
        <w:fldChar w:fldCharType="begin"/>
      </w:r>
      <w:r w:rsidR="00625C46" w:rsidRPr="00D26E27">
        <w:instrText xml:space="preserve"> REF _Ref336866519 \n \h </w:instrText>
      </w:r>
      <w:r w:rsidR="00625C46" w:rsidRPr="00D26E27">
        <w:fldChar w:fldCharType="separate"/>
      </w:r>
      <w:r w:rsidR="009632F1">
        <w:t>2.2.1</w:t>
      </w:r>
      <w:r w:rsidR="00625C46" w:rsidRPr="00D26E27">
        <w:fldChar w:fldCharType="end"/>
      </w:r>
      <w:r w:rsidRPr="00D26E27">
        <w:t xml:space="preserve">.sadaļu. Savukārt informatīvā daļa satur informāciju, kas ir vajadzīga, lai turpinātu iepriekš ievietota pieprasījuma izpildi. Mijiedarbības QUQI_IN000003UV01_LV01 specifikācija ir pieejama </w:t>
      </w:r>
      <w:r w:rsidRPr="00D26E27">
        <w:fldChar w:fldCharType="begin"/>
      </w:r>
      <w:r w:rsidRPr="00D26E27">
        <w:instrText xml:space="preserve"> REF _Ref322427521 \h </w:instrText>
      </w:r>
      <w:r w:rsidRPr="00D26E27">
        <w:fldChar w:fldCharType="separate"/>
      </w:r>
      <w:r w:rsidR="009632F1">
        <w:t>13</w:t>
      </w:r>
      <w:r w:rsidRPr="00D26E27">
        <w:fldChar w:fldCharType="end"/>
      </w:r>
      <w:r w:rsidRPr="00D26E27">
        <w:t>.tabulā</w:t>
      </w:r>
    </w:p>
    <w:p w14:paraId="1E943E13"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7</w:t>
      </w:r>
      <w:r w:rsidRPr="00D26E27">
        <w:rPr>
          <w:noProof w:val="0"/>
        </w:rPr>
        <w:fldChar w:fldCharType="end"/>
      </w:r>
      <w:r w:rsidRPr="00D26E27">
        <w:rPr>
          <w:noProof w:val="0"/>
        </w:rPr>
        <w:t>.tabula</w:t>
      </w:r>
    </w:p>
    <w:p w14:paraId="1E943E14" w14:textId="77777777" w:rsidR="00673837" w:rsidRPr="00D26E27" w:rsidRDefault="00673837" w:rsidP="0067383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673837" w:rsidRPr="00D26E27" w14:paraId="1E943E18" w14:textId="77777777" w:rsidTr="00FE2B93">
        <w:tc>
          <w:tcPr>
            <w:tcW w:w="2825" w:type="dxa"/>
          </w:tcPr>
          <w:p w14:paraId="1E943E15" w14:textId="77777777" w:rsidR="00673837" w:rsidRPr="00D26E27" w:rsidRDefault="00673837" w:rsidP="00673837">
            <w:pPr>
              <w:pStyle w:val="Bold"/>
            </w:pPr>
            <w:r w:rsidRPr="00D26E27">
              <w:t>Notikums</w:t>
            </w:r>
          </w:p>
        </w:tc>
        <w:tc>
          <w:tcPr>
            <w:tcW w:w="3662" w:type="dxa"/>
          </w:tcPr>
          <w:p w14:paraId="1E943E16" w14:textId="77777777" w:rsidR="00673837" w:rsidRPr="00D26E27" w:rsidRDefault="00625C46" w:rsidP="00673837">
            <w:pPr>
              <w:pStyle w:val="Tablebody"/>
            </w:pPr>
            <w:r w:rsidRPr="00D26E27">
              <w:t xml:space="preserve">Lietotāja profila </w:t>
            </w:r>
            <w:r w:rsidR="00673837" w:rsidRPr="00D26E27">
              <w:t>datu meklēšana.</w:t>
            </w:r>
          </w:p>
        </w:tc>
        <w:tc>
          <w:tcPr>
            <w:tcW w:w="3402" w:type="dxa"/>
          </w:tcPr>
          <w:p w14:paraId="1E943E17" w14:textId="77777777" w:rsidR="00673837" w:rsidRPr="00D26E27" w:rsidRDefault="00673837" w:rsidP="00625C46">
            <w:pPr>
              <w:pStyle w:val="Tablebody"/>
            </w:pPr>
            <w:r w:rsidRPr="00D26E27">
              <w:t>LVAA_TE00000</w:t>
            </w:r>
            <w:r w:rsidR="00625C46" w:rsidRPr="00D26E27">
              <w:t>2</w:t>
            </w:r>
            <w:r w:rsidRPr="00D26E27">
              <w:t>UV01</w:t>
            </w:r>
          </w:p>
        </w:tc>
      </w:tr>
      <w:tr w:rsidR="00673837" w:rsidRPr="00D26E27" w14:paraId="1E943E1C" w14:textId="77777777" w:rsidTr="00FE2B93">
        <w:tc>
          <w:tcPr>
            <w:tcW w:w="2825" w:type="dxa"/>
          </w:tcPr>
          <w:p w14:paraId="1E943E19" w14:textId="77777777" w:rsidR="00673837" w:rsidRPr="00D26E27" w:rsidRDefault="00673837" w:rsidP="00673837">
            <w:pPr>
              <w:pStyle w:val="Bold"/>
            </w:pPr>
            <w:r w:rsidRPr="00D26E27">
              <w:t>Pārraides apvalks</w:t>
            </w:r>
          </w:p>
        </w:tc>
        <w:tc>
          <w:tcPr>
            <w:tcW w:w="3662" w:type="dxa"/>
          </w:tcPr>
          <w:p w14:paraId="1E943E1A" w14:textId="77777777" w:rsidR="00673837" w:rsidRPr="00D26E27" w:rsidRDefault="00673837" w:rsidP="00673837">
            <w:pPr>
              <w:pStyle w:val="Tablebody"/>
            </w:pPr>
            <w:r w:rsidRPr="00D26E27">
              <w:t>Ietver informāciju, kas nepieciešama sūtītāja sistēmai, lai komponētu vai maršrutētu HL7 V3 ziņojumu.</w:t>
            </w:r>
          </w:p>
        </w:tc>
        <w:tc>
          <w:tcPr>
            <w:tcW w:w="3402" w:type="dxa"/>
          </w:tcPr>
          <w:p w14:paraId="1E943E1B" w14:textId="77777777" w:rsidR="00673837" w:rsidRPr="00D26E27" w:rsidRDefault="00673837" w:rsidP="00673837">
            <w:pPr>
              <w:pStyle w:val="Tablebody"/>
            </w:pPr>
            <w:r w:rsidRPr="00D26E27">
              <w:t>MCCI_MT000100UV01_LV01</w:t>
            </w:r>
          </w:p>
        </w:tc>
      </w:tr>
      <w:tr w:rsidR="00673837" w:rsidRPr="00D26E27" w14:paraId="1E943E20" w14:textId="77777777" w:rsidTr="00FE2B93">
        <w:tc>
          <w:tcPr>
            <w:tcW w:w="2825" w:type="dxa"/>
          </w:tcPr>
          <w:p w14:paraId="1E943E1D" w14:textId="77777777" w:rsidR="00673837" w:rsidRPr="00D26E27" w:rsidRDefault="00673837" w:rsidP="00673837">
            <w:pPr>
              <w:pStyle w:val="Bold"/>
            </w:pPr>
            <w:r w:rsidRPr="00D26E27">
              <w:t>Vadības darbības apvalks</w:t>
            </w:r>
          </w:p>
        </w:tc>
        <w:tc>
          <w:tcPr>
            <w:tcW w:w="3662" w:type="dxa"/>
          </w:tcPr>
          <w:p w14:paraId="1E943E1E" w14:textId="77777777" w:rsidR="00673837" w:rsidRPr="00D26E27" w:rsidRDefault="00673837" w:rsidP="00673837">
            <w:pPr>
              <w:pStyle w:val="Tablebody"/>
            </w:pPr>
            <w:r w:rsidRPr="00D26E27">
              <w:t>Ietver administratīvu informāciju, kas saistīta ar vadības darbību.</w:t>
            </w:r>
          </w:p>
        </w:tc>
        <w:tc>
          <w:tcPr>
            <w:tcW w:w="3402" w:type="dxa"/>
          </w:tcPr>
          <w:p w14:paraId="1E943E1F" w14:textId="77777777" w:rsidR="00673837" w:rsidRPr="00D26E27" w:rsidRDefault="00673837" w:rsidP="00673837">
            <w:pPr>
              <w:pStyle w:val="Tablebody"/>
            </w:pPr>
            <w:r w:rsidRPr="00D26E27">
              <w:t>MCAI_MT700201UV01_LV01</w:t>
            </w:r>
          </w:p>
        </w:tc>
      </w:tr>
      <w:tr w:rsidR="00673837" w:rsidRPr="00D26E27" w14:paraId="1E943E24" w14:textId="77777777" w:rsidTr="00FE2B93">
        <w:tc>
          <w:tcPr>
            <w:tcW w:w="2825" w:type="dxa"/>
          </w:tcPr>
          <w:p w14:paraId="1E943E21" w14:textId="77777777" w:rsidR="00673837" w:rsidRPr="00D26E27" w:rsidRDefault="00673837" w:rsidP="00673837">
            <w:pPr>
              <w:pStyle w:val="Bold"/>
            </w:pPr>
            <w:r w:rsidRPr="00D26E27">
              <w:t>Informatīva daļa</w:t>
            </w:r>
          </w:p>
        </w:tc>
        <w:tc>
          <w:tcPr>
            <w:tcW w:w="3662" w:type="dxa"/>
          </w:tcPr>
          <w:p w14:paraId="1E943E22" w14:textId="77777777" w:rsidR="00673837" w:rsidRPr="00D26E27" w:rsidRDefault="00673837" w:rsidP="00673837">
            <w:pPr>
              <w:pStyle w:val="Tablebody"/>
            </w:pPr>
            <w:r w:rsidRPr="00D26E27">
              <w:t>Ziņojuma informatīvā daļa.</w:t>
            </w:r>
          </w:p>
        </w:tc>
        <w:tc>
          <w:tcPr>
            <w:tcW w:w="3402" w:type="dxa"/>
          </w:tcPr>
          <w:p w14:paraId="1E943E23" w14:textId="77777777" w:rsidR="00673837" w:rsidRPr="00D26E27" w:rsidRDefault="00673837" w:rsidP="00673837">
            <w:pPr>
              <w:pStyle w:val="Tablebody"/>
            </w:pPr>
            <w:r w:rsidRPr="00D26E27">
              <w:t>QUQI_MT000001UV01</w:t>
            </w:r>
          </w:p>
        </w:tc>
      </w:tr>
    </w:tbl>
    <w:p w14:paraId="1E943E25" w14:textId="77777777" w:rsidR="00673837" w:rsidRPr="00D26E27" w:rsidRDefault="00673837" w:rsidP="00673837">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_Ref322427562 \h </w:instrText>
      </w:r>
      <w:r w:rsidRPr="00D26E27">
        <w:rPr>
          <w:lang w:eastAsia="lv-LV"/>
        </w:rPr>
      </w:r>
      <w:r w:rsidRPr="00D26E27">
        <w:rPr>
          <w:lang w:eastAsia="lv-LV"/>
        </w:rPr>
        <w:fldChar w:fldCharType="separate"/>
      </w:r>
      <w:r w:rsidR="009632F1">
        <w:t>14</w:t>
      </w:r>
      <w:r w:rsidRPr="00D26E27">
        <w:rPr>
          <w:lang w:eastAsia="lv-LV"/>
        </w:rPr>
        <w:fldChar w:fldCharType="end"/>
      </w:r>
      <w:r w:rsidRPr="00D26E27">
        <w:rPr>
          <w:lang w:eastAsia="lv-LV"/>
        </w:rPr>
        <w:t>.tabulā.</w:t>
      </w:r>
    </w:p>
    <w:p w14:paraId="1E943E26" w14:textId="77777777" w:rsidR="00673837" w:rsidRPr="00D26E27" w:rsidRDefault="00673837" w:rsidP="0067383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8</w:t>
      </w:r>
      <w:r w:rsidRPr="00D26E27">
        <w:rPr>
          <w:noProof w:val="0"/>
        </w:rPr>
        <w:fldChar w:fldCharType="end"/>
      </w:r>
      <w:r w:rsidRPr="00D26E27">
        <w:rPr>
          <w:noProof w:val="0"/>
        </w:rPr>
        <w:t>.tabula</w:t>
      </w:r>
    </w:p>
    <w:p w14:paraId="1E943E27" w14:textId="77777777" w:rsidR="00673837" w:rsidRPr="00D26E27" w:rsidRDefault="00673837" w:rsidP="0067383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673837" w:rsidRPr="00D26E27" w14:paraId="1E943E2C" w14:textId="77777777" w:rsidTr="00FE2B93">
        <w:tc>
          <w:tcPr>
            <w:tcW w:w="1229" w:type="pct"/>
            <w:hideMark/>
          </w:tcPr>
          <w:p w14:paraId="1E943E28" w14:textId="77777777" w:rsidR="00673837" w:rsidRPr="00D26E27" w:rsidRDefault="00673837" w:rsidP="00673837">
            <w:pPr>
              <w:pStyle w:val="Bold"/>
            </w:pPr>
            <w:r w:rsidRPr="00D26E27">
              <w:t>Lomas nosaukums</w:t>
            </w:r>
          </w:p>
        </w:tc>
        <w:tc>
          <w:tcPr>
            <w:tcW w:w="990" w:type="pct"/>
            <w:hideMark/>
          </w:tcPr>
          <w:p w14:paraId="1E943E29" w14:textId="77777777" w:rsidR="00673837" w:rsidRPr="00D26E27" w:rsidRDefault="00673837" w:rsidP="00673837">
            <w:pPr>
              <w:pStyle w:val="Bold"/>
            </w:pPr>
            <w:r w:rsidRPr="00D26E27">
              <w:t>Paskaidrojums</w:t>
            </w:r>
          </w:p>
        </w:tc>
        <w:tc>
          <w:tcPr>
            <w:tcW w:w="1287" w:type="pct"/>
            <w:hideMark/>
          </w:tcPr>
          <w:p w14:paraId="1E943E2A" w14:textId="77777777" w:rsidR="00673837" w:rsidRPr="00D26E27" w:rsidRDefault="00673837" w:rsidP="00673837">
            <w:pPr>
              <w:pStyle w:val="Bold"/>
            </w:pPr>
            <w:r w:rsidRPr="00D26E27">
              <w:t>Lomas identifikators</w:t>
            </w:r>
          </w:p>
        </w:tc>
        <w:tc>
          <w:tcPr>
            <w:tcW w:w="1493" w:type="pct"/>
          </w:tcPr>
          <w:p w14:paraId="1E943E2B" w14:textId="77777777" w:rsidR="00673837" w:rsidRPr="00D26E27" w:rsidRDefault="00673837" w:rsidP="00673837">
            <w:pPr>
              <w:pStyle w:val="Bold"/>
            </w:pPr>
            <w:r w:rsidRPr="00D26E27">
              <w:t>Akreditācijas informācija</w:t>
            </w:r>
          </w:p>
        </w:tc>
      </w:tr>
      <w:tr w:rsidR="00673837" w:rsidRPr="00D26E27" w14:paraId="1E943E32" w14:textId="77777777" w:rsidTr="00FE2B93">
        <w:tc>
          <w:tcPr>
            <w:tcW w:w="1229" w:type="pct"/>
            <w:hideMark/>
          </w:tcPr>
          <w:p w14:paraId="1E943E2D" w14:textId="77777777" w:rsidR="00673837" w:rsidRPr="00D26E27" w:rsidRDefault="00673837" w:rsidP="00673837">
            <w:pPr>
              <w:pStyle w:val="Tablebody"/>
            </w:pPr>
            <w:r w:rsidRPr="00D26E27">
              <w:t>Ziņojuma sūtītājs</w:t>
            </w:r>
          </w:p>
        </w:tc>
        <w:tc>
          <w:tcPr>
            <w:tcW w:w="990" w:type="pct"/>
            <w:hideMark/>
          </w:tcPr>
          <w:p w14:paraId="1E943E2E" w14:textId="77777777" w:rsidR="00673837" w:rsidRPr="00D26E27" w:rsidRDefault="00673837" w:rsidP="00673837">
            <w:pPr>
              <w:pStyle w:val="Tablebody"/>
            </w:pPr>
            <w:r w:rsidRPr="00D26E27">
              <w:t>Ārējais klients, kas vēlas nosūtīt ziņojumu.</w:t>
            </w:r>
          </w:p>
        </w:tc>
        <w:tc>
          <w:tcPr>
            <w:tcW w:w="1287" w:type="pct"/>
            <w:hideMark/>
          </w:tcPr>
          <w:p w14:paraId="1E943E2F" w14:textId="77777777" w:rsidR="00673837" w:rsidRPr="00D26E27" w:rsidRDefault="00673837" w:rsidP="00673837">
            <w:pPr>
              <w:pStyle w:val="Tablebody"/>
            </w:pPr>
            <w:r w:rsidRPr="00D26E27">
              <w:t>LVAA_AR000001UV01</w:t>
            </w:r>
          </w:p>
        </w:tc>
        <w:tc>
          <w:tcPr>
            <w:tcW w:w="1493" w:type="pct"/>
          </w:tcPr>
          <w:p w14:paraId="1E943E30" w14:textId="77777777" w:rsidR="00625C46" w:rsidRPr="00D26E27" w:rsidRDefault="00625C46" w:rsidP="00625C46">
            <w:pPr>
              <w:pStyle w:val="Tablebody"/>
              <w:jc w:val="left"/>
            </w:pPr>
            <w:r w:rsidRPr="00D26E27">
              <w:t>Autorizācijas domēns: AUTH</w:t>
            </w:r>
          </w:p>
          <w:p w14:paraId="1E943E31" w14:textId="3DD1B2D5" w:rsidR="00673837" w:rsidRPr="00D26E27" w:rsidRDefault="00625C46" w:rsidP="00625C46">
            <w:pPr>
              <w:pStyle w:val="Tablebody"/>
              <w:rPr>
                <w:rFonts w:eastAsia="Times New Roman" w:cs="Courier New"/>
                <w:szCs w:val="16"/>
                <w:lang w:eastAsia="ja-JP"/>
              </w:rPr>
            </w:pPr>
            <w:r w:rsidRPr="00D26E27">
              <w:t>Claim: ViewProfile, ViewMyProfile (par sevi)</w:t>
            </w:r>
          </w:p>
        </w:tc>
      </w:tr>
      <w:tr w:rsidR="00673837" w:rsidRPr="00D26E27" w14:paraId="1E943E37" w14:textId="77777777" w:rsidTr="00FE2B93">
        <w:tc>
          <w:tcPr>
            <w:tcW w:w="1229" w:type="pct"/>
            <w:hideMark/>
          </w:tcPr>
          <w:p w14:paraId="1E943E33" w14:textId="77777777" w:rsidR="00673837" w:rsidRPr="00D26E27" w:rsidRDefault="00673837" w:rsidP="00673837">
            <w:pPr>
              <w:pStyle w:val="Tablebody"/>
            </w:pPr>
            <w:r w:rsidRPr="00D26E27">
              <w:t>Autorizācijas datu aktualizācijas un izgūšanas tīkla serviss</w:t>
            </w:r>
          </w:p>
        </w:tc>
        <w:tc>
          <w:tcPr>
            <w:tcW w:w="990" w:type="pct"/>
            <w:hideMark/>
          </w:tcPr>
          <w:p w14:paraId="1E943E34" w14:textId="77777777" w:rsidR="00673837" w:rsidRPr="00D26E27" w:rsidRDefault="00673837" w:rsidP="00673837">
            <w:pPr>
              <w:pStyle w:val="Tablebody"/>
            </w:pPr>
            <w:r w:rsidRPr="00D26E27">
              <w:t xml:space="preserve">Sistēma, kas apstrādā ziņojumus. </w:t>
            </w:r>
          </w:p>
        </w:tc>
        <w:tc>
          <w:tcPr>
            <w:tcW w:w="1287" w:type="pct"/>
            <w:hideMark/>
          </w:tcPr>
          <w:p w14:paraId="1E943E35" w14:textId="77777777" w:rsidR="00673837" w:rsidRPr="00D26E27" w:rsidRDefault="00673837" w:rsidP="00673837">
            <w:pPr>
              <w:pStyle w:val="Tablebody"/>
            </w:pPr>
            <w:r w:rsidRPr="00D26E27">
              <w:t>LVAA_AR000002UV01</w:t>
            </w:r>
          </w:p>
        </w:tc>
        <w:tc>
          <w:tcPr>
            <w:tcW w:w="1493" w:type="pct"/>
          </w:tcPr>
          <w:p w14:paraId="1E943E36" w14:textId="77777777" w:rsidR="00673837" w:rsidRPr="00D26E27" w:rsidRDefault="00673837" w:rsidP="00673837">
            <w:pPr>
              <w:pStyle w:val="Tablebody"/>
            </w:pPr>
          </w:p>
        </w:tc>
      </w:tr>
      <w:tr w:rsidR="00673837" w:rsidRPr="00D26E27" w14:paraId="1E943E3C" w14:textId="77777777" w:rsidTr="00FE2B93">
        <w:tc>
          <w:tcPr>
            <w:tcW w:w="1229" w:type="pct"/>
            <w:hideMark/>
          </w:tcPr>
          <w:p w14:paraId="1E943E38" w14:textId="77777777" w:rsidR="00673837" w:rsidRPr="00D26E27" w:rsidRDefault="00673837" w:rsidP="00673837">
            <w:pPr>
              <w:pStyle w:val="Tablebody"/>
            </w:pPr>
            <w:r w:rsidRPr="00D26E27">
              <w:t>Ziņojumapmaiņas infrastruktūra</w:t>
            </w:r>
          </w:p>
        </w:tc>
        <w:tc>
          <w:tcPr>
            <w:tcW w:w="990" w:type="pct"/>
            <w:hideMark/>
          </w:tcPr>
          <w:p w14:paraId="1E943E39" w14:textId="77777777" w:rsidR="00673837" w:rsidRPr="00D26E27" w:rsidRDefault="00673837" w:rsidP="00673837">
            <w:pPr>
              <w:pStyle w:val="Tablebody"/>
            </w:pPr>
            <w:r w:rsidRPr="00D26E27">
              <w:t>Ziņojumapmaiņas infrastruktūra.</w:t>
            </w:r>
          </w:p>
        </w:tc>
        <w:tc>
          <w:tcPr>
            <w:tcW w:w="1287" w:type="pct"/>
            <w:hideMark/>
          </w:tcPr>
          <w:p w14:paraId="1E943E3A" w14:textId="77777777" w:rsidR="00673837" w:rsidRPr="00D26E27" w:rsidRDefault="00673837" w:rsidP="00673837">
            <w:pPr>
              <w:pStyle w:val="Tablebody"/>
            </w:pPr>
            <w:r w:rsidRPr="00D26E27">
              <w:t>LVAA_AR000003UV01</w:t>
            </w:r>
          </w:p>
        </w:tc>
        <w:tc>
          <w:tcPr>
            <w:tcW w:w="1493" w:type="pct"/>
          </w:tcPr>
          <w:p w14:paraId="1E943E3B" w14:textId="77777777" w:rsidR="00673837" w:rsidRPr="00D26E27" w:rsidRDefault="00673837" w:rsidP="00673837">
            <w:pPr>
              <w:pStyle w:val="Tablebody"/>
            </w:pPr>
          </w:p>
        </w:tc>
      </w:tr>
    </w:tbl>
    <w:p w14:paraId="1E943E3D" w14:textId="77777777" w:rsidR="00673837" w:rsidRPr="00D26E27" w:rsidRDefault="00673837" w:rsidP="00673837">
      <w:pPr>
        <w:pStyle w:val="Heading5"/>
      </w:pPr>
      <w:r w:rsidRPr="00D26E27">
        <w:t>Informatīva daļa</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673837" w:rsidRPr="00D26E27" w14:paraId="1E943E40" w14:textId="77777777" w:rsidTr="00673837">
        <w:trPr>
          <w:gridAfter w:val="1"/>
          <w:wAfter w:w="7" w:type="dxa"/>
        </w:trPr>
        <w:tc>
          <w:tcPr>
            <w:tcW w:w="1770" w:type="dxa"/>
            <w:tcBorders>
              <w:right w:val="nil"/>
            </w:tcBorders>
            <w:shd w:val="clear" w:color="auto" w:fill="auto"/>
          </w:tcPr>
          <w:p w14:paraId="1E943E3E" w14:textId="77777777" w:rsidR="00673837" w:rsidRPr="00D26E27" w:rsidRDefault="00673837" w:rsidP="00673837">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3E3F" w14:textId="77777777" w:rsidR="00673837" w:rsidRPr="00D26E27" w:rsidRDefault="00673837" w:rsidP="00673837">
            <w:pPr>
              <w:pStyle w:val="Tablebody"/>
              <w:spacing w:line="288" w:lineRule="auto"/>
              <w:contextualSpacing/>
              <w:rPr>
                <w:szCs w:val="20"/>
              </w:rPr>
            </w:pPr>
            <w:r w:rsidRPr="00D26E27">
              <w:rPr>
                <w:szCs w:val="20"/>
              </w:rPr>
              <w:t>QUQI_MT000001UV01.QueryContinuation</w:t>
            </w:r>
          </w:p>
        </w:tc>
      </w:tr>
      <w:tr w:rsidR="00673837" w:rsidRPr="00D26E27" w14:paraId="1E943E42" w14:textId="77777777" w:rsidTr="00673837">
        <w:trPr>
          <w:gridAfter w:val="1"/>
          <w:wAfter w:w="7" w:type="dxa"/>
        </w:trPr>
        <w:tc>
          <w:tcPr>
            <w:tcW w:w="9741" w:type="dxa"/>
            <w:gridSpan w:val="4"/>
            <w:tcBorders>
              <w:bottom w:val="nil"/>
            </w:tcBorders>
            <w:shd w:val="clear" w:color="auto" w:fill="auto"/>
          </w:tcPr>
          <w:p w14:paraId="1E943E41" w14:textId="77777777" w:rsidR="00673837" w:rsidRPr="00D26E27" w:rsidRDefault="00673837" w:rsidP="00673837">
            <w:pPr>
              <w:pStyle w:val="MessageHeader"/>
            </w:pPr>
            <w:r w:rsidRPr="00D26E27">
              <w:t>Apraksts</w:t>
            </w:r>
          </w:p>
        </w:tc>
      </w:tr>
      <w:tr w:rsidR="00673837" w:rsidRPr="00D26E27" w14:paraId="1E943E45" w14:textId="77777777" w:rsidTr="00673837">
        <w:trPr>
          <w:gridAfter w:val="1"/>
          <w:wAfter w:w="7" w:type="dxa"/>
        </w:trPr>
        <w:tc>
          <w:tcPr>
            <w:tcW w:w="9741" w:type="dxa"/>
            <w:gridSpan w:val="4"/>
            <w:tcBorders>
              <w:top w:val="nil"/>
              <w:bottom w:val="nil"/>
            </w:tcBorders>
            <w:shd w:val="clear" w:color="auto" w:fill="auto"/>
          </w:tcPr>
          <w:p w14:paraId="1E943E43" w14:textId="77777777" w:rsidR="00673837" w:rsidRPr="00D26E27" w:rsidRDefault="00673837" w:rsidP="00673837">
            <w:pPr>
              <w:pStyle w:val="Tablebody"/>
            </w:pPr>
            <w:r w:rsidRPr="00D26E27">
              <w:t xml:space="preserve">Definē </w:t>
            </w:r>
            <w:r w:rsidRPr="00D26E27">
              <w:rPr>
                <w:rFonts w:cs="Arial"/>
                <w:i/>
                <w:color w:val="000000"/>
                <w:szCs w:val="20"/>
              </w:rPr>
              <w:t xml:space="preserve">QUQI_MT000001UV01.QueryContinuation </w:t>
            </w:r>
            <w:r w:rsidRPr="00D26E27">
              <w:t xml:space="preserve">XML tipu, kas satur pieprasījuma meklēšanas rezultāts. </w:t>
            </w:r>
          </w:p>
          <w:p w14:paraId="1E943E44" w14:textId="77777777" w:rsidR="00673837" w:rsidRPr="00D26E27" w:rsidRDefault="00673837" w:rsidP="00673837">
            <w:pPr>
              <w:pStyle w:val="Tablebody"/>
            </w:pPr>
            <w:r w:rsidRPr="00D26E27">
              <w:t xml:space="preserve">XML shēmas tipa </w:t>
            </w:r>
            <w:r w:rsidRPr="00D26E27">
              <w:rPr>
                <w:rFonts w:cs="Arial"/>
                <w:i/>
                <w:color w:val="000000"/>
                <w:szCs w:val="20"/>
              </w:rPr>
              <w:t xml:space="preserve">QUQI_MT000001UV01.QueryContinuation </w:t>
            </w:r>
            <w:r w:rsidRPr="00D26E27">
              <w:t xml:space="preserve">diagramma ir </w:t>
            </w:r>
            <w:r w:rsidR="00AD2E5D" w:rsidRPr="00D26E27">
              <w:t>attēlota</w:t>
            </w:r>
            <w:r w:rsidRPr="00D26E27">
              <w:t xml:space="preserve"> </w:t>
            </w:r>
            <w:r w:rsidRPr="00D26E27">
              <w:fldChar w:fldCharType="begin"/>
            </w:r>
            <w:r w:rsidRPr="00D26E27">
              <w:instrText xml:space="preserve"> REF _Ref321812530 \h </w:instrText>
            </w:r>
            <w:r w:rsidRPr="00D26E27">
              <w:fldChar w:fldCharType="separate"/>
            </w:r>
            <w:r w:rsidR="009632F1">
              <w:rPr>
                <w:noProof/>
              </w:rPr>
              <w:t>28</w:t>
            </w:r>
            <w:r w:rsidRPr="00D26E27">
              <w:fldChar w:fldCharType="end"/>
            </w:r>
            <w:r w:rsidRPr="00D26E27">
              <w:t xml:space="preserve">.attēlā. </w:t>
            </w:r>
          </w:p>
        </w:tc>
      </w:tr>
      <w:tr w:rsidR="00673837" w:rsidRPr="00D26E27" w14:paraId="1E943E49" w14:textId="77777777" w:rsidTr="00673837">
        <w:trPr>
          <w:trHeight w:val="286"/>
        </w:trPr>
        <w:tc>
          <w:tcPr>
            <w:tcW w:w="2660" w:type="dxa"/>
            <w:gridSpan w:val="2"/>
            <w:tcBorders>
              <w:top w:val="single" w:sz="4" w:space="0" w:color="auto"/>
              <w:bottom w:val="nil"/>
            </w:tcBorders>
            <w:shd w:val="clear" w:color="auto" w:fill="auto"/>
          </w:tcPr>
          <w:p w14:paraId="1E943E46" w14:textId="77777777" w:rsidR="00673837" w:rsidRPr="00D26E27" w:rsidRDefault="00673837" w:rsidP="00673837">
            <w:pPr>
              <w:pStyle w:val="MessageHeader"/>
            </w:pPr>
            <w:r w:rsidRPr="00D26E27">
              <w:t>Elements</w:t>
            </w:r>
          </w:p>
        </w:tc>
        <w:tc>
          <w:tcPr>
            <w:tcW w:w="1559" w:type="dxa"/>
            <w:tcBorders>
              <w:top w:val="single" w:sz="4" w:space="0" w:color="auto"/>
              <w:bottom w:val="nil"/>
            </w:tcBorders>
            <w:shd w:val="clear" w:color="auto" w:fill="auto"/>
          </w:tcPr>
          <w:p w14:paraId="1E943E47" w14:textId="77777777" w:rsidR="00673837" w:rsidRPr="00D26E27" w:rsidRDefault="00673837" w:rsidP="00673837">
            <w:pPr>
              <w:pStyle w:val="MessageHeader"/>
            </w:pPr>
            <w:r w:rsidRPr="00D26E27">
              <w:t>Tips</w:t>
            </w:r>
          </w:p>
        </w:tc>
        <w:tc>
          <w:tcPr>
            <w:tcW w:w="5529" w:type="dxa"/>
            <w:gridSpan w:val="2"/>
            <w:tcBorders>
              <w:top w:val="single" w:sz="4" w:space="0" w:color="auto"/>
              <w:bottom w:val="nil"/>
            </w:tcBorders>
            <w:shd w:val="clear" w:color="auto" w:fill="auto"/>
          </w:tcPr>
          <w:p w14:paraId="1E943E48" w14:textId="77777777" w:rsidR="00673837" w:rsidRPr="00D26E27" w:rsidRDefault="00673837" w:rsidP="00673837">
            <w:pPr>
              <w:pStyle w:val="MessageHeader"/>
            </w:pPr>
            <w:r w:rsidRPr="00D26E27">
              <w:t>Apraksts</w:t>
            </w:r>
          </w:p>
        </w:tc>
      </w:tr>
      <w:tr w:rsidR="00673837" w:rsidRPr="00D26E27" w14:paraId="1E943E4E" w14:textId="77777777" w:rsidTr="00673837">
        <w:trPr>
          <w:trHeight w:val="286"/>
        </w:trPr>
        <w:tc>
          <w:tcPr>
            <w:tcW w:w="2660" w:type="dxa"/>
            <w:gridSpan w:val="2"/>
            <w:tcBorders>
              <w:top w:val="nil"/>
              <w:bottom w:val="single" w:sz="4" w:space="0" w:color="auto"/>
            </w:tcBorders>
            <w:shd w:val="clear" w:color="auto" w:fill="FFFFFF" w:themeFill="background1"/>
          </w:tcPr>
          <w:p w14:paraId="1E943E4A" w14:textId="77777777" w:rsidR="00673837" w:rsidRPr="00D26E27" w:rsidRDefault="00673837" w:rsidP="00673837">
            <w:pPr>
              <w:pStyle w:val="Tablebody"/>
            </w:pPr>
            <w:r w:rsidRPr="00D26E27">
              <w:t>queryId</w:t>
            </w:r>
          </w:p>
          <w:p w14:paraId="1E943E4B" w14:textId="77777777" w:rsidR="00673837" w:rsidRPr="00D26E27" w:rsidRDefault="00673837" w:rsidP="00673837">
            <w:pPr>
              <w:pStyle w:val="Tablebody"/>
            </w:pPr>
            <w:r w:rsidRPr="00D26E27">
              <w:t>obligāts</w:t>
            </w:r>
          </w:p>
        </w:tc>
        <w:tc>
          <w:tcPr>
            <w:tcW w:w="1559" w:type="dxa"/>
            <w:tcBorders>
              <w:top w:val="nil"/>
              <w:bottom w:val="single" w:sz="4" w:space="0" w:color="auto"/>
            </w:tcBorders>
            <w:shd w:val="clear" w:color="auto" w:fill="FFFFFF" w:themeFill="background1"/>
          </w:tcPr>
          <w:p w14:paraId="1E943E4C" w14:textId="77777777" w:rsidR="00673837" w:rsidRPr="00D26E27" w:rsidRDefault="00673837" w:rsidP="00673837">
            <w:pPr>
              <w:pStyle w:val="Tablebody"/>
            </w:pPr>
            <w:r w:rsidRPr="00D26E27">
              <w:t>II</w:t>
            </w:r>
          </w:p>
        </w:tc>
        <w:tc>
          <w:tcPr>
            <w:tcW w:w="5529" w:type="dxa"/>
            <w:gridSpan w:val="2"/>
            <w:tcBorders>
              <w:top w:val="nil"/>
              <w:bottom w:val="single" w:sz="4" w:space="0" w:color="auto"/>
            </w:tcBorders>
            <w:shd w:val="clear" w:color="auto" w:fill="FFFFFF" w:themeFill="background1"/>
          </w:tcPr>
          <w:p w14:paraId="1E943E4D" w14:textId="77777777" w:rsidR="00673837" w:rsidRPr="00D26E27" w:rsidRDefault="00673837" w:rsidP="00673837">
            <w:pPr>
              <w:pStyle w:val="Tablebody"/>
            </w:pPr>
            <w:r w:rsidRPr="00D26E27">
              <w:t>Iepriekš izdarīta pieprasījuma identifikators, parasti, tas ir pirmā ziņojuma identifikators (id), kas satur vaicājuma parametri. Tiek pieļautas sekojošas vērtības: „1.3.6.1.4.1.38760.3.4.1” (GUID).</w:t>
            </w:r>
          </w:p>
        </w:tc>
      </w:tr>
      <w:tr w:rsidR="00673837" w:rsidRPr="00D26E27" w14:paraId="1E943E53" w14:textId="77777777" w:rsidTr="00673837">
        <w:trPr>
          <w:trHeight w:val="286"/>
        </w:trPr>
        <w:tc>
          <w:tcPr>
            <w:tcW w:w="2660" w:type="dxa"/>
            <w:gridSpan w:val="2"/>
            <w:tcBorders>
              <w:top w:val="single" w:sz="4" w:space="0" w:color="auto"/>
            </w:tcBorders>
            <w:shd w:val="clear" w:color="auto" w:fill="FFFFFF" w:themeFill="background1"/>
          </w:tcPr>
          <w:p w14:paraId="1E943E4F" w14:textId="77777777" w:rsidR="00673837" w:rsidRPr="00D26E27" w:rsidRDefault="00673837" w:rsidP="00673837">
            <w:pPr>
              <w:pStyle w:val="Tablebody"/>
            </w:pPr>
            <w:r w:rsidRPr="00D26E27">
              <w:t>startResultNumber</w:t>
            </w:r>
          </w:p>
          <w:p w14:paraId="1E943E50"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E51" w14:textId="77777777" w:rsidR="00673837" w:rsidRPr="00D26E27" w:rsidRDefault="00673837" w:rsidP="00673837">
            <w:pPr>
              <w:pStyle w:val="Tablebody"/>
            </w:pPr>
            <w:r w:rsidRPr="00D26E27">
              <w:t>INT</w:t>
            </w:r>
          </w:p>
        </w:tc>
        <w:tc>
          <w:tcPr>
            <w:tcW w:w="5529" w:type="dxa"/>
            <w:gridSpan w:val="2"/>
            <w:tcBorders>
              <w:top w:val="single" w:sz="4" w:space="0" w:color="auto"/>
            </w:tcBorders>
            <w:shd w:val="clear" w:color="auto" w:fill="FFFFFF" w:themeFill="background1"/>
          </w:tcPr>
          <w:p w14:paraId="1E943E52" w14:textId="1CE4C5B9" w:rsidR="00673837" w:rsidRPr="00D26E27" w:rsidRDefault="00673837" w:rsidP="00275C80">
            <w:pPr>
              <w:pStyle w:val="Tablebody"/>
            </w:pPr>
            <w:r w:rsidRPr="00D26E27">
              <w:t xml:space="preserve">Norāda starta pozīciju, no kura ir jāatgriež </w:t>
            </w:r>
            <w:r w:rsidRPr="00D26E27">
              <w:rPr>
                <w:i/>
              </w:rPr>
              <w:t>continuationQuantity</w:t>
            </w:r>
            <w:r w:rsidRPr="00D26E27">
              <w:t xml:space="preserve"> atribūta specificēto ierakstu skaits.</w:t>
            </w:r>
            <w:r w:rsidR="005B6B7F" w:rsidRPr="00D26E27">
              <w:t xml:space="preserve"> Pēc noklusējuma elementa vērtība ir </w:t>
            </w:r>
            <w:r w:rsidR="00275C80" w:rsidRPr="00D26E27">
              <w:t>pedēja ieraksta numurs pluss viens ieraksts</w:t>
            </w:r>
            <w:r w:rsidR="005B6B7F" w:rsidRPr="00D26E27">
              <w:t>.</w:t>
            </w:r>
          </w:p>
        </w:tc>
      </w:tr>
      <w:tr w:rsidR="00673837" w:rsidRPr="00D26E27" w14:paraId="1E943E58" w14:textId="77777777" w:rsidTr="00673837">
        <w:trPr>
          <w:trHeight w:val="286"/>
        </w:trPr>
        <w:tc>
          <w:tcPr>
            <w:tcW w:w="2660" w:type="dxa"/>
            <w:gridSpan w:val="2"/>
            <w:tcBorders>
              <w:top w:val="single" w:sz="4" w:space="0" w:color="auto"/>
            </w:tcBorders>
            <w:shd w:val="clear" w:color="auto" w:fill="FFFFFF" w:themeFill="background1"/>
          </w:tcPr>
          <w:p w14:paraId="1E943E54" w14:textId="77777777" w:rsidR="00673837" w:rsidRPr="00D26E27" w:rsidRDefault="00673837" w:rsidP="00673837">
            <w:pPr>
              <w:pStyle w:val="Tablebody"/>
            </w:pPr>
            <w:r w:rsidRPr="00D26E27">
              <w:t>continuationQuantity</w:t>
            </w:r>
          </w:p>
          <w:p w14:paraId="1E943E55"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E56" w14:textId="77777777" w:rsidR="00673837" w:rsidRPr="00D26E27" w:rsidRDefault="00673837" w:rsidP="00673837">
            <w:pPr>
              <w:pStyle w:val="Tablebody"/>
            </w:pPr>
            <w:r w:rsidRPr="00D26E27">
              <w:t>INT</w:t>
            </w:r>
          </w:p>
        </w:tc>
        <w:tc>
          <w:tcPr>
            <w:tcW w:w="5529" w:type="dxa"/>
            <w:gridSpan w:val="2"/>
            <w:tcBorders>
              <w:top w:val="single" w:sz="4" w:space="0" w:color="auto"/>
            </w:tcBorders>
            <w:shd w:val="clear" w:color="auto" w:fill="FFFFFF" w:themeFill="background1"/>
          </w:tcPr>
          <w:p w14:paraId="1E943E57" w14:textId="676CB719" w:rsidR="00673837" w:rsidRPr="00D26E27" w:rsidRDefault="00673837" w:rsidP="00275C80">
            <w:pPr>
              <w:pStyle w:val="Tablebody"/>
            </w:pPr>
            <w:r w:rsidRPr="00D26E27">
              <w:t xml:space="preserve">Norāda atlasīto ierakstu skaitu, kas tiek atgriezts tekošajā mijiedarbībā. </w:t>
            </w:r>
            <w:r w:rsidR="005B6B7F" w:rsidRPr="00D26E27">
              <w:t>Pēc noklusējuma</w:t>
            </w:r>
            <w:r w:rsidR="00275C80" w:rsidRPr="00D26E27">
              <w:t>,</w:t>
            </w:r>
            <w:r w:rsidR="005B6B7F" w:rsidRPr="00D26E27">
              <w:t xml:space="preserve"> elementa vērtība </w:t>
            </w:r>
            <w:r w:rsidR="00275C80" w:rsidRPr="00D26E27">
              <w:t xml:space="preserve">sakrīt ar vērtību, kas bija noradīta inicejošā pieprasījumā, sk. </w:t>
            </w:r>
            <w:r w:rsidR="00275C80" w:rsidRPr="00D26E27">
              <w:fldChar w:fldCharType="begin"/>
            </w:r>
            <w:r w:rsidR="00275C80" w:rsidRPr="00D26E27">
              <w:instrText xml:space="preserve"> REF _Ref338179902 \n \h </w:instrText>
            </w:r>
            <w:r w:rsidR="00275C80" w:rsidRPr="00D26E27">
              <w:fldChar w:fldCharType="separate"/>
            </w:r>
            <w:r w:rsidR="009632F1">
              <w:t>2.2.1.3.1</w:t>
            </w:r>
            <w:r w:rsidR="00275C80" w:rsidRPr="00D26E27">
              <w:fldChar w:fldCharType="end"/>
            </w:r>
            <w:r w:rsidR="005B6B7F" w:rsidRPr="00D26E27">
              <w:t>.</w:t>
            </w:r>
          </w:p>
        </w:tc>
      </w:tr>
      <w:tr w:rsidR="00673837" w:rsidRPr="00D26E27" w14:paraId="1E943E5D" w14:textId="77777777" w:rsidTr="00673837">
        <w:trPr>
          <w:trHeight w:val="286"/>
        </w:trPr>
        <w:tc>
          <w:tcPr>
            <w:tcW w:w="2660" w:type="dxa"/>
            <w:gridSpan w:val="2"/>
            <w:tcBorders>
              <w:top w:val="single" w:sz="4" w:space="0" w:color="auto"/>
            </w:tcBorders>
            <w:shd w:val="clear" w:color="auto" w:fill="FFFFFF" w:themeFill="background1"/>
          </w:tcPr>
          <w:p w14:paraId="1E943E59" w14:textId="77777777" w:rsidR="00673837" w:rsidRPr="00D26E27" w:rsidRDefault="00673837" w:rsidP="00673837">
            <w:pPr>
              <w:pStyle w:val="Tablebody"/>
            </w:pPr>
            <w:r w:rsidRPr="00D26E27">
              <w:t>statusCode</w:t>
            </w:r>
          </w:p>
          <w:p w14:paraId="1E943E5A" w14:textId="77777777" w:rsidR="00673837" w:rsidRPr="00D26E27" w:rsidRDefault="00673837" w:rsidP="00673837">
            <w:pPr>
              <w:pStyle w:val="Tablebody"/>
            </w:pPr>
            <w:r w:rsidRPr="00D26E27">
              <w:t>neobligāts</w:t>
            </w:r>
          </w:p>
        </w:tc>
        <w:tc>
          <w:tcPr>
            <w:tcW w:w="1559" w:type="dxa"/>
            <w:tcBorders>
              <w:top w:val="single" w:sz="4" w:space="0" w:color="auto"/>
            </w:tcBorders>
            <w:shd w:val="clear" w:color="auto" w:fill="FFFFFF" w:themeFill="background1"/>
          </w:tcPr>
          <w:p w14:paraId="1E943E5B" w14:textId="77777777" w:rsidR="00673837" w:rsidRPr="00D26E27" w:rsidRDefault="00673837" w:rsidP="00673837">
            <w:pPr>
              <w:pStyle w:val="Tablebody"/>
            </w:pPr>
            <w:r w:rsidRPr="00D26E27">
              <w:t>CS</w:t>
            </w:r>
          </w:p>
        </w:tc>
        <w:tc>
          <w:tcPr>
            <w:tcW w:w="5529" w:type="dxa"/>
            <w:gridSpan w:val="2"/>
            <w:tcBorders>
              <w:top w:val="single" w:sz="4" w:space="0" w:color="auto"/>
            </w:tcBorders>
            <w:shd w:val="clear" w:color="auto" w:fill="FFFFFF" w:themeFill="background1"/>
          </w:tcPr>
          <w:p w14:paraId="1E943E5C" w14:textId="77777777" w:rsidR="00673837" w:rsidRPr="00D26E27" w:rsidRDefault="00673837" w:rsidP="00673837">
            <w:pPr>
              <w:pStyle w:val="Tablebody"/>
            </w:pPr>
            <w:r w:rsidRPr="00D26E27">
              <w:t>Jābūt „waitContinuedQueryResponse” – tiek gaidīts iepriekš izveidota pieprasījuma turpinājums.</w:t>
            </w:r>
          </w:p>
        </w:tc>
      </w:tr>
    </w:tbl>
    <w:p w14:paraId="1E943E5E" w14:textId="77777777" w:rsidR="00673837" w:rsidRPr="00D26E27" w:rsidRDefault="00673837" w:rsidP="00673837">
      <w:pPr>
        <w:pStyle w:val="Pictureposition"/>
      </w:pPr>
      <w:r w:rsidRPr="00D26E27">
        <w:rPr>
          <w:noProof/>
          <w:lang w:eastAsia="lv-LV"/>
        </w:rPr>
        <w:drawing>
          <wp:inline distT="0" distB="0" distL="0" distR="0" wp14:anchorId="1E944568" wp14:editId="4568D16B">
            <wp:extent cx="5010544" cy="2544417"/>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35">
                      <a:extLst>
                        <a:ext uri="{28A0092B-C50C-407E-A947-70E740481C1C}">
                          <a14:useLocalDpi xmlns:a14="http://schemas.microsoft.com/office/drawing/2010/main" val="0"/>
                        </a:ext>
                      </a:extLst>
                    </a:blip>
                    <a:stretch>
                      <a:fillRect/>
                    </a:stretch>
                  </pic:blipFill>
                  <pic:spPr>
                    <a:xfrm>
                      <a:off x="0" y="0"/>
                      <a:ext cx="5014968" cy="2546664"/>
                    </a:xfrm>
                    <a:prstGeom prst="rect">
                      <a:avLst/>
                    </a:prstGeom>
                  </pic:spPr>
                </pic:pic>
              </a:graphicData>
            </a:graphic>
          </wp:inline>
        </w:drawing>
      </w:r>
    </w:p>
    <w:p w14:paraId="1E943E5F" w14:textId="77777777" w:rsidR="00673837" w:rsidRPr="00D26E27" w:rsidRDefault="009632F1" w:rsidP="00673837">
      <w:pPr>
        <w:pStyle w:val="Picturecaption"/>
      </w:pPr>
      <w:fldSimple w:instr=" SEQ Attēls \* ARABIC ">
        <w:bookmarkStart w:id="137" w:name="_Toc391971017"/>
        <w:r>
          <w:rPr>
            <w:noProof/>
          </w:rPr>
          <w:t>15</w:t>
        </w:r>
      </w:fldSimple>
      <w:r w:rsidR="00673837" w:rsidRPr="00D26E27">
        <w:t xml:space="preserve">.attēls. XML shēmas tipa </w:t>
      </w:r>
      <w:r w:rsidR="00673837" w:rsidRPr="00D26E27">
        <w:rPr>
          <w:rFonts w:cs="Arial"/>
          <w:color w:val="000000"/>
        </w:rPr>
        <w:t xml:space="preserve">QUQI_MT000001UV01.QueryContinuation </w:t>
      </w:r>
      <w:r w:rsidR="00673837" w:rsidRPr="00D26E27">
        <w:t>diagramma</w:t>
      </w:r>
      <w:bookmarkEnd w:id="137"/>
    </w:p>
    <w:p w14:paraId="1E943E60" w14:textId="77777777" w:rsidR="00673837" w:rsidRPr="00D26E27" w:rsidRDefault="00673837" w:rsidP="00673837">
      <w:pPr>
        <w:pStyle w:val="Heading4"/>
      </w:pPr>
      <w:bookmarkStart w:id="138" w:name="_Toc391970937"/>
      <w:r w:rsidRPr="00D26E27">
        <w:t>Atbilde uz notikumu datu meklēšanas pieprasījumu (LVAA_IN00000</w:t>
      </w:r>
      <w:r w:rsidR="00625C46" w:rsidRPr="00D26E27">
        <w:t>3</w:t>
      </w:r>
      <w:r w:rsidRPr="00D26E27">
        <w:t>UV01)</w:t>
      </w:r>
      <w:bookmarkEnd w:id="138"/>
    </w:p>
    <w:p w14:paraId="1E943E61" w14:textId="1B5327B1" w:rsidR="00673837" w:rsidRPr="00D26E27" w:rsidRDefault="00673837" w:rsidP="00673837">
      <w:r w:rsidRPr="00D26E27">
        <w:t>Mijiedarbības LVAA_IN00000</w:t>
      </w:r>
      <w:r w:rsidR="00625C46" w:rsidRPr="00D26E27">
        <w:t>3</w:t>
      </w:r>
      <w:r w:rsidRPr="00D26E27">
        <w:t xml:space="preserve">UV01 aprasts skat. </w:t>
      </w:r>
      <w:r w:rsidR="00625C46" w:rsidRPr="00D26E27">
        <w:fldChar w:fldCharType="begin"/>
      </w:r>
      <w:r w:rsidR="00625C46" w:rsidRPr="00D26E27">
        <w:instrText xml:space="preserve"> REF _Ref336867800 \n \h </w:instrText>
      </w:r>
      <w:r w:rsidR="00625C46" w:rsidRPr="00D26E27">
        <w:fldChar w:fldCharType="separate"/>
      </w:r>
      <w:r w:rsidR="009632F1">
        <w:t>2.2.2</w:t>
      </w:r>
      <w:r w:rsidR="00625C46" w:rsidRPr="00D26E27">
        <w:fldChar w:fldCharType="end"/>
      </w:r>
      <w:r w:rsidRPr="00D26E27">
        <w:t xml:space="preserve">.sadaļā. </w:t>
      </w:r>
    </w:p>
    <w:p w14:paraId="1E943E62" w14:textId="77777777" w:rsidR="00D92C0C" w:rsidRPr="00D26E27" w:rsidRDefault="00D609BB" w:rsidP="00E30749">
      <w:pPr>
        <w:pStyle w:val="Heading2"/>
      </w:pPr>
      <w:bookmarkStart w:id="139" w:name="_Toc391970938"/>
      <w:r w:rsidRPr="00D26E27">
        <w:t xml:space="preserve">Lietotāju datu </w:t>
      </w:r>
      <w:r w:rsidR="007561DF" w:rsidRPr="00D26E27">
        <w:t>meklēšana</w:t>
      </w:r>
      <w:bookmarkEnd w:id="139"/>
    </w:p>
    <w:p w14:paraId="1E943E63" w14:textId="77777777" w:rsidR="00D94B58" w:rsidRPr="00D26E27" w:rsidRDefault="00356F5A" w:rsidP="00D94B58">
      <w:r w:rsidRPr="00D26E27">
        <w:t xml:space="preserve">Integrācijas platformas </w:t>
      </w:r>
      <w:r w:rsidR="006A6032" w:rsidRPr="00D26E27">
        <w:t xml:space="preserve">lietotāju </w:t>
      </w:r>
      <w:r w:rsidR="00D94B58" w:rsidRPr="00D26E27">
        <w:t xml:space="preserve">datu meklēšanas serviss atgriež sameklēto </w:t>
      </w:r>
      <w:r w:rsidR="006A6032" w:rsidRPr="00D26E27">
        <w:t xml:space="preserve">lietotāju </w:t>
      </w:r>
      <w:r w:rsidR="00D94B58" w:rsidRPr="00D26E27">
        <w:t>sarakst</w:t>
      </w:r>
      <w:r w:rsidR="00E62400" w:rsidRPr="00D26E27">
        <w:t>u</w:t>
      </w:r>
      <w:r w:rsidR="00D94B58" w:rsidRPr="00D26E27">
        <w:t xml:space="preserve"> (ar lapošanu), </w:t>
      </w:r>
      <w:r w:rsidR="00E62400" w:rsidRPr="00D26E27">
        <w:t xml:space="preserve">ar </w:t>
      </w:r>
      <w:r w:rsidR="00D94B58" w:rsidRPr="00D26E27">
        <w:t>šādi</w:t>
      </w:r>
      <w:r w:rsidR="00E62400" w:rsidRPr="00D26E27">
        <w:t>em ievades parametriem</w:t>
      </w:r>
      <w:r w:rsidR="00D94B58" w:rsidRPr="00D26E27">
        <w:t>:</w:t>
      </w:r>
    </w:p>
    <w:p w14:paraId="1E943E64" w14:textId="77777777" w:rsidR="00D94B58" w:rsidRPr="00D26E27" w:rsidRDefault="006A6032" w:rsidP="00D94B58">
      <w:pPr>
        <w:pStyle w:val="ListBullet"/>
      </w:pPr>
      <w:r w:rsidRPr="00D26E27">
        <w:t>Lietotāja identifikators</w:t>
      </w:r>
      <w:r w:rsidR="00D94B58" w:rsidRPr="00D26E27">
        <w:t xml:space="preserve">; </w:t>
      </w:r>
    </w:p>
    <w:p w14:paraId="1E943E65" w14:textId="77777777" w:rsidR="00D94B58" w:rsidRPr="00D26E27" w:rsidRDefault="006A6032" w:rsidP="00D94B58">
      <w:pPr>
        <w:pStyle w:val="ListBullet"/>
      </w:pPr>
      <w:r w:rsidRPr="00D26E27">
        <w:t>Iestādes identifikators</w:t>
      </w:r>
      <w:r w:rsidR="00D94B58" w:rsidRPr="00D26E27">
        <w:t>;</w:t>
      </w:r>
    </w:p>
    <w:p w14:paraId="1E943E66" w14:textId="77777777" w:rsidR="00D94B58" w:rsidRPr="00D26E27" w:rsidRDefault="006A6032" w:rsidP="00D94B58">
      <w:pPr>
        <w:pStyle w:val="ListBullet"/>
      </w:pPr>
      <w:r w:rsidRPr="00D26E27">
        <w:t>Piešķirt</w:t>
      </w:r>
      <w:r w:rsidR="00F169B7" w:rsidRPr="00D26E27">
        <w:t>ā</w:t>
      </w:r>
      <w:r w:rsidRPr="00D26E27">
        <w:t>s tiesības identifikators;</w:t>
      </w:r>
    </w:p>
    <w:p w14:paraId="1E943E67" w14:textId="77777777" w:rsidR="00D94B58" w:rsidRPr="00D26E27" w:rsidRDefault="006A6032" w:rsidP="006A6032">
      <w:pPr>
        <w:pStyle w:val="ListBullet"/>
      </w:pPr>
      <w:r w:rsidRPr="00D26E27">
        <w:t>Lietotāja grupas identifikators.</w:t>
      </w:r>
    </w:p>
    <w:p w14:paraId="1E943E68" w14:textId="77777777" w:rsidR="00D94B58" w:rsidRPr="00D26E27" w:rsidRDefault="00D94B58" w:rsidP="00D94B58">
      <w:r w:rsidRPr="00D26E27">
        <w:t>Izvades rezultātu veido šāds saraksts:</w:t>
      </w:r>
    </w:p>
    <w:p w14:paraId="1E943E69" w14:textId="77777777" w:rsidR="00D94B58" w:rsidRPr="00D26E27" w:rsidRDefault="006A6032" w:rsidP="00D94B58">
      <w:pPr>
        <w:pStyle w:val="ListBullet"/>
      </w:pPr>
      <w:r w:rsidRPr="00D26E27">
        <w:t>Lietotāja identifikators;</w:t>
      </w:r>
    </w:p>
    <w:p w14:paraId="1E943E6A" w14:textId="77777777" w:rsidR="00D94B58" w:rsidRPr="00D26E27" w:rsidRDefault="006A6032" w:rsidP="00D94B58">
      <w:pPr>
        <w:pStyle w:val="ListBullet"/>
      </w:pPr>
      <w:r w:rsidRPr="00D26E27">
        <w:t xml:space="preserve">Lietotāja vārds, </w:t>
      </w:r>
      <w:r w:rsidR="00D11467" w:rsidRPr="00D26E27">
        <w:t>uzvārds</w:t>
      </w:r>
      <w:r w:rsidRPr="00D26E27">
        <w:t>;</w:t>
      </w:r>
    </w:p>
    <w:p w14:paraId="1E943E6B" w14:textId="77777777" w:rsidR="00D94B58" w:rsidRPr="00D26E27" w:rsidRDefault="006A6032" w:rsidP="00D94B58">
      <w:pPr>
        <w:pStyle w:val="ListBullet"/>
      </w:pPr>
      <w:r w:rsidRPr="00D26E27">
        <w:t>Lietotāja apraksts</w:t>
      </w:r>
      <w:r w:rsidR="00D94B58" w:rsidRPr="00D26E27">
        <w:t>;</w:t>
      </w:r>
    </w:p>
    <w:p w14:paraId="1E943E6C" w14:textId="77777777" w:rsidR="00D94B58" w:rsidRPr="00D26E27" w:rsidRDefault="006A6032" w:rsidP="00D94B58">
      <w:pPr>
        <w:pStyle w:val="ListBullet"/>
      </w:pPr>
      <w:r w:rsidRPr="00D26E27">
        <w:t>Lietotāja telefons un e-pasts;</w:t>
      </w:r>
    </w:p>
    <w:p w14:paraId="1E943E6D" w14:textId="77777777" w:rsidR="00D94B58" w:rsidRPr="00D26E27" w:rsidRDefault="006A6032" w:rsidP="00D94B58">
      <w:pPr>
        <w:pStyle w:val="ListBullet"/>
      </w:pPr>
      <w:r w:rsidRPr="00D26E27">
        <w:t>Lietotāja iestāde</w:t>
      </w:r>
      <w:r w:rsidR="00D94B58" w:rsidRPr="00D26E27">
        <w:t>.</w:t>
      </w:r>
    </w:p>
    <w:p w14:paraId="1E943E6E" w14:textId="77777777" w:rsidR="00356F5A" w:rsidRPr="00D26E27" w:rsidRDefault="004F4C41" w:rsidP="00356F5A">
      <w:r w:rsidRPr="00D26E27">
        <w:t>Ārēj</w:t>
      </w:r>
      <w:r w:rsidR="009949C7" w:rsidRPr="00D26E27">
        <w:t>ā</w:t>
      </w:r>
      <w:r w:rsidRPr="00D26E27">
        <w:t xml:space="preserve"> sistēma (</w:t>
      </w:r>
      <w:r w:rsidR="006A6145" w:rsidRPr="00D26E27">
        <w:t>klients</w:t>
      </w:r>
      <w:r w:rsidR="00221E83" w:rsidRPr="00D26E27">
        <w:t xml:space="preserve"> </w:t>
      </w:r>
      <w:r w:rsidR="009949C7" w:rsidRPr="00D26E27">
        <w:t>–</w:t>
      </w:r>
      <w:r w:rsidR="00221E83" w:rsidRPr="00D26E27">
        <w:t xml:space="preserve"> LV</w:t>
      </w:r>
      <w:r w:rsidR="00FC7EC8" w:rsidRPr="00D26E27">
        <w:t>A</w:t>
      </w:r>
      <w:r w:rsidR="006A6032" w:rsidRPr="00D26E27">
        <w:t>A</w:t>
      </w:r>
      <w:r w:rsidR="00221E83" w:rsidRPr="00D26E27">
        <w:t>_AR000001UV01</w:t>
      </w:r>
      <w:r w:rsidRPr="00D26E27">
        <w:t xml:space="preserve">) nodod </w:t>
      </w:r>
      <w:r w:rsidR="006A6032" w:rsidRPr="00D26E27">
        <w:t xml:space="preserve">lietotāju meklēšanas </w:t>
      </w:r>
      <w:r w:rsidRPr="00D26E27">
        <w:t xml:space="preserve">servisam </w:t>
      </w:r>
      <w:r w:rsidR="008B5A6B" w:rsidRPr="00D26E27">
        <w:t>pieprasījumu</w:t>
      </w:r>
      <w:r w:rsidR="008730A1" w:rsidRPr="00D26E27">
        <w:t xml:space="preserve"> (</w:t>
      </w:r>
      <w:r w:rsidR="005929A5" w:rsidRPr="00D26E27">
        <w:t>Autorizācijas</w:t>
      </w:r>
      <w:r w:rsidR="00FC7EC8" w:rsidRPr="00D26E27">
        <w:t xml:space="preserve"> </w:t>
      </w:r>
      <w:r w:rsidR="008730A1" w:rsidRPr="00D26E27">
        <w:t>serviss –</w:t>
      </w:r>
      <w:r w:rsidRPr="00D26E27">
        <w:t xml:space="preserve"> </w:t>
      </w:r>
      <w:r w:rsidR="008B13D6" w:rsidRPr="00D26E27">
        <w:t>LVAA_</w:t>
      </w:r>
      <w:r w:rsidRPr="00D26E27">
        <w:t>AR00000</w:t>
      </w:r>
      <w:r w:rsidR="00221E83" w:rsidRPr="00D26E27">
        <w:t>2</w:t>
      </w:r>
      <w:r w:rsidRPr="00D26E27">
        <w:t>UV01)</w:t>
      </w:r>
      <w:r w:rsidR="003A1630" w:rsidRPr="00D26E27">
        <w:t>,</w:t>
      </w:r>
      <w:r w:rsidRPr="00D26E27">
        <w:t xml:space="preserve"> izmantojot E-veselības ziņojumapmaiņas infrastruktūru (Ziņojumapmaiņas infrastruktūra</w:t>
      </w:r>
      <w:r w:rsidR="003A79BF" w:rsidRPr="00D26E27">
        <w:t xml:space="preserve"> </w:t>
      </w:r>
      <w:r w:rsidR="008730A1" w:rsidRPr="00D26E27">
        <w:t>–</w:t>
      </w:r>
      <w:r w:rsidR="003A79BF" w:rsidRPr="00D26E27">
        <w:t xml:space="preserve"> </w:t>
      </w:r>
      <w:r w:rsidR="008B13D6" w:rsidRPr="00D26E27">
        <w:t>LVAA_</w:t>
      </w:r>
      <w:r w:rsidR="00221E83" w:rsidRPr="00D26E27">
        <w:t>AR000003UV01</w:t>
      </w:r>
      <w:r w:rsidRPr="00D26E27">
        <w:t>)</w:t>
      </w:r>
      <w:r w:rsidR="00221E83" w:rsidRPr="00D26E27">
        <w:t>, sk</w:t>
      </w:r>
      <w:r w:rsidR="00D4105C" w:rsidRPr="00D26E27">
        <w:t>at</w:t>
      </w:r>
      <w:r w:rsidR="00F169B7" w:rsidRPr="00D26E27">
        <w:t>.</w:t>
      </w:r>
      <w:r w:rsidR="00070C6C" w:rsidRPr="00D26E27">
        <w:t xml:space="preserve"> </w:t>
      </w:r>
      <w:r w:rsidR="00070C6C" w:rsidRPr="00D26E27">
        <w:fldChar w:fldCharType="begin"/>
      </w:r>
      <w:r w:rsidR="00070C6C" w:rsidRPr="00D26E27">
        <w:instrText xml:space="preserve"> REF _Ref312409765 \h </w:instrText>
      </w:r>
      <w:r w:rsidR="00070C6C" w:rsidRPr="00D26E27">
        <w:fldChar w:fldCharType="separate"/>
      </w:r>
      <w:r w:rsidR="009632F1">
        <w:rPr>
          <w:noProof/>
        </w:rPr>
        <w:t>16</w:t>
      </w:r>
      <w:r w:rsidR="00070C6C" w:rsidRPr="00D26E27">
        <w:fldChar w:fldCharType="end"/>
      </w:r>
      <w:r w:rsidR="009949C7" w:rsidRPr="00D26E27">
        <w:t>.</w:t>
      </w:r>
      <w:r w:rsidR="00221E83" w:rsidRPr="00D26E27">
        <w:t>attēlā</w:t>
      </w:r>
      <w:r w:rsidRPr="00D26E27">
        <w:t>.</w:t>
      </w:r>
    </w:p>
    <w:p w14:paraId="1E943E6F" w14:textId="77777777" w:rsidR="00221E83" w:rsidRPr="00D26E27" w:rsidRDefault="008B13D6" w:rsidP="00221E83">
      <w:pPr>
        <w:pStyle w:val="Pictureposition"/>
      </w:pPr>
      <w:r w:rsidRPr="00D26E27">
        <w:rPr>
          <w:noProof/>
          <w:lang w:eastAsia="lv-LV"/>
        </w:rPr>
        <w:drawing>
          <wp:inline distT="0" distB="0" distL="0" distR="0" wp14:anchorId="1E94456A" wp14:editId="6F171C8C">
            <wp:extent cx="5741104" cy="4158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8176" cy="4163655"/>
                    </a:xfrm>
                    <a:prstGeom prst="rect">
                      <a:avLst/>
                    </a:prstGeom>
                    <a:noFill/>
                    <a:ln>
                      <a:noFill/>
                    </a:ln>
                  </pic:spPr>
                </pic:pic>
              </a:graphicData>
            </a:graphic>
          </wp:inline>
        </w:drawing>
      </w:r>
    </w:p>
    <w:p w14:paraId="1E943E70" w14:textId="77777777" w:rsidR="003A1630" w:rsidRPr="00D26E27" w:rsidRDefault="009632F1" w:rsidP="00DF45FF">
      <w:pPr>
        <w:pStyle w:val="Picturecaption"/>
      </w:pPr>
      <w:fldSimple w:instr=" SEQ Attēls \* ARABIC ">
        <w:bookmarkStart w:id="140" w:name="_Ref312409765"/>
        <w:bookmarkStart w:id="141" w:name="_Toc336709201"/>
        <w:bookmarkStart w:id="142" w:name="_Toc391971018"/>
        <w:r>
          <w:rPr>
            <w:noProof/>
          </w:rPr>
          <w:t>16</w:t>
        </w:r>
        <w:bookmarkEnd w:id="140"/>
      </w:fldSimple>
      <w:r w:rsidR="00221E83" w:rsidRPr="00D26E27">
        <w:t xml:space="preserve">.attēls. </w:t>
      </w:r>
      <w:bookmarkEnd w:id="141"/>
      <w:r w:rsidR="00D92BEC" w:rsidRPr="00D26E27">
        <w:t>Lietotāju meklēšanas vaicājuma darbības diagramma</w:t>
      </w:r>
      <w:bookmarkEnd w:id="142"/>
    </w:p>
    <w:p w14:paraId="1E943E71" w14:textId="77777777" w:rsidR="00356F5A" w:rsidRPr="00D26E27" w:rsidRDefault="00856406" w:rsidP="005B4BCE">
      <w:r w:rsidRPr="00D26E27">
        <w:t>Meklēšanas pieprasījuma ievietošana notiek ar mijiedarbības LVA</w:t>
      </w:r>
      <w:r w:rsidR="008B13D6" w:rsidRPr="00D26E27">
        <w:t>A</w:t>
      </w:r>
      <w:r w:rsidR="005F2236" w:rsidRPr="00D26E27">
        <w:t>_IN00000</w:t>
      </w:r>
      <w:r w:rsidR="008B13D6" w:rsidRPr="00D26E27">
        <w:t>4</w:t>
      </w:r>
      <w:r w:rsidR="005F2236" w:rsidRPr="00D26E27">
        <w:t xml:space="preserve">UV01 palīdzību (pieprasījums), </w:t>
      </w:r>
      <w:r w:rsidRPr="00D26E27">
        <w:t xml:space="preserve">kas tiek veidots saskaņā ar Pieprasījumu infrastruktūras prasībām. Tālāk pieprasījumu turpināšana notiek </w:t>
      </w:r>
      <w:r w:rsidR="008B5A6B" w:rsidRPr="00D26E27">
        <w:t xml:space="preserve">ar standarta ziņojuma </w:t>
      </w:r>
      <w:r w:rsidRPr="00D26E27">
        <w:t>QUQI_IN000003UV01_LV01</w:t>
      </w:r>
      <w:r w:rsidR="008B5A6B" w:rsidRPr="00D26E27">
        <w:t xml:space="preserve"> </w:t>
      </w:r>
      <w:r w:rsidR="00D45ADE" w:rsidRPr="00D26E27">
        <w:t>palīdzību</w:t>
      </w:r>
      <w:r w:rsidRPr="00D26E27">
        <w:t xml:space="preserve">. </w:t>
      </w:r>
      <w:r w:rsidR="006D196E" w:rsidRPr="00D26E27">
        <w:t>Pieprasījumu a</w:t>
      </w:r>
      <w:r w:rsidRPr="00D26E27">
        <w:t xml:space="preserve">tbilde </w:t>
      </w:r>
      <w:r w:rsidR="006D196E" w:rsidRPr="00D26E27">
        <w:t>vienmēr ir LVA</w:t>
      </w:r>
      <w:r w:rsidR="008B13D6" w:rsidRPr="00D26E27">
        <w:t>A</w:t>
      </w:r>
      <w:r w:rsidR="006D196E" w:rsidRPr="00D26E27">
        <w:t>_IN00000</w:t>
      </w:r>
      <w:r w:rsidR="008B13D6" w:rsidRPr="00D26E27">
        <w:t>5</w:t>
      </w:r>
      <w:r w:rsidR="006D196E" w:rsidRPr="00D26E27">
        <w:t>UV01</w:t>
      </w:r>
      <w:r w:rsidR="005F2236" w:rsidRPr="00D26E27">
        <w:t>.</w:t>
      </w:r>
      <w:r w:rsidR="005B4BCE" w:rsidRPr="00D26E27">
        <w:t xml:space="preserve"> </w:t>
      </w:r>
    </w:p>
    <w:p w14:paraId="1E943E72" w14:textId="77777777" w:rsidR="006D196E" w:rsidRPr="00D26E27" w:rsidRDefault="008B13D6" w:rsidP="001764D5">
      <w:pPr>
        <w:pStyle w:val="Heading3"/>
      </w:pPr>
      <w:bookmarkStart w:id="143" w:name="_Ref321811850"/>
      <w:bookmarkStart w:id="144" w:name="_Toc336709175"/>
      <w:bookmarkStart w:id="145" w:name="_Toc391970939"/>
      <w:r w:rsidRPr="00D26E27">
        <w:t xml:space="preserve">Lietotāju </w:t>
      </w:r>
      <w:r w:rsidR="006D196E" w:rsidRPr="00D26E27">
        <w:t>datu meklēšana</w:t>
      </w:r>
      <w:r w:rsidR="00934304" w:rsidRPr="00D26E27">
        <w:t>s pieprasījums</w:t>
      </w:r>
      <w:r w:rsidR="006D196E" w:rsidRPr="00D26E27">
        <w:t xml:space="preserve"> (</w:t>
      </w:r>
      <w:r w:rsidR="00934304" w:rsidRPr="00D26E27">
        <w:t>LVA</w:t>
      </w:r>
      <w:r w:rsidRPr="00D26E27">
        <w:t>A</w:t>
      </w:r>
      <w:r w:rsidR="00934304" w:rsidRPr="00D26E27">
        <w:t>_IN00000</w:t>
      </w:r>
      <w:r w:rsidRPr="00D26E27">
        <w:t>4</w:t>
      </w:r>
      <w:r w:rsidR="00934304" w:rsidRPr="00D26E27">
        <w:t>UV01</w:t>
      </w:r>
      <w:r w:rsidR="006D196E" w:rsidRPr="00D26E27">
        <w:t>)</w:t>
      </w:r>
      <w:bookmarkEnd w:id="143"/>
      <w:bookmarkEnd w:id="144"/>
      <w:bookmarkEnd w:id="145"/>
    </w:p>
    <w:p w14:paraId="1E943E73" w14:textId="77777777" w:rsidR="00D6760E" w:rsidRPr="00D26E27" w:rsidRDefault="005F2236" w:rsidP="00D6760E">
      <w:bookmarkStart w:id="146" w:name="_Toc15712938"/>
      <w:bookmarkStart w:id="147" w:name="_Toc109037456"/>
      <w:bookmarkStart w:id="148" w:name="_Toc129433346"/>
      <w:r w:rsidRPr="00D26E27">
        <w:t xml:space="preserve">Mijiedarbības ziņojums veido pieprasījuma ziņojumu </w:t>
      </w:r>
      <w:r w:rsidR="008B13D6" w:rsidRPr="00D26E27">
        <w:t>autorizācijas</w:t>
      </w:r>
      <w:r w:rsidR="006D196E" w:rsidRPr="00D26E27">
        <w:t xml:space="preserve"> </w:t>
      </w:r>
      <w:r w:rsidR="008B13D6" w:rsidRPr="00D26E27">
        <w:t xml:space="preserve">moduļa </w:t>
      </w:r>
      <w:r w:rsidRPr="00D26E27">
        <w:t>servisam</w:t>
      </w:r>
      <w:r w:rsidR="00743482" w:rsidRPr="00D26E27">
        <w:t xml:space="preserve"> un sastāv no pārraides apvalka, vadības darbības</w:t>
      </w:r>
      <w:r w:rsidR="001D4EA3" w:rsidRPr="00D26E27">
        <w:t xml:space="preserve"> apvalka</w:t>
      </w:r>
      <w:r w:rsidR="00743482" w:rsidRPr="00D26E27">
        <w:t xml:space="preserve"> un informatīv</w:t>
      </w:r>
      <w:r w:rsidR="007C0194" w:rsidRPr="00D26E27">
        <w:t>ā</w:t>
      </w:r>
      <w:r w:rsidR="00743482" w:rsidRPr="00D26E27">
        <w:t>s daļas</w:t>
      </w:r>
      <w:r w:rsidRPr="00D26E27">
        <w:t xml:space="preserve">. </w:t>
      </w:r>
      <w:r w:rsidR="00B6559E" w:rsidRPr="00D26E27">
        <w:t xml:space="preserve">Mijiedarbības </w:t>
      </w:r>
      <w:r w:rsidR="006D196E" w:rsidRPr="00D26E27">
        <w:t>LVA</w:t>
      </w:r>
      <w:r w:rsidR="008B13D6" w:rsidRPr="00D26E27">
        <w:t>A</w:t>
      </w:r>
      <w:r w:rsidR="006D196E" w:rsidRPr="00D26E27">
        <w:t>_IN00000</w:t>
      </w:r>
      <w:r w:rsidR="008B13D6" w:rsidRPr="00D26E27">
        <w:t>4</w:t>
      </w:r>
      <w:r w:rsidR="006D196E" w:rsidRPr="00D26E27">
        <w:t xml:space="preserve">UV01 </w:t>
      </w:r>
      <w:r w:rsidR="00B6559E" w:rsidRPr="00D26E27">
        <w:t xml:space="preserve">specifikācija ir pieejama </w:t>
      </w:r>
      <w:r w:rsidR="00B6559E" w:rsidRPr="00D26E27">
        <w:fldChar w:fldCharType="begin"/>
      </w:r>
      <w:r w:rsidR="00B6559E" w:rsidRPr="00D26E27">
        <w:instrText xml:space="preserve"> REF _Ref312415571 \h  \* MERGEFORMAT </w:instrText>
      </w:r>
      <w:r w:rsidR="00B6559E" w:rsidRPr="00D26E27">
        <w:fldChar w:fldCharType="separate"/>
      </w:r>
      <w:r w:rsidR="009632F1">
        <w:t>9</w:t>
      </w:r>
      <w:r w:rsidR="00B6559E" w:rsidRPr="00D26E27">
        <w:fldChar w:fldCharType="end"/>
      </w:r>
      <w:r w:rsidR="00B6559E" w:rsidRPr="00D26E27">
        <w:t>.tabulā</w:t>
      </w:r>
    </w:p>
    <w:p w14:paraId="1E943E74" w14:textId="77777777" w:rsidR="0086614C" w:rsidRPr="00D26E27" w:rsidRDefault="0086614C" w:rsidP="0086614C">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149" w:name="_Ref312415571"/>
      <w:r w:rsidR="009632F1">
        <w:t>9</w:t>
      </w:r>
      <w:bookmarkEnd w:id="149"/>
      <w:r w:rsidRPr="00D26E27">
        <w:rPr>
          <w:noProof w:val="0"/>
        </w:rPr>
        <w:fldChar w:fldCharType="end"/>
      </w:r>
      <w:r w:rsidRPr="00D26E27">
        <w:rPr>
          <w:noProof w:val="0"/>
        </w:rPr>
        <w:t>.tabula</w:t>
      </w:r>
    </w:p>
    <w:p w14:paraId="1E943E75" w14:textId="77777777" w:rsidR="0086614C" w:rsidRPr="00D26E27" w:rsidRDefault="0086614C" w:rsidP="0086614C">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86614C" w:rsidRPr="00D26E27" w14:paraId="1E943E79" w14:textId="77777777" w:rsidTr="00FE2B93">
        <w:tc>
          <w:tcPr>
            <w:tcW w:w="2825" w:type="dxa"/>
          </w:tcPr>
          <w:p w14:paraId="1E943E76" w14:textId="77777777" w:rsidR="0086614C" w:rsidRPr="00D26E27" w:rsidRDefault="0086614C" w:rsidP="00F94FA1">
            <w:pPr>
              <w:pStyle w:val="Bold"/>
            </w:pPr>
            <w:r w:rsidRPr="00D26E27">
              <w:t>Notikums</w:t>
            </w:r>
          </w:p>
        </w:tc>
        <w:tc>
          <w:tcPr>
            <w:tcW w:w="3662" w:type="dxa"/>
          </w:tcPr>
          <w:p w14:paraId="1E943E77" w14:textId="77777777" w:rsidR="0086614C" w:rsidRPr="00D26E27" w:rsidRDefault="005929A5" w:rsidP="002B482F">
            <w:pPr>
              <w:pStyle w:val="Tablebody"/>
            </w:pPr>
            <w:r w:rsidRPr="00D26E27">
              <w:t>Autorizācijas</w:t>
            </w:r>
            <w:r w:rsidR="002B482F" w:rsidRPr="00D26E27">
              <w:t xml:space="preserve"> datu meklēšana</w:t>
            </w:r>
            <w:r w:rsidR="007C0194" w:rsidRPr="00D26E27">
              <w:t>.</w:t>
            </w:r>
          </w:p>
        </w:tc>
        <w:tc>
          <w:tcPr>
            <w:tcW w:w="3402" w:type="dxa"/>
          </w:tcPr>
          <w:p w14:paraId="1E943E78" w14:textId="77777777" w:rsidR="0086614C" w:rsidRPr="00D26E27" w:rsidRDefault="006D196E" w:rsidP="008B13D6">
            <w:pPr>
              <w:pStyle w:val="Tablebody"/>
            </w:pPr>
            <w:r w:rsidRPr="00D26E27">
              <w:t>LVA</w:t>
            </w:r>
            <w:r w:rsidR="008B13D6" w:rsidRPr="00D26E27">
              <w:t>A</w:t>
            </w:r>
            <w:r w:rsidR="0086614C" w:rsidRPr="00D26E27">
              <w:t>_TE00000</w:t>
            </w:r>
            <w:r w:rsidR="008B13D6" w:rsidRPr="00D26E27">
              <w:t>3</w:t>
            </w:r>
            <w:r w:rsidR="0086614C" w:rsidRPr="00D26E27">
              <w:t>UV01</w:t>
            </w:r>
          </w:p>
        </w:tc>
      </w:tr>
      <w:tr w:rsidR="0086614C" w:rsidRPr="00D26E27" w14:paraId="1E943E7D" w14:textId="77777777" w:rsidTr="00FE2B93">
        <w:tc>
          <w:tcPr>
            <w:tcW w:w="2825" w:type="dxa"/>
          </w:tcPr>
          <w:p w14:paraId="1E943E7A" w14:textId="77777777" w:rsidR="0086614C" w:rsidRPr="00D26E27" w:rsidRDefault="0086614C" w:rsidP="00F94FA1">
            <w:pPr>
              <w:pStyle w:val="Bold"/>
            </w:pPr>
            <w:r w:rsidRPr="00D26E27">
              <w:t>Pārraides apvalks</w:t>
            </w:r>
          </w:p>
        </w:tc>
        <w:tc>
          <w:tcPr>
            <w:tcW w:w="3662" w:type="dxa"/>
          </w:tcPr>
          <w:p w14:paraId="1E943E7B" w14:textId="77777777" w:rsidR="0086614C" w:rsidRPr="00D26E27" w:rsidRDefault="0086614C" w:rsidP="0080181F">
            <w:pPr>
              <w:pStyle w:val="Tablebody"/>
            </w:pPr>
            <w:r w:rsidRPr="00D26E27">
              <w:t>Ietver informāciju, kas nepieciešama sūtītāja sistēmai, lai komponētu vai maršrutētu HL7 V3 ziņojumu</w:t>
            </w:r>
            <w:r w:rsidR="007C0194" w:rsidRPr="00D26E27">
              <w:t>.</w:t>
            </w:r>
          </w:p>
        </w:tc>
        <w:tc>
          <w:tcPr>
            <w:tcW w:w="3402" w:type="dxa"/>
          </w:tcPr>
          <w:p w14:paraId="1E943E7C" w14:textId="77777777" w:rsidR="0086614C" w:rsidRPr="00D26E27" w:rsidRDefault="0086614C" w:rsidP="0080181F">
            <w:pPr>
              <w:pStyle w:val="Tablebody"/>
            </w:pPr>
            <w:r w:rsidRPr="00D26E27">
              <w:t>MCCI_MT000100UV01_LV01</w:t>
            </w:r>
          </w:p>
        </w:tc>
      </w:tr>
      <w:tr w:rsidR="0086614C" w:rsidRPr="00D26E27" w14:paraId="1E943E81" w14:textId="77777777" w:rsidTr="00FE2B93">
        <w:tc>
          <w:tcPr>
            <w:tcW w:w="2825" w:type="dxa"/>
          </w:tcPr>
          <w:p w14:paraId="1E943E7E" w14:textId="77777777" w:rsidR="0086614C" w:rsidRPr="00D26E27" w:rsidRDefault="0086614C" w:rsidP="00F94FA1">
            <w:pPr>
              <w:pStyle w:val="Bold"/>
            </w:pPr>
            <w:r w:rsidRPr="00D26E27">
              <w:t>Vadības darbības apvalks</w:t>
            </w:r>
          </w:p>
        </w:tc>
        <w:tc>
          <w:tcPr>
            <w:tcW w:w="3662" w:type="dxa"/>
          </w:tcPr>
          <w:p w14:paraId="1E943E7F" w14:textId="77777777" w:rsidR="0086614C" w:rsidRPr="00D26E27" w:rsidRDefault="0086614C" w:rsidP="0080181F">
            <w:pPr>
              <w:pStyle w:val="Tablebody"/>
            </w:pPr>
            <w:r w:rsidRPr="00D26E27">
              <w:t>Ietver administratīvu informāciju, kas saistīta ar vadības darbību</w:t>
            </w:r>
            <w:r w:rsidR="007C0194" w:rsidRPr="00D26E27">
              <w:t>.</w:t>
            </w:r>
          </w:p>
        </w:tc>
        <w:tc>
          <w:tcPr>
            <w:tcW w:w="3402" w:type="dxa"/>
          </w:tcPr>
          <w:p w14:paraId="1E943E80" w14:textId="77777777" w:rsidR="0086614C" w:rsidRPr="00D26E27" w:rsidRDefault="0086614C" w:rsidP="0080181F">
            <w:pPr>
              <w:pStyle w:val="Tablebody"/>
            </w:pPr>
            <w:r w:rsidRPr="00D26E27">
              <w:t>MCAI_MT700201UV01_LV01</w:t>
            </w:r>
          </w:p>
        </w:tc>
      </w:tr>
      <w:tr w:rsidR="0086614C" w:rsidRPr="00D26E27" w14:paraId="1E943E85" w14:textId="77777777" w:rsidTr="00FE2B93">
        <w:tc>
          <w:tcPr>
            <w:tcW w:w="2825" w:type="dxa"/>
          </w:tcPr>
          <w:p w14:paraId="1E943E82" w14:textId="77777777" w:rsidR="0086614C" w:rsidRPr="00D26E27" w:rsidRDefault="0086614C" w:rsidP="00F94FA1">
            <w:pPr>
              <w:pStyle w:val="Bold"/>
            </w:pPr>
            <w:r w:rsidRPr="00D26E27">
              <w:t>Informatīva daļa</w:t>
            </w:r>
          </w:p>
        </w:tc>
        <w:tc>
          <w:tcPr>
            <w:tcW w:w="3662" w:type="dxa"/>
          </w:tcPr>
          <w:p w14:paraId="1E943E83" w14:textId="77777777" w:rsidR="0086614C" w:rsidRPr="00D26E27" w:rsidRDefault="0086614C" w:rsidP="007C0194">
            <w:pPr>
              <w:pStyle w:val="Tablebody"/>
            </w:pPr>
            <w:r w:rsidRPr="00D26E27">
              <w:t>Ziņojuma informatīv</w:t>
            </w:r>
            <w:r w:rsidR="007C0194" w:rsidRPr="00D26E27">
              <w:t>ā</w:t>
            </w:r>
            <w:r w:rsidRPr="00D26E27">
              <w:t xml:space="preserve"> daļa</w:t>
            </w:r>
            <w:r w:rsidR="007C0194" w:rsidRPr="00D26E27">
              <w:t>.</w:t>
            </w:r>
          </w:p>
        </w:tc>
        <w:tc>
          <w:tcPr>
            <w:tcW w:w="3402" w:type="dxa"/>
          </w:tcPr>
          <w:p w14:paraId="1E943E84" w14:textId="77777777" w:rsidR="0086614C" w:rsidRPr="00D26E27" w:rsidRDefault="006D196E" w:rsidP="008B13D6">
            <w:pPr>
              <w:pStyle w:val="Tablebody"/>
            </w:pPr>
            <w:r w:rsidRPr="00D26E27">
              <w:t>LVA</w:t>
            </w:r>
            <w:r w:rsidR="008B13D6" w:rsidRPr="00D26E27">
              <w:t>A</w:t>
            </w:r>
            <w:r w:rsidR="0086614C" w:rsidRPr="00D26E27">
              <w:t>_MT00000</w:t>
            </w:r>
            <w:r w:rsidR="008B13D6" w:rsidRPr="00D26E27">
              <w:t>4</w:t>
            </w:r>
            <w:r w:rsidR="0086614C" w:rsidRPr="00D26E27">
              <w:t>UV01</w:t>
            </w:r>
          </w:p>
        </w:tc>
      </w:tr>
    </w:tbl>
    <w:p w14:paraId="1E943E86" w14:textId="77777777" w:rsidR="0086614C" w:rsidRPr="00D26E27" w:rsidRDefault="0086614C" w:rsidP="0086614C">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_Ref281389319 \h </w:instrText>
      </w:r>
      <w:r w:rsidRPr="00D26E27">
        <w:rPr>
          <w:lang w:eastAsia="lv-LV"/>
        </w:rPr>
      </w:r>
      <w:r w:rsidRPr="00D26E27">
        <w:rPr>
          <w:lang w:eastAsia="lv-LV"/>
        </w:rPr>
        <w:fldChar w:fldCharType="separate"/>
      </w:r>
      <w:r w:rsidR="009632F1">
        <w:t>10</w:t>
      </w:r>
      <w:r w:rsidRPr="00D26E27">
        <w:rPr>
          <w:lang w:eastAsia="lv-LV"/>
        </w:rPr>
        <w:fldChar w:fldCharType="end"/>
      </w:r>
      <w:r w:rsidR="002952A0" w:rsidRPr="00D26E27">
        <w:rPr>
          <w:lang w:eastAsia="lv-LV"/>
        </w:rPr>
        <w:t>.</w:t>
      </w:r>
      <w:r w:rsidRPr="00D26E27">
        <w:rPr>
          <w:lang w:eastAsia="lv-LV"/>
        </w:rPr>
        <w:t>tabulā.</w:t>
      </w:r>
    </w:p>
    <w:p w14:paraId="1E943E87" w14:textId="77777777" w:rsidR="0086614C" w:rsidRPr="00D26E27" w:rsidRDefault="0086614C" w:rsidP="0086614C">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150" w:name="_Ref281389319"/>
      <w:r w:rsidR="009632F1">
        <w:t>10</w:t>
      </w:r>
      <w:bookmarkEnd w:id="150"/>
      <w:r w:rsidRPr="00D26E27">
        <w:rPr>
          <w:noProof w:val="0"/>
        </w:rPr>
        <w:fldChar w:fldCharType="end"/>
      </w:r>
      <w:r w:rsidRPr="00D26E27">
        <w:rPr>
          <w:noProof w:val="0"/>
        </w:rPr>
        <w:t>.tabula</w:t>
      </w:r>
    </w:p>
    <w:p w14:paraId="1E943E88" w14:textId="77777777" w:rsidR="0086614C" w:rsidRPr="00D26E27" w:rsidRDefault="0086614C" w:rsidP="0086614C">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86614C" w:rsidRPr="00D26E27" w14:paraId="1E943E8D" w14:textId="77777777" w:rsidTr="00FE2B93">
        <w:tc>
          <w:tcPr>
            <w:tcW w:w="1229" w:type="pct"/>
            <w:hideMark/>
          </w:tcPr>
          <w:p w14:paraId="1E943E89" w14:textId="77777777" w:rsidR="0086614C" w:rsidRPr="00D26E27" w:rsidRDefault="0086614C" w:rsidP="0080181F">
            <w:pPr>
              <w:pStyle w:val="Bold"/>
            </w:pPr>
            <w:r w:rsidRPr="00D26E27">
              <w:t>Lomas nosaukums</w:t>
            </w:r>
          </w:p>
        </w:tc>
        <w:tc>
          <w:tcPr>
            <w:tcW w:w="990" w:type="pct"/>
            <w:hideMark/>
          </w:tcPr>
          <w:p w14:paraId="1E943E8A" w14:textId="77777777" w:rsidR="0086614C" w:rsidRPr="00D26E27" w:rsidRDefault="0086614C" w:rsidP="0080181F">
            <w:pPr>
              <w:pStyle w:val="Bold"/>
            </w:pPr>
            <w:r w:rsidRPr="00D26E27">
              <w:t>Paskaidrojums</w:t>
            </w:r>
          </w:p>
        </w:tc>
        <w:tc>
          <w:tcPr>
            <w:tcW w:w="1287" w:type="pct"/>
            <w:hideMark/>
          </w:tcPr>
          <w:p w14:paraId="1E943E8B" w14:textId="77777777" w:rsidR="0086614C" w:rsidRPr="00D26E27" w:rsidRDefault="0086614C" w:rsidP="0080181F">
            <w:pPr>
              <w:pStyle w:val="Bold"/>
            </w:pPr>
            <w:r w:rsidRPr="00D26E27">
              <w:t>Lomas identifikators</w:t>
            </w:r>
          </w:p>
        </w:tc>
        <w:tc>
          <w:tcPr>
            <w:tcW w:w="1493" w:type="pct"/>
          </w:tcPr>
          <w:p w14:paraId="1E943E8C" w14:textId="77777777" w:rsidR="0086614C" w:rsidRPr="00D26E27" w:rsidRDefault="0086614C" w:rsidP="0080181F">
            <w:pPr>
              <w:pStyle w:val="Bold"/>
            </w:pPr>
            <w:r w:rsidRPr="00D26E27">
              <w:t>Akreditācijas informācija</w:t>
            </w:r>
          </w:p>
        </w:tc>
      </w:tr>
      <w:tr w:rsidR="0086614C" w:rsidRPr="00D26E27" w14:paraId="1E943E93" w14:textId="77777777" w:rsidTr="00FE2B93">
        <w:tc>
          <w:tcPr>
            <w:tcW w:w="1229" w:type="pct"/>
            <w:hideMark/>
          </w:tcPr>
          <w:p w14:paraId="1E943E8E" w14:textId="77777777" w:rsidR="0086614C" w:rsidRPr="00D26E27" w:rsidRDefault="0086614C" w:rsidP="0080181F">
            <w:pPr>
              <w:pStyle w:val="Tablebody"/>
            </w:pPr>
            <w:r w:rsidRPr="00D26E27">
              <w:t>Ziņojuma sūtītājs</w:t>
            </w:r>
          </w:p>
        </w:tc>
        <w:tc>
          <w:tcPr>
            <w:tcW w:w="990" w:type="pct"/>
            <w:hideMark/>
          </w:tcPr>
          <w:p w14:paraId="1E943E8F" w14:textId="77777777" w:rsidR="0086614C" w:rsidRPr="00D26E27" w:rsidRDefault="0086614C" w:rsidP="0080181F">
            <w:pPr>
              <w:pStyle w:val="Tablebody"/>
            </w:pPr>
            <w:r w:rsidRPr="00D26E27">
              <w:t>Ārējais klients, kas vēlas nosūtīt ziņojumu</w:t>
            </w:r>
            <w:r w:rsidR="007C0194" w:rsidRPr="00D26E27">
              <w:t>.</w:t>
            </w:r>
          </w:p>
        </w:tc>
        <w:tc>
          <w:tcPr>
            <w:tcW w:w="1287" w:type="pct"/>
            <w:hideMark/>
          </w:tcPr>
          <w:p w14:paraId="1E943E90" w14:textId="77777777" w:rsidR="0086614C" w:rsidRPr="00D26E27" w:rsidRDefault="008B13D6" w:rsidP="0080181F">
            <w:pPr>
              <w:pStyle w:val="Tablebody"/>
            </w:pPr>
            <w:r w:rsidRPr="00D26E27">
              <w:t>LVAA_</w:t>
            </w:r>
            <w:r w:rsidR="0086614C" w:rsidRPr="00D26E27">
              <w:t>AR000001UV01</w:t>
            </w:r>
          </w:p>
        </w:tc>
        <w:tc>
          <w:tcPr>
            <w:tcW w:w="1493" w:type="pct"/>
          </w:tcPr>
          <w:p w14:paraId="1E943E91" w14:textId="77777777" w:rsidR="0086614C" w:rsidRPr="00D26E27" w:rsidRDefault="0086614C" w:rsidP="002620CF">
            <w:pPr>
              <w:pStyle w:val="Tablebody"/>
              <w:jc w:val="left"/>
            </w:pPr>
            <w:r w:rsidRPr="00D26E27">
              <w:t xml:space="preserve">Autorizācijas domēns: </w:t>
            </w:r>
            <w:r w:rsidR="006D196E" w:rsidRPr="00D26E27">
              <w:t>A</w:t>
            </w:r>
            <w:r w:rsidR="008B13D6" w:rsidRPr="00D26E27">
              <w:t>UTH</w:t>
            </w:r>
          </w:p>
          <w:p w14:paraId="1E943E92" w14:textId="09628ABF" w:rsidR="0086614C" w:rsidRPr="00D26E27" w:rsidRDefault="00FC6C0F" w:rsidP="005929A5">
            <w:pPr>
              <w:pStyle w:val="Tablebody"/>
              <w:rPr>
                <w:rFonts w:eastAsia="Times New Roman" w:cs="Courier New"/>
                <w:szCs w:val="16"/>
                <w:lang w:eastAsia="ja-JP"/>
              </w:rPr>
            </w:pPr>
            <w:r w:rsidRPr="00D26E27">
              <w:t xml:space="preserve">Claim: </w:t>
            </w:r>
            <w:r w:rsidRPr="00D26E27">
              <w:rPr>
                <w:i/>
              </w:rPr>
              <w:t>ViewEmployees</w:t>
            </w:r>
            <w:r w:rsidRPr="00D26E27">
              <w:t xml:space="preserve"> (administratoram), </w:t>
            </w:r>
            <w:r w:rsidRPr="00D26E27">
              <w:rPr>
                <w:i/>
              </w:rPr>
              <w:t>ViewMyEmployees</w:t>
            </w:r>
            <w:r w:rsidRPr="00D26E27">
              <w:t xml:space="preserve"> (iestādes administratoram) vai </w:t>
            </w:r>
            <w:r w:rsidRPr="00D26E27">
              <w:rPr>
                <w:i/>
              </w:rPr>
              <w:t>ViewMyself</w:t>
            </w:r>
            <w:r w:rsidRPr="00D26E27">
              <w:t xml:space="preserve"> (par sevi)</w:t>
            </w:r>
          </w:p>
        </w:tc>
      </w:tr>
      <w:tr w:rsidR="0086614C" w:rsidRPr="00D26E27" w14:paraId="1E943E98" w14:textId="77777777" w:rsidTr="00FE2B93">
        <w:tc>
          <w:tcPr>
            <w:tcW w:w="1229" w:type="pct"/>
            <w:hideMark/>
          </w:tcPr>
          <w:p w14:paraId="1E943E94" w14:textId="77777777" w:rsidR="0086614C" w:rsidRPr="00D26E27" w:rsidRDefault="009525A3" w:rsidP="0080181F">
            <w:pPr>
              <w:pStyle w:val="Tablebody"/>
            </w:pPr>
            <w:r w:rsidRPr="00D26E27">
              <w:t xml:space="preserve">Autorizācijas datu aktualizācijas un izgūšanas tīkla </w:t>
            </w:r>
            <w:r w:rsidR="0086614C" w:rsidRPr="00D26E27">
              <w:t>serviss</w:t>
            </w:r>
          </w:p>
        </w:tc>
        <w:tc>
          <w:tcPr>
            <w:tcW w:w="990" w:type="pct"/>
            <w:hideMark/>
          </w:tcPr>
          <w:p w14:paraId="1E943E95" w14:textId="77777777" w:rsidR="0086614C" w:rsidRPr="00D26E27" w:rsidRDefault="0086614C" w:rsidP="0080181F">
            <w:pPr>
              <w:pStyle w:val="Tablebody"/>
            </w:pPr>
            <w:r w:rsidRPr="00D26E27">
              <w:t>Sistēma, kas apstrādā ziņojumus</w:t>
            </w:r>
            <w:r w:rsidR="007C0194" w:rsidRPr="00D26E27">
              <w:t>.</w:t>
            </w:r>
            <w:r w:rsidRPr="00D26E27">
              <w:t xml:space="preserve"> </w:t>
            </w:r>
          </w:p>
        </w:tc>
        <w:tc>
          <w:tcPr>
            <w:tcW w:w="1287" w:type="pct"/>
            <w:hideMark/>
          </w:tcPr>
          <w:p w14:paraId="1E943E96" w14:textId="77777777" w:rsidR="0086614C" w:rsidRPr="00D26E27" w:rsidRDefault="008B13D6" w:rsidP="0080181F">
            <w:pPr>
              <w:pStyle w:val="Tablebody"/>
            </w:pPr>
            <w:r w:rsidRPr="00D26E27">
              <w:t>LVAA_</w:t>
            </w:r>
            <w:r w:rsidR="0086614C" w:rsidRPr="00D26E27">
              <w:t>AR000002UV01</w:t>
            </w:r>
          </w:p>
        </w:tc>
        <w:tc>
          <w:tcPr>
            <w:tcW w:w="1493" w:type="pct"/>
          </w:tcPr>
          <w:p w14:paraId="1E943E97" w14:textId="77777777" w:rsidR="0086614C" w:rsidRPr="00D26E27" w:rsidRDefault="0086614C" w:rsidP="0080181F">
            <w:pPr>
              <w:pStyle w:val="Tablebody"/>
            </w:pPr>
          </w:p>
        </w:tc>
      </w:tr>
      <w:tr w:rsidR="0086614C" w:rsidRPr="00D26E27" w14:paraId="1E943E9D" w14:textId="77777777" w:rsidTr="00FE2B93">
        <w:tc>
          <w:tcPr>
            <w:tcW w:w="1229" w:type="pct"/>
            <w:hideMark/>
          </w:tcPr>
          <w:p w14:paraId="1E943E99" w14:textId="77777777" w:rsidR="0086614C" w:rsidRPr="00D26E27" w:rsidRDefault="0086614C" w:rsidP="0080181F">
            <w:pPr>
              <w:pStyle w:val="Tablebody"/>
            </w:pPr>
            <w:r w:rsidRPr="00D26E27">
              <w:t>Ziņojumapmaiņas infrastruktūra</w:t>
            </w:r>
          </w:p>
        </w:tc>
        <w:tc>
          <w:tcPr>
            <w:tcW w:w="990" w:type="pct"/>
            <w:hideMark/>
          </w:tcPr>
          <w:p w14:paraId="1E943E9A" w14:textId="77777777" w:rsidR="0086614C" w:rsidRPr="00D26E27" w:rsidRDefault="007C0194" w:rsidP="0080181F">
            <w:pPr>
              <w:pStyle w:val="Tablebody"/>
            </w:pPr>
            <w:r w:rsidRPr="00D26E27">
              <w:t>Ziņojumapmaiņas infrastruktūra.</w:t>
            </w:r>
          </w:p>
        </w:tc>
        <w:tc>
          <w:tcPr>
            <w:tcW w:w="1287" w:type="pct"/>
            <w:hideMark/>
          </w:tcPr>
          <w:p w14:paraId="1E943E9B" w14:textId="77777777" w:rsidR="0086614C" w:rsidRPr="00D26E27" w:rsidRDefault="008B13D6" w:rsidP="0080181F">
            <w:pPr>
              <w:pStyle w:val="Tablebody"/>
            </w:pPr>
            <w:r w:rsidRPr="00D26E27">
              <w:t>LVAA_</w:t>
            </w:r>
            <w:r w:rsidR="0086614C" w:rsidRPr="00D26E27">
              <w:t>AR000003UV01</w:t>
            </w:r>
          </w:p>
        </w:tc>
        <w:tc>
          <w:tcPr>
            <w:tcW w:w="1493" w:type="pct"/>
          </w:tcPr>
          <w:p w14:paraId="1E943E9C" w14:textId="77777777" w:rsidR="0086614C" w:rsidRPr="00D26E27" w:rsidRDefault="0086614C" w:rsidP="0080181F">
            <w:pPr>
              <w:pStyle w:val="Tablebody"/>
            </w:pPr>
          </w:p>
        </w:tc>
      </w:tr>
    </w:tbl>
    <w:p w14:paraId="1E943E9E" w14:textId="77777777" w:rsidR="005F2236" w:rsidRPr="00D26E27" w:rsidRDefault="005F2236" w:rsidP="001764D5">
      <w:pPr>
        <w:pStyle w:val="Heading4"/>
      </w:pPr>
      <w:bookmarkStart w:id="151" w:name="_Ref321749587"/>
      <w:bookmarkStart w:id="152" w:name="_Toc336709176"/>
      <w:bookmarkStart w:id="153" w:name="_Toc391970940"/>
      <w:r w:rsidRPr="00D26E27">
        <w:t>Pārraides apvalks</w:t>
      </w:r>
      <w:bookmarkEnd w:id="151"/>
      <w:bookmarkEnd w:id="152"/>
      <w:bookmarkEnd w:id="15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5F2236" w:rsidRPr="00D26E27" w14:paraId="1E943EA1" w14:textId="77777777" w:rsidTr="001B212E">
        <w:tc>
          <w:tcPr>
            <w:tcW w:w="1770" w:type="dxa"/>
            <w:tcBorders>
              <w:right w:val="nil"/>
            </w:tcBorders>
            <w:shd w:val="clear" w:color="auto" w:fill="auto"/>
          </w:tcPr>
          <w:p w14:paraId="1E943E9F" w14:textId="77777777" w:rsidR="005F2236" w:rsidRPr="00D26E27" w:rsidRDefault="005F2236" w:rsidP="00F2230C">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EA0" w14:textId="77777777" w:rsidR="005F2236" w:rsidRPr="00D26E27" w:rsidRDefault="008B13D6" w:rsidP="00F2230C">
            <w:pPr>
              <w:pStyle w:val="Tablebody"/>
              <w:spacing w:line="288" w:lineRule="auto"/>
              <w:contextualSpacing/>
              <w:rPr>
                <w:szCs w:val="20"/>
              </w:rPr>
            </w:pPr>
            <w:r w:rsidRPr="00D26E27">
              <w:rPr>
                <w:szCs w:val="20"/>
              </w:rPr>
              <w:t>LVAA_</w:t>
            </w:r>
            <w:r w:rsidR="005929A5" w:rsidRPr="00D26E27">
              <w:rPr>
                <w:szCs w:val="20"/>
              </w:rPr>
              <w:t>IN000004</w:t>
            </w:r>
            <w:r w:rsidR="00E10419" w:rsidRPr="00D26E27">
              <w:rPr>
                <w:szCs w:val="20"/>
              </w:rPr>
              <w:t>UV01.MCCI_MT000100UV01_LV01.Message</w:t>
            </w:r>
          </w:p>
        </w:tc>
      </w:tr>
      <w:tr w:rsidR="005F2236" w:rsidRPr="00D26E27" w14:paraId="1E943EA3" w14:textId="77777777" w:rsidTr="001B212E">
        <w:tc>
          <w:tcPr>
            <w:tcW w:w="9748" w:type="dxa"/>
            <w:gridSpan w:val="4"/>
            <w:tcBorders>
              <w:bottom w:val="nil"/>
            </w:tcBorders>
            <w:shd w:val="clear" w:color="auto" w:fill="auto"/>
          </w:tcPr>
          <w:p w14:paraId="1E943EA2" w14:textId="77777777" w:rsidR="005F2236" w:rsidRPr="00D26E27" w:rsidRDefault="005F2236" w:rsidP="00F2230C">
            <w:pPr>
              <w:pStyle w:val="MessageHeader"/>
            </w:pPr>
            <w:r w:rsidRPr="00D26E27">
              <w:t>Apraksts</w:t>
            </w:r>
          </w:p>
        </w:tc>
      </w:tr>
      <w:tr w:rsidR="005F2236" w:rsidRPr="00D26E27" w14:paraId="1E943EA7" w14:textId="77777777" w:rsidTr="001B212E">
        <w:tc>
          <w:tcPr>
            <w:tcW w:w="9748" w:type="dxa"/>
            <w:gridSpan w:val="4"/>
            <w:tcBorders>
              <w:top w:val="nil"/>
              <w:bottom w:val="nil"/>
            </w:tcBorders>
            <w:shd w:val="clear" w:color="auto" w:fill="auto"/>
          </w:tcPr>
          <w:p w14:paraId="1E943EA4" w14:textId="77777777" w:rsidR="005F2236" w:rsidRPr="00D26E27" w:rsidRDefault="005F2236" w:rsidP="00F2230C">
            <w:pPr>
              <w:pStyle w:val="Tablebody"/>
            </w:pPr>
            <w:r w:rsidRPr="00D26E27">
              <w:t xml:space="preserve">Definē </w:t>
            </w:r>
            <w:r w:rsidR="008B13D6" w:rsidRPr="00D26E27">
              <w:rPr>
                <w:rFonts w:cs="Arial"/>
                <w:i/>
                <w:color w:val="000000"/>
                <w:szCs w:val="20"/>
                <w:highlight w:val="white"/>
              </w:rPr>
              <w:t>LVAA_</w:t>
            </w:r>
            <w:r w:rsidR="00E30BCE" w:rsidRPr="00D26E27">
              <w:rPr>
                <w:rFonts w:cs="Arial"/>
                <w:i/>
                <w:color w:val="000000"/>
                <w:szCs w:val="20"/>
                <w:highlight w:val="white"/>
              </w:rPr>
              <w:t>IN00000</w:t>
            </w:r>
            <w:r w:rsidR="005929A5" w:rsidRPr="00D26E27">
              <w:rPr>
                <w:rFonts w:cs="Arial"/>
                <w:i/>
                <w:color w:val="000000"/>
                <w:szCs w:val="20"/>
                <w:highlight w:val="white"/>
              </w:rPr>
              <w:t>4</w:t>
            </w:r>
            <w:r w:rsidR="00E30BCE" w:rsidRPr="00D26E27">
              <w:rPr>
                <w:rFonts w:cs="Arial"/>
                <w:i/>
                <w:color w:val="000000"/>
                <w:szCs w:val="20"/>
                <w:highlight w:val="white"/>
              </w:rPr>
              <w:t>UV01.MCCI_MT000100UV01_LV01.Message</w:t>
            </w:r>
            <w:r w:rsidRPr="00D26E27">
              <w:t xml:space="preserve"> XML tipu. </w:t>
            </w:r>
          </w:p>
          <w:p w14:paraId="1E943EA5" w14:textId="77777777" w:rsidR="005F2236" w:rsidRPr="00D26E27" w:rsidRDefault="005F2236" w:rsidP="00F2230C">
            <w:pPr>
              <w:pStyle w:val="Tablebody"/>
            </w:pPr>
            <w:r w:rsidRPr="00D26E27">
              <w:t xml:space="preserve">XML shēmas tipa </w:t>
            </w:r>
            <w:r w:rsidR="008B13D6" w:rsidRPr="00D26E27">
              <w:rPr>
                <w:rFonts w:cs="Arial"/>
                <w:i/>
                <w:color w:val="000000"/>
                <w:szCs w:val="20"/>
                <w:highlight w:val="white"/>
              </w:rPr>
              <w:t>LVAA_</w:t>
            </w:r>
            <w:r w:rsidR="00E30BCE" w:rsidRPr="00D26E27">
              <w:rPr>
                <w:rFonts w:cs="Arial"/>
                <w:i/>
                <w:color w:val="000000"/>
                <w:szCs w:val="20"/>
                <w:highlight w:val="white"/>
              </w:rPr>
              <w:t>IN00000</w:t>
            </w:r>
            <w:r w:rsidR="005929A5" w:rsidRPr="00D26E27">
              <w:rPr>
                <w:rFonts w:cs="Arial"/>
                <w:i/>
                <w:color w:val="000000"/>
                <w:szCs w:val="20"/>
                <w:highlight w:val="white"/>
              </w:rPr>
              <w:t>4</w:t>
            </w:r>
            <w:r w:rsidR="00E30BCE" w:rsidRPr="00D26E27">
              <w:rPr>
                <w:rFonts w:cs="Arial"/>
                <w:i/>
                <w:color w:val="000000"/>
                <w:szCs w:val="20"/>
                <w:highlight w:val="white"/>
              </w:rPr>
              <w:t>UV01.MCCI_MT000100UV01_LV01.Message</w:t>
            </w:r>
            <w:r w:rsidRPr="00D26E27">
              <w:t xml:space="preserve"> </w:t>
            </w:r>
            <w:r w:rsidR="00E30BCE" w:rsidRPr="00D26E27">
              <w:t>d</w:t>
            </w:r>
            <w:r w:rsidRPr="00D26E27">
              <w:t xml:space="preserve">iagramma ir </w:t>
            </w:r>
            <w:r w:rsidR="00D32B60" w:rsidRPr="00D26E27">
              <w:t>attēlota</w:t>
            </w:r>
            <w:r w:rsidRPr="00D26E27">
              <w:t xml:space="preserve"> </w:t>
            </w:r>
            <w:r w:rsidR="00070C6C" w:rsidRPr="00D26E27">
              <w:fldChar w:fldCharType="begin"/>
            </w:r>
            <w:r w:rsidR="00070C6C" w:rsidRPr="00D26E27">
              <w:instrText xml:space="preserve"> REF _Ref167005902 \h </w:instrText>
            </w:r>
            <w:r w:rsidR="00070C6C" w:rsidRPr="00D26E27">
              <w:fldChar w:fldCharType="separate"/>
            </w:r>
            <w:r w:rsidR="009632F1">
              <w:rPr>
                <w:noProof/>
              </w:rPr>
              <w:t>17</w:t>
            </w:r>
            <w:r w:rsidR="00070C6C" w:rsidRPr="00D26E27">
              <w:fldChar w:fldCharType="end"/>
            </w:r>
            <w:r w:rsidR="00070C6C" w:rsidRPr="00D26E27">
              <w:t>.</w:t>
            </w:r>
            <w:r w:rsidRPr="00D26E27">
              <w:t xml:space="preserve">attēlā. </w:t>
            </w:r>
          </w:p>
          <w:p w14:paraId="1E943EA6" w14:textId="77777777" w:rsidR="005F2236" w:rsidRPr="00D26E27" w:rsidRDefault="005F2236" w:rsidP="005929A5">
            <w:pPr>
              <w:pStyle w:val="Tablebody"/>
            </w:pPr>
            <w:r w:rsidRPr="00D26E27">
              <w:t xml:space="preserve">Tips </w:t>
            </w:r>
            <w:r w:rsidR="008B13D6" w:rsidRPr="00D26E27">
              <w:rPr>
                <w:rFonts w:cs="Arial"/>
                <w:i/>
                <w:color w:val="000000"/>
                <w:szCs w:val="20"/>
                <w:highlight w:val="white"/>
              </w:rPr>
              <w:t>LVAA_</w:t>
            </w:r>
            <w:r w:rsidR="00E30BCE" w:rsidRPr="00D26E27">
              <w:rPr>
                <w:rFonts w:cs="Arial"/>
                <w:i/>
                <w:color w:val="000000"/>
                <w:szCs w:val="20"/>
                <w:highlight w:val="white"/>
              </w:rPr>
              <w:t>IN00000</w:t>
            </w:r>
            <w:r w:rsidR="005929A5" w:rsidRPr="00D26E27">
              <w:rPr>
                <w:rFonts w:cs="Arial"/>
                <w:i/>
                <w:color w:val="000000"/>
                <w:szCs w:val="20"/>
                <w:highlight w:val="white"/>
              </w:rPr>
              <w:t>4</w:t>
            </w:r>
            <w:r w:rsidR="00E30BCE" w:rsidRPr="00D26E27">
              <w:rPr>
                <w:rFonts w:cs="Arial"/>
                <w:i/>
                <w:color w:val="000000"/>
                <w:szCs w:val="20"/>
                <w:highlight w:val="white"/>
              </w:rPr>
              <w:t>UV01.MCCI_MT000100UV01_LV01.Message</w:t>
            </w:r>
            <w:r w:rsidRPr="00D26E27">
              <w:t xml:space="preserve"> sastāv no šādiem elementiem:</w:t>
            </w:r>
          </w:p>
        </w:tc>
      </w:tr>
      <w:tr w:rsidR="005F2236" w:rsidRPr="00D26E27" w14:paraId="1E943EAB" w14:textId="77777777" w:rsidTr="001B212E">
        <w:trPr>
          <w:trHeight w:val="286"/>
        </w:trPr>
        <w:tc>
          <w:tcPr>
            <w:tcW w:w="2235" w:type="dxa"/>
            <w:gridSpan w:val="2"/>
            <w:tcBorders>
              <w:top w:val="single" w:sz="4" w:space="0" w:color="auto"/>
              <w:bottom w:val="nil"/>
            </w:tcBorders>
            <w:shd w:val="clear" w:color="auto" w:fill="FFFFFF" w:themeFill="background1"/>
          </w:tcPr>
          <w:p w14:paraId="1E943EA8" w14:textId="77777777" w:rsidR="005F2236" w:rsidRPr="00D26E27" w:rsidRDefault="005F2236" w:rsidP="00F2230C">
            <w:pPr>
              <w:pStyle w:val="MessageHeader"/>
            </w:pPr>
            <w:r w:rsidRPr="00D26E27">
              <w:t>Elements</w:t>
            </w:r>
          </w:p>
        </w:tc>
        <w:tc>
          <w:tcPr>
            <w:tcW w:w="2126" w:type="dxa"/>
            <w:tcBorders>
              <w:top w:val="single" w:sz="4" w:space="0" w:color="auto"/>
              <w:bottom w:val="nil"/>
            </w:tcBorders>
            <w:shd w:val="clear" w:color="auto" w:fill="FFFFFF" w:themeFill="background1"/>
          </w:tcPr>
          <w:p w14:paraId="1E943EA9" w14:textId="77777777" w:rsidR="005F2236" w:rsidRPr="00D26E27" w:rsidRDefault="005F2236" w:rsidP="00F2230C">
            <w:pPr>
              <w:pStyle w:val="MessageHeader"/>
            </w:pPr>
            <w:r w:rsidRPr="00D26E27">
              <w:t>Tips</w:t>
            </w:r>
          </w:p>
        </w:tc>
        <w:tc>
          <w:tcPr>
            <w:tcW w:w="5387" w:type="dxa"/>
            <w:tcBorders>
              <w:top w:val="single" w:sz="4" w:space="0" w:color="auto"/>
              <w:bottom w:val="nil"/>
            </w:tcBorders>
            <w:shd w:val="clear" w:color="auto" w:fill="FFFFFF" w:themeFill="background1"/>
          </w:tcPr>
          <w:p w14:paraId="1E943EAA" w14:textId="77777777" w:rsidR="005F2236" w:rsidRPr="00D26E27" w:rsidRDefault="005F2236" w:rsidP="00F2230C">
            <w:pPr>
              <w:pStyle w:val="MessageHeader"/>
            </w:pPr>
            <w:r w:rsidRPr="00D26E27">
              <w:t>Apraksts</w:t>
            </w:r>
          </w:p>
        </w:tc>
      </w:tr>
      <w:tr w:rsidR="005F2236" w:rsidRPr="00D26E27" w14:paraId="1E943EAF" w14:textId="77777777" w:rsidTr="001B212E">
        <w:trPr>
          <w:trHeight w:val="286"/>
        </w:trPr>
        <w:tc>
          <w:tcPr>
            <w:tcW w:w="2235" w:type="dxa"/>
            <w:gridSpan w:val="2"/>
            <w:tcBorders>
              <w:top w:val="nil"/>
              <w:bottom w:val="single" w:sz="4" w:space="0" w:color="auto"/>
            </w:tcBorders>
            <w:shd w:val="clear" w:color="auto" w:fill="FFFFFF" w:themeFill="background1"/>
          </w:tcPr>
          <w:p w14:paraId="1E943EAC" w14:textId="77777777" w:rsidR="005F2236" w:rsidRPr="00D26E27" w:rsidRDefault="005F2236" w:rsidP="00F2230C">
            <w:pPr>
              <w:pStyle w:val="Tablebody"/>
            </w:pPr>
            <w:r w:rsidRPr="00D26E27">
              <w:t>Paplašināmā bāze</w:t>
            </w:r>
          </w:p>
        </w:tc>
        <w:tc>
          <w:tcPr>
            <w:tcW w:w="2126" w:type="dxa"/>
            <w:tcBorders>
              <w:top w:val="nil"/>
              <w:bottom w:val="single" w:sz="4" w:space="0" w:color="auto"/>
            </w:tcBorders>
            <w:shd w:val="clear" w:color="auto" w:fill="FFFFFF" w:themeFill="background1"/>
          </w:tcPr>
          <w:p w14:paraId="1E943EAD" w14:textId="77777777" w:rsidR="005F2236" w:rsidRPr="00D26E27" w:rsidRDefault="000A089A" w:rsidP="00F2230C">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3EAE" w14:textId="77777777" w:rsidR="005F2236" w:rsidRPr="00D26E27" w:rsidRDefault="000A089A" w:rsidP="00F2230C">
            <w:pPr>
              <w:pStyle w:val="Tablebody"/>
            </w:pPr>
            <w:r w:rsidRPr="00D26E27">
              <w:t xml:space="preserve">Ziņojumu shēmu </w:t>
            </w:r>
            <w:r w:rsidR="003C1215" w:rsidRPr="00D26E27">
              <w:t xml:space="preserve">pārraides apvalka </w:t>
            </w:r>
            <w:r w:rsidRPr="00D26E27">
              <w:t>kopīgā daļa</w:t>
            </w:r>
            <w:r w:rsidR="001B212E" w:rsidRPr="00D26E27">
              <w:t>.</w:t>
            </w:r>
          </w:p>
        </w:tc>
      </w:tr>
      <w:tr w:rsidR="003C1215" w:rsidRPr="00D26E27" w14:paraId="1E943EB3" w14:textId="77777777" w:rsidTr="001B212E">
        <w:trPr>
          <w:trHeight w:val="286"/>
        </w:trPr>
        <w:tc>
          <w:tcPr>
            <w:tcW w:w="2235" w:type="dxa"/>
            <w:gridSpan w:val="2"/>
            <w:tcBorders>
              <w:top w:val="single" w:sz="4" w:space="0" w:color="auto"/>
            </w:tcBorders>
            <w:shd w:val="clear" w:color="auto" w:fill="FFFFFF" w:themeFill="background1"/>
          </w:tcPr>
          <w:p w14:paraId="1E943EB0" w14:textId="77777777" w:rsidR="003C1215" w:rsidRPr="00D26E27" w:rsidRDefault="003C1215" w:rsidP="00F2230C">
            <w:pPr>
              <w:pStyle w:val="Tablebody"/>
            </w:pPr>
            <w:r w:rsidRPr="00D26E27">
              <w:t>templateId</w:t>
            </w:r>
          </w:p>
        </w:tc>
        <w:tc>
          <w:tcPr>
            <w:tcW w:w="2126" w:type="dxa"/>
            <w:tcBorders>
              <w:top w:val="single" w:sz="4" w:space="0" w:color="auto"/>
            </w:tcBorders>
            <w:shd w:val="clear" w:color="auto" w:fill="FFFFFF" w:themeFill="background1"/>
          </w:tcPr>
          <w:p w14:paraId="1E943EB1" w14:textId="77777777" w:rsidR="003C1215" w:rsidRPr="00D26E27" w:rsidRDefault="003C1215" w:rsidP="00F2230C">
            <w:pPr>
              <w:pStyle w:val="Tablebody"/>
            </w:pPr>
            <w:r w:rsidRPr="00D26E27">
              <w:t>II</w:t>
            </w:r>
          </w:p>
        </w:tc>
        <w:tc>
          <w:tcPr>
            <w:tcW w:w="5387" w:type="dxa"/>
            <w:tcBorders>
              <w:top w:val="single" w:sz="4" w:space="0" w:color="auto"/>
            </w:tcBorders>
            <w:shd w:val="clear" w:color="auto" w:fill="FFFFFF" w:themeFill="background1"/>
          </w:tcPr>
          <w:p w14:paraId="1E943EB2" w14:textId="77777777" w:rsidR="003C1215" w:rsidRPr="00D26E27" w:rsidRDefault="00213927" w:rsidP="00AD2E5D">
            <w:pPr>
              <w:pStyle w:val="Tablebody"/>
            </w:pPr>
            <w:r w:rsidRPr="00D26E27">
              <w:t>Unikālais ziņojuma šablona identifikators</w:t>
            </w:r>
            <w:r w:rsidR="001B212E" w:rsidRPr="00D26E27">
              <w:t>.</w:t>
            </w:r>
          </w:p>
        </w:tc>
      </w:tr>
      <w:tr w:rsidR="005F2236" w:rsidRPr="00D26E27" w14:paraId="1E943EB9" w14:textId="77777777" w:rsidTr="001B212E">
        <w:trPr>
          <w:trHeight w:val="286"/>
        </w:trPr>
        <w:tc>
          <w:tcPr>
            <w:tcW w:w="2235" w:type="dxa"/>
            <w:gridSpan w:val="2"/>
            <w:tcBorders>
              <w:top w:val="single" w:sz="4" w:space="0" w:color="auto"/>
            </w:tcBorders>
            <w:shd w:val="clear" w:color="auto" w:fill="FFFFFF" w:themeFill="background1"/>
          </w:tcPr>
          <w:p w14:paraId="1E943EB4" w14:textId="77777777" w:rsidR="005F2236" w:rsidRPr="00D26E27" w:rsidRDefault="00830A2F" w:rsidP="00F2230C">
            <w:pPr>
              <w:pStyle w:val="Tablebody"/>
            </w:pPr>
            <w:r w:rsidRPr="00D26E27">
              <w:t>id</w:t>
            </w:r>
          </w:p>
          <w:p w14:paraId="1E943EB5" w14:textId="77777777" w:rsidR="005F2236" w:rsidRPr="00D26E27" w:rsidRDefault="005F2236" w:rsidP="00F2230C">
            <w:pPr>
              <w:pStyle w:val="Tablebody"/>
            </w:pPr>
            <w:r w:rsidRPr="00D26E27">
              <w:t>obligāts</w:t>
            </w:r>
          </w:p>
        </w:tc>
        <w:tc>
          <w:tcPr>
            <w:tcW w:w="2126" w:type="dxa"/>
            <w:tcBorders>
              <w:top w:val="single" w:sz="4" w:space="0" w:color="auto"/>
            </w:tcBorders>
            <w:shd w:val="clear" w:color="auto" w:fill="FFFFFF" w:themeFill="background1"/>
          </w:tcPr>
          <w:p w14:paraId="1E943EB6" w14:textId="77777777" w:rsidR="00830A2F" w:rsidRPr="00D26E27" w:rsidRDefault="00830A2F" w:rsidP="00F2230C">
            <w:pPr>
              <w:pStyle w:val="Tablebody"/>
            </w:pPr>
            <w:r w:rsidRPr="00D26E27">
              <w:t>II</w:t>
            </w:r>
          </w:p>
          <w:p w14:paraId="1E943EB7" w14:textId="77777777" w:rsidR="005F2236" w:rsidRPr="00D26E27" w:rsidRDefault="005F2236" w:rsidP="00F2230C">
            <w:pPr>
              <w:pStyle w:val="Tablebody"/>
            </w:pPr>
          </w:p>
        </w:tc>
        <w:tc>
          <w:tcPr>
            <w:tcW w:w="5387" w:type="dxa"/>
            <w:tcBorders>
              <w:top w:val="single" w:sz="4" w:space="0" w:color="auto"/>
            </w:tcBorders>
            <w:shd w:val="clear" w:color="auto" w:fill="FFFFFF" w:themeFill="background1"/>
          </w:tcPr>
          <w:p w14:paraId="1E943EB8" w14:textId="77777777" w:rsidR="005F2236" w:rsidRPr="00D26E27" w:rsidRDefault="00830A2F" w:rsidP="00F169B7">
            <w:pPr>
              <w:pStyle w:val="Tablebody"/>
            </w:pPr>
            <w:r w:rsidRPr="00D26E27">
              <w:t>Ziņojuma unikāl</w:t>
            </w:r>
            <w:r w:rsidR="00AD2E5D" w:rsidRPr="00D26E27">
              <w:t>ai</w:t>
            </w:r>
            <w:r w:rsidRPr="00D26E27">
              <w:t>s identifikators sistēmas ietvaros. OID (sakne) un objekta kodam (paplašinājumam) jāizveido unikāla kombinācija.</w:t>
            </w:r>
          </w:p>
        </w:tc>
      </w:tr>
      <w:tr w:rsidR="005F2236" w:rsidRPr="00D26E27" w14:paraId="1E943EBE" w14:textId="77777777" w:rsidTr="001B212E">
        <w:trPr>
          <w:trHeight w:val="286"/>
        </w:trPr>
        <w:tc>
          <w:tcPr>
            <w:tcW w:w="2235" w:type="dxa"/>
            <w:gridSpan w:val="2"/>
            <w:tcBorders>
              <w:top w:val="single" w:sz="4" w:space="0" w:color="auto"/>
            </w:tcBorders>
            <w:shd w:val="clear" w:color="auto" w:fill="FFFFFF" w:themeFill="background1"/>
          </w:tcPr>
          <w:p w14:paraId="1E943EBA" w14:textId="77777777" w:rsidR="005F2236" w:rsidRPr="00D26E27" w:rsidRDefault="00830A2F" w:rsidP="00F2230C">
            <w:pPr>
              <w:pStyle w:val="Tablebody"/>
            </w:pPr>
            <w:r w:rsidRPr="00D26E27">
              <w:t>creationTime</w:t>
            </w:r>
          </w:p>
          <w:p w14:paraId="1E943EBB" w14:textId="77777777" w:rsidR="005F2236" w:rsidRPr="00D26E27" w:rsidRDefault="005F2236" w:rsidP="00F2230C">
            <w:pPr>
              <w:pStyle w:val="Tablebody"/>
            </w:pPr>
            <w:r w:rsidRPr="00D26E27">
              <w:t>obligāts</w:t>
            </w:r>
          </w:p>
        </w:tc>
        <w:tc>
          <w:tcPr>
            <w:tcW w:w="2126" w:type="dxa"/>
            <w:tcBorders>
              <w:top w:val="single" w:sz="4" w:space="0" w:color="auto"/>
            </w:tcBorders>
            <w:shd w:val="clear" w:color="auto" w:fill="FFFFFF" w:themeFill="background1"/>
          </w:tcPr>
          <w:p w14:paraId="1E943EBC" w14:textId="77777777" w:rsidR="005F2236" w:rsidRPr="00D26E27" w:rsidRDefault="00830A2F" w:rsidP="00F2230C">
            <w:pPr>
              <w:pStyle w:val="Tablebody"/>
            </w:pPr>
            <w:r w:rsidRPr="00D26E27">
              <w:t>TS</w:t>
            </w:r>
          </w:p>
        </w:tc>
        <w:tc>
          <w:tcPr>
            <w:tcW w:w="5387" w:type="dxa"/>
            <w:tcBorders>
              <w:top w:val="single" w:sz="4" w:space="0" w:color="auto"/>
            </w:tcBorders>
            <w:shd w:val="clear" w:color="auto" w:fill="FFFFFF" w:themeFill="background1"/>
          </w:tcPr>
          <w:p w14:paraId="1E943EBD" w14:textId="77777777" w:rsidR="005F2236" w:rsidRPr="00D26E27" w:rsidRDefault="002905CF" w:rsidP="00F2230C">
            <w:pPr>
              <w:pStyle w:val="Tablebody"/>
            </w:pPr>
            <w:r w:rsidRPr="00D26E27">
              <w:t>Laiks, kad ziņojums tika izveidots</w:t>
            </w:r>
            <w:r w:rsidR="001B212E" w:rsidRPr="00D26E27">
              <w:t>.</w:t>
            </w:r>
          </w:p>
        </w:tc>
      </w:tr>
      <w:tr w:rsidR="005F2236" w:rsidRPr="00D26E27" w14:paraId="1E943EC2" w14:textId="77777777" w:rsidTr="001B212E">
        <w:trPr>
          <w:trHeight w:val="286"/>
        </w:trPr>
        <w:tc>
          <w:tcPr>
            <w:tcW w:w="2235" w:type="dxa"/>
            <w:gridSpan w:val="2"/>
            <w:tcBorders>
              <w:top w:val="single" w:sz="4" w:space="0" w:color="auto"/>
            </w:tcBorders>
            <w:shd w:val="clear" w:color="auto" w:fill="FFFFFF" w:themeFill="background1"/>
          </w:tcPr>
          <w:p w14:paraId="1E943EBF" w14:textId="77777777" w:rsidR="005F2236" w:rsidRPr="00D26E27" w:rsidRDefault="002905CF" w:rsidP="00F2230C">
            <w:pPr>
              <w:pStyle w:val="Tablebody"/>
            </w:pPr>
            <w:r w:rsidRPr="00D26E27">
              <w:t>securityText</w:t>
            </w:r>
          </w:p>
        </w:tc>
        <w:tc>
          <w:tcPr>
            <w:tcW w:w="2126" w:type="dxa"/>
            <w:tcBorders>
              <w:top w:val="single" w:sz="4" w:space="0" w:color="auto"/>
            </w:tcBorders>
            <w:shd w:val="clear" w:color="auto" w:fill="FFFFFF" w:themeFill="background1"/>
          </w:tcPr>
          <w:p w14:paraId="1E943EC0" w14:textId="77777777" w:rsidR="005F2236" w:rsidRPr="00D26E27" w:rsidRDefault="002905CF" w:rsidP="00F2230C">
            <w:pPr>
              <w:pStyle w:val="Tablebody"/>
            </w:pPr>
            <w:r w:rsidRPr="00D26E27">
              <w:t>ST</w:t>
            </w:r>
          </w:p>
        </w:tc>
        <w:tc>
          <w:tcPr>
            <w:tcW w:w="5387" w:type="dxa"/>
            <w:tcBorders>
              <w:top w:val="single" w:sz="4" w:space="0" w:color="auto"/>
            </w:tcBorders>
            <w:shd w:val="clear" w:color="auto" w:fill="FFFFFF" w:themeFill="background1"/>
          </w:tcPr>
          <w:p w14:paraId="1E943EC1" w14:textId="77777777" w:rsidR="005F2236" w:rsidRPr="00D26E27" w:rsidRDefault="00832679" w:rsidP="00F2230C">
            <w:pPr>
              <w:pStyle w:val="Tablebody"/>
            </w:pPr>
            <w:r w:rsidRPr="00D26E27">
              <w:t>Netiek lietots</w:t>
            </w:r>
            <w:r w:rsidR="006969A2" w:rsidRPr="00D26E27">
              <w:t>.</w:t>
            </w:r>
          </w:p>
        </w:tc>
      </w:tr>
      <w:tr w:rsidR="005F2236" w:rsidRPr="00D26E27" w14:paraId="1E943EC7" w14:textId="77777777" w:rsidTr="001B212E">
        <w:trPr>
          <w:trHeight w:val="286"/>
        </w:trPr>
        <w:tc>
          <w:tcPr>
            <w:tcW w:w="2235" w:type="dxa"/>
            <w:gridSpan w:val="2"/>
            <w:tcBorders>
              <w:top w:val="single" w:sz="4" w:space="0" w:color="auto"/>
            </w:tcBorders>
            <w:shd w:val="clear" w:color="auto" w:fill="FFFFFF" w:themeFill="background1"/>
          </w:tcPr>
          <w:p w14:paraId="1E943EC3" w14:textId="77777777" w:rsidR="005F2236" w:rsidRPr="00D26E27" w:rsidRDefault="002905CF" w:rsidP="00F2230C">
            <w:pPr>
              <w:pStyle w:val="Tablebody"/>
            </w:pPr>
            <w:r w:rsidRPr="00D26E27">
              <w:t>versionCode</w:t>
            </w:r>
          </w:p>
          <w:p w14:paraId="1E943EC4" w14:textId="77777777" w:rsidR="005F2236" w:rsidRPr="00D26E27" w:rsidRDefault="002905CF" w:rsidP="00F2230C">
            <w:pPr>
              <w:pStyle w:val="Tablebody"/>
            </w:pPr>
            <w:r w:rsidRPr="00D26E27">
              <w:t>ne</w:t>
            </w:r>
            <w:r w:rsidR="005F2236" w:rsidRPr="00D26E27">
              <w:t>obligāts</w:t>
            </w:r>
          </w:p>
        </w:tc>
        <w:tc>
          <w:tcPr>
            <w:tcW w:w="2126" w:type="dxa"/>
            <w:tcBorders>
              <w:top w:val="single" w:sz="4" w:space="0" w:color="auto"/>
            </w:tcBorders>
            <w:shd w:val="clear" w:color="auto" w:fill="FFFFFF" w:themeFill="background1"/>
          </w:tcPr>
          <w:p w14:paraId="1E943EC5" w14:textId="77777777" w:rsidR="005F2236" w:rsidRPr="00D26E27" w:rsidRDefault="002905CF" w:rsidP="00F2230C">
            <w:pPr>
              <w:pStyle w:val="Tablebody"/>
            </w:pPr>
            <w:r w:rsidRPr="00D26E27">
              <w:t>CS</w:t>
            </w:r>
          </w:p>
        </w:tc>
        <w:tc>
          <w:tcPr>
            <w:tcW w:w="5387" w:type="dxa"/>
            <w:tcBorders>
              <w:top w:val="single" w:sz="4" w:space="0" w:color="auto"/>
            </w:tcBorders>
            <w:shd w:val="clear" w:color="auto" w:fill="FFFFFF" w:themeFill="background1"/>
          </w:tcPr>
          <w:p w14:paraId="1E943EC6" w14:textId="77777777" w:rsidR="005F2236" w:rsidRPr="00D26E27" w:rsidRDefault="002905CF" w:rsidP="00F169B7">
            <w:pPr>
              <w:pStyle w:val="Tablebody"/>
            </w:pPr>
            <w:r w:rsidRPr="00D26E27">
              <w:t xml:space="preserve">Nosaka ziņojuma versiju HL7. </w:t>
            </w:r>
            <w:r w:rsidR="00F169B7" w:rsidRPr="00D26E27">
              <w:t>Šobrīd</w:t>
            </w:r>
            <w:r w:rsidRPr="00D26E27">
              <w:t xml:space="preserve"> tiek izmantota šāda ziņojumu versija:V3-20</w:t>
            </w:r>
            <w:r w:rsidR="00213927" w:rsidRPr="00D26E27">
              <w:t>11</w:t>
            </w:r>
            <w:r w:rsidRPr="00D26E27">
              <w:t>-NORMATIVE(V3-NE-</w:t>
            </w:r>
            <w:r w:rsidR="00213927" w:rsidRPr="00D26E27">
              <w:t>2011</w:t>
            </w:r>
            <w:r w:rsidR="009949C7" w:rsidRPr="00D26E27">
              <w:t>)</w:t>
            </w:r>
            <w:r w:rsidR="001B212E" w:rsidRPr="00D26E27">
              <w:t>.</w:t>
            </w:r>
          </w:p>
        </w:tc>
      </w:tr>
      <w:tr w:rsidR="005F2236" w:rsidRPr="00D26E27" w14:paraId="1E943ECC" w14:textId="77777777" w:rsidTr="001B212E">
        <w:trPr>
          <w:trHeight w:val="286"/>
        </w:trPr>
        <w:tc>
          <w:tcPr>
            <w:tcW w:w="2235" w:type="dxa"/>
            <w:gridSpan w:val="2"/>
            <w:tcBorders>
              <w:top w:val="single" w:sz="4" w:space="0" w:color="auto"/>
            </w:tcBorders>
            <w:shd w:val="clear" w:color="auto" w:fill="FFFFFF" w:themeFill="background1"/>
          </w:tcPr>
          <w:p w14:paraId="1E943EC8" w14:textId="77777777" w:rsidR="005F2236" w:rsidRPr="00D26E27" w:rsidRDefault="002905CF" w:rsidP="00F2230C">
            <w:pPr>
              <w:pStyle w:val="Tablebody"/>
            </w:pPr>
            <w:r w:rsidRPr="00D26E27">
              <w:t>interactionId</w:t>
            </w:r>
          </w:p>
          <w:p w14:paraId="1E943EC9" w14:textId="77777777" w:rsidR="005F2236" w:rsidRPr="00D26E27" w:rsidRDefault="005F2236" w:rsidP="00F2230C">
            <w:pPr>
              <w:pStyle w:val="Tablebody"/>
            </w:pPr>
            <w:r w:rsidRPr="00D26E27">
              <w:t>obligāts</w:t>
            </w:r>
          </w:p>
        </w:tc>
        <w:tc>
          <w:tcPr>
            <w:tcW w:w="2126" w:type="dxa"/>
            <w:tcBorders>
              <w:top w:val="single" w:sz="4" w:space="0" w:color="auto"/>
            </w:tcBorders>
            <w:shd w:val="clear" w:color="auto" w:fill="FFFFFF" w:themeFill="background1"/>
          </w:tcPr>
          <w:p w14:paraId="1E943ECA" w14:textId="77777777" w:rsidR="005F2236" w:rsidRPr="00D26E27" w:rsidRDefault="002905CF" w:rsidP="00F2230C">
            <w:pPr>
              <w:pStyle w:val="Tablebody"/>
            </w:pPr>
            <w:r w:rsidRPr="00D26E27">
              <w:t>II</w:t>
            </w:r>
          </w:p>
        </w:tc>
        <w:tc>
          <w:tcPr>
            <w:tcW w:w="5387" w:type="dxa"/>
            <w:tcBorders>
              <w:top w:val="single" w:sz="4" w:space="0" w:color="auto"/>
            </w:tcBorders>
            <w:shd w:val="clear" w:color="auto" w:fill="FFFFFF" w:themeFill="background1"/>
          </w:tcPr>
          <w:p w14:paraId="1E943ECB" w14:textId="77777777" w:rsidR="005F2236" w:rsidRPr="00D26E27" w:rsidRDefault="002905CF" w:rsidP="00F87A31">
            <w:pPr>
              <w:pStyle w:val="Tablebody"/>
              <w:rPr>
                <w:highlight w:val="yellow"/>
              </w:rPr>
            </w:pPr>
            <w:r w:rsidRPr="00D26E27">
              <w:t xml:space="preserve">Interakcijas </w:t>
            </w:r>
            <w:r w:rsidRPr="00D26E27">
              <w:rPr>
                <w:i/>
              </w:rPr>
              <w:t>id</w:t>
            </w:r>
            <w:r w:rsidRPr="00D26E27">
              <w:t xml:space="preserve"> </w:t>
            </w:r>
            <w:r w:rsidR="005F2236" w:rsidRPr="00D26E27">
              <w:t xml:space="preserve">ar fiksētu vērtību </w:t>
            </w:r>
            <w:r w:rsidRPr="00D26E27">
              <w:rPr>
                <w:i/>
              </w:rPr>
              <w:t>root</w:t>
            </w:r>
            <w:r w:rsidRPr="00D26E27">
              <w:t xml:space="preserve"> – „</w:t>
            </w:r>
            <w:r w:rsidR="00BC39D6" w:rsidRPr="00D26E27">
              <w:t>2.16.840.1.113883</w:t>
            </w:r>
            <w:r w:rsidR="006D196E" w:rsidRPr="00D26E27">
              <w:t xml:space="preserve">” un </w:t>
            </w:r>
            <w:r w:rsidR="006D196E" w:rsidRPr="00D26E27">
              <w:rPr>
                <w:i/>
              </w:rPr>
              <w:t>extension</w:t>
            </w:r>
            <w:r w:rsidR="006D196E" w:rsidRPr="00D26E27">
              <w:t xml:space="preserve"> – „</w:t>
            </w:r>
            <w:r w:rsidR="008B13D6" w:rsidRPr="00D26E27">
              <w:t>LVAA_</w:t>
            </w:r>
            <w:r w:rsidRPr="00D26E27">
              <w:t>IN00000</w:t>
            </w:r>
            <w:r w:rsidR="00F87A31" w:rsidRPr="00D26E27">
              <w:t>4</w:t>
            </w:r>
            <w:r w:rsidRPr="00D26E27">
              <w:t>UV01”</w:t>
            </w:r>
            <w:r w:rsidR="001B212E" w:rsidRPr="00D26E27">
              <w:t>.</w:t>
            </w:r>
          </w:p>
        </w:tc>
      </w:tr>
      <w:tr w:rsidR="005F2236" w:rsidRPr="00D26E27" w14:paraId="1E943ED1"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CD" w14:textId="77777777" w:rsidR="005F2236" w:rsidRPr="00D26E27" w:rsidRDefault="002905CF" w:rsidP="00F2230C">
            <w:pPr>
              <w:pStyle w:val="Tablebody"/>
            </w:pPr>
            <w:r w:rsidRPr="00D26E27">
              <w:t>processingCode</w:t>
            </w:r>
          </w:p>
          <w:p w14:paraId="1E943ECE" w14:textId="77777777" w:rsidR="005F2236" w:rsidRPr="00D26E27" w:rsidRDefault="005F2236" w:rsidP="00F2230C">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ECF" w14:textId="77777777" w:rsidR="005F2236" w:rsidRPr="00D26E27" w:rsidRDefault="002905CF" w:rsidP="00F2230C">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ED0" w14:textId="77777777" w:rsidR="005F2236" w:rsidRPr="00D26E27" w:rsidRDefault="002905CF" w:rsidP="002270DD">
            <w:pPr>
              <w:pStyle w:val="Tablebody"/>
            </w:pPr>
            <w:r w:rsidRPr="00D26E27">
              <w:t>Nosaka ziņojuma sūtīšanas režīmu</w:t>
            </w:r>
            <w:r w:rsidR="00307214" w:rsidRPr="00D26E27">
              <w:t>. Tiek lietota fiksēta vērtība „P” (</w:t>
            </w:r>
            <w:r w:rsidR="002270DD" w:rsidRPr="00D26E27">
              <w:t>p</w:t>
            </w:r>
            <w:r w:rsidR="00307214" w:rsidRPr="00D26E27">
              <w:t>rodukcijas)</w:t>
            </w:r>
            <w:r w:rsidR="001B212E" w:rsidRPr="00D26E27">
              <w:t>.</w:t>
            </w:r>
          </w:p>
        </w:tc>
      </w:tr>
      <w:tr w:rsidR="00307214" w:rsidRPr="00D26E27" w14:paraId="1E943ED6"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D2" w14:textId="77777777" w:rsidR="00307214" w:rsidRPr="00D26E27" w:rsidRDefault="00307214" w:rsidP="00F2230C">
            <w:pPr>
              <w:pStyle w:val="Tablebody"/>
            </w:pPr>
            <w:r w:rsidRPr="00D26E27">
              <w:t>processingModeCode</w:t>
            </w:r>
          </w:p>
          <w:p w14:paraId="1E943ED3" w14:textId="77777777" w:rsidR="00307214" w:rsidRPr="00D26E27" w:rsidRDefault="00307214" w:rsidP="00F2230C">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ED4" w14:textId="77777777" w:rsidR="00307214" w:rsidRPr="00D26E27" w:rsidRDefault="00307214" w:rsidP="00F2230C">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ED5" w14:textId="77777777" w:rsidR="00307214" w:rsidRPr="00D26E27" w:rsidRDefault="00307214" w:rsidP="00F2230C">
            <w:pPr>
              <w:pStyle w:val="Tablebody"/>
            </w:pPr>
            <w:r w:rsidRPr="00D26E27">
              <w:t>Nosaka, kādā veidā dati tiek nodoti. Tiek lietota fiksēta vērtība „T” (normāla apstrāde)</w:t>
            </w:r>
            <w:r w:rsidR="006969A2" w:rsidRPr="00D26E27">
              <w:t>.</w:t>
            </w:r>
          </w:p>
        </w:tc>
      </w:tr>
      <w:tr w:rsidR="00307214" w:rsidRPr="00D26E27" w14:paraId="1E943EDB"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D7" w14:textId="77777777" w:rsidR="00307214" w:rsidRPr="00D26E27" w:rsidRDefault="00307214" w:rsidP="00F2230C">
            <w:pPr>
              <w:pStyle w:val="Tablebody"/>
            </w:pPr>
            <w:r w:rsidRPr="00D26E27">
              <w:t>acceptAckCode</w:t>
            </w:r>
          </w:p>
          <w:p w14:paraId="1E943ED8" w14:textId="77777777" w:rsidR="00307214" w:rsidRPr="00D26E27" w:rsidRDefault="00307214" w:rsidP="00F2230C">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ED9" w14:textId="77777777" w:rsidR="00307214" w:rsidRPr="00D26E27" w:rsidRDefault="00307214" w:rsidP="00F2230C">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3EDA" w14:textId="77777777" w:rsidR="00307214" w:rsidRPr="00D26E27" w:rsidRDefault="00307214" w:rsidP="00F2230C">
            <w:pPr>
              <w:pStyle w:val="Tablebody"/>
            </w:pPr>
            <w:r w:rsidRPr="00D26E27">
              <w:t>Nosaka, vai un kādos apstākļos nepieci</w:t>
            </w:r>
            <w:r w:rsidR="00F169B7" w:rsidRPr="00D26E27">
              <w:t>ešams nosūtīt atbildes ziņojumu</w:t>
            </w:r>
            <w:r w:rsidRPr="00D26E27">
              <w:t xml:space="preserve"> par to, ka ziņojums saņemts. Tiek lietota fiksēta vērtība „AL” (vienmēr)</w:t>
            </w:r>
            <w:r w:rsidR="006969A2" w:rsidRPr="00D26E27">
              <w:t>.</w:t>
            </w:r>
          </w:p>
        </w:tc>
      </w:tr>
      <w:tr w:rsidR="00307214" w:rsidRPr="00D26E27" w14:paraId="1E943EDF"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DC" w14:textId="77777777" w:rsidR="00307214" w:rsidRPr="00D26E27" w:rsidRDefault="00307214" w:rsidP="00F2230C">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1E943EDD" w14:textId="77777777" w:rsidR="00307214" w:rsidRPr="00D26E27" w:rsidRDefault="00307214" w:rsidP="00F2230C">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3EDE" w14:textId="77777777" w:rsidR="00307214" w:rsidRPr="00D26E27" w:rsidRDefault="00307214" w:rsidP="00F2230C">
            <w:pPr>
              <w:pStyle w:val="Tablebody"/>
            </w:pPr>
            <w:r w:rsidRPr="00D26E27">
              <w:t>Netiek lietots</w:t>
            </w:r>
            <w:r w:rsidR="006969A2" w:rsidRPr="00D26E27">
              <w:t>.</w:t>
            </w:r>
          </w:p>
        </w:tc>
      </w:tr>
      <w:tr w:rsidR="00307214" w:rsidRPr="00D26E27" w14:paraId="1E943EE5"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E0" w14:textId="77777777" w:rsidR="00307214" w:rsidRPr="00D26E27" w:rsidRDefault="00307214" w:rsidP="00F2230C">
            <w:pPr>
              <w:pStyle w:val="Tablebody"/>
            </w:pPr>
            <w:r w:rsidRPr="00D26E27">
              <w:t>receiver</w:t>
            </w:r>
          </w:p>
          <w:p w14:paraId="1E943EE1" w14:textId="77777777" w:rsidR="00307214" w:rsidRPr="00D26E27" w:rsidRDefault="00307214" w:rsidP="00F2230C">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3EE2" w14:textId="77777777" w:rsidR="00307214" w:rsidRPr="00D26E27" w:rsidRDefault="00307214" w:rsidP="00F2230C">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3EE3" w14:textId="77777777" w:rsidR="00307214" w:rsidRPr="00D26E27" w:rsidRDefault="00307214" w:rsidP="00F2230C">
            <w:pPr>
              <w:pStyle w:val="Tablebody"/>
            </w:pPr>
            <w:r w:rsidRPr="00D26E27">
              <w:t>Norāda informācijas sistēmu saņēmēju, kuram adresēts ziņojums. OID (</w:t>
            </w:r>
            <w:r w:rsidRPr="00D26E27">
              <w:rPr>
                <w:i/>
              </w:rPr>
              <w:t>root</w:t>
            </w:r>
            <w:r w:rsidRPr="00D26E27">
              <w:t>) vienmēr ir jābūt „1.3.6.1.4.1.38760.2.3” (kas identificē Informācijas sistēmu klasifikatoru) un paplašinājumam „</w:t>
            </w:r>
            <w:r w:rsidR="00F2230C" w:rsidRPr="00D26E27">
              <w:t>IP.</w:t>
            </w:r>
            <w:r w:rsidR="009525A3" w:rsidRPr="00D26E27">
              <w:t>AUTH</w:t>
            </w:r>
            <w:r w:rsidR="00F2230C" w:rsidRPr="00D26E27">
              <w:t>.WS</w:t>
            </w:r>
            <w:r w:rsidRPr="00D26E27">
              <w:t>” (</w:t>
            </w:r>
            <w:r w:rsidR="009525A3" w:rsidRPr="00D26E27">
              <w:t xml:space="preserve">Autorizācijas datu aktualizācijas un izgūšanas tīkla </w:t>
            </w:r>
            <w:r w:rsidR="00F2230C" w:rsidRPr="00D26E27">
              <w:t>serviss</w:t>
            </w:r>
            <w:r w:rsidRPr="00D26E27">
              <w:t>)</w:t>
            </w:r>
            <w:r w:rsidR="006969A2" w:rsidRPr="00D26E27">
              <w:t>.</w:t>
            </w:r>
            <w:r w:rsidRPr="00D26E27">
              <w:t xml:space="preserve"> </w:t>
            </w:r>
          </w:p>
          <w:p w14:paraId="1E943EE4" w14:textId="77777777" w:rsidR="00307214" w:rsidRPr="00D26E27" w:rsidRDefault="00307214" w:rsidP="00F2230C">
            <w:pPr>
              <w:pStyle w:val="Tablebody"/>
            </w:pPr>
            <w:r w:rsidRPr="00D26E27">
              <w:t>Jābūt tieši vienam saņēmējam</w:t>
            </w:r>
            <w:r w:rsidR="006969A2" w:rsidRPr="00D26E27">
              <w:t>.</w:t>
            </w:r>
          </w:p>
        </w:tc>
      </w:tr>
      <w:tr w:rsidR="000A089A" w:rsidRPr="00D26E27" w14:paraId="1E943EEA" w14:textId="77777777" w:rsidTr="001B212E">
        <w:trPr>
          <w:trHeight w:val="286"/>
        </w:trPr>
        <w:tc>
          <w:tcPr>
            <w:tcW w:w="2235" w:type="dxa"/>
            <w:gridSpan w:val="2"/>
            <w:tcBorders>
              <w:top w:val="single" w:sz="4" w:space="0" w:color="auto"/>
            </w:tcBorders>
            <w:shd w:val="clear" w:color="auto" w:fill="FFFFFF" w:themeFill="background1"/>
          </w:tcPr>
          <w:p w14:paraId="1E943EE6" w14:textId="77777777" w:rsidR="000A089A" w:rsidRPr="00D26E27" w:rsidRDefault="000A089A" w:rsidP="00F2230C">
            <w:pPr>
              <w:pStyle w:val="Tablebody"/>
            </w:pPr>
            <w:r w:rsidRPr="00D26E27">
              <w:t>sender</w:t>
            </w:r>
          </w:p>
          <w:p w14:paraId="1E943EE7" w14:textId="77777777" w:rsidR="000A089A" w:rsidRPr="00D26E27" w:rsidRDefault="000A089A" w:rsidP="00F2230C">
            <w:pPr>
              <w:pStyle w:val="Tablebody"/>
            </w:pPr>
            <w:r w:rsidRPr="00D26E27">
              <w:t>obligāts</w:t>
            </w:r>
          </w:p>
        </w:tc>
        <w:tc>
          <w:tcPr>
            <w:tcW w:w="2126" w:type="dxa"/>
            <w:tcBorders>
              <w:top w:val="single" w:sz="4" w:space="0" w:color="auto"/>
            </w:tcBorders>
            <w:shd w:val="clear" w:color="auto" w:fill="FFFFFF" w:themeFill="background1"/>
          </w:tcPr>
          <w:p w14:paraId="1E943EE8" w14:textId="77777777" w:rsidR="000A089A" w:rsidRPr="00D26E27" w:rsidRDefault="000A089A" w:rsidP="00F2230C">
            <w:pPr>
              <w:pStyle w:val="Tablebody"/>
            </w:pPr>
            <w:r w:rsidRPr="00D26E27">
              <w:t>MCCI_MT000100UV01_LV01.</w:t>
            </w:r>
            <w:r w:rsidR="004329B3" w:rsidRPr="00D26E27">
              <w:t>Sender</w:t>
            </w:r>
          </w:p>
        </w:tc>
        <w:tc>
          <w:tcPr>
            <w:tcW w:w="5387" w:type="dxa"/>
            <w:tcBorders>
              <w:top w:val="single" w:sz="4" w:space="0" w:color="auto"/>
            </w:tcBorders>
            <w:shd w:val="clear" w:color="auto" w:fill="FFFFFF" w:themeFill="background1"/>
          </w:tcPr>
          <w:p w14:paraId="1E943EE9" w14:textId="77777777" w:rsidR="000A089A" w:rsidRPr="00D26E27" w:rsidRDefault="000A089A" w:rsidP="006969A2">
            <w:pPr>
              <w:pStyle w:val="Tablebody"/>
            </w:pPr>
            <w:r w:rsidRPr="00D26E27">
              <w:t>Pēc analoģijas ar ziņojum</w:t>
            </w:r>
            <w:r w:rsidR="006969A2" w:rsidRPr="00D26E27">
              <w:t>a</w:t>
            </w:r>
            <w:r w:rsidRPr="00D26E27">
              <w:t xml:space="preserve">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0A089A" w:rsidRPr="00D26E27" w14:paraId="1E943EEF"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1E943EEB" w14:textId="77777777" w:rsidR="000A089A" w:rsidRPr="00D26E27" w:rsidRDefault="000A089A" w:rsidP="00F2230C">
            <w:pPr>
              <w:pStyle w:val="Tablebody"/>
            </w:pPr>
            <w:r w:rsidRPr="00D26E27">
              <w:t>attentionLine</w:t>
            </w:r>
          </w:p>
          <w:p w14:paraId="1E943EEC" w14:textId="77777777" w:rsidR="000A089A" w:rsidRPr="00D26E27" w:rsidRDefault="000A089A" w:rsidP="00F2230C">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1E943EED" w14:textId="77777777" w:rsidR="000A089A" w:rsidRPr="00D26E27" w:rsidRDefault="000A089A" w:rsidP="00F2230C">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3EEE" w14:textId="77777777" w:rsidR="000A089A" w:rsidRPr="00D26E27" w:rsidRDefault="00D8518A" w:rsidP="00F2230C">
            <w:pPr>
              <w:pStyle w:val="Tablebody"/>
            </w:pPr>
            <w:r w:rsidRPr="00D26E27">
              <w:t>Sadaļa ļauj nosūtīt informāciju, kas nepieciešama</w:t>
            </w:r>
            <w:r w:rsidR="00875B28" w:rsidRPr="00D26E27">
              <w:t>, la</w:t>
            </w:r>
            <w:r w:rsidR="006969A2" w:rsidRPr="00D26E27">
              <w:t>i pilnībā saprastu ziņojumu, ne</w:t>
            </w:r>
            <w:r w:rsidR="00875B28" w:rsidRPr="00D26E27">
              <w:t>tiek aizpildīts.</w:t>
            </w:r>
          </w:p>
        </w:tc>
      </w:tr>
      <w:tr w:rsidR="000A089A" w:rsidRPr="00D26E27" w14:paraId="1E943EF4" w14:textId="77777777" w:rsidTr="001B212E">
        <w:trPr>
          <w:trHeight w:val="286"/>
        </w:trPr>
        <w:tc>
          <w:tcPr>
            <w:tcW w:w="2235" w:type="dxa"/>
            <w:gridSpan w:val="2"/>
            <w:tcBorders>
              <w:top w:val="single" w:sz="4" w:space="0" w:color="auto"/>
            </w:tcBorders>
            <w:shd w:val="clear" w:color="auto" w:fill="FFFFFF" w:themeFill="background1"/>
          </w:tcPr>
          <w:p w14:paraId="1E943EF0" w14:textId="77777777" w:rsidR="000A089A" w:rsidRPr="00D26E27" w:rsidRDefault="000A089A" w:rsidP="00F2230C">
            <w:pPr>
              <w:pStyle w:val="Tablebody"/>
            </w:pPr>
            <w:r w:rsidRPr="00D26E27">
              <w:t>controlActProcess</w:t>
            </w:r>
          </w:p>
          <w:p w14:paraId="1E943EF1" w14:textId="77777777" w:rsidR="000A089A" w:rsidRPr="00D26E27" w:rsidRDefault="000A089A" w:rsidP="00F2230C">
            <w:pPr>
              <w:pStyle w:val="Tablebody"/>
            </w:pPr>
            <w:r w:rsidRPr="00D26E27">
              <w:t>obligāts</w:t>
            </w:r>
          </w:p>
        </w:tc>
        <w:tc>
          <w:tcPr>
            <w:tcW w:w="2126" w:type="dxa"/>
            <w:tcBorders>
              <w:top w:val="single" w:sz="4" w:space="0" w:color="auto"/>
            </w:tcBorders>
            <w:shd w:val="clear" w:color="auto" w:fill="FFFFFF" w:themeFill="background1"/>
          </w:tcPr>
          <w:p w14:paraId="1E943EF2" w14:textId="77777777" w:rsidR="000A089A" w:rsidRPr="00D26E27" w:rsidRDefault="008B13D6" w:rsidP="005929A5">
            <w:pPr>
              <w:pStyle w:val="Tablebody"/>
            </w:pPr>
            <w:r w:rsidRPr="00D26E27">
              <w:t>LVAA_</w:t>
            </w:r>
            <w:r w:rsidR="000A089A" w:rsidRPr="00D26E27">
              <w:t>IN00000</w:t>
            </w:r>
            <w:r w:rsidR="005929A5" w:rsidRPr="00D26E27">
              <w:t>4</w:t>
            </w:r>
            <w:r w:rsidR="000A089A" w:rsidRPr="00D26E27">
              <w:t>UV01.MCAI_MT700201UV01_LV01.ControlActProcess</w:t>
            </w:r>
          </w:p>
        </w:tc>
        <w:tc>
          <w:tcPr>
            <w:tcW w:w="5387" w:type="dxa"/>
            <w:tcBorders>
              <w:top w:val="single" w:sz="4" w:space="0" w:color="auto"/>
            </w:tcBorders>
            <w:shd w:val="clear" w:color="auto" w:fill="FFFFFF" w:themeFill="background1"/>
          </w:tcPr>
          <w:p w14:paraId="1E943EF3" w14:textId="77777777" w:rsidR="000A089A" w:rsidRPr="00D26E27" w:rsidRDefault="000A089A" w:rsidP="00BC39D6">
            <w:pPr>
              <w:pStyle w:val="Tablebody"/>
            </w:pPr>
            <w:r w:rsidRPr="00D26E27">
              <w:t>Vadības darbības apvalks</w:t>
            </w:r>
            <w:r w:rsidR="0039255C" w:rsidRPr="00D26E27">
              <w:t>. Sk</w:t>
            </w:r>
            <w:r w:rsidR="00D4105C" w:rsidRPr="00D26E27">
              <w:t>at</w:t>
            </w:r>
            <w:r w:rsidR="0039255C" w:rsidRPr="00D26E27">
              <w:t>.</w:t>
            </w:r>
            <w:r w:rsidR="00875B28" w:rsidRPr="00D26E27">
              <w:t xml:space="preserve"> </w:t>
            </w:r>
            <w:r w:rsidR="00BC39D6" w:rsidRPr="00D26E27">
              <w:fldChar w:fldCharType="begin"/>
            </w:r>
            <w:r w:rsidR="00BC39D6" w:rsidRPr="00D26E27">
              <w:instrText xml:space="preserve"> REF _Ref313457574 \n \h </w:instrText>
            </w:r>
            <w:r w:rsidR="00BC39D6" w:rsidRPr="00D26E27">
              <w:fldChar w:fldCharType="separate"/>
            </w:r>
            <w:r w:rsidR="009632F1">
              <w:t>2.3.1.2</w:t>
            </w:r>
            <w:r w:rsidR="00BC39D6" w:rsidRPr="00D26E27">
              <w:fldChar w:fldCharType="end"/>
            </w:r>
            <w:r w:rsidR="007A0EED" w:rsidRPr="00D26E27">
              <w:t>.paragrāfu.</w:t>
            </w:r>
          </w:p>
        </w:tc>
      </w:tr>
    </w:tbl>
    <w:p w14:paraId="1E943EF5" w14:textId="77777777" w:rsidR="005F2236" w:rsidRPr="00D26E27" w:rsidRDefault="005929A5" w:rsidP="00F2230C">
      <w:pPr>
        <w:pStyle w:val="Pictureposition"/>
      </w:pPr>
      <w:r w:rsidRPr="00D26E27">
        <w:rPr>
          <w:noProof/>
          <w:lang w:eastAsia="lv-LV"/>
        </w:rPr>
        <w:drawing>
          <wp:inline distT="0" distB="0" distL="0" distR="0" wp14:anchorId="1E94456C" wp14:editId="2EC23F41">
            <wp:extent cx="4046721" cy="4905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7">
                      <a:extLst>
                        <a:ext uri="{28A0092B-C50C-407E-A947-70E740481C1C}">
                          <a14:useLocalDpi xmlns:a14="http://schemas.microsoft.com/office/drawing/2010/main" val="0"/>
                        </a:ext>
                      </a:extLst>
                    </a:blip>
                    <a:stretch>
                      <a:fillRect/>
                    </a:stretch>
                  </pic:blipFill>
                  <pic:spPr>
                    <a:xfrm>
                      <a:off x="0" y="0"/>
                      <a:ext cx="4050846" cy="4910956"/>
                    </a:xfrm>
                    <a:prstGeom prst="rect">
                      <a:avLst/>
                    </a:prstGeom>
                  </pic:spPr>
                </pic:pic>
              </a:graphicData>
            </a:graphic>
          </wp:inline>
        </w:drawing>
      </w:r>
      <w:r w:rsidR="0051062A" w:rsidRPr="00D26E27">
        <w:rPr>
          <w:lang w:eastAsia="lv-LV"/>
        </w:rPr>
        <w:t xml:space="preserve"> </w:t>
      </w:r>
    </w:p>
    <w:bookmarkStart w:id="154" w:name="_Toc157568480"/>
    <w:bookmarkStart w:id="155" w:name="_Toc163534212"/>
    <w:p w14:paraId="1E943EF6" w14:textId="77777777" w:rsidR="005F2236" w:rsidRPr="00D26E27" w:rsidRDefault="00306161" w:rsidP="00F2230C">
      <w:pPr>
        <w:pStyle w:val="Picturecaption"/>
      </w:pPr>
      <w:r w:rsidRPr="00D26E27">
        <w:fldChar w:fldCharType="begin"/>
      </w:r>
      <w:r w:rsidR="005F2236" w:rsidRPr="00D26E27">
        <w:instrText xml:space="preserve"> SEQ Attēls \* ARABIC </w:instrText>
      </w:r>
      <w:r w:rsidRPr="00D26E27">
        <w:fldChar w:fldCharType="separate"/>
      </w:r>
      <w:bookmarkStart w:id="156" w:name="_Ref167005902"/>
      <w:bookmarkStart w:id="157" w:name="_Toc248315906"/>
      <w:bookmarkStart w:id="158" w:name="_Toc286761702"/>
      <w:bookmarkStart w:id="159" w:name="_Toc308531903"/>
      <w:bookmarkStart w:id="160" w:name="_Toc336709202"/>
      <w:bookmarkStart w:id="161" w:name="_Toc391971019"/>
      <w:r w:rsidR="009632F1">
        <w:rPr>
          <w:noProof/>
        </w:rPr>
        <w:t>17</w:t>
      </w:r>
      <w:bookmarkEnd w:id="156"/>
      <w:r w:rsidRPr="00D26E27">
        <w:fldChar w:fldCharType="end"/>
      </w:r>
      <w:r w:rsidR="005F2236" w:rsidRPr="00D26E27">
        <w:t xml:space="preserve">.attēls. XML shēmas tipa </w:t>
      </w:r>
      <w:r w:rsidR="008B13D6" w:rsidRPr="00D26E27">
        <w:rPr>
          <w:rFonts w:cs="Arial"/>
          <w:color w:val="000000"/>
          <w:highlight w:val="white"/>
        </w:rPr>
        <w:t>LVAA_</w:t>
      </w:r>
      <w:r w:rsidR="007B2756" w:rsidRPr="00D26E27">
        <w:rPr>
          <w:rFonts w:cs="Arial"/>
          <w:color w:val="000000"/>
          <w:highlight w:val="white"/>
        </w:rPr>
        <w:t>IN00000</w:t>
      </w:r>
      <w:r w:rsidR="005929A5" w:rsidRPr="00D26E27">
        <w:rPr>
          <w:rFonts w:cs="Arial"/>
          <w:color w:val="000000"/>
          <w:highlight w:val="white"/>
        </w:rPr>
        <w:t>4</w:t>
      </w:r>
      <w:r w:rsidR="000C3AC0" w:rsidRPr="00D26E27">
        <w:rPr>
          <w:rFonts w:cs="Arial"/>
          <w:color w:val="000000"/>
          <w:highlight w:val="white"/>
        </w:rPr>
        <w:t>UV01.MCCI_MT000100UV01_LV01.Message</w:t>
      </w:r>
      <w:r w:rsidR="005F2236" w:rsidRPr="00D26E27">
        <w:rPr>
          <w:i/>
        </w:rPr>
        <w:t xml:space="preserve"> </w:t>
      </w:r>
      <w:r w:rsidR="005F2236" w:rsidRPr="00D26E27">
        <w:t>diagramma</w:t>
      </w:r>
      <w:bookmarkEnd w:id="154"/>
      <w:bookmarkEnd w:id="155"/>
      <w:bookmarkEnd w:id="157"/>
      <w:bookmarkEnd w:id="158"/>
      <w:bookmarkEnd w:id="159"/>
      <w:bookmarkEnd w:id="160"/>
      <w:bookmarkEnd w:id="161"/>
    </w:p>
    <w:p w14:paraId="1E943EF7" w14:textId="77777777" w:rsidR="005F2236" w:rsidRPr="00D26E27" w:rsidRDefault="005F2236" w:rsidP="001764D5">
      <w:pPr>
        <w:pStyle w:val="Heading4"/>
      </w:pPr>
      <w:bookmarkStart w:id="162" w:name="_Vadības_darbības_apvalks"/>
      <w:bookmarkStart w:id="163" w:name="_Ref313457574"/>
      <w:bookmarkStart w:id="164" w:name="_Toc336709177"/>
      <w:bookmarkStart w:id="165" w:name="_Toc391970941"/>
      <w:bookmarkEnd w:id="162"/>
      <w:r w:rsidRPr="00D26E27">
        <w:t>Vadības darbības apvalks</w:t>
      </w:r>
      <w:bookmarkEnd w:id="163"/>
      <w:bookmarkEnd w:id="164"/>
      <w:bookmarkEnd w:id="16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2691"/>
        <w:gridCol w:w="4395"/>
      </w:tblGrid>
      <w:tr w:rsidR="0066794A" w:rsidRPr="00D26E27" w14:paraId="1E943EFA" w14:textId="77777777" w:rsidTr="006969A2">
        <w:tc>
          <w:tcPr>
            <w:tcW w:w="1772" w:type="dxa"/>
            <w:tcBorders>
              <w:right w:val="nil"/>
            </w:tcBorders>
            <w:shd w:val="clear" w:color="auto" w:fill="auto"/>
          </w:tcPr>
          <w:p w14:paraId="1E943EF8" w14:textId="77777777" w:rsidR="0066794A" w:rsidRPr="00D26E27" w:rsidRDefault="0066794A" w:rsidP="00F2230C">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1E943EF9" w14:textId="77777777" w:rsidR="0066794A" w:rsidRPr="00D26E27" w:rsidRDefault="005929A5" w:rsidP="005929A5">
            <w:pPr>
              <w:pStyle w:val="Tablebody"/>
              <w:spacing w:line="288" w:lineRule="auto"/>
              <w:contextualSpacing/>
              <w:rPr>
                <w:szCs w:val="20"/>
              </w:rPr>
            </w:pPr>
            <w:r w:rsidRPr="00D26E27">
              <w:rPr>
                <w:rFonts w:cs="Arial"/>
                <w:color w:val="000000"/>
                <w:szCs w:val="20"/>
              </w:rPr>
              <w:t>LVAA_IN000004UV01.MCAI_MT700201UV01.ControlActProcess</w:t>
            </w:r>
          </w:p>
        </w:tc>
      </w:tr>
      <w:tr w:rsidR="0066794A" w:rsidRPr="00D26E27" w14:paraId="1E943EFC" w14:textId="77777777" w:rsidTr="006969A2">
        <w:tc>
          <w:tcPr>
            <w:tcW w:w="9748" w:type="dxa"/>
            <w:gridSpan w:val="4"/>
            <w:tcBorders>
              <w:bottom w:val="nil"/>
            </w:tcBorders>
            <w:shd w:val="clear" w:color="auto" w:fill="auto"/>
          </w:tcPr>
          <w:p w14:paraId="1E943EFB" w14:textId="77777777" w:rsidR="0066794A" w:rsidRPr="00D26E27" w:rsidRDefault="0066794A" w:rsidP="00F2230C">
            <w:pPr>
              <w:pStyle w:val="MessageHeader"/>
            </w:pPr>
            <w:r w:rsidRPr="00D26E27">
              <w:t>Apraksts</w:t>
            </w:r>
          </w:p>
        </w:tc>
      </w:tr>
      <w:tr w:rsidR="0066794A" w:rsidRPr="00D26E27" w14:paraId="1E943F00" w14:textId="77777777" w:rsidTr="00D609BB">
        <w:tc>
          <w:tcPr>
            <w:tcW w:w="9748" w:type="dxa"/>
            <w:gridSpan w:val="4"/>
            <w:tcBorders>
              <w:top w:val="nil"/>
              <w:bottom w:val="single" w:sz="4" w:space="0" w:color="auto"/>
            </w:tcBorders>
            <w:shd w:val="clear" w:color="auto" w:fill="auto"/>
          </w:tcPr>
          <w:p w14:paraId="1E943EFD" w14:textId="77777777" w:rsidR="0066794A" w:rsidRPr="00D26E27" w:rsidRDefault="0066794A" w:rsidP="00F2230C">
            <w:pPr>
              <w:pStyle w:val="Tablebody"/>
            </w:pPr>
            <w:r w:rsidRPr="00D26E27">
              <w:t xml:space="preserve">Definē </w:t>
            </w:r>
            <w:r w:rsidR="008B13D6" w:rsidRPr="00D26E27">
              <w:rPr>
                <w:rFonts w:cs="Arial"/>
                <w:i/>
                <w:color w:val="000000"/>
                <w:szCs w:val="20"/>
                <w:highlight w:val="white"/>
              </w:rPr>
              <w:t>LVAA_</w:t>
            </w:r>
            <w:r w:rsidR="00ED5C78" w:rsidRPr="00D26E27">
              <w:rPr>
                <w:rFonts w:cs="Arial"/>
                <w:i/>
                <w:color w:val="000000"/>
                <w:szCs w:val="20"/>
                <w:highlight w:val="white"/>
              </w:rPr>
              <w:t>IN00000</w:t>
            </w:r>
            <w:r w:rsidR="005929A5" w:rsidRPr="00D26E27">
              <w:rPr>
                <w:rFonts w:cs="Arial"/>
                <w:i/>
                <w:color w:val="000000"/>
                <w:szCs w:val="20"/>
                <w:highlight w:val="white"/>
              </w:rPr>
              <w:t>4</w:t>
            </w:r>
            <w:r w:rsidR="00ED5C78" w:rsidRPr="00D26E27">
              <w:rPr>
                <w:rFonts w:cs="Arial"/>
                <w:i/>
                <w:color w:val="000000"/>
                <w:szCs w:val="20"/>
                <w:highlight w:val="white"/>
              </w:rPr>
              <w:t>UV01.MCAI_MT700201UV01_LV01.ControlActProcess</w:t>
            </w:r>
            <w:r w:rsidR="00ED5C78" w:rsidRPr="00D26E27">
              <w:rPr>
                <w:rFonts w:cs="Arial"/>
                <w:color w:val="000000"/>
                <w:szCs w:val="20"/>
              </w:rPr>
              <w:t xml:space="preserve"> </w:t>
            </w:r>
            <w:r w:rsidRPr="00D26E27">
              <w:t xml:space="preserve">XML tipu. </w:t>
            </w:r>
          </w:p>
          <w:p w14:paraId="1E943EFE" w14:textId="77777777" w:rsidR="0066794A" w:rsidRPr="00D26E27" w:rsidRDefault="0066794A" w:rsidP="00F2230C">
            <w:pPr>
              <w:pStyle w:val="Tablebody"/>
            </w:pPr>
            <w:r w:rsidRPr="00D26E27">
              <w:t xml:space="preserve">XML shēmas tipa </w:t>
            </w:r>
            <w:r w:rsidR="008B13D6" w:rsidRPr="00D26E27">
              <w:rPr>
                <w:rFonts w:cs="Arial"/>
                <w:i/>
                <w:color w:val="000000"/>
                <w:szCs w:val="20"/>
                <w:highlight w:val="white"/>
              </w:rPr>
              <w:t>LVAA_</w:t>
            </w:r>
            <w:r w:rsidR="00ED5C78" w:rsidRPr="00D26E27">
              <w:rPr>
                <w:rFonts w:cs="Arial"/>
                <w:i/>
                <w:color w:val="000000"/>
                <w:szCs w:val="20"/>
                <w:highlight w:val="white"/>
              </w:rPr>
              <w:t>IN00000</w:t>
            </w:r>
            <w:r w:rsidR="005929A5" w:rsidRPr="00D26E27">
              <w:rPr>
                <w:rFonts w:cs="Arial"/>
                <w:i/>
                <w:color w:val="000000"/>
                <w:szCs w:val="20"/>
                <w:highlight w:val="white"/>
              </w:rPr>
              <w:t>4</w:t>
            </w:r>
            <w:r w:rsidR="00ED5C78" w:rsidRPr="00D26E27">
              <w:rPr>
                <w:rFonts w:cs="Arial"/>
                <w:i/>
                <w:color w:val="000000"/>
                <w:szCs w:val="20"/>
                <w:highlight w:val="white"/>
              </w:rPr>
              <w:t>UV01.MCAI_MT700201UV01_LV01.ControlActProcess</w:t>
            </w:r>
            <w:r w:rsidR="00ED5C78" w:rsidRPr="00D26E27">
              <w:rPr>
                <w:rFonts w:cs="Arial"/>
                <w:color w:val="000000"/>
                <w:szCs w:val="20"/>
              </w:rPr>
              <w:t xml:space="preserve"> </w:t>
            </w:r>
            <w:r w:rsidRPr="00D26E27">
              <w:t xml:space="preserve">diagramma ir </w:t>
            </w:r>
            <w:r w:rsidR="00D32B60" w:rsidRPr="00D26E27">
              <w:t>attēlota</w:t>
            </w:r>
            <w:r w:rsidR="008D3ACD" w:rsidRPr="00D26E27">
              <w:t xml:space="preserve"> </w:t>
            </w:r>
            <w:r w:rsidR="00070C6C" w:rsidRPr="00D26E27">
              <w:fldChar w:fldCharType="begin"/>
            </w:r>
            <w:r w:rsidR="00070C6C" w:rsidRPr="00D26E27">
              <w:instrText xml:space="preserve"> REF _Ref313462716 \h </w:instrText>
            </w:r>
            <w:r w:rsidR="00070C6C" w:rsidRPr="00D26E27">
              <w:fldChar w:fldCharType="separate"/>
            </w:r>
            <w:r w:rsidR="009632F1">
              <w:rPr>
                <w:noProof/>
              </w:rPr>
              <w:t>18</w:t>
            </w:r>
            <w:r w:rsidR="00070C6C" w:rsidRPr="00D26E27">
              <w:fldChar w:fldCharType="end"/>
            </w:r>
            <w:r w:rsidRPr="00D26E27">
              <w:t xml:space="preserve">.attēlā. </w:t>
            </w:r>
          </w:p>
          <w:p w14:paraId="1E943EFF" w14:textId="77777777" w:rsidR="0066794A" w:rsidRPr="00D26E27" w:rsidRDefault="0066794A" w:rsidP="00875B28">
            <w:pPr>
              <w:pStyle w:val="Tablebody"/>
            </w:pPr>
            <w:r w:rsidRPr="00D26E27">
              <w:t xml:space="preserve">Tips </w:t>
            </w:r>
            <w:r w:rsidR="008B13D6" w:rsidRPr="00D26E27">
              <w:rPr>
                <w:rFonts w:cs="Arial"/>
                <w:i/>
                <w:color w:val="000000"/>
                <w:szCs w:val="20"/>
                <w:highlight w:val="white"/>
              </w:rPr>
              <w:t>LVAA_</w:t>
            </w:r>
            <w:r w:rsidR="008D3ACD" w:rsidRPr="00D26E27">
              <w:rPr>
                <w:rFonts w:cs="Arial"/>
                <w:i/>
                <w:color w:val="000000"/>
                <w:szCs w:val="20"/>
                <w:highlight w:val="white"/>
              </w:rPr>
              <w:t>IN00000</w:t>
            </w:r>
            <w:r w:rsidR="005929A5" w:rsidRPr="00D26E27">
              <w:rPr>
                <w:rFonts w:cs="Arial"/>
                <w:i/>
                <w:color w:val="000000"/>
                <w:szCs w:val="20"/>
                <w:highlight w:val="white"/>
              </w:rPr>
              <w:t>4</w:t>
            </w:r>
            <w:r w:rsidR="008D3ACD" w:rsidRPr="00D26E27">
              <w:rPr>
                <w:rFonts w:cs="Arial"/>
                <w:i/>
                <w:color w:val="000000"/>
                <w:szCs w:val="20"/>
                <w:highlight w:val="white"/>
              </w:rPr>
              <w:t>UV01.MCAI_MT700201UV01_LV01.ControlActProcess</w:t>
            </w:r>
            <w:r w:rsidR="008D3ACD" w:rsidRPr="00D26E27">
              <w:rPr>
                <w:rFonts w:cs="Arial"/>
                <w:color w:val="000000"/>
                <w:szCs w:val="20"/>
              </w:rPr>
              <w:t xml:space="preserve"> </w:t>
            </w:r>
            <w:r w:rsidRPr="00D26E27">
              <w:t>sastāv no šādiem elementiem:</w:t>
            </w:r>
          </w:p>
        </w:tc>
      </w:tr>
      <w:tr w:rsidR="0066794A" w:rsidRPr="00D26E27" w14:paraId="1E943F04"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01" w14:textId="77777777" w:rsidR="0066794A" w:rsidRPr="00D26E27" w:rsidRDefault="0066794A" w:rsidP="00F2230C">
            <w:pPr>
              <w:pStyle w:val="MessageHeader"/>
            </w:pPr>
            <w:r w:rsidRPr="00D26E27">
              <w:t>Elements</w:t>
            </w:r>
          </w:p>
        </w:tc>
        <w:tc>
          <w:tcPr>
            <w:tcW w:w="2691" w:type="dxa"/>
            <w:tcBorders>
              <w:top w:val="single" w:sz="4" w:space="0" w:color="auto"/>
              <w:left w:val="single" w:sz="4" w:space="0" w:color="auto"/>
              <w:bottom w:val="single" w:sz="4" w:space="0" w:color="auto"/>
              <w:right w:val="single" w:sz="4" w:space="0" w:color="auto"/>
            </w:tcBorders>
          </w:tcPr>
          <w:p w14:paraId="1E943F02" w14:textId="77777777" w:rsidR="0066794A" w:rsidRPr="00D26E27" w:rsidRDefault="0066794A" w:rsidP="00F2230C">
            <w:pPr>
              <w:pStyle w:val="MessageHeader"/>
            </w:pPr>
            <w:r w:rsidRPr="00D26E27">
              <w:t>Tips</w:t>
            </w:r>
          </w:p>
        </w:tc>
        <w:tc>
          <w:tcPr>
            <w:tcW w:w="4395" w:type="dxa"/>
            <w:tcBorders>
              <w:top w:val="single" w:sz="4" w:space="0" w:color="auto"/>
              <w:left w:val="single" w:sz="4" w:space="0" w:color="auto"/>
              <w:bottom w:val="single" w:sz="4" w:space="0" w:color="auto"/>
              <w:right w:val="single" w:sz="4" w:space="0" w:color="auto"/>
            </w:tcBorders>
          </w:tcPr>
          <w:p w14:paraId="1E943F03" w14:textId="77777777" w:rsidR="0066794A" w:rsidRPr="00D26E27" w:rsidRDefault="0066794A" w:rsidP="00F2230C">
            <w:pPr>
              <w:pStyle w:val="MessageHeader"/>
            </w:pPr>
            <w:r w:rsidRPr="00D26E27">
              <w:t>Apraksts</w:t>
            </w:r>
          </w:p>
        </w:tc>
      </w:tr>
      <w:tr w:rsidR="0066794A" w:rsidRPr="00D26E27" w14:paraId="1E943F08"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05" w14:textId="77777777" w:rsidR="0066794A" w:rsidRPr="00D26E27" w:rsidRDefault="0066794A" w:rsidP="00F2230C">
            <w:pPr>
              <w:pStyle w:val="Tablebody"/>
            </w:pPr>
            <w:r w:rsidRPr="00D26E27">
              <w:t>Paplašināmā bāze</w:t>
            </w:r>
          </w:p>
        </w:tc>
        <w:tc>
          <w:tcPr>
            <w:tcW w:w="2691" w:type="dxa"/>
            <w:tcBorders>
              <w:top w:val="single" w:sz="4" w:space="0" w:color="auto"/>
              <w:left w:val="single" w:sz="4" w:space="0" w:color="auto"/>
              <w:bottom w:val="single" w:sz="4" w:space="0" w:color="auto"/>
              <w:right w:val="single" w:sz="4" w:space="0" w:color="auto"/>
            </w:tcBorders>
          </w:tcPr>
          <w:p w14:paraId="1E943F06" w14:textId="77777777" w:rsidR="0066794A" w:rsidRPr="00D26E27" w:rsidRDefault="003C1215" w:rsidP="00F2230C">
            <w:pPr>
              <w:pStyle w:val="Tablebody"/>
            </w:pPr>
            <w:r w:rsidRPr="00D26E27">
              <w:t>MCAI_MT700201UV01_LV01.ControlActProcess</w:t>
            </w:r>
          </w:p>
        </w:tc>
        <w:tc>
          <w:tcPr>
            <w:tcW w:w="4395" w:type="dxa"/>
            <w:tcBorders>
              <w:top w:val="single" w:sz="4" w:space="0" w:color="auto"/>
              <w:left w:val="single" w:sz="4" w:space="0" w:color="auto"/>
              <w:bottom w:val="single" w:sz="4" w:space="0" w:color="auto"/>
              <w:right w:val="single" w:sz="4" w:space="0" w:color="auto"/>
            </w:tcBorders>
          </w:tcPr>
          <w:p w14:paraId="1E943F07" w14:textId="77777777" w:rsidR="0066794A" w:rsidRPr="00D26E27" w:rsidRDefault="003C1215" w:rsidP="00F2230C">
            <w:pPr>
              <w:pStyle w:val="Tablebody"/>
            </w:pPr>
            <w:r w:rsidRPr="00D26E27">
              <w:t>Ziņojumu shēmu vadības darbības apvalka kopīgā daļa</w:t>
            </w:r>
            <w:r w:rsidR="006969A2" w:rsidRPr="00D26E27">
              <w:t>.</w:t>
            </w:r>
          </w:p>
        </w:tc>
      </w:tr>
      <w:tr w:rsidR="0066794A" w:rsidRPr="00D26E27" w14:paraId="1E943F0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09" w14:textId="77777777" w:rsidR="0066794A" w:rsidRPr="00D26E27" w:rsidRDefault="00DC651D" w:rsidP="00F2230C">
            <w:pPr>
              <w:pStyle w:val="Tablebody"/>
            </w:pPr>
            <w:r w:rsidRPr="00D26E27">
              <w:t>classCode</w:t>
            </w:r>
          </w:p>
          <w:p w14:paraId="1E943F0A" w14:textId="77777777" w:rsidR="0066794A" w:rsidRPr="00D26E27" w:rsidRDefault="0066794A" w:rsidP="00F2230C">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1E943F0B" w14:textId="77777777" w:rsidR="0066794A" w:rsidRPr="00D26E27" w:rsidRDefault="00DC651D" w:rsidP="00F2230C">
            <w:pPr>
              <w:pStyle w:val="Tablebody"/>
            </w:pPr>
            <w:r w:rsidRPr="00D26E27">
              <w:t>ActClassControlAct</w:t>
            </w:r>
          </w:p>
          <w:p w14:paraId="1E943F0C" w14:textId="77777777" w:rsidR="0066794A" w:rsidRPr="00D26E27" w:rsidRDefault="0066794A" w:rsidP="00F2230C">
            <w:pPr>
              <w:pStyle w:val="Tablebody"/>
            </w:pPr>
          </w:p>
        </w:tc>
        <w:tc>
          <w:tcPr>
            <w:tcW w:w="4395" w:type="dxa"/>
            <w:tcBorders>
              <w:top w:val="single" w:sz="4" w:space="0" w:color="auto"/>
              <w:left w:val="single" w:sz="4" w:space="0" w:color="auto"/>
              <w:bottom w:val="single" w:sz="4" w:space="0" w:color="auto"/>
              <w:right w:val="single" w:sz="4" w:space="0" w:color="auto"/>
            </w:tcBorders>
          </w:tcPr>
          <w:p w14:paraId="1E943F0D" w14:textId="77777777" w:rsidR="0066794A" w:rsidRPr="00D26E27" w:rsidRDefault="00DC651D" w:rsidP="00F2230C">
            <w:pPr>
              <w:pStyle w:val="Tablebody"/>
            </w:pPr>
            <w:r w:rsidRPr="00D26E27">
              <w:t>Vienmēr satur vērtību „CACT” – „a control act”.</w:t>
            </w:r>
          </w:p>
        </w:tc>
      </w:tr>
      <w:tr w:rsidR="0066794A" w:rsidRPr="00D26E27" w14:paraId="1E943F13"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0F" w14:textId="77777777" w:rsidR="0066794A" w:rsidRPr="00D26E27" w:rsidRDefault="00DC651D" w:rsidP="00F2230C">
            <w:pPr>
              <w:pStyle w:val="Tablebody"/>
            </w:pPr>
            <w:r w:rsidRPr="00D26E27">
              <w:t>moodCode</w:t>
            </w:r>
          </w:p>
          <w:p w14:paraId="1E943F10" w14:textId="77777777" w:rsidR="00DC651D" w:rsidRPr="00D26E27" w:rsidRDefault="00DC651D" w:rsidP="00F2230C">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1E943F11" w14:textId="77777777" w:rsidR="0066794A" w:rsidRPr="00D26E27" w:rsidRDefault="00DC651D" w:rsidP="00F2230C">
            <w:pPr>
              <w:pStyle w:val="Tablebody"/>
            </w:pPr>
            <w:r w:rsidRPr="00D26E27">
              <w:t>x_ActMoodIntentEvent</w:t>
            </w:r>
          </w:p>
        </w:tc>
        <w:tc>
          <w:tcPr>
            <w:tcW w:w="4395" w:type="dxa"/>
            <w:tcBorders>
              <w:top w:val="single" w:sz="4" w:space="0" w:color="auto"/>
              <w:left w:val="single" w:sz="4" w:space="0" w:color="auto"/>
              <w:bottom w:val="single" w:sz="4" w:space="0" w:color="auto"/>
              <w:right w:val="single" w:sz="4" w:space="0" w:color="auto"/>
            </w:tcBorders>
          </w:tcPr>
          <w:p w14:paraId="1E943F12" w14:textId="77777777" w:rsidR="0066794A" w:rsidRPr="00D26E27" w:rsidRDefault="00DC651D" w:rsidP="00F2230C">
            <w:pPr>
              <w:pStyle w:val="Tablebody"/>
            </w:pPr>
            <w:r w:rsidRPr="00D26E27">
              <w:t>Vienmēr satur vērtību „EVN” – „event”.</w:t>
            </w:r>
          </w:p>
        </w:tc>
      </w:tr>
      <w:tr w:rsidR="0066794A" w:rsidRPr="00D26E27" w14:paraId="1E943F17"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14" w14:textId="77777777" w:rsidR="00DC651D" w:rsidRPr="00D26E27" w:rsidRDefault="00DC651D" w:rsidP="00F2230C">
            <w:pPr>
              <w:pStyle w:val="Tablebody"/>
            </w:pPr>
            <w:r w:rsidRPr="00D26E27">
              <w:t>code</w:t>
            </w:r>
          </w:p>
        </w:tc>
        <w:tc>
          <w:tcPr>
            <w:tcW w:w="2691" w:type="dxa"/>
            <w:tcBorders>
              <w:top w:val="single" w:sz="4" w:space="0" w:color="auto"/>
              <w:left w:val="single" w:sz="4" w:space="0" w:color="auto"/>
              <w:bottom w:val="single" w:sz="4" w:space="0" w:color="auto"/>
              <w:right w:val="single" w:sz="4" w:space="0" w:color="auto"/>
            </w:tcBorders>
          </w:tcPr>
          <w:p w14:paraId="1E943F15" w14:textId="77777777" w:rsidR="0066794A" w:rsidRPr="00D26E27" w:rsidRDefault="00DC651D" w:rsidP="00F2230C">
            <w:pPr>
              <w:pStyle w:val="Tablebody"/>
            </w:pPr>
            <w:r w:rsidRPr="00D26E27">
              <w:t>CD</w:t>
            </w:r>
          </w:p>
        </w:tc>
        <w:tc>
          <w:tcPr>
            <w:tcW w:w="4395" w:type="dxa"/>
            <w:tcBorders>
              <w:top w:val="single" w:sz="4" w:space="0" w:color="auto"/>
              <w:left w:val="single" w:sz="4" w:space="0" w:color="auto"/>
              <w:bottom w:val="single" w:sz="4" w:space="0" w:color="auto"/>
              <w:right w:val="single" w:sz="4" w:space="0" w:color="auto"/>
            </w:tcBorders>
          </w:tcPr>
          <w:p w14:paraId="1E943F16" w14:textId="77777777" w:rsidR="0066794A" w:rsidRPr="00D26E27" w:rsidRDefault="00DC651D" w:rsidP="00F2230C">
            <w:pPr>
              <w:pStyle w:val="Tablebody"/>
            </w:pPr>
            <w:r w:rsidRPr="00D26E27">
              <w:t>Netiek lietots</w:t>
            </w:r>
            <w:r w:rsidR="006969A2" w:rsidRPr="00D26E27">
              <w:t>.</w:t>
            </w:r>
          </w:p>
        </w:tc>
      </w:tr>
      <w:tr w:rsidR="0066794A" w:rsidRPr="00D26E27" w14:paraId="1E943F1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18" w14:textId="77777777" w:rsidR="0066794A" w:rsidRPr="00D26E27" w:rsidRDefault="00DC651D" w:rsidP="00F2230C">
            <w:pPr>
              <w:pStyle w:val="Tablebody"/>
            </w:pPr>
            <w:r w:rsidRPr="00D26E27">
              <w:t>text</w:t>
            </w:r>
          </w:p>
          <w:p w14:paraId="1E943F19" w14:textId="77777777" w:rsidR="00DC651D" w:rsidRPr="00D26E27" w:rsidRDefault="00DC651D" w:rsidP="00F2230C">
            <w:pPr>
              <w:pStyle w:val="Tablebody"/>
            </w:pPr>
            <w:r w:rsidRPr="00D26E27">
              <w:t>neobligāts</w:t>
            </w:r>
          </w:p>
        </w:tc>
        <w:tc>
          <w:tcPr>
            <w:tcW w:w="2691" w:type="dxa"/>
            <w:tcBorders>
              <w:top w:val="single" w:sz="4" w:space="0" w:color="auto"/>
              <w:left w:val="single" w:sz="4" w:space="0" w:color="auto"/>
              <w:bottom w:val="single" w:sz="4" w:space="0" w:color="auto"/>
              <w:right w:val="single" w:sz="4" w:space="0" w:color="auto"/>
            </w:tcBorders>
          </w:tcPr>
          <w:p w14:paraId="1E943F1A" w14:textId="77777777" w:rsidR="0066794A" w:rsidRPr="00D26E27" w:rsidRDefault="00832679" w:rsidP="00F2230C">
            <w:pPr>
              <w:pStyle w:val="Tablebody"/>
            </w:pPr>
            <w:r w:rsidRPr="00D26E27">
              <w:t>ED</w:t>
            </w:r>
          </w:p>
        </w:tc>
        <w:tc>
          <w:tcPr>
            <w:tcW w:w="4395" w:type="dxa"/>
            <w:tcBorders>
              <w:top w:val="single" w:sz="4" w:space="0" w:color="auto"/>
              <w:left w:val="single" w:sz="4" w:space="0" w:color="auto"/>
              <w:bottom w:val="single" w:sz="4" w:space="0" w:color="auto"/>
              <w:right w:val="single" w:sz="4" w:space="0" w:color="auto"/>
            </w:tcBorders>
          </w:tcPr>
          <w:p w14:paraId="1E943F1B" w14:textId="4A725B4D" w:rsidR="0066794A" w:rsidRPr="00D26E27" w:rsidRDefault="002270DD" w:rsidP="00F2230C">
            <w:pPr>
              <w:pStyle w:val="Tablebody"/>
            </w:pPr>
            <w:r w:rsidRPr="00D26E27">
              <w:t>Pieprasījuma tekstuāls apraksts</w:t>
            </w:r>
            <w:r w:rsidR="00A3761A" w:rsidRPr="00D26E27">
              <w:t>: „Autorizācijas datu meklēšanas pieprasījums”</w:t>
            </w:r>
          </w:p>
        </w:tc>
      </w:tr>
      <w:tr w:rsidR="0066794A" w:rsidRPr="00D26E27" w14:paraId="1E943F20"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1D" w14:textId="77777777" w:rsidR="0066794A" w:rsidRPr="00D26E27" w:rsidRDefault="00832679" w:rsidP="00F2230C">
            <w:pPr>
              <w:pStyle w:val="Tablebody"/>
            </w:pPr>
            <w:r w:rsidRPr="00D26E27">
              <w:t>effectiveTime</w:t>
            </w:r>
          </w:p>
        </w:tc>
        <w:tc>
          <w:tcPr>
            <w:tcW w:w="2691" w:type="dxa"/>
            <w:tcBorders>
              <w:top w:val="single" w:sz="4" w:space="0" w:color="auto"/>
              <w:left w:val="single" w:sz="4" w:space="0" w:color="auto"/>
              <w:bottom w:val="single" w:sz="4" w:space="0" w:color="auto"/>
              <w:right w:val="single" w:sz="4" w:space="0" w:color="auto"/>
            </w:tcBorders>
          </w:tcPr>
          <w:p w14:paraId="1E943F1E" w14:textId="77777777" w:rsidR="0066794A" w:rsidRPr="00D26E27" w:rsidRDefault="00832679" w:rsidP="00F2230C">
            <w:pPr>
              <w:pStyle w:val="Tablebody"/>
            </w:pPr>
            <w:r w:rsidRPr="00D26E27">
              <w:t>IVL_TS</w:t>
            </w:r>
          </w:p>
        </w:tc>
        <w:tc>
          <w:tcPr>
            <w:tcW w:w="4395" w:type="dxa"/>
            <w:tcBorders>
              <w:top w:val="single" w:sz="4" w:space="0" w:color="auto"/>
              <w:left w:val="single" w:sz="4" w:space="0" w:color="auto"/>
              <w:bottom w:val="single" w:sz="4" w:space="0" w:color="auto"/>
              <w:right w:val="single" w:sz="4" w:space="0" w:color="auto"/>
            </w:tcBorders>
          </w:tcPr>
          <w:p w14:paraId="1E943F1F" w14:textId="77777777" w:rsidR="0066794A" w:rsidRPr="00D26E27" w:rsidRDefault="00832679" w:rsidP="00F2230C">
            <w:pPr>
              <w:pStyle w:val="Tablebody"/>
              <w:rPr>
                <w:highlight w:val="yellow"/>
              </w:rPr>
            </w:pPr>
            <w:r w:rsidRPr="00D26E27">
              <w:t>Netiek lietots</w:t>
            </w:r>
            <w:r w:rsidR="006969A2" w:rsidRPr="00D26E27">
              <w:t>.</w:t>
            </w:r>
          </w:p>
        </w:tc>
      </w:tr>
      <w:tr w:rsidR="0066794A" w:rsidRPr="00D26E27" w14:paraId="1E943F24"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21" w14:textId="77777777" w:rsidR="0066794A" w:rsidRPr="00D26E27" w:rsidRDefault="00832679" w:rsidP="00F2230C">
            <w:pPr>
              <w:pStyle w:val="Tablebody"/>
            </w:pPr>
            <w:r w:rsidRPr="00D26E27">
              <w:t>priorityCode</w:t>
            </w:r>
          </w:p>
        </w:tc>
        <w:tc>
          <w:tcPr>
            <w:tcW w:w="2691" w:type="dxa"/>
            <w:tcBorders>
              <w:top w:val="single" w:sz="4" w:space="0" w:color="auto"/>
              <w:left w:val="single" w:sz="4" w:space="0" w:color="auto"/>
              <w:bottom w:val="single" w:sz="4" w:space="0" w:color="auto"/>
              <w:right w:val="single" w:sz="4" w:space="0" w:color="auto"/>
            </w:tcBorders>
          </w:tcPr>
          <w:p w14:paraId="1E943F22" w14:textId="77777777" w:rsidR="0066794A" w:rsidRPr="00D26E27" w:rsidRDefault="00832679" w:rsidP="00F2230C">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1E943F23" w14:textId="30C7C476" w:rsidR="0066794A" w:rsidRPr="00D26E27" w:rsidRDefault="004C50E8" w:rsidP="00934304">
            <w:pPr>
              <w:pStyle w:val="Tablebody"/>
              <w:rPr>
                <w:rFonts w:eastAsia="Times New Roman" w:cs="Courier New"/>
                <w:szCs w:val="16"/>
                <w:lang w:eastAsia="ja-JP"/>
              </w:rPr>
            </w:pPr>
            <w:r>
              <w:t>Vienmēr satur vērtību „R” – „Routine”, codeSystem jāsatur 2.16.840.1.113883.5.7.</w:t>
            </w:r>
          </w:p>
        </w:tc>
      </w:tr>
      <w:tr w:rsidR="0066794A" w:rsidRPr="00D26E27" w14:paraId="1E943F2A"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25" w14:textId="77777777" w:rsidR="0066794A" w:rsidRPr="00D26E27" w:rsidRDefault="00832679" w:rsidP="00F2230C">
            <w:pPr>
              <w:pStyle w:val="Tablebody"/>
            </w:pPr>
            <w:r w:rsidRPr="00D26E27">
              <w:t>reasonCode</w:t>
            </w:r>
          </w:p>
        </w:tc>
        <w:tc>
          <w:tcPr>
            <w:tcW w:w="2691" w:type="dxa"/>
            <w:tcBorders>
              <w:top w:val="single" w:sz="4" w:space="0" w:color="auto"/>
              <w:left w:val="single" w:sz="4" w:space="0" w:color="auto"/>
              <w:bottom w:val="single" w:sz="4" w:space="0" w:color="auto"/>
              <w:right w:val="single" w:sz="4" w:space="0" w:color="auto"/>
            </w:tcBorders>
          </w:tcPr>
          <w:p w14:paraId="1E943F26" w14:textId="77777777" w:rsidR="0066794A" w:rsidRPr="00D26E27" w:rsidRDefault="00832679" w:rsidP="00F2230C">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1E943F27" w14:textId="77777777" w:rsidR="00D3108D" w:rsidRPr="00D26E27" w:rsidRDefault="00D3108D" w:rsidP="00934304">
            <w:pPr>
              <w:pStyle w:val="Tablebody"/>
              <w:rPr>
                <w:rFonts w:eastAsia="Times New Roman" w:cs="Courier New"/>
                <w:szCs w:val="16"/>
                <w:lang w:eastAsia="ja-JP"/>
              </w:rPr>
            </w:pPr>
            <w:r w:rsidRPr="00D26E27">
              <w:t>Tiek aizpildīti divi lauki:</w:t>
            </w:r>
          </w:p>
          <w:p w14:paraId="1E943F28" w14:textId="77777777" w:rsidR="0066794A" w:rsidRPr="00D26E27" w:rsidRDefault="00D3108D" w:rsidP="00432BC3">
            <w:pPr>
              <w:pStyle w:val="TableListBullet"/>
              <w:rPr>
                <w:rFonts w:cs="Courier New"/>
                <w:noProof w:val="0"/>
                <w:szCs w:val="16"/>
                <w:lang w:eastAsia="ja-JP"/>
              </w:rPr>
            </w:pPr>
            <w:r w:rsidRPr="00D26E27">
              <w:rPr>
                <w:noProof w:val="0"/>
              </w:rPr>
              <w:t>Personas datu apstrādes pamatojums (juridiskais), klasificējama vērtība no klasifikatora</w:t>
            </w:r>
            <w:r w:rsidR="00D45ADE" w:rsidRPr="00D26E27">
              <w:rPr>
                <w:noProof w:val="0"/>
              </w:rPr>
              <w:t xml:space="preserve"> </w:t>
            </w:r>
            <w:r w:rsidRPr="00D26E27">
              <w:rPr>
                <w:noProof w:val="0"/>
              </w:rPr>
              <w:t>1.3.6.1.4.1.38760.2.4.</w:t>
            </w:r>
            <w:r w:rsidR="0062275E" w:rsidRPr="00D26E27">
              <w:rPr>
                <w:noProof w:val="0"/>
              </w:rPr>
              <w:t xml:space="preserve"> Atkarīgs no lietotāja izsauc</w:t>
            </w:r>
            <w:r w:rsidR="00D45ADE" w:rsidRPr="00D26E27">
              <w:rPr>
                <w:noProof w:val="0"/>
              </w:rPr>
              <w:t>ē</w:t>
            </w:r>
            <w:r w:rsidR="0062275E" w:rsidRPr="00D26E27">
              <w:rPr>
                <w:noProof w:val="0"/>
              </w:rPr>
              <w:t>ja un lietotnes, kur notiek izsaukums</w:t>
            </w:r>
            <w:r w:rsidR="00432BC3" w:rsidRPr="00D26E27">
              <w:rPr>
                <w:noProof w:val="0"/>
              </w:rPr>
              <w:t>, parasti „HEALTH_CARE_ADMINISTRATION”</w:t>
            </w:r>
            <w:r w:rsidR="0062275E" w:rsidRPr="00D26E27">
              <w:rPr>
                <w:noProof w:val="0"/>
              </w:rPr>
              <w:t xml:space="preserve">. </w:t>
            </w:r>
          </w:p>
          <w:p w14:paraId="1E943F29" w14:textId="77777777" w:rsidR="00D3108D" w:rsidRPr="00D26E27" w:rsidRDefault="00D3108D" w:rsidP="00432BC3">
            <w:pPr>
              <w:pStyle w:val="TableListBullet"/>
              <w:rPr>
                <w:rFonts w:cs="Courier New"/>
                <w:noProof w:val="0"/>
                <w:szCs w:val="16"/>
                <w:lang w:eastAsia="ja-JP"/>
              </w:rPr>
            </w:pPr>
            <w:r w:rsidRPr="00D26E27">
              <w:rPr>
                <w:noProof w:val="0"/>
              </w:rPr>
              <w:t>Darbības veids, klasificējama vērtība „</w:t>
            </w:r>
            <w:r w:rsidR="00432BC3" w:rsidRPr="00D26E27">
              <w:rPr>
                <w:noProof w:val="0"/>
              </w:rPr>
              <w:t>SELECT</w:t>
            </w:r>
            <w:r w:rsidRPr="00D26E27">
              <w:rPr>
                <w:noProof w:val="0"/>
              </w:rPr>
              <w:t>” – „Datu pieprasīšana</w:t>
            </w:r>
            <w:r w:rsidR="00E22CF3" w:rsidRPr="00D26E27">
              <w:rPr>
                <w:noProof w:val="0"/>
              </w:rPr>
              <w:t>,</w:t>
            </w:r>
            <w:r w:rsidRPr="00D26E27">
              <w:rPr>
                <w:noProof w:val="0"/>
              </w:rPr>
              <w:t xml:space="preserve"> izmantojot OSB” no klasifikatora</w:t>
            </w:r>
            <w:r w:rsidR="00D45ADE" w:rsidRPr="00D26E27">
              <w:rPr>
                <w:noProof w:val="0"/>
              </w:rPr>
              <w:t xml:space="preserve"> </w:t>
            </w:r>
            <w:r w:rsidRPr="00D26E27">
              <w:rPr>
                <w:noProof w:val="0"/>
              </w:rPr>
              <w:t>1.3.6.1.4.1.38760.2.15</w:t>
            </w:r>
            <w:r w:rsidR="006969A2" w:rsidRPr="00D26E27">
              <w:rPr>
                <w:noProof w:val="0"/>
              </w:rPr>
              <w:t>.</w:t>
            </w:r>
          </w:p>
        </w:tc>
      </w:tr>
      <w:tr w:rsidR="0066794A" w:rsidRPr="00D26E27" w14:paraId="1E943F2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2B" w14:textId="77777777" w:rsidR="0066794A" w:rsidRPr="00D26E27" w:rsidRDefault="00832679" w:rsidP="00F2230C">
            <w:pPr>
              <w:pStyle w:val="Tablebody"/>
            </w:pPr>
            <w:r w:rsidRPr="00D26E27">
              <w:t>languageCode</w:t>
            </w:r>
          </w:p>
        </w:tc>
        <w:tc>
          <w:tcPr>
            <w:tcW w:w="2691" w:type="dxa"/>
            <w:tcBorders>
              <w:top w:val="single" w:sz="4" w:space="0" w:color="auto"/>
              <w:left w:val="single" w:sz="4" w:space="0" w:color="auto"/>
              <w:bottom w:val="single" w:sz="4" w:space="0" w:color="auto"/>
              <w:right w:val="single" w:sz="4" w:space="0" w:color="auto"/>
            </w:tcBorders>
          </w:tcPr>
          <w:p w14:paraId="1E943F2C" w14:textId="77777777" w:rsidR="0066794A" w:rsidRPr="00D26E27" w:rsidRDefault="00832679" w:rsidP="00F2230C">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1E943F2D" w14:textId="77777777" w:rsidR="0066794A" w:rsidRPr="00D26E27" w:rsidRDefault="0062275E" w:rsidP="00D45ADE">
            <w:pPr>
              <w:pStyle w:val="Tablebody"/>
            </w:pPr>
            <w:r w:rsidRPr="00D26E27">
              <w:rPr>
                <w:rFonts w:cs="Arial"/>
                <w:szCs w:val="20"/>
              </w:rPr>
              <w:t>Divu zīmju</w:t>
            </w:r>
            <w:r w:rsidRPr="00D26E27">
              <w:t xml:space="preserve"> valodas kods</w:t>
            </w:r>
            <w:r w:rsidR="006969A2" w:rsidRPr="00D26E27">
              <w:t>,</w:t>
            </w:r>
            <w:r w:rsidRPr="00D26E27">
              <w:t xml:space="preserve"> </w:t>
            </w:r>
            <w:r w:rsidR="00D45ADE" w:rsidRPr="00D26E27">
              <w:t>atbilstoši</w:t>
            </w:r>
            <w:r w:rsidRPr="00D26E27">
              <w:t xml:space="preserve"> klasifikatora 1.3.6.1.4.1.38760.2.2 definēt</w:t>
            </w:r>
            <w:r w:rsidR="00D45ADE" w:rsidRPr="00D26E27">
              <w:t>ām vērtībā</w:t>
            </w:r>
            <w:r w:rsidRPr="00D26E27">
              <w:t xml:space="preserve">m </w:t>
            </w:r>
            <w:r w:rsidR="002270DD" w:rsidRPr="00D26E27">
              <w:t>(</w:t>
            </w:r>
            <w:r w:rsidRPr="00D26E27">
              <w:t>piemēram, „LV”</w:t>
            </w:r>
            <w:r w:rsidR="002270DD" w:rsidRPr="00D26E27">
              <w:t>)</w:t>
            </w:r>
            <w:r w:rsidR="00D45ADE" w:rsidRPr="00D26E27">
              <w:t>,</w:t>
            </w:r>
            <w:r w:rsidR="002270DD" w:rsidRPr="00D26E27">
              <w:t xml:space="preserve"> lai identificētu valodu</w:t>
            </w:r>
            <w:r w:rsidR="00D45ADE" w:rsidRPr="00D26E27">
              <w:t>,</w:t>
            </w:r>
            <w:r w:rsidR="002270DD" w:rsidRPr="00D26E27">
              <w:t xml:space="preserve"> kurā ir izteikts atribūts </w:t>
            </w:r>
            <w:r w:rsidR="002270DD" w:rsidRPr="00D26E27">
              <w:rPr>
                <w:i/>
              </w:rPr>
              <w:t>text</w:t>
            </w:r>
            <w:r w:rsidR="002270DD" w:rsidRPr="00D26E27">
              <w:t xml:space="preserve">. </w:t>
            </w:r>
          </w:p>
        </w:tc>
      </w:tr>
      <w:tr w:rsidR="0066794A" w:rsidRPr="00D26E27" w14:paraId="1E943F32"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2F" w14:textId="77777777" w:rsidR="0066794A" w:rsidRPr="00D26E27" w:rsidRDefault="00832679" w:rsidP="00D45ADE">
            <w:pPr>
              <w:pStyle w:val="Tablebody"/>
            </w:pPr>
            <w:r w:rsidRPr="00D26E27">
              <w:t>overseer</w:t>
            </w:r>
          </w:p>
        </w:tc>
        <w:tc>
          <w:tcPr>
            <w:tcW w:w="2691" w:type="dxa"/>
            <w:tcBorders>
              <w:top w:val="single" w:sz="4" w:space="0" w:color="auto"/>
              <w:left w:val="single" w:sz="4" w:space="0" w:color="auto"/>
              <w:bottom w:val="single" w:sz="4" w:space="0" w:color="auto"/>
              <w:right w:val="single" w:sz="4" w:space="0" w:color="auto"/>
            </w:tcBorders>
          </w:tcPr>
          <w:p w14:paraId="1E943F30" w14:textId="77777777" w:rsidR="0066794A" w:rsidRPr="00D26E27" w:rsidRDefault="00832679" w:rsidP="00F2230C">
            <w:pPr>
              <w:pStyle w:val="Tablebody"/>
            </w:pPr>
            <w:r w:rsidRPr="00D26E27">
              <w:t>MCAI_MT700201UV01_LV01.Overseer</w:t>
            </w:r>
          </w:p>
        </w:tc>
        <w:tc>
          <w:tcPr>
            <w:tcW w:w="4395" w:type="dxa"/>
            <w:tcBorders>
              <w:top w:val="single" w:sz="4" w:space="0" w:color="auto"/>
              <w:left w:val="single" w:sz="4" w:space="0" w:color="auto"/>
              <w:bottom w:val="single" w:sz="4" w:space="0" w:color="auto"/>
              <w:right w:val="single" w:sz="4" w:space="0" w:color="auto"/>
            </w:tcBorders>
          </w:tcPr>
          <w:p w14:paraId="1E943F31" w14:textId="77777777" w:rsidR="0066794A" w:rsidRPr="00D26E27" w:rsidRDefault="00D4105C" w:rsidP="00F2230C">
            <w:pPr>
              <w:pStyle w:val="Tablebody"/>
            </w:pPr>
            <w:r w:rsidRPr="00D26E27">
              <w:t>Netiek lietots</w:t>
            </w:r>
            <w:r w:rsidR="006969A2" w:rsidRPr="00D26E27">
              <w:t>.</w:t>
            </w:r>
          </w:p>
        </w:tc>
      </w:tr>
      <w:tr w:rsidR="0066794A" w:rsidRPr="00D26E27" w14:paraId="1E943F36"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33" w14:textId="77777777" w:rsidR="0066794A" w:rsidRPr="00D26E27" w:rsidRDefault="00D4105C" w:rsidP="00F2230C">
            <w:pPr>
              <w:pStyle w:val="Tablebody"/>
            </w:pPr>
            <w:r w:rsidRPr="00D26E27">
              <w:t>authorOrPerformer</w:t>
            </w:r>
          </w:p>
        </w:tc>
        <w:tc>
          <w:tcPr>
            <w:tcW w:w="2691" w:type="dxa"/>
            <w:tcBorders>
              <w:top w:val="single" w:sz="4" w:space="0" w:color="auto"/>
              <w:left w:val="single" w:sz="4" w:space="0" w:color="auto"/>
              <w:bottom w:val="single" w:sz="4" w:space="0" w:color="auto"/>
              <w:right w:val="single" w:sz="4" w:space="0" w:color="auto"/>
            </w:tcBorders>
          </w:tcPr>
          <w:p w14:paraId="1E943F34" w14:textId="77777777" w:rsidR="0066794A" w:rsidRPr="00D26E27" w:rsidRDefault="00D4105C" w:rsidP="00F2230C">
            <w:pPr>
              <w:pStyle w:val="Tablebody"/>
            </w:pPr>
            <w:r w:rsidRPr="00D26E27">
              <w:t>MCAI_MT700201UV01_LV01.AuthorOrPerformer</w:t>
            </w:r>
          </w:p>
        </w:tc>
        <w:tc>
          <w:tcPr>
            <w:tcW w:w="4395" w:type="dxa"/>
            <w:tcBorders>
              <w:top w:val="single" w:sz="4" w:space="0" w:color="auto"/>
              <w:left w:val="single" w:sz="4" w:space="0" w:color="auto"/>
              <w:bottom w:val="single" w:sz="4" w:space="0" w:color="auto"/>
              <w:right w:val="single" w:sz="4" w:space="0" w:color="auto"/>
            </w:tcBorders>
          </w:tcPr>
          <w:p w14:paraId="1E943F35" w14:textId="77777777" w:rsidR="0066794A" w:rsidRPr="00D26E27" w:rsidRDefault="0062275E" w:rsidP="00F2230C">
            <w:pPr>
              <w:pStyle w:val="Tablebody"/>
            </w:pPr>
            <w:r w:rsidRPr="00D26E27">
              <w:t>Tiek aizpildīts automātiski OSB</w:t>
            </w:r>
            <w:r w:rsidR="00D45ADE" w:rsidRPr="00D26E27">
              <w:t>,</w:t>
            </w:r>
            <w:r w:rsidRPr="00D26E27">
              <w:t xml:space="preserve"> </w:t>
            </w:r>
            <w:r w:rsidR="00D45ADE" w:rsidRPr="00D26E27">
              <w:t>balstoties</w:t>
            </w:r>
            <w:r w:rsidRPr="00D26E27">
              <w:t xml:space="preserve">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66794A" w:rsidRPr="00D26E27" w14:paraId="1E943F3A"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37" w14:textId="77777777" w:rsidR="0066794A" w:rsidRPr="00D26E27" w:rsidRDefault="00D4105C" w:rsidP="00F2230C">
            <w:pPr>
              <w:pStyle w:val="Tablebody"/>
            </w:pPr>
            <w:r w:rsidRPr="00D26E27">
              <w:t>dataEnterer</w:t>
            </w:r>
          </w:p>
        </w:tc>
        <w:tc>
          <w:tcPr>
            <w:tcW w:w="2691" w:type="dxa"/>
            <w:tcBorders>
              <w:top w:val="single" w:sz="4" w:space="0" w:color="auto"/>
              <w:left w:val="single" w:sz="4" w:space="0" w:color="auto"/>
              <w:bottom w:val="single" w:sz="4" w:space="0" w:color="auto"/>
              <w:right w:val="single" w:sz="4" w:space="0" w:color="auto"/>
            </w:tcBorders>
          </w:tcPr>
          <w:p w14:paraId="1E943F38" w14:textId="77777777" w:rsidR="0066794A" w:rsidRPr="00D26E27" w:rsidRDefault="00D4105C" w:rsidP="00F2230C">
            <w:pPr>
              <w:pStyle w:val="Tablebody"/>
            </w:pPr>
            <w:r w:rsidRPr="00D26E27">
              <w:t>MCAI_MT700201UV01_LV01.DataEnterer</w:t>
            </w:r>
          </w:p>
        </w:tc>
        <w:tc>
          <w:tcPr>
            <w:tcW w:w="4395" w:type="dxa"/>
            <w:tcBorders>
              <w:top w:val="single" w:sz="4" w:space="0" w:color="auto"/>
              <w:left w:val="single" w:sz="4" w:space="0" w:color="auto"/>
              <w:bottom w:val="single" w:sz="4" w:space="0" w:color="auto"/>
              <w:right w:val="single" w:sz="4" w:space="0" w:color="auto"/>
            </w:tcBorders>
          </w:tcPr>
          <w:p w14:paraId="1E943F39" w14:textId="77777777" w:rsidR="0066794A" w:rsidRPr="00D26E27" w:rsidRDefault="0062275E" w:rsidP="006969A2">
            <w:pPr>
              <w:pStyle w:val="Tablebody"/>
              <w:rPr>
                <w:rFonts w:eastAsia="Times New Roman" w:cs="Courier New"/>
                <w:szCs w:val="16"/>
                <w:lang w:eastAsia="ja-JP"/>
              </w:rPr>
            </w:pPr>
            <w:r w:rsidRPr="00D26E27">
              <w:t>Netiek lietots</w:t>
            </w:r>
            <w:r w:rsidR="006969A2" w:rsidRPr="00D26E27">
              <w:t>.</w:t>
            </w:r>
          </w:p>
        </w:tc>
      </w:tr>
      <w:tr w:rsidR="0066794A" w:rsidRPr="00D26E27" w14:paraId="1E943F3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3B" w14:textId="77777777" w:rsidR="0066794A" w:rsidRPr="00D26E27" w:rsidRDefault="00D4105C" w:rsidP="00F2230C">
            <w:pPr>
              <w:pStyle w:val="Tablebody"/>
            </w:pPr>
            <w:r w:rsidRPr="00D26E27">
              <w:t>informationRecipient</w:t>
            </w:r>
          </w:p>
        </w:tc>
        <w:tc>
          <w:tcPr>
            <w:tcW w:w="2691" w:type="dxa"/>
            <w:tcBorders>
              <w:top w:val="single" w:sz="4" w:space="0" w:color="auto"/>
              <w:left w:val="single" w:sz="4" w:space="0" w:color="auto"/>
              <w:bottom w:val="single" w:sz="4" w:space="0" w:color="auto"/>
              <w:right w:val="single" w:sz="4" w:space="0" w:color="auto"/>
            </w:tcBorders>
          </w:tcPr>
          <w:p w14:paraId="1E943F3C" w14:textId="77777777" w:rsidR="0066794A" w:rsidRPr="00D26E27" w:rsidRDefault="00D4105C" w:rsidP="00F2230C">
            <w:pPr>
              <w:pStyle w:val="Tablebody"/>
            </w:pPr>
            <w:r w:rsidRPr="00D26E27">
              <w:t>MCAI_MT700201UV01_LV01.InformationRecipient</w:t>
            </w:r>
          </w:p>
        </w:tc>
        <w:tc>
          <w:tcPr>
            <w:tcW w:w="4395" w:type="dxa"/>
            <w:tcBorders>
              <w:top w:val="single" w:sz="4" w:space="0" w:color="auto"/>
              <w:left w:val="single" w:sz="4" w:space="0" w:color="auto"/>
              <w:bottom w:val="single" w:sz="4" w:space="0" w:color="auto"/>
              <w:right w:val="single" w:sz="4" w:space="0" w:color="auto"/>
            </w:tcBorders>
          </w:tcPr>
          <w:p w14:paraId="1E943F3D" w14:textId="77777777" w:rsidR="0066794A" w:rsidRPr="00D26E27" w:rsidRDefault="00D4105C" w:rsidP="00F2230C">
            <w:pPr>
              <w:pStyle w:val="Tablebody"/>
            </w:pPr>
            <w:r w:rsidRPr="00D26E27">
              <w:t>Netiek lietots</w:t>
            </w:r>
            <w:r w:rsidR="006969A2" w:rsidRPr="00D26E27">
              <w:t>.</w:t>
            </w:r>
          </w:p>
        </w:tc>
      </w:tr>
      <w:tr w:rsidR="0066794A" w:rsidRPr="00D26E27" w14:paraId="1E943F43"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E943F3F" w14:textId="77777777" w:rsidR="008C15B3" w:rsidRPr="00D26E27" w:rsidRDefault="008C15B3" w:rsidP="00F2230C">
            <w:pPr>
              <w:pStyle w:val="Tablebody"/>
            </w:pPr>
            <w:r w:rsidRPr="00D26E27">
              <w:t>queryByParameterPayload</w:t>
            </w:r>
          </w:p>
          <w:p w14:paraId="1E943F40" w14:textId="77777777" w:rsidR="00D4105C" w:rsidRPr="00D26E27" w:rsidRDefault="00D4105C" w:rsidP="00F2230C">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1E943F41" w14:textId="77777777" w:rsidR="0066794A" w:rsidRPr="00D26E27" w:rsidRDefault="008B13D6" w:rsidP="005929A5">
            <w:pPr>
              <w:pStyle w:val="Tablebody"/>
            </w:pPr>
            <w:r w:rsidRPr="00D26E27">
              <w:t>LVAA_</w:t>
            </w:r>
            <w:r w:rsidR="00D4105C" w:rsidRPr="00D26E27">
              <w:t>IN00000</w:t>
            </w:r>
            <w:r w:rsidR="005929A5" w:rsidRPr="00D26E27">
              <w:t>4</w:t>
            </w:r>
            <w:r w:rsidR="00D4105C" w:rsidRPr="00D26E27">
              <w:t>UV01.</w:t>
            </w:r>
            <w:r w:rsidRPr="00D26E27">
              <w:t>LVAA_</w:t>
            </w:r>
            <w:r w:rsidR="008C15B3" w:rsidRPr="00D26E27">
              <w:t>MT00000</w:t>
            </w:r>
            <w:r w:rsidR="005929A5" w:rsidRPr="00D26E27">
              <w:t>4</w:t>
            </w:r>
            <w:r w:rsidR="008C15B3" w:rsidRPr="00D26E27">
              <w:t>UV01.QueryByParameterPayload</w:t>
            </w:r>
          </w:p>
        </w:tc>
        <w:tc>
          <w:tcPr>
            <w:tcW w:w="4395" w:type="dxa"/>
            <w:tcBorders>
              <w:top w:val="single" w:sz="4" w:space="0" w:color="auto"/>
              <w:left w:val="single" w:sz="4" w:space="0" w:color="auto"/>
              <w:bottom w:val="single" w:sz="4" w:space="0" w:color="auto"/>
              <w:right w:val="single" w:sz="4" w:space="0" w:color="auto"/>
            </w:tcBorders>
          </w:tcPr>
          <w:p w14:paraId="1E943F42" w14:textId="77777777" w:rsidR="0066794A" w:rsidRPr="00D26E27" w:rsidRDefault="00D4105C" w:rsidP="006969A2">
            <w:pPr>
              <w:pStyle w:val="Tablebody"/>
            </w:pPr>
            <w:r w:rsidRPr="00D26E27">
              <w:t>Informatīv</w:t>
            </w:r>
            <w:r w:rsidR="006969A2" w:rsidRPr="00D26E27">
              <w:t>a</w:t>
            </w:r>
            <w:r w:rsidRPr="00D26E27">
              <w:t xml:space="preserve"> daļa. Skat. </w:t>
            </w:r>
            <w:r w:rsidRPr="00D26E27">
              <w:fldChar w:fldCharType="begin"/>
            </w:r>
            <w:r w:rsidRPr="00D26E27">
              <w:instrText xml:space="preserve"> REF _Ref313464410 \r \h </w:instrText>
            </w:r>
            <w:r w:rsidR="00FB455F" w:rsidRPr="00D26E27">
              <w:instrText xml:space="preserve"> \* MERGEFORMAT </w:instrText>
            </w:r>
            <w:r w:rsidRPr="00D26E27">
              <w:fldChar w:fldCharType="separate"/>
            </w:r>
            <w:r w:rsidR="009632F1">
              <w:t>2.3.1.3</w:t>
            </w:r>
            <w:r w:rsidRPr="00D26E27">
              <w:fldChar w:fldCharType="end"/>
            </w:r>
            <w:r w:rsidR="005F365E" w:rsidRPr="00D26E27">
              <w:t>.paragrāfu</w:t>
            </w:r>
            <w:r w:rsidRPr="00D26E27">
              <w:t>.</w:t>
            </w:r>
          </w:p>
        </w:tc>
      </w:tr>
    </w:tbl>
    <w:p w14:paraId="1E943F44" w14:textId="77777777" w:rsidR="00A16C40" w:rsidRPr="00D26E27" w:rsidRDefault="005929A5" w:rsidP="00F2230C">
      <w:pPr>
        <w:pStyle w:val="Pictureposition"/>
      </w:pPr>
      <w:r w:rsidRPr="00D26E27">
        <w:rPr>
          <w:noProof/>
          <w:lang w:eastAsia="lv-LV"/>
        </w:rPr>
        <w:drawing>
          <wp:inline distT="0" distB="0" distL="0" distR="0" wp14:anchorId="1E94456E" wp14:editId="68C153FB">
            <wp:extent cx="4409608" cy="469922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38">
                      <a:extLst>
                        <a:ext uri="{28A0092B-C50C-407E-A947-70E740481C1C}">
                          <a14:useLocalDpi xmlns:a14="http://schemas.microsoft.com/office/drawing/2010/main" val="0"/>
                        </a:ext>
                      </a:extLst>
                    </a:blip>
                    <a:stretch>
                      <a:fillRect/>
                    </a:stretch>
                  </pic:blipFill>
                  <pic:spPr>
                    <a:xfrm>
                      <a:off x="0" y="0"/>
                      <a:ext cx="4410111" cy="4699757"/>
                    </a:xfrm>
                    <a:prstGeom prst="rect">
                      <a:avLst/>
                    </a:prstGeom>
                  </pic:spPr>
                </pic:pic>
              </a:graphicData>
            </a:graphic>
          </wp:inline>
        </w:drawing>
      </w:r>
    </w:p>
    <w:p w14:paraId="1E943F45" w14:textId="77777777" w:rsidR="0051062A" w:rsidRPr="00D26E27" w:rsidRDefault="009632F1" w:rsidP="00F2230C">
      <w:pPr>
        <w:pStyle w:val="Picturecaption"/>
      </w:pPr>
      <w:fldSimple w:instr=" SEQ Attēls \* ARABIC ">
        <w:bookmarkStart w:id="166" w:name="_Ref313462716"/>
        <w:bookmarkStart w:id="167" w:name="_Toc336709203"/>
        <w:bookmarkStart w:id="168" w:name="_Toc391971020"/>
        <w:r>
          <w:rPr>
            <w:noProof/>
          </w:rPr>
          <w:t>18</w:t>
        </w:r>
        <w:bookmarkEnd w:id="166"/>
      </w:fldSimple>
      <w:r w:rsidR="005F365E" w:rsidRPr="00D26E27">
        <w:t>.</w:t>
      </w:r>
      <w:r w:rsidR="0051062A" w:rsidRPr="00D26E27">
        <w:t xml:space="preserve">attēls. XML shēmas tipa </w:t>
      </w:r>
      <w:r w:rsidR="008B13D6" w:rsidRPr="00D26E27">
        <w:rPr>
          <w:rFonts w:cs="Arial"/>
          <w:color w:val="000000"/>
          <w:highlight w:val="white"/>
        </w:rPr>
        <w:t>LVAA_</w:t>
      </w:r>
      <w:r w:rsidR="000C3AC0" w:rsidRPr="00D26E27">
        <w:rPr>
          <w:rFonts w:cs="Arial"/>
          <w:color w:val="000000"/>
          <w:highlight w:val="white"/>
        </w:rPr>
        <w:t>IN00000</w:t>
      </w:r>
      <w:r w:rsidR="005929A5" w:rsidRPr="00D26E27">
        <w:rPr>
          <w:rFonts w:cs="Arial"/>
          <w:color w:val="000000"/>
          <w:highlight w:val="white"/>
        </w:rPr>
        <w:t>4</w:t>
      </w:r>
      <w:r w:rsidR="000C3AC0" w:rsidRPr="00D26E27">
        <w:rPr>
          <w:rFonts w:cs="Arial"/>
          <w:color w:val="000000"/>
          <w:highlight w:val="white"/>
        </w:rPr>
        <w:t>UV01.MCAI_MT700201UV01_LV01.ControlActProcess</w:t>
      </w:r>
      <w:r w:rsidR="0051062A" w:rsidRPr="00D26E27">
        <w:rPr>
          <w:i/>
        </w:rPr>
        <w:t xml:space="preserve"> </w:t>
      </w:r>
      <w:r w:rsidR="0051062A" w:rsidRPr="00D26E27">
        <w:t>diagramma</w:t>
      </w:r>
      <w:bookmarkEnd w:id="167"/>
      <w:bookmarkEnd w:id="168"/>
    </w:p>
    <w:p w14:paraId="1E943F46" w14:textId="77777777" w:rsidR="005F2236" w:rsidRPr="00D26E27" w:rsidRDefault="005F2236" w:rsidP="001764D5">
      <w:pPr>
        <w:pStyle w:val="Heading4"/>
      </w:pPr>
      <w:bookmarkStart w:id="169" w:name="_Ref313464410"/>
      <w:bookmarkStart w:id="170" w:name="_Toc336709178"/>
      <w:bookmarkStart w:id="171" w:name="_Toc391970942"/>
      <w:r w:rsidRPr="00D26E27">
        <w:t>Informatīv</w:t>
      </w:r>
      <w:r w:rsidR="00926649" w:rsidRPr="00D26E27">
        <w:t>ā</w:t>
      </w:r>
      <w:r w:rsidRPr="00D26E27">
        <w:t xml:space="preserve"> daļa</w:t>
      </w:r>
      <w:bookmarkEnd w:id="146"/>
      <w:bookmarkEnd w:id="147"/>
      <w:bookmarkEnd w:id="148"/>
      <w:bookmarkEnd w:id="169"/>
      <w:bookmarkEnd w:id="170"/>
      <w:bookmarkEnd w:id="171"/>
    </w:p>
    <w:p w14:paraId="1E943F47" w14:textId="77777777" w:rsidR="005508FF" w:rsidRPr="00D26E27" w:rsidRDefault="003B2B01" w:rsidP="003E0FD7">
      <w:pPr>
        <w:pStyle w:val="Heading5"/>
      </w:pPr>
      <w:r w:rsidRPr="00D26E27">
        <w:t>Q</w:t>
      </w:r>
      <w:r w:rsidR="005508FF" w:rsidRPr="00D26E27">
        <w:t>ueryByParameterPayloadQueryByParameterPayload</w:t>
      </w:r>
      <w:r w:rsidR="003E0FD7" w:rsidRPr="00D26E27">
        <w:t xml:space="preserve"> 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2126"/>
        <w:gridCol w:w="4962"/>
      </w:tblGrid>
      <w:tr w:rsidR="0051062A" w:rsidRPr="00D26E27" w14:paraId="1E943F4A" w14:textId="77777777" w:rsidTr="005508FF">
        <w:tc>
          <w:tcPr>
            <w:tcW w:w="1770" w:type="dxa"/>
            <w:tcBorders>
              <w:right w:val="nil"/>
            </w:tcBorders>
            <w:shd w:val="clear" w:color="auto" w:fill="auto"/>
          </w:tcPr>
          <w:p w14:paraId="1E943F48" w14:textId="77777777" w:rsidR="0051062A" w:rsidRPr="00D26E27" w:rsidRDefault="0051062A" w:rsidP="00F2230C">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F49" w14:textId="77777777" w:rsidR="0051062A" w:rsidRPr="00D26E27" w:rsidRDefault="008B13D6" w:rsidP="005508FF">
            <w:pPr>
              <w:pStyle w:val="Tablebody"/>
              <w:spacing w:line="288" w:lineRule="auto"/>
              <w:contextualSpacing/>
              <w:rPr>
                <w:szCs w:val="20"/>
              </w:rPr>
            </w:pPr>
            <w:r w:rsidRPr="00D26E27">
              <w:rPr>
                <w:szCs w:val="20"/>
              </w:rPr>
              <w:t>LVAA_</w:t>
            </w:r>
            <w:r w:rsidR="00E94F3F" w:rsidRPr="00D26E27">
              <w:rPr>
                <w:szCs w:val="20"/>
              </w:rPr>
              <w:t>MT00000</w:t>
            </w:r>
            <w:r w:rsidR="005508FF" w:rsidRPr="00D26E27">
              <w:rPr>
                <w:szCs w:val="20"/>
              </w:rPr>
              <w:t>4</w:t>
            </w:r>
            <w:r w:rsidR="00E94F3F" w:rsidRPr="00D26E27">
              <w:rPr>
                <w:szCs w:val="20"/>
              </w:rPr>
              <w:t>UV01.QueryByParameterPayload</w:t>
            </w:r>
          </w:p>
        </w:tc>
      </w:tr>
      <w:tr w:rsidR="0051062A" w:rsidRPr="00D26E27" w14:paraId="1E943F4C" w14:textId="77777777" w:rsidTr="005508FF">
        <w:tc>
          <w:tcPr>
            <w:tcW w:w="9748" w:type="dxa"/>
            <w:gridSpan w:val="4"/>
            <w:tcBorders>
              <w:bottom w:val="nil"/>
            </w:tcBorders>
            <w:shd w:val="clear" w:color="auto" w:fill="auto"/>
          </w:tcPr>
          <w:p w14:paraId="1E943F4B" w14:textId="77777777" w:rsidR="0051062A" w:rsidRPr="00D26E27" w:rsidRDefault="0051062A" w:rsidP="00F2230C">
            <w:pPr>
              <w:pStyle w:val="MessageHeader"/>
            </w:pPr>
            <w:r w:rsidRPr="00D26E27">
              <w:t>Apraksts</w:t>
            </w:r>
          </w:p>
        </w:tc>
      </w:tr>
      <w:tr w:rsidR="0051062A" w:rsidRPr="00D26E27" w14:paraId="1E943F4F" w14:textId="77777777" w:rsidTr="00D609BB">
        <w:tc>
          <w:tcPr>
            <w:tcW w:w="9748" w:type="dxa"/>
            <w:gridSpan w:val="4"/>
            <w:tcBorders>
              <w:top w:val="nil"/>
              <w:bottom w:val="single" w:sz="4" w:space="0" w:color="auto"/>
            </w:tcBorders>
            <w:shd w:val="clear" w:color="auto" w:fill="auto"/>
          </w:tcPr>
          <w:p w14:paraId="1E943F4D" w14:textId="77777777" w:rsidR="0051062A" w:rsidRPr="00D26E27" w:rsidRDefault="0051062A" w:rsidP="00F2230C">
            <w:pPr>
              <w:pStyle w:val="Tablebody"/>
            </w:pPr>
            <w:r w:rsidRPr="00D26E27">
              <w:t xml:space="preserve">Definē </w:t>
            </w:r>
            <w:r w:rsidR="008B13D6" w:rsidRPr="00D26E27">
              <w:rPr>
                <w:rFonts w:cs="Arial"/>
                <w:i/>
                <w:color w:val="000000"/>
                <w:szCs w:val="20"/>
              </w:rPr>
              <w:t>LVAA_</w:t>
            </w:r>
            <w:r w:rsidR="004C444C" w:rsidRPr="00D26E27">
              <w:rPr>
                <w:rFonts w:cs="Arial"/>
                <w:i/>
                <w:color w:val="000000"/>
                <w:szCs w:val="20"/>
              </w:rPr>
              <w:t>MT00000</w:t>
            </w:r>
            <w:r w:rsidR="005508FF" w:rsidRPr="00D26E27">
              <w:rPr>
                <w:rFonts w:cs="Arial"/>
                <w:i/>
                <w:color w:val="000000"/>
                <w:szCs w:val="20"/>
              </w:rPr>
              <w:t>4</w:t>
            </w:r>
            <w:r w:rsidR="004C444C" w:rsidRPr="00D26E27">
              <w:rPr>
                <w:rFonts w:cs="Arial"/>
                <w:i/>
                <w:color w:val="000000"/>
                <w:szCs w:val="20"/>
              </w:rPr>
              <w:t>UV01.QueryByParameterPayload</w:t>
            </w:r>
            <w:r w:rsidR="007E1DB8" w:rsidRPr="00D26E27">
              <w:t xml:space="preserve"> </w:t>
            </w:r>
            <w:r w:rsidRPr="00D26E27">
              <w:t>XML tipu</w:t>
            </w:r>
            <w:r w:rsidR="007E1DB8" w:rsidRPr="00D26E27">
              <w:t xml:space="preserve">, kas satur </w:t>
            </w:r>
            <w:r w:rsidR="008C15B3" w:rsidRPr="00D26E27">
              <w:t>pieprasījuma meklēšanas parametr</w:t>
            </w:r>
            <w:r w:rsidR="006969A2" w:rsidRPr="00D26E27">
              <w:t>us</w:t>
            </w:r>
            <w:r w:rsidRPr="00D26E27">
              <w:t xml:space="preserve">. </w:t>
            </w:r>
          </w:p>
          <w:p w14:paraId="1E943F4E" w14:textId="77777777" w:rsidR="0051062A" w:rsidRPr="00D26E27" w:rsidRDefault="0051062A" w:rsidP="005508FF">
            <w:pPr>
              <w:pStyle w:val="Tablebody"/>
            </w:pPr>
            <w:r w:rsidRPr="00D26E27">
              <w:t xml:space="preserve">XML shēmas tipa </w:t>
            </w:r>
            <w:r w:rsidR="008B13D6" w:rsidRPr="00D26E27">
              <w:rPr>
                <w:rFonts w:cs="Arial"/>
                <w:i/>
                <w:color w:val="000000"/>
                <w:szCs w:val="20"/>
              </w:rPr>
              <w:t>LVAA_</w:t>
            </w:r>
            <w:r w:rsidR="004C444C" w:rsidRPr="00D26E27">
              <w:rPr>
                <w:rFonts w:cs="Arial"/>
                <w:i/>
                <w:color w:val="000000"/>
                <w:szCs w:val="20"/>
              </w:rPr>
              <w:t>MT00000</w:t>
            </w:r>
            <w:r w:rsidR="005508FF" w:rsidRPr="00D26E27">
              <w:rPr>
                <w:rFonts w:cs="Arial"/>
                <w:i/>
                <w:color w:val="000000"/>
                <w:szCs w:val="20"/>
              </w:rPr>
              <w:t>4</w:t>
            </w:r>
            <w:r w:rsidR="004C444C" w:rsidRPr="00D26E27">
              <w:rPr>
                <w:rFonts w:cs="Arial"/>
                <w:i/>
                <w:color w:val="000000"/>
                <w:szCs w:val="20"/>
              </w:rPr>
              <w:t xml:space="preserve">UV01.QueryByParameterPayload </w:t>
            </w:r>
            <w:r w:rsidR="00F45869" w:rsidRPr="00D26E27">
              <w:t>d</w:t>
            </w:r>
            <w:r w:rsidRPr="00D26E27">
              <w:t xml:space="preserve">iagramma ir </w:t>
            </w:r>
            <w:r w:rsidR="00D32B60" w:rsidRPr="00D26E27">
              <w:t>attēlota</w:t>
            </w:r>
            <w:r w:rsidR="007E1DB8" w:rsidRPr="00D26E27">
              <w:t xml:space="preserve"> </w:t>
            </w:r>
            <w:r w:rsidR="00070C6C" w:rsidRPr="00D26E27">
              <w:fldChar w:fldCharType="begin"/>
            </w:r>
            <w:r w:rsidR="00070C6C" w:rsidRPr="00D26E27">
              <w:instrText xml:space="preserve"> REF _Ref313464908 \h </w:instrText>
            </w:r>
            <w:r w:rsidR="00070C6C" w:rsidRPr="00D26E27">
              <w:fldChar w:fldCharType="separate"/>
            </w:r>
            <w:r w:rsidR="009632F1">
              <w:rPr>
                <w:noProof/>
              </w:rPr>
              <w:t>19</w:t>
            </w:r>
            <w:r w:rsidR="00070C6C" w:rsidRPr="00D26E27">
              <w:fldChar w:fldCharType="end"/>
            </w:r>
            <w:r w:rsidRPr="00D26E27">
              <w:t xml:space="preserve">.attēlā. </w:t>
            </w:r>
          </w:p>
        </w:tc>
      </w:tr>
      <w:tr w:rsidR="0051062A" w:rsidRPr="00D26E27" w14:paraId="1E943F53"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50" w14:textId="77777777" w:rsidR="0051062A" w:rsidRPr="00D26E27" w:rsidRDefault="0051062A" w:rsidP="00F2230C">
            <w:pPr>
              <w:pStyle w:val="MessageHeader"/>
            </w:pPr>
            <w:r w:rsidRPr="00D26E27">
              <w:t>Elements</w:t>
            </w:r>
          </w:p>
        </w:tc>
        <w:tc>
          <w:tcPr>
            <w:tcW w:w="2126" w:type="dxa"/>
            <w:tcBorders>
              <w:top w:val="single" w:sz="4" w:space="0" w:color="auto"/>
              <w:left w:val="single" w:sz="4" w:space="0" w:color="auto"/>
              <w:bottom w:val="single" w:sz="4" w:space="0" w:color="auto"/>
              <w:right w:val="single" w:sz="4" w:space="0" w:color="auto"/>
            </w:tcBorders>
          </w:tcPr>
          <w:p w14:paraId="1E943F51" w14:textId="77777777" w:rsidR="0051062A" w:rsidRPr="00D26E27" w:rsidRDefault="0051062A" w:rsidP="00F2230C">
            <w:pPr>
              <w:pStyle w:val="MessageHeader"/>
            </w:pPr>
            <w:r w:rsidRPr="00D26E27">
              <w:t>Tips</w:t>
            </w:r>
          </w:p>
        </w:tc>
        <w:tc>
          <w:tcPr>
            <w:tcW w:w="4962" w:type="dxa"/>
            <w:tcBorders>
              <w:top w:val="single" w:sz="4" w:space="0" w:color="auto"/>
              <w:left w:val="single" w:sz="4" w:space="0" w:color="auto"/>
              <w:bottom w:val="single" w:sz="4" w:space="0" w:color="auto"/>
              <w:right w:val="single" w:sz="4" w:space="0" w:color="auto"/>
            </w:tcBorders>
          </w:tcPr>
          <w:p w14:paraId="1E943F52" w14:textId="77777777" w:rsidR="0051062A" w:rsidRPr="00D26E27" w:rsidRDefault="0051062A" w:rsidP="00F2230C">
            <w:pPr>
              <w:pStyle w:val="MessageHeader"/>
            </w:pPr>
            <w:r w:rsidRPr="00D26E27">
              <w:t>Apraksts</w:t>
            </w:r>
          </w:p>
        </w:tc>
      </w:tr>
      <w:tr w:rsidR="0051062A" w:rsidRPr="00D26E27" w14:paraId="1E943F58"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54" w14:textId="77777777" w:rsidR="00DC0B04" w:rsidRPr="00D26E27" w:rsidRDefault="006F36DA" w:rsidP="00F2230C">
            <w:pPr>
              <w:pStyle w:val="Tablebody"/>
            </w:pPr>
            <w:r w:rsidRPr="00D26E27">
              <w:t>queryId</w:t>
            </w:r>
          </w:p>
          <w:p w14:paraId="1E943F55" w14:textId="77777777" w:rsidR="006F36DA" w:rsidRPr="00D26E27" w:rsidRDefault="006F36DA" w:rsidP="00F2230C">
            <w:pPr>
              <w:pStyle w:val="Tablebody"/>
            </w:pPr>
            <w:r w:rsidRPr="00D26E27">
              <w:t>obligāts</w:t>
            </w:r>
          </w:p>
        </w:tc>
        <w:tc>
          <w:tcPr>
            <w:tcW w:w="2126" w:type="dxa"/>
            <w:tcBorders>
              <w:top w:val="single" w:sz="4" w:space="0" w:color="auto"/>
              <w:left w:val="single" w:sz="4" w:space="0" w:color="auto"/>
              <w:bottom w:val="single" w:sz="4" w:space="0" w:color="auto"/>
              <w:right w:val="single" w:sz="4" w:space="0" w:color="auto"/>
            </w:tcBorders>
          </w:tcPr>
          <w:p w14:paraId="1E943F56" w14:textId="77777777" w:rsidR="0051062A" w:rsidRPr="00D26E27" w:rsidRDefault="00DC0B04" w:rsidP="00F2230C">
            <w:pPr>
              <w:pStyle w:val="Tablebody"/>
            </w:pPr>
            <w:r w:rsidRPr="00D26E27">
              <w:t>II</w:t>
            </w:r>
          </w:p>
        </w:tc>
        <w:tc>
          <w:tcPr>
            <w:tcW w:w="4962" w:type="dxa"/>
            <w:tcBorders>
              <w:top w:val="single" w:sz="4" w:space="0" w:color="auto"/>
              <w:left w:val="single" w:sz="4" w:space="0" w:color="auto"/>
              <w:bottom w:val="single" w:sz="4" w:space="0" w:color="auto"/>
              <w:right w:val="single" w:sz="4" w:space="0" w:color="auto"/>
            </w:tcBorders>
          </w:tcPr>
          <w:p w14:paraId="1E943F57" w14:textId="77777777" w:rsidR="00FD17FF" w:rsidRPr="00D26E27" w:rsidRDefault="006F36DA" w:rsidP="00E22CF3">
            <w:pPr>
              <w:pStyle w:val="Tablebody"/>
            </w:pPr>
            <w:r w:rsidRPr="00D26E27">
              <w:t>Pieprasījuma identifikators</w:t>
            </w:r>
            <w:r w:rsidR="00FD17FF" w:rsidRPr="00D26E27">
              <w:t xml:space="preserve">. </w:t>
            </w:r>
            <w:r w:rsidRPr="00D26E27">
              <w:t xml:space="preserve">Tiek pieļauta </w:t>
            </w:r>
            <w:r w:rsidR="00FD17FF" w:rsidRPr="00D26E27">
              <w:t>sekojoša vērtība:</w:t>
            </w:r>
            <w:r w:rsidRPr="00D26E27">
              <w:t xml:space="preserve"> </w:t>
            </w:r>
            <w:r w:rsidR="0019335B" w:rsidRPr="00D26E27">
              <w:t>„</w:t>
            </w:r>
            <w:r w:rsidRPr="00D26E27">
              <w:t>1.3.6.1.4.1.38760.3.4.1</w:t>
            </w:r>
            <w:r w:rsidR="0019335B" w:rsidRPr="00D26E27">
              <w:t>”</w:t>
            </w:r>
            <w:r w:rsidR="00FD17FF" w:rsidRPr="00D26E27">
              <w:t xml:space="preserve"> (</w:t>
            </w:r>
            <w:r w:rsidRPr="00D26E27">
              <w:t>GUID</w:t>
            </w:r>
            <w:r w:rsidR="00FD17FF" w:rsidRPr="00D26E27">
              <w:t>)</w:t>
            </w:r>
            <w:r w:rsidR="006969A2" w:rsidRPr="00D26E27">
              <w:t>.</w:t>
            </w:r>
          </w:p>
        </w:tc>
      </w:tr>
      <w:tr w:rsidR="0051062A" w:rsidRPr="00D26E27" w14:paraId="1E943F5D"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59" w14:textId="77777777" w:rsidR="00DC0B04" w:rsidRPr="00D26E27" w:rsidRDefault="006F36DA" w:rsidP="00F2230C">
            <w:pPr>
              <w:pStyle w:val="Tablebody"/>
            </w:pPr>
            <w:r w:rsidRPr="00D26E27">
              <w:t>statusCode</w:t>
            </w:r>
          </w:p>
          <w:p w14:paraId="1E943F5A" w14:textId="77777777" w:rsidR="00F947EB" w:rsidRPr="00D26E27" w:rsidRDefault="00F947EB" w:rsidP="00F2230C">
            <w:pPr>
              <w:pStyle w:val="Tablebody"/>
            </w:pPr>
            <w:r w:rsidRPr="00D26E27">
              <w:t>obligāts</w:t>
            </w:r>
          </w:p>
        </w:tc>
        <w:tc>
          <w:tcPr>
            <w:tcW w:w="2126" w:type="dxa"/>
            <w:tcBorders>
              <w:top w:val="single" w:sz="4" w:space="0" w:color="auto"/>
              <w:left w:val="single" w:sz="4" w:space="0" w:color="auto"/>
              <w:bottom w:val="single" w:sz="4" w:space="0" w:color="auto"/>
              <w:right w:val="single" w:sz="4" w:space="0" w:color="auto"/>
            </w:tcBorders>
          </w:tcPr>
          <w:p w14:paraId="1E943F5B" w14:textId="77777777" w:rsidR="0051062A" w:rsidRPr="00D26E27" w:rsidRDefault="006F36DA" w:rsidP="00F2230C">
            <w:pPr>
              <w:pStyle w:val="Tablebody"/>
            </w:pPr>
            <w:r w:rsidRPr="00D26E27">
              <w:t>CS</w:t>
            </w:r>
          </w:p>
        </w:tc>
        <w:tc>
          <w:tcPr>
            <w:tcW w:w="4962" w:type="dxa"/>
            <w:tcBorders>
              <w:top w:val="single" w:sz="4" w:space="0" w:color="auto"/>
              <w:left w:val="single" w:sz="4" w:space="0" w:color="auto"/>
              <w:bottom w:val="single" w:sz="4" w:space="0" w:color="auto"/>
              <w:right w:val="single" w:sz="4" w:space="0" w:color="auto"/>
            </w:tcBorders>
          </w:tcPr>
          <w:p w14:paraId="1E943F5C" w14:textId="77777777" w:rsidR="0051062A" w:rsidRPr="00D26E27" w:rsidRDefault="00F947EB" w:rsidP="00D45ADE">
            <w:pPr>
              <w:pStyle w:val="Tablebody"/>
            </w:pPr>
            <w:r w:rsidRPr="00D26E27">
              <w:t>Pieprasījuma statuss. Visiem jaun</w:t>
            </w:r>
            <w:r w:rsidR="00D45ADE" w:rsidRPr="00D26E27">
              <w:t>ajie</w:t>
            </w:r>
            <w:r w:rsidRPr="00D26E27">
              <w:t>m pieprasījumiem jādefinē vērtīb</w:t>
            </w:r>
            <w:r w:rsidR="00D45ADE" w:rsidRPr="00D26E27">
              <w:t>a</w:t>
            </w:r>
            <w:r w:rsidRPr="00D26E27">
              <w:t xml:space="preserve"> „</w:t>
            </w:r>
            <w:r w:rsidRPr="00D26E27">
              <w:rPr>
                <w:rFonts w:cs="Courier New"/>
                <w:i/>
                <w:szCs w:val="16"/>
                <w:lang w:eastAsia="ja-JP"/>
              </w:rPr>
              <w:t>new</w:t>
            </w:r>
            <w:r w:rsidRPr="00D26E27">
              <w:t xml:space="preserve">”, citādi </w:t>
            </w:r>
            <w:r w:rsidR="000C15A0" w:rsidRPr="00D26E27">
              <w:t>sk</w:t>
            </w:r>
            <w:r w:rsidR="009949C7" w:rsidRPr="00D26E27">
              <w:t>at</w:t>
            </w:r>
            <w:r w:rsidR="000C15A0" w:rsidRPr="00D26E27">
              <w:t xml:space="preserve">. </w:t>
            </w:r>
            <w:r w:rsidR="000C15A0" w:rsidRPr="00D26E27">
              <w:fldChar w:fldCharType="begin"/>
            </w:r>
            <w:r w:rsidR="000C15A0" w:rsidRPr="00D26E27">
              <w:instrText xml:space="preserve"> REF _Ref319947422 \n \h </w:instrText>
            </w:r>
            <w:r w:rsidR="000C15A0" w:rsidRPr="00D26E27">
              <w:fldChar w:fldCharType="separate"/>
            </w:r>
            <w:r w:rsidR="009632F1">
              <w:t>[3]</w:t>
            </w:r>
            <w:r w:rsidR="000C15A0" w:rsidRPr="00D26E27">
              <w:fldChar w:fldCharType="end"/>
            </w:r>
            <w:r w:rsidRPr="00D26E27">
              <w:t>.</w:t>
            </w:r>
          </w:p>
        </w:tc>
      </w:tr>
      <w:tr w:rsidR="0051062A" w:rsidRPr="00D26E27" w14:paraId="1E943F64"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5E" w14:textId="77777777" w:rsidR="00DC0B04" w:rsidRPr="00D26E27" w:rsidRDefault="00F947EB" w:rsidP="00F2230C">
            <w:pPr>
              <w:pStyle w:val="Tablebody"/>
            </w:pPr>
            <w:r w:rsidRPr="00D26E27">
              <w:t>modifyCode</w:t>
            </w:r>
          </w:p>
          <w:p w14:paraId="1E943F5F" w14:textId="77777777" w:rsidR="00F947EB" w:rsidRPr="00D26E27" w:rsidRDefault="00F947EB" w:rsidP="00F2230C">
            <w:pPr>
              <w:pStyle w:val="Tablebody"/>
            </w:pPr>
            <w:r w:rsidRPr="00D26E27">
              <w:t>neobligāts</w:t>
            </w:r>
          </w:p>
        </w:tc>
        <w:tc>
          <w:tcPr>
            <w:tcW w:w="2126" w:type="dxa"/>
            <w:tcBorders>
              <w:top w:val="single" w:sz="4" w:space="0" w:color="auto"/>
              <w:left w:val="single" w:sz="4" w:space="0" w:color="auto"/>
              <w:bottom w:val="single" w:sz="4" w:space="0" w:color="auto"/>
              <w:right w:val="single" w:sz="4" w:space="0" w:color="auto"/>
            </w:tcBorders>
          </w:tcPr>
          <w:p w14:paraId="1E943F60" w14:textId="77777777" w:rsidR="0051062A" w:rsidRPr="00D26E27" w:rsidRDefault="00F947EB" w:rsidP="00F2230C">
            <w:pPr>
              <w:pStyle w:val="Tablebody"/>
            </w:pPr>
            <w:r w:rsidRPr="00D26E27">
              <w:t>CS</w:t>
            </w:r>
          </w:p>
        </w:tc>
        <w:tc>
          <w:tcPr>
            <w:tcW w:w="4962" w:type="dxa"/>
            <w:tcBorders>
              <w:top w:val="single" w:sz="4" w:space="0" w:color="auto"/>
              <w:left w:val="single" w:sz="4" w:space="0" w:color="auto"/>
              <w:bottom w:val="single" w:sz="4" w:space="0" w:color="auto"/>
              <w:right w:val="single" w:sz="4" w:space="0" w:color="auto"/>
            </w:tcBorders>
          </w:tcPr>
          <w:p w14:paraId="1E943F61" w14:textId="77777777" w:rsidR="00F947EB" w:rsidRPr="00D26E27" w:rsidRDefault="00F947EB" w:rsidP="00F947EB">
            <w:pPr>
              <w:pStyle w:val="Tablebody"/>
            </w:pPr>
            <w:r w:rsidRPr="00D26E27">
              <w:t>Norāda vai vaicājums ir jauns</w:t>
            </w:r>
            <w:r w:rsidR="00E22CF3" w:rsidRPr="00D26E27">
              <w:t>,</w:t>
            </w:r>
            <w:r w:rsidRPr="00D26E27">
              <w:t xml:space="preserve"> vai bijis modificēts, definē šādas vērtības:</w:t>
            </w:r>
          </w:p>
          <w:p w14:paraId="1E943F62" w14:textId="77777777" w:rsidR="00F947EB" w:rsidRPr="00D26E27" w:rsidRDefault="00F947EB" w:rsidP="00F947EB">
            <w:pPr>
              <w:pStyle w:val="TableListBullet"/>
              <w:rPr>
                <w:noProof w:val="0"/>
              </w:rPr>
            </w:pPr>
            <w:r w:rsidRPr="00D26E27">
              <w:rPr>
                <w:noProof w:val="0"/>
              </w:rPr>
              <w:t>M (modificēta) – modificēts vaic</w:t>
            </w:r>
            <w:r w:rsidR="002952A0" w:rsidRPr="00D26E27">
              <w:rPr>
                <w:noProof w:val="0"/>
              </w:rPr>
              <w:t>ā</w:t>
            </w:r>
            <w:r w:rsidRPr="00D26E27">
              <w:rPr>
                <w:noProof w:val="0"/>
              </w:rPr>
              <w:t>jums</w:t>
            </w:r>
            <w:r w:rsidR="006969A2" w:rsidRPr="00D26E27">
              <w:rPr>
                <w:noProof w:val="0"/>
              </w:rPr>
              <w:t>;</w:t>
            </w:r>
          </w:p>
          <w:p w14:paraId="1E943F63" w14:textId="77777777" w:rsidR="00FD17FF" w:rsidRPr="00D26E27" w:rsidRDefault="002952A0" w:rsidP="00F947EB">
            <w:pPr>
              <w:pStyle w:val="TableListBullet"/>
              <w:rPr>
                <w:noProof w:val="0"/>
              </w:rPr>
            </w:pPr>
            <w:r w:rsidRPr="00D26E27">
              <w:rPr>
                <w:noProof w:val="0"/>
              </w:rPr>
              <w:t>N (jauna) – jauns vaicā</w:t>
            </w:r>
            <w:r w:rsidR="00F947EB" w:rsidRPr="00D26E27">
              <w:rPr>
                <w:noProof w:val="0"/>
              </w:rPr>
              <w:t>jums</w:t>
            </w:r>
            <w:r w:rsidR="006969A2" w:rsidRPr="00D26E27">
              <w:rPr>
                <w:noProof w:val="0"/>
              </w:rPr>
              <w:t>.</w:t>
            </w:r>
          </w:p>
        </w:tc>
      </w:tr>
      <w:tr w:rsidR="0051062A" w:rsidRPr="00D26E27" w14:paraId="1E943F69"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65" w14:textId="77777777" w:rsidR="000C15A0" w:rsidRPr="00D26E27" w:rsidRDefault="000C15A0" w:rsidP="00F2230C">
            <w:pPr>
              <w:pStyle w:val="Tablebody"/>
            </w:pPr>
            <w:r w:rsidRPr="00D26E27">
              <w:t xml:space="preserve">responseModalityCode </w:t>
            </w:r>
          </w:p>
          <w:p w14:paraId="1E943F66" w14:textId="77777777" w:rsidR="00DC0B04" w:rsidRPr="00D26E27" w:rsidRDefault="00DC0B04" w:rsidP="00F2230C">
            <w:pPr>
              <w:pStyle w:val="Tablebody"/>
            </w:pPr>
            <w:r w:rsidRPr="00D26E27">
              <w:t>neobligāts</w:t>
            </w:r>
          </w:p>
        </w:tc>
        <w:tc>
          <w:tcPr>
            <w:tcW w:w="2126" w:type="dxa"/>
            <w:tcBorders>
              <w:top w:val="single" w:sz="4" w:space="0" w:color="auto"/>
              <w:left w:val="single" w:sz="4" w:space="0" w:color="auto"/>
              <w:bottom w:val="single" w:sz="4" w:space="0" w:color="auto"/>
              <w:right w:val="single" w:sz="4" w:space="0" w:color="auto"/>
            </w:tcBorders>
          </w:tcPr>
          <w:p w14:paraId="1E943F67" w14:textId="77777777" w:rsidR="0051062A" w:rsidRPr="00D26E27" w:rsidRDefault="000C15A0" w:rsidP="00F2230C">
            <w:pPr>
              <w:pStyle w:val="Tablebody"/>
            </w:pPr>
            <w:r w:rsidRPr="00D26E27">
              <w:t>CS</w:t>
            </w:r>
          </w:p>
        </w:tc>
        <w:tc>
          <w:tcPr>
            <w:tcW w:w="4962" w:type="dxa"/>
            <w:tcBorders>
              <w:top w:val="single" w:sz="4" w:space="0" w:color="auto"/>
              <w:left w:val="single" w:sz="4" w:space="0" w:color="auto"/>
              <w:bottom w:val="single" w:sz="4" w:space="0" w:color="auto"/>
              <w:right w:val="single" w:sz="4" w:space="0" w:color="auto"/>
            </w:tcBorders>
          </w:tcPr>
          <w:p w14:paraId="1E943F68" w14:textId="77777777" w:rsidR="0051062A" w:rsidRPr="00D26E27" w:rsidRDefault="000C15A0" w:rsidP="00F2230C">
            <w:pPr>
              <w:pStyle w:val="Tablebody"/>
            </w:pPr>
            <w:r w:rsidRPr="00D26E27">
              <w:t>Jāspecificē „R” – vaicājuma atbilde, kas notiek reālā laikā</w:t>
            </w:r>
            <w:r w:rsidR="006969A2" w:rsidRPr="00D26E27">
              <w:t>.</w:t>
            </w:r>
          </w:p>
        </w:tc>
      </w:tr>
      <w:tr w:rsidR="0051062A" w:rsidRPr="00D26E27" w14:paraId="1E943F6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6A" w14:textId="77777777" w:rsidR="00DC0B04" w:rsidRPr="00D26E27" w:rsidRDefault="000C15A0" w:rsidP="00F2230C">
            <w:pPr>
              <w:pStyle w:val="Tablebody"/>
            </w:pPr>
            <w:r w:rsidRPr="00D26E27">
              <w:t>initialQuantity</w:t>
            </w:r>
          </w:p>
          <w:p w14:paraId="1E943F6B" w14:textId="77777777" w:rsidR="000C15A0" w:rsidRPr="00D26E27" w:rsidRDefault="000C15A0" w:rsidP="00F2230C">
            <w:pPr>
              <w:pStyle w:val="Tablebody"/>
            </w:pPr>
            <w:r w:rsidRPr="00D26E27">
              <w:t>neobligāts</w:t>
            </w:r>
          </w:p>
        </w:tc>
        <w:tc>
          <w:tcPr>
            <w:tcW w:w="2126" w:type="dxa"/>
            <w:tcBorders>
              <w:top w:val="single" w:sz="4" w:space="0" w:color="auto"/>
              <w:left w:val="single" w:sz="4" w:space="0" w:color="auto"/>
              <w:bottom w:val="single" w:sz="4" w:space="0" w:color="auto"/>
              <w:right w:val="single" w:sz="4" w:space="0" w:color="auto"/>
            </w:tcBorders>
          </w:tcPr>
          <w:p w14:paraId="1E943F6C" w14:textId="77777777" w:rsidR="0051062A" w:rsidRPr="00D26E27" w:rsidRDefault="00DC0B04" w:rsidP="00F2230C">
            <w:pPr>
              <w:pStyle w:val="Tablebody"/>
            </w:pPr>
            <w:r w:rsidRPr="00D26E27">
              <w:t>ED</w:t>
            </w:r>
          </w:p>
        </w:tc>
        <w:tc>
          <w:tcPr>
            <w:tcW w:w="4962" w:type="dxa"/>
            <w:tcBorders>
              <w:top w:val="single" w:sz="4" w:space="0" w:color="auto"/>
              <w:left w:val="single" w:sz="4" w:space="0" w:color="auto"/>
              <w:bottom w:val="single" w:sz="4" w:space="0" w:color="auto"/>
              <w:right w:val="single" w:sz="4" w:space="0" w:color="auto"/>
            </w:tcBorders>
          </w:tcPr>
          <w:p w14:paraId="1E943F6D" w14:textId="77777777" w:rsidR="00314F20" w:rsidRPr="00D26E27" w:rsidRDefault="000C15A0" w:rsidP="000C15A0">
            <w:pPr>
              <w:pStyle w:val="Tablebody"/>
            </w:pPr>
            <w:r w:rsidRPr="00D26E27">
              <w:t xml:space="preserve">Nosaka atbildes maksimālo lielumu (lapas izmērs), ko var pieņemt lietojums </w:t>
            </w:r>
            <w:r w:rsidR="006969A2" w:rsidRPr="00D26E27">
              <w:t>–</w:t>
            </w:r>
            <w:r w:rsidRPr="00D26E27">
              <w:t xml:space="preserve"> datu pieprasītājs, ja netiek specificēts, tiek atgriezta pirmā lappuse – 20 ieraksti</w:t>
            </w:r>
            <w:r w:rsidR="006969A2" w:rsidRPr="00D26E27">
              <w:t>.</w:t>
            </w:r>
          </w:p>
        </w:tc>
      </w:tr>
      <w:tr w:rsidR="008A2EAA" w:rsidRPr="00D26E27" w14:paraId="1E943F72"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6F" w14:textId="77777777" w:rsidR="008A2EAA" w:rsidRPr="00D26E27" w:rsidRDefault="005508FF" w:rsidP="00F2230C">
            <w:pPr>
              <w:pStyle w:val="Tablebody"/>
            </w:pPr>
            <w:r w:rsidRPr="00D26E27">
              <w:t>parameterList</w:t>
            </w:r>
          </w:p>
        </w:tc>
        <w:tc>
          <w:tcPr>
            <w:tcW w:w="2126" w:type="dxa"/>
            <w:tcBorders>
              <w:top w:val="single" w:sz="4" w:space="0" w:color="auto"/>
              <w:left w:val="single" w:sz="4" w:space="0" w:color="auto"/>
              <w:bottom w:val="single" w:sz="4" w:space="0" w:color="auto"/>
              <w:right w:val="single" w:sz="4" w:space="0" w:color="auto"/>
            </w:tcBorders>
          </w:tcPr>
          <w:p w14:paraId="1E943F70" w14:textId="77777777" w:rsidR="008A2EAA" w:rsidRPr="00D26E27" w:rsidRDefault="005508FF" w:rsidP="00F2230C">
            <w:pPr>
              <w:pStyle w:val="Tablebody"/>
            </w:pPr>
            <w:r w:rsidRPr="00D26E27">
              <w:t>LVAA_MT000004UV01.ParameterList</w:t>
            </w:r>
          </w:p>
        </w:tc>
        <w:tc>
          <w:tcPr>
            <w:tcW w:w="4962" w:type="dxa"/>
            <w:tcBorders>
              <w:top w:val="single" w:sz="4" w:space="0" w:color="auto"/>
              <w:left w:val="single" w:sz="4" w:space="0" w:color="auto"/>
              <w:bottom w:val="single" w:sz="4" w:space="0" w:color="auto"/>
              <w:right w:val="single" w:sz="4" w:space="0" w:color="auto"/>
            </w:tcBorders>
          </w:tcPr>
          <w:p w14:paraId="1E943F71" w14:textId="77777777" w:rsidR="008A2EAA" w:rsidRPr="00D26E27" w:rsidRDefault="005508FF" w:rsidP="000C15A0">
            <w:pPr>
              <w:pStyle w:val="Tablebody"/>
              <w:rPr>
                <w:b/>
              </w:rPr>
            </w:pPr>
            <w:r w:rsidRPr="00D26E27">
              <w:t>Lietotāju meklēšanas parametri</w:t>
            </w:r>
            <w:r w:rsidR="00124FF6" w:rsidRPr="00D26E27">
              <w:t>, sk</w:t>
            </w:r>
            <w:r w:rsidR="00AD2E5D" w:rsidRPr="00D26E27">
              <w:t>at</w:t>
            </w:r>
            <w:r w:rsidR="008A2EAA" w:rsidRPr="00D26E27">
              <w:t>.</w:t>
            </w:r>
            <w:r w:rsidR="00124FF6" w:rsidRPr="00D26E27">
              <w:t xml:space="preserve"> </w:t>
            </w:r>
            <w:r w:rsidR="00124FF6" w:rsidRPr="00D26E27">
              <w:fldChar w:fldCharType="begin"/>
            </w:r>
            <w:r w:rsidR="00124FF6" w:rsidRPr="00D26E27">
              <w:instrText xml:space="preserve"> REF _Ref336864168 \n \h </w:instrText>
            </w:r>
            <w:r w:rsidR="00124FF6" w:rsidRPr="00D26E27">
              <w:fldChar w:fldCharType="separate"/>
            </w:r>
            <w:r w:rsidR="009632F1">
              <w:t>2.3.1.3.2</w:t>
            </w:r>
            <w:r w:rsidR="00124FF6" w:rsidRPr="00D26E27">
              <w:fldChar w:fldCharType="end"/>
            </w:r>
            <w:r w:rsidR="00124FF6" w:rsidRPr="00D26E27">
              <w:t>.</w:t>
            </w:r>
            <w:r w:rsidR="00AD2E5D" w:rsidRPr="00D26E27">
              <w:t>punktu.</w:t>
            </w:r>
          </w:p>
        </w:tc>
      </w:tr>
      <w:tr w:rsidR="00AB08F6" w:rsidRPr="00D26E27" w14:paraId="1E943F79"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3F73" w14:textId="77777777" w:rsidR="00AB08F6" w:rsidRPr="00D26E27" w:rsidDel="00AB08F6" w:rsidRDefault="00AB08F6" w:rsidP="00F2230C">
            <w:pPr>
              <w:pStyle w:val="Tablebody"/>
            </w:pPr>
            <w:r w:rsidRPr="00D26E27">
              <w:t>sortControl</w:t>
            </w:r>
          </w:p>
        </w:tc>
        <w:tc>
          <w:tcPr>
            <w:tcW w:w="2126" w:type="dxa"/>
            <w:tcBorders>
              <w:top w:val="single" w:sz="4" w:space="0" w:color="auto"/>
              <w:left w:val="single" w:sz="4" w:space="0" w:color="auto"/>
              <w:bottom w:val="single" w:sz="4" w:space="0" w:color="auto"/>
              <w:right w:val="single" w:sz="4" w:space="0" w:color="auto"/>
            </w:tcBorders>
          </w:tcPr>
          <w:p w14:paraId="1E943F74" w14:textId="77777777" w:rsidR="00AB08F6" w:rsidRPr="00D26E27" w:rsidDel="00AB08F6" w:rsidRDefault="005508FF" w:rsidP="00F2230C">
            <w:pPr>
              <w:pStyle w:val="Tablebody"/>
            </w:pPr>
            <w:r w:rsidRPr="00D26E27">
              <w:t>LVAA_MT000004UV01.SortControl</w:t>
            </w:r>
          </w:p>
        </w:tc>
        <w:tc>
          <w:tcPr>
            <w:tcW w:w="4962" w:type="dxa"/>
            <w:tcBorders>
              <w:top w:val="single" w:sz="4" w:space="0" w:color="auto"/>
              <w:left w:val="single" w:sz="4" w:space="0" w:color="auto"/>
              <w:bottom w:val="single" w:sz="4" w:space="0" w:color="auto"/>
              <w:right w:val="single" w:sz="4" w:space="0" w:color="auto"/>
            </w:tcBorders>
          </w:tcPr>
          <w:p w14:paraId="1E943F75" w14:textId="77777777" w:rsidR="00AB08F6" w:rsidRPr="00D26E27" w:rsidRDefault="00AB08F6" w:rsidP="00FD11DE">
            <w:pPr>
              <w:pStyle w:val="Tablebody"/>
            </w:pPr>
            <w:r w:rsidRPr="00D26E27">
              <w:t>Nosaka kārtošanas secību</w:t>
            </w:r>
            <w:r w:rsidR="00A85E39" w:rsidRPr="00D26E27">
              <w:t xml:space="preserve">. </w:t>
            </w:r>
            <w:r w:rsidR="00FD11DE" w:rsidRPr="00D26E27">
              <w:t>Kārtošana notiek pēc šādiem laukiem</w:t>
            </w:r>
            <w:r w:rsidR="00124FF6" w:rsidRPr="00D26E27">
              <w:t>, sk</w:t>
            </w:r>
            <w:r w:rsidR="00AD2E5D" w:rsidRPr="00D26E27">
              <w:t>at</w:t>
            </w:r>
            <w:r w:rsidR="00124FF6" w:rsidRPr="00D26E27">
              <w:t xml:space="preserve">. </w:t>
            </w:r>
            <w:r w:rsidR="00124FF6" w:rsidRPr="00D26E27">
              <w:fldChar w:fldCharType="begin"/>
            </w:r>
            <w:r w:rsidR="00124FF6" w:rsidRPr="00D26E27">
              <w:instrText xml:space="preserve"> REF _Ref336864170 \n \h </w:instrText>
            </w:r>
            <w:r w:rsidR="00124FF6" w:rsidRPr="00D26E27">
              <w:fldChar w:fldCharType="separate"/>
            </w:r>
            <w:r w:rsidR="009632F1">
              <w:t>2.3.1.3.3</w:t>
            </w:r>
            <w:r w:rsidR="00124FF6" w:rsidRPr="00D26E27">
              <w:fldChar w:fldCharType="end"/>
            </w:r>
            <w:r w:rsidR="00AD2E5D" w:rsidRPr="00D26E27">
              <w:t>.punktu</w:t>
            </w:r>
            <w:r w:rsidR="00FD11DE" w:rsidRPr="00D26E27">
              <w:t>:</w:t>
            </w:r>
          </w:p>
          <w:p w14:paraId="1E943F76" w14:textId="77777777" w:rsidR="00FD11DE" w:rsidRPr="00D26E27" w:rsidRDefault="00224234" w:rsidP="00FD11DE">
            <w:pPr>
              <w:pStyle w:val="TableListBullet"/>
              <w:rPr>
                <w:noProof w:val="0"/>
              </w:rPr>
            </w:pPr>
            <w:r w:rsidRPr="00D26E27">
              <w:rPr>
                <w:noProof w:val="0"/>
              </w:rPr>
              <w:t>i</w:t>
            </w:r>
            <w:r w:rsidR="00FD11DE" w:rsidRPr="00D26E27">
              <w:rPr>
                <w:noProof w:val="0"/>
              </w:rPr>
              <w:t>d</w:t>
            </w:r>
            <w:r w:rsidRPr="00D26E27">
              <w:rPr>
                <w:noProof w:val="0"/>
              </w:rPr>
              <w:t xml:space="preserve"> (lietotāja personas kods)</w:t>
            </w:r>
            <w:r w:rsidR="00E22CF3" w:rsidRPr="00D26E27">
              <w:rPr>
                <w:noProof w:val="0"/>
              </w:rPr>
              <w:t>;</w:t>
            </w:r>
          </w:p>
          <w:p w14:paraId="1E943F77" w14:textId="77777777" w:rsidR="00FD11DE" w:rsidRPr="00D26E27" w:rsidRDefault="00224234" w:rsidP="00FD11DE">
            <w:pPr>
              <w:pStyle w:val="TableListBullet"/>
              <w:rPr>
                <w:noProof w:val="0"/>
              </w:rPr>
            </w:pPr>
            <w:r w:rsidRPr="00D26E27">
              <w:rPr>
                <w:noProof w:val="0"/>
              </w:rPr>
              <w:t>n</w:t>
            </w:r>
            <w:r w:rsidR="00FD11DE" w:rsidRPr="00D26E27">
              <w:rPr>
                <w:noProof w:val="0"/>
              </w:rPr>
              <w:t>ame.family</w:t>
            </w:r>
            <w:r w:rsidRPr="00D26E27">
              <w:rPr>
                <w:noProof w:val="0"/>
              </w:rPr>
              <w:t xml:space="preserve"> (uzvārds)</w:t>
            </w:r>
            <w:r w:rsidR="00E22CF3" w:rsidRPr="00D26E27">
              <w:rPr>
                <w:noProof w:val="0"/>
              </w:rPr>
              <w:t>;</w:t>
            </w:r>
          </w:p>
          <w:p w14:paraId="1E943F78" w14:textId="77777777" w:rsidR="00FD11DE" w:rsidRPr="00D26E27" w:rsidDel="00AB08F6" w:rsidRDefault="00FD11DE" w:rsidP="00FD11DE">
            <w:pPr>
              <w:pStyle w:val="TableListBullet"/>
              <w:rPr>
                <w:noProof w:val="0"/>
                <w:szCs w:val="16"/>
                <w:lang w:eastAsia="ja-JP"/>
              </w:rPr>
            </w:pPr>
            <w:r w:rsidRPr="00D26E27">
              <w:rPr>
                <w:noProof w:val="0"/>
              </w:rPr>
              <w:t>asEmployee.id</w:t>
            </w:r>
            <w:r w:rsidR="00224234" w:rsidRPr="00D26E27">
              <w:rPr>
                <w:noProof w:val="0"/>
              </w:rPr>
              <w:t xml:space="preserve"> (lietotāja iestādes numurs)</w:t>
            </w:r>
            <w:r w:rsidR="00E22CF3" w:rsidRPr="00D26E27">
              <w:rPr>
                <w:noProof w:val="0"/>
              </w:rPr>
              <w:t>.</w:t>
            </w:r>
          </w:p>
        </w:tc>
      </w:tr>
    </w:tbl>
    <w:p w14:paraId="1E943F7A" w14:textId="77777777" w:rsidR="0051062A" w:rsidRPr="00D26E27" w:rsidRDefault="005508FF" w:rsidP="00934304">
      <w:pPr>
        <w:pStyle w:val="Pictureposition"/>
      </w:pPr>
      <w:r w:rsidRPr="00D26E27">
        <w:rPr>
          <w:noProof/>
          <w:lang w:eastAsia="lv-LV"/>
        </w:rPr>
        <w:drawing>
          <wp:inline distT="0" distB="0" distL="0" distR="0" wp14:anchorId="1E944570" wp14:editId="081C6706">
            <wp:extent cx="5445333" cy="5860032"/>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9">
                      <a:extLst>
                        <a:ext uri="{28A0092B-C50C-407E-A947-70E740481C1C}">
                          <a14:useLocalDpi xmlns:a14="http://schemas.microsoft.com/office/drawing/2010/main" val="0"/>
                        </a:ext>
                      </a:extLst>
                    </a:blip>
                    <a:stretch>
                      <a:fillRect/>
                    </a:stretch>
                  </pic:blipFill>
                  <pic:spPr>
                    <a:xfrm>
                      <a:off x="0" y="0"/>
                      <a:ext cx="5447204" cy="5862045"/>
                    </a:xfrm>
                    <a:prstGeom prst="rect">
                      <a:avLst/>
                    </a:prstGeom>
                  </pic:spPr>
                </pic:pic>
              </a:graphicData>
            </a:graphic>
          </wp:inline>
        </w:drawing>
      </w:r>
    </w:p>
    <w:p w14:paraId="1E943F7B" w14:textId="77777777" w:rsidR="0051062A" w:rsidRPr="00D26E27" w:rsidRDefault="009632F1" w:rsidP="00F2230C">
      <w:pPr>
        <w:pStyle w:val="Picturecaption"/>
      </w:pPr>
      <w:fldSimple w:instr=" SEQ Attēls \* ARABIC ">
        <w:bookmarkStart w:id="172" w:name="_Ref313464908"/>
        <w:bookmarkStart w:id="173" w:name="_Toc336709204"/>
        <w:bookmarkStart w:id="174" w:name="_Toc391971021"/>
        <w:r>
          <w:rPr>
            <w:noProof/>
          </w:rPr>
          <w:t>19</w:t>
        </w:r>
        <w:bookmarkEnd w:id="172"/>
      </w:fldSimple>
      <w:r w:rsidR="005F365E" w:rsidRPr="00D26E27">
        <w:t>.</w:t>
      </w:r>
      <w:r w:rsidR="0051062A" w:rsidRPr="00D26E27">
        <w:t xml:space="preserve">attēls. XML shēmas tipa </w:t>
      </w:r>
      <w:r w:rsidR="008B13D6" w:rsidRPr="00D26E27">
        <w:rPr>
          <w:rFonts w:cs="Arial"/>
          <w:color w:val="000000"/>
        </w:rPr>
        <w:t>LVAA_</w:t>
      </w:r>
      <w:r w:rsidR="00A5285F" w:rsidRPr="00D26E27">
        <w:rPr>
          <w:rFonts w:cs="Arial"/>
          <w:color w:val="000000"/>
        </w:rPr>
        <w:t>MT00000</w:t>
      </w:r>
      <w:r w:rsidR="005508FF" w:rsidRPr="00D26E27">
        <w:rPr>
          <w:rFonts w:cs="Arial"/>
          <w:color w:val="000000"/>
        </w:rPr>
        <w:t>4</w:t>
      </w:r>
      <w:r w:rsidR="00A5285F" w:rsidRPr="00D26E27">
        <w:rPr>
          <w:rFonts w:cs="Arial"/>
          <w:color w:val="000000"/>
        </w:rPr>
        <w:t xml:space="preserve">UV01.QueryByParameterPayload </w:t>
      </w:r>
      <w:r w:rsidR="0051062A" w:rsidRPr="00D26E27">
        <w:t>diagramma</w:t>
      </w:r>
      <w:bookmarkEnd w:id="173"/>
      <w:bookmarkEnd w:id="174"/>
    </w:p>
    <w:p w14:paraId="1E943F7C" w14:textId="77777777" w:rsidR="005508FF" w:rsidRPr="00D26E27" w:rsidRDefault="00E22CF3" w:rsidP="003E0FD7">
      <w:pPr>
        <w:pStyle w:val="Heading5"/>
      </w:pPr>
      <w:bookmarkStart w:id="175" w:name="_Ref336864168"/>
      <w:r w:rsidRPr="00D26E27">
        <w:t>P</w:t>
      </w:r>
      <w:r w:rsidR="005508FF" w:rsidRPr="00D26E27">
        <w:t>arameterList</w:t>
      </w:r>
      <w:r w:rsidR="003E0FD7" w:rsidRPr="00D26E27">
        <w:t xml:space="preserve"> struktūras apraksts</w:t>
      </w:r>
      <w:bookmarkEnd w:id="17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5508FF" w:rsidRPr="00D26E27" w14:paraId="1E943F7F" w14:textId="77777777" w:rsidTr="005508FF">
        <w:tc>
          <w:tcPr>
            <w:tcW w:w="1770" w:type="dxa"/>
            <w:tcBorders>
              <w:right w:val="nil"/>
            </w:tcBorders>
            <w:shd w:val="clear" w:color="auto" w:fill="auto"/>
          </w:tcPr>
          <w:p w14:paraId="1E943F7D" w14:textId="77777777" w:rsidR="005508FF" w:rsidRPr="00D26E27" w:rsidRDefault="005508FF" w:rsidP="005508FF">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F7E" w14:textId="77777777" w:rsidR="005508FF" w:rsidRPr="00D26E27" w:rsidRDefault="005508FF" w:rsidP="005508FF">
            <w:pPr>
              <w:pStyle w:val="Tablebody"/>
              <w:spacing w:line="288" w:lineRule="auto"/>
              <w:contextualSpacing/>
              <w:rPr>
                <w:szCs w:val="20"/>
              </w:rPr>
            </w:pPr>
            <w:r w:rsidRPr="00D26E27">
              <w:rPr>
                <w:szCs w:val="20"/>
              </w:rPr>
              <w:t>LVAA_MT000004UV01.ParameterList</w:t>
            </w:r>
          </w:p>
        </w:tc>
      </w:tr>
      <w:tr w:rsidR="005508FF" w:rsidRPr="00D26E27" w14:paraId="1E943F81" w14:textId="77777777" w:rsidTr="005508FF">
        <w:tc>
          <w:tcPr>
            <w:tcW w:w="9748" w:type="dxa"/>
            <w:gridSpan w:val="4"/>
            <w:tcBorders>
              <w:bottom w:val="nil"/>
            </w:tcBorders>
            <w:shd w:val="clear" w:color="auto" w:fill="auto"/>
          </w:tcPr>
          <w:p w14:paraId="1E943F80" w14:textId="77777777" w:rsidR="005508FF" w:rsidRPr="00D26E27" w:rsidRDefault="005508FF" w:rsidP="005508FF">
            <w:pPr>
              <w:pStyle w:val="MessageHeader"/>
            </w:pPr>
            <w:r w:rsidRPr="00D26E27">
              <w:t>Apraksts</w:t>
            </w:r>
          </w:p>
        </w:tc>
      </w:tr>
      <w:tr w:rsidR="005508FF" w:rsidRPr="00D26E27" w14:paraId="1E943F84" w14:textId="77777777" w:rsidTr="005508FF">
        <w:tc>
          <w:tcPr>
            <w:tcW w:w="9748" w:type="dxa"/>
            <w:gridSpan w:val="4"/>
            <w:tcBorders>
              <w:top w:val="nil"/>
              <w:bottom w:val="nil"/>
            </w:tcBorders>
            <w:shd w:val="clear" w:color="auto" w:fill="auto"/>
          </w:tcPr>
          <w:p w14:paraId="1E943F82" w14:textId="77777777" w:rsidR="005508FF" w:rsidRPr="00D26E27" w:rsidRDefault="005508FF" w:rsidP="005508FF">
            <w:pPr>
              <w:pStyle w:val="Tablebody"/>
            </w:pPr>
            <w:r w:rsidRPr="00D26E27">
              <w:t xml:space="preserve">Definē </w:t>
            </w:r>
            <w:r w:rsidRPr="00D26E27">
              <w:rPr>
                <w:rFonts w:cs="Arial"/>
                <w:i/>
                <w:color w:val="000000"/>
                <w:szCs w:val="20"/>
              </w:rPr>
              <w:t xml:space="preserve">LVAA_MT000004UV01.ParameterList </w:t>
            </w:r>
            <w:r w:rsidRPr="00D26E27">
              <w:t xml:space="preserve"> XML tipu, kas satur pieprasījuma meklēšanas parametrus. </w:t>
            </w:r>
          </w:p>
          <w:p w14:paraId="1E943F83" w14:textId="1E635BD3" w:rsidR="005508FF" w:rsidRPr="00D26E27" w:rsidRDefault="005508FF" w:rsidP="005508FF">
            <w:pPr>
              <w:pStyle w:val="Tablebody"/>
            </w:pPr>
            <w:r w:rsidRPr="00D26E27">
              <w:t xml:space="preserve">XML shēmas tipa </w:t>
            </w:r>
            <w:r w:rsidRPr="00D26E27">
              <w:rPr>
                <w:rFonts w:cs="Arial"/>
                <w:i/>
                <w:color w:val="000000"/>
                <w:szCs w:val="20"/>
              </w:rPr>
              <w:t xml:space="preserve">LVAA_MT000004UV01.ParameterList </w:t>
            </w:r>
            <w:r w:rsidRPr="00D26E27">
              <w:t xml:space="preserve">diagramma ir </w:t>
            </w:r>
            <w:r w:rsidR="00D32B60" w:rsidRPr="00D26E27">
              <w:t>attēlota</w:t>
            </w:r>
            <w:r w:rsidRPr="00D26E27">
              <w:t xml:space="preserve"> </w:t>
            </w:r>
            <w:r w:rsidRPr="00D26E27">
              <w:fldChar w:fldCharType="begin"/>
            </w:r>
            <w:r w:rsidRPr="00D26E27">
              <w:instrText xml:space="preserve"> REF _Ref313464908 \h </w:instrText>
            </w:r>
            <w:r w:rsidRPr="00D26E27">
              <w:fldChar w:fldCharType="separate"/>
            </w:r>
            <w:r w:rsidR="009632F1">
              <w:rPr>
                <w:noProof/>
              </w:rPr>
              <w:t>19</w:t>
            </w:r>
            <w:r w:rsidRPr="00D26E27">
              <w:fldChar w:fldCharType="end"/>
            </w:r>
            <w:r w:rsidRPr="00D26E27">
              <w:t xml:space="preserve">.attēlā. </w:t>
            </w:r>
            <w:r w:rsidR="005D55D4" w:rsidRPr="00D26E27">
              <w:t>Visi meklēšanas parametri ir apvienojami ar „AND” nosacījumu.</w:t>
            </w:r>
          </w:p>
        </w:tc>
      </w:tr>
      <w:tr w:rsidR="005508FF" w:rsidRPr="00D26E27" w14:paraId="1E943F88" w14:textId="77777777" w:rsidTr="005508FF">
        <w:trPr>
          <w:trHeight w:val="286"/>
        </w:trPr>
        <w:tc>
          <w:tcPr>
            <w:tcW w:w="2660" w:type="dxa"/>
            <w:gridSpan w:val="2"/>
            <w:tcBorders>
              <w:top w:val="single" w:sz="4" w:space="0" w:color="auto"/>
              <w:bottom w:val="nil"/>
            </w:tcBorders>
            <w:shd w:val="clear" w:color="auto" w:fill="auto"/>
          </w:tcPr>
          <w:p w14:paraId="1E943F85" w14:textId="77777777" w:rsidR="005508FF" w:rsidRPr="00D26E27" w:rsidRDefault="005508FF" w:rsidP="005508FF">
            <w:pPr>
              <w:pStyle w:val="MessageHeader"/>
            </w:pPr>
            <w:r w:rsidRPr="00D26E27">
              <w:t>Elements</w:t>
            </w:r>
          </w:p>
        </w:tc>
        <w:tc>
          <w:tcPr>
            <w:tcW w:w="1559" w:type="dxa"/>
            <w:tcBorders>
              <w:top w:val="single" w:sz="4" w:space="0" w:color="auto"/>
              <w:bottom w:val="nil"/>
            </w:tcBorders>
            <w:shd w:val="clear" w:color="auto" w:fill="auto"/>
          </w:tcPr>
          <w:p w14:paraId="1E943F86" w14:textId="77777777" w:rsidR="005508FF" w:rsidRPr="00D26E27" w:rsidRDefault="005508FF" w:rsidP="005508FF">
            <w:pPr>
              <w:pStyle w:val="MessageHeader"/>
            </w:pPr>
            <w:r w:rsidRPr="00D26E27">
              <w:t>Tips</w:t>
            </w:r>
          </w:p>
        </w:tc>
        <w:tc>
          <w:tcPr>
            <w:tcW w:w="5529" w:type="dxa"/>
            <w:tcBorders>
              <w:top w:val="single" w:sz="4" w:space="0" w:color="auto"/>
              <w:bottom w:val="nil"/>
            </w:tcBorders>
            <w:shd w:val="clear" w:color="auto" w:fill="auto"/>
          </w:tcPr>
          <w:p w14:paraId="1E943F87" w14:textId="77777777" w:rsidR="005508FF" w:rsidRPr="00D26E27" w:rsidRDefault="005508FF" w:rsidP="005508FF">
            <w:pPr>
              <w:pStyle w:val="MessageHeader"/>
            </w:pPr>
            <w:r w:rsidRPr="00D26E27">
              <w:t>Apraksts</w:t>
            </w:r>
          </w:p>
        </w:tc>
      </w:tr>
      <w:tr w:rsidR="005508FF" w:rsidRPr="00D26E27" w14:paraId="1E943F8E" w14:textId="77777777" w:rsidTr="005508FF">
        <w:trPr>
          <w:trHeight w:val="286"/>
        </w:trPr>
        <w:tc>
          <w:tcPr>
            <w:tcW w:w="2660" w:type="dxa"/>
            <w:gridSpan w:val="2"/>
            <w:tcBorders>
              <w:top w:val="nil"/>
              <w:bottom w:val="single" w:sz="4" w:space="0" w:color="auto"/>
            </w:tcBorders>
            <w:shd w:val="clear" w:color="auto" w:fill="FFFFFF" w:themeFill="background1"/>
          </w:tcPr>
          <w:p w14:paraId="1E943F89" w14:textId="77777777" w:rsidR="005508FF" w:rsidRPr="00D26E27" w:rsidRDefault="005508FF" w:rsidP="005508FF">
            <w:pPr>
              <w:pStyle w:val="Tablebody"/>
            </w:pPr>
            <w:r w:rsidRPr="00D26E27">
              <w:t xml:space="preserve">userId </w:t>
            </w:r>
          </w:p>
          <w:p w14:paraId="1E943F8A" w14:textId="77777777" w:rsidR="005508FF" w:rsidRPr="00D26E27" w:rsidRDefault="005508FF" w:rsidP="005508FF">
            <w:pPr>
              <w:pStyle w:val="Tablebody"/>
            </w:pPr>
            <w:r w:rsidRPr="00D26E27">
              <w:t>neobligāts</w:t>
            </w:r>
          </w:p>
        </w:tc>
        <w:tc>
          <w:tcPr>
            <w:tcW w:w="1559" w:type="dxa"/>
            <w:tcBorders>
              <w:top w:val="nil"/>
              <w:bottom w:val="single" w:sz="4" w:space="0" w:color="auto"/>
            </w:tcBorders>
            <w:shd w:val="clear" w:color="auto" w:fill="FFFFFF" w:themeFill="background1"/>
          </w:tcPr>
          <w:p w14:paraId="1E943F8B" w14:textId="77777777" w:rsidR="005508FF" w:rsidRPr="00D26E27" w:rsidRDefault="005508FF" w:rsidP="005508FF">
            <w:pPr>
              <w:pStyle w:val="Tablebody"/>
            </w:pPr>
            <w:r w:rsidRPr="00D26E27">
              <w:t>II</w:t>
            </w:r>
          </w:p>
        </w:tc>
        <w:tc>
          <w:tcPr>
            <w:tcW w:w="5529" w:type="dxa"/>
            <w:tcBorders>
              <w:top w:val="nil"/>
              <w:bottom w:val="single" w:sz="4" w:space="0" w:color="auto"/>
            </w:tcBorders>
            <w:shd w:val="clear" w:color="auto" w:fill="FFFFFF" w:themeFill="background1"/>
          </w:tcPr>
          <w:p w14:paraId="1E943F8C" w14:textId="77777777" w:rsidR="008D50E1" w:rsidRPr="00D26E27" w:rsidRDefault="005508FF" w:rsidP="008D50E1">
            <w:pPr>
              <w:pStyle w:val="Tablebody"/>
            </w:pPr>
            <w:r w:rsidRPr="00D26E27">
              <w:t>Lietotāja identifikators. Tiek pieļauta sekojoš</w:t>
            </w:r>
            <w:r w:rsidR="00E22CF3" w:rsidRPr="00D26E27">
              <w:t>a</w:t>
            </w:r>
            <w:r w:rsidRPr="00D26E27">
              <w:t xml:space="preserve"> vērtība</w:t>
            </w:r>
            <w:r w:rsidR="008D50E1" w:rsidRPr="00D26E27">
              <w:t xml:space="preserve"> </w:t>
            </w:r>
            <w:r w:rsidR="008D50E1" w:rsidRPr="00D26E27">
              <w:rPr>
                <w:i/>
              </w:rPr>
              <w:t>root</w:t>
            </w:r>
            <w:r w:rsidR="008D50E1" w:rsidRPr="00D26E27">
              <w:t xml:space="preserve"> </w:t>
            </w:r>
            <w:r w:rsidR="00D11467" w:rsidRPr="00D26E27">
              <w:t>atribūtam</w:t>
            </w:r>
            <w:r w:rsidRPr="00D26E27">
              <w:t xml:space="preserve"> </w:t>
            </w:r>
            <w:r w:rsidR="00E22CF3" w:rsidRPr="00D26E27">
              <w:t>–</w:t>
            </w:r>
            <w:r w:rsidR="008D50E1" w:rsidRPr="00D26E27">
              <w:t xml:space="preserve"> </w:t>
            </w:r>
            <w:r w:rsidRPr="00D26E27">
              <w:t>„</w:t>
            </w:r>
            <w:r w:rsidR="008D50E1" w:rsidRPr="00D26E27">
              <w:t>1.3.6.1.4.1.38760.3.1.1</w:t>
            </w:r>
            <w:r w:rsidRPr="00D26E27">
              <w:t>” (</w:t>
            </w:r>
            <w:r w:rsidR="008D50E1" w:rsidRPr="00D26E27">
              <w:t>personas kods</w:t>
            </w:r>
            <w:r w:rsidRPr="00D26E27">
              <w:t>)</w:t>
            </w:r>
            <w:r w:rsidR="008D50E1" w:rsidRPr="00D26E27">
              <w:t>.</w:t>
            </w:r>
          </w:p>
          <w:p w14:paraId="1E943F8D" w14:textId="77777777" w:rsidR="005508FF" w:rsidRPr="00D26E27" w:rsidRDefault="008D50E1" w:rsidP="008D50E1">
            <w:pPr>
              <w:pStyle w:val="Tablebody"/>
            </w:pPr>
            <w:r w:rsidRPr="00D26E27">
              <w:rPr>
                <w:i/>
              </w:rPr>
              <w:t>Extension</w:t>
            </w:r>
            <w:r w:rsidRPr="00D26E27">
              <w:t xml:space="preserve"> atribūta piemērs: 15057511226</w:t>
            </w:r>
            <w:r w:rsidR="005508FF" w:rsidRPr="00D26E27">
              <w:t>.</w:t>
            </w:r>
          </w:p>
        </w:tc>
      </w:tr>
      <w:tr w:rsidR="00C93F9D" w:rsidRPr="00D26E27" w14:paraId="1E943F96" w14:textId="77777777" w:rsidTr="005508FF">
        <w:trPr>
          <w:trHeight w:val="286"/>
        </w:trPr>
        <w:tc>
          <w:tcPr>
            <w:tcW w:w="2660" w:type="dxa"/>
            <w:gridSpan w:val="2"/>
            <w:tcBorders>
              <w:top w:val="single" w:sz="4" w:space="0" w:color="auto"/>
            </w:tcBorders>
            <w:shd w:val="clear" w:color="auto" w:fill="FFFFFF" w:themeFill="background1"/>
          </w:tcPr>
          <w:p w14:paraId="1E943F8F" w14:textId="77777777" w:rsidR="00C93F9D" w:rsidRPr="00D26E27" w:rsidRDefault="00C93F9D" w:rsidP="00C93F9D">
            <w:pPr>
              <w:pStyle w:val="Tablebody"/>
            </w:pPr>
            <w:r w:rsidRPr="00D26E27">
              <w:t xml:space="preserve">employeeId </w:t>
            </w:r>
          </w:p>
          <w:p w14:paraId="1E943F90" w14:textId="77777777" w:rsidR="00C93F9D" w:rsidRPr="00D26E27" w:rsidRDefault="00C93F9D" w:rsidP="005508FF">
            <w:pPr>
              <w:pStyle w:val="Tablebody"/>
            </w:pPr>
            <w:r w:rsidRPr="00D26E27">
              <w:t>neobligāts</w:t>
            </w:r>
          </w:p>
        </w:tc>
        <w:tc>
          <w:tcPr>
            <w:tcW w:w="1559" w:type="dxa"/>
            <w:tcBorders>
              <w:top w:val="single" w:sz="4" w:space="0" w:color="auto"/>
            </w:tcBorders>
            <w:shd w:val="clear" w:color="auto" w:fill="FFFFFF" w:themeFill="background1"/>
          </w:tcPr>
          <w:p w14:paraId="1E943F91" w14:textId="77777777" w:rsidR="00C93F9D" w:rsidRPr="00D26E27" w:rsidRDefault="00C93F9D" w:rsidP="005508FF">
            <w:pPr>
              <w:pStyle w:val="Tablebody"/>
            </w:pPr>
            <w:r w:rsidRPr="00D26E27">
              <w:t>II</w:t>
            </w:r>
          </w:p>
        </w:tc>
        <w:tc>
          <w:tcPr>
            <w:tcW w:w="5529" w:type="dxa"/>
            <w:tcBorders>
              <w:top w:val="single" w:sz="4" w:space="0" w:color="auto"/>
            </w:tcBorders>
            <w:shd w:val="clear" w:color="auto" w:fill="FFFFFF" w:themeFill="background1"/>
          </w:tcPr>
          <w:p w14:paraId="1E943F92" w14:textId="77777777" w:rsidR="00C93F9D" w:rsidRPr="00D26E27" w:rsidRDefault="00C93F9D" w:rsidP="00C93F9D">
            <w:pPr>
              <w:pStyle w:val="Tablebody"/>
            </w:pPr>
            <w:r w:rsidRPr="00D26E27">
              <w:t xml:space="preserve">Iestādes darbinieka identifikators. Tiek pieļauta </w:t>
            </w:r>
            <w:r w:rsidR="00D11467" w:rsidRPr="00D26E27">
              <w:t>sekojoša vērtība</w:t>
            </w:r>
            <w:r w:rsidRPr="00D26E27">
              <w:t xml:space="preserve"> </w:t>
            </w:r>
            <w:r w:rsidRPr="00D26E27">
              <w:rPr>
                <w:i/>
              </w:rPr>
              <w:t>root</w:t>
            </w:r>
            <w:r w:rsidRPr="00D26E27">
              <w:t xml:space="preserve"> </w:t>
            </w:r>
            <w:r w:rsidR="00D11467" w:rsidRPr="00D26E27">
              <w:t>atribūtam</w:t>
            </w:r>
            <w:r w:rsidRPr="00D26E27">
              <w:t xml:space="preserve"> </w:t>
            </w:r>
            <w:r w:rsidR="00E22CF3" w:rsidRPr="00D26E27">
              <w:t>–</w:t>
            </w:r>
            <w:r w:rsidRPr="00D26E27">
              <w:t xml:space="preserve"> „1.3.6.1.4.1.38760.3.1.2.1” (E-veselības lietotāja identifikators).</w:t>
            </w:r>
          </w:p>
          <w:p w14:paraId="1E943F93" w14:textId="77777777" w:rsidR="00C93F9D" w:rsidRPr="00D26E27" w:rsidRDefault="00C93F9D" w:rsidP="00C93F9D">
            <w:pPr>
              <w:pStyle w:val="Tablebody"/>
            </w:pPr>
            <w:r w:rsidRPr="00D26E27">
              <w:rPr>
                <w:i/>
              </w:rPr>
              <w:t>Extension</w:t>
            </w:r>
            <w:r w:rsidRPr="00D26E27">
              <w:t xml:space="preserve"> atribūta piemērs: </w:t>
            </w:r>
          </w:p>
          <w:p w14:paraId="1E943F94" w14:textId="77777777" w:rsidR="00C93F9D" w:rsidRPr="00D26E27" w:rsidRDefault="00C93F9D" w:rsidP="00FD11DE">
            <w:pPr>
              <w:pStyle w:val="TableListBullet"/>
              <w:rPr>
                <w:noProof w:val="0"/>
              </w:rPr>
            </w:pPr>
            <w:r w:rsidRPr="00D26E27">
              <w:rPr>
                <w:noProof w:val="0"/>
              </w:rPr>
              <w:t>1.3.6.1.4.1.38760.3.1.1:15057511226-</w:t>
            </w:r>
            <w:r w:rsidR="00FD11DE" w:rsidRPr="00D26E27">
              <w:rPr>
                <w:noProof w:val="0"/>
              </w:rPr>
              <w:t>1.3.6.1.4.1.38760.2.23:700120304</w:t>
            </w:r>
            <w:r w:rsidR="002B43FF" w:rsidRPr="00D26E27">
              <w:rPr>
                <w:noProof w:val="0"/>
              </w:rPr>
              <w:t xml:space="preserve"> </w:t>
            </w:r>
            <w:r w:rsidRPr="00D26E27">
              <w:rPr>
                <w:noProof w:val="0"/>
              </w:rPr>
              <w:t xml:space="preserve">– Jurijs Korņijenko no </w:t>
            </w:r>
            <w:r w:rsidR="002B43FF" w:rsidRPr="00D26E27">
              <w:rPr>
                <w:noProof w:val="0"/>
              </w:rPr>
              <w:t>Sarkanā Krusta Smiltenes slimnīcas, SIA</w:t>
            </w:r>
            <w:r w:rsidRPr="00D26E27">
              <w:rPr>
                <w:noProof w:val="0"/>
              </w:rPr>
              <w:t>.</w:t>
            </w:r>
          </w:p>
          <w:p w14:paraId="1E943F95" w14:textId="77777777" w:rsidR="00C93F9D" w:rsidRPr="00D26E27" w:rsidRDefault="00C93F9D" w:rsidP="00C93F9D">
            <w:pPr>
              <w:pStyle w:val="TableListBullet"/>
              <w:rPr>
                <w:noProof w:val="0"/>
              </w:rPr>
            </w:pPr>
            <w:r w:rsidRPr="00D26E27">
              <w:rPr>
                <w:noProof w:val="0"/>
              </w:rPr>
              <w:t>1.3.6.1.4.1.38760.3.1.1:15057511226-1.3.6.1.4.1.38760.2.5:453454 – Jurijs Korņijenko kā farmaceits.</w:t>
            </w:r>
          </w:p>
        </w:tc>
      </w:tr>
      <w:tr w:rsidR="00C93F9D" w:rsidRPr="00D26E27" w14:paraId="1E943FA0" w14:textId="77777777" w:rsidTr="005508FF">
        <w:trPr>
          <w:trHeight w:val="286"/>
        </w:trPr>
        <w:tc>
          <w:tcPr>
            <w:tcW w:w="2660" w:type="dxa"/>
            <w:gridSpan w:val="2"/>
            <w:tcBorders>
              <w:top w:val="single" w:sz="4" w:space="0" w:color="auto"/>
            </w:tcBorders>
            <w:shd w:val="clear" w:color="auto" w:fill="FFFFFF" w:themeFill="background1"/>
          </w:tcPr>
          <w:p w14:paraId="1E943F97" w14:textId="77777777" w:rsidR="00C93F9D" w:rsidRPr="00D26E27" w:rsidRDefault="00C93F9D" w:rsidP="00C93F9D">
            <w:pPr>
              <w:pStyle w:val="Tablebody"/>
            </w:pPr>
            <w:r w:rsidRPr="00D26E27">
              <w:t xml:space="preserve">organizationId </w:t>
            </w:r>
          </w:p>
          <w:p w14:paraId="1E943F98" w14:textId="77777777" w:rsidR="00C93F9D" w:rsidRPr="00D26E27" w:rsidRDefault="00C93F9D" w:rsidP="005508FF">
            <w:pPr>
              <w:pStyle w:val="Tablebody"/>
            </w:pPr>
            <w:r w:rsidRPr="00D26E27">
              <w:t>neobligāts</w:t>
            </w:r>
          </w:p>
        </w:tc>
        <w:tc>
          <w:tcPr>
            <w:tcW w:w="1559" w:type="dxa"/>
            <w:tcBorders>
              <w:top w:val="single" w:sz="4" w:space="0" w:color="auto"/>
            </w:tcBorders>
            <w:shd w:val="clear" w:color="auto" w:fill="FFFFFF" w:themeFill="background1"/>
          </w:tcPr>
          <w:p w14:paraId="1E943F99" w14:textId="77777777" w:rsidR="00C93F9D" w:rsidRPr="00D26E27" w:rsidRDefault="00C93F9D" w:rsidP="005508FF">
            <w:pPr>
              <w:pStyle w:val="Tablebody"/>
            </w:pPr>
            <w:r w:rsidRPr="00D26E27">
              <w:t>II</w:t>
            </w:r>
          </w:p>
        </w:tc>
        <w:tc>
          <w:tcPr>
            <w:tcW w:w="5529" w:type="dxa"/>
            <w:tcBorders>
              <w:top w:val="single" w:sz="4" w:space="0" w:color="auto"/>
            </w:tcBorders>
            <w:shd w:val="clear" w:color="auto" w:fill="FFFFFF" w:themeFill="background1"/>
          </w:tcPr>
          <w:p w14:paraId="1E943F9A" w14:textId="77777777" w:rsidR="00C93F9D" w:rsidRPr="00D26E27" w:rsidRDefault="00C93F9D" w:rsidP="00C93F9D">
            <w:pPr>
              <w:pStyle w:val="Tablebody"/>
            </w:pPr>
            <w:r w:rsidRPr="00D26E27">
              <w:t>Iestādes identifikators. Tiek pieļauta sekojoš</w:t>
            </w:r>
            <w:r w:rsidR="00E22CF3" w:rsidRPr="00D26E27">
              <w:t>a</w:t>
            </w:r>
            <w:r w:rsidRPr="00D26E27">
              <w:t xml:space="preserve"> vērtība </w:t>
            </w:r>
            <w:r w:rsidRPr="00D26E27">
              <w:rPr>
                <w:i/>
              </w:rPr>
              <w:t>root</w:t>
            </w:r>
            <w:r w:rsidRPr="00D26E27">
              <w:t xml:space="preserve"> atribūtam: </w:t>
            </w:r>
          </w:p>
          <w:p w14:paraId="1E943F9B" w14:textId="77777777" w:rsidR="00C93F9D" w:rsidRPr="00D26E27" w:rsidRDefault="002B43FF" w:rsidP="002B43FF">
            <w:pPr>
              <w:pStyle w:val="TableListBullet"/>
              <w:rPr>
                <w:noProof w:val="0"/>
              </w:rPr>
            </w:pPr>
            <w:r w:rsidRPr="00D26E27">
              <w:rPr>
                <w:noProof w:val="0"/>
              </w:rPr>
              <w:t xml:space="preserve">1.3.6.1.4.1.38760.2.23 – </w:t>
            </w:r>
            <w:r w:rsidR="00C93F9D" w:rsidRPr="00D26E27">
              <w:rPr>
                <w:noProof w:val="0"/>
              </w:rPr>
              <w:t>iestāde</w:t>
            </w:r>
            <w:r w:rsidRPr="00D26E27">
              <w:rPr>
                <w:noProof w:val="0"/>
              </w:rPr>
              <w:t>, kas ir reģistrēta VI</w:t>
            </w:r>
          </w:p>
          <w:p w14:paraId="1E943F9C" w14:textId="77777777" w:rsidR="002B43FF" w:rsidRPr="00D26E27" w:rsidRDefault="002B43FF" w:rsidP="002B43FF">
            <w:pPr>
              <w:pStyle w:val="TableListBullet"/>
              <w:rPr>
                <w:noProof w:val="0"/>
              </w:rPr>
            </w:pPr>
            <w:r w:rsidRPr="00D26E27">
              <w:rPr>
                <w:noProof w:val="0"/>
              </w:rPr>
              <w:t>1.3.6.1.4.1.38760.2.5 – Farmaceitiskās darbības uzņēmumi</w:t>
            </w:r>
          </w:p>
          <w:p w14:paraId="1E943F9D" w14:textId="77777777" w:rsidR="00C93F9D" w:rsidRPr="00D26E27" w:rsidRDefault="00C93F9D" w:rsidP="002B43FF">
            <w:pPr>
              <w:pStyle w:val="TableListBullet"/>
              <w:rPr>
                <w:noProof w:val="0"/>
              </w:rPr>
            </w:pPr>
            <w:r w:rsidRPr="00D26E27">
              <w:rPr>
                <w:noProof w:val="0"/>
              </w:rPr>
              <w:t>1.3.6.1.4.1.38760.3.2.1</w:t>
            </w:r>
            <w:r w:rsidR="002B43FF" w:rsidRPr="00D26E27">
              <w:rPr>
                <w:noProof w:val="0"/>
              </w:rPr>
              <w:t xml:space="preserve"> – citas iestādes</w:t>
            </w:r>
          </w:p>
          <w:p w14:paraId="1E943F9E" w14:textId="77777777" w:rsidR="00C93F9D" w:rsidRPr="00D26E27" w:rsidRDefault="00C93F9D" w:rsidP="00C93F9D">
            <w:pPr>
              <w:pStyle w:val="Tablebody"/>
            </w:pPr>
            <w:r w:rsidRPr="00D26E27">
              <w:rPr>
                <w:i/>
              </w:rPr>
              <w:t>Extension</w:t>
            </w:r>
            <w:r w:rsidRPr="00D26E27">
              <w:t xml:space="preserve"> atribūta piemērs: </w:t>
            </w:r>
          </w:p>
          <w:p w14:paraId="1E943F9F" w14:textId="77777777" w:rsidR="00C93F9D" w:rsidRPr="00D26E27" w:rsidRDefault="002B43FF" w:rsidP="002B43FF">
            <w:pPr>
              <w:pStyle w:val="TableListBullet"/>
              <w:rPr>
                <w:noProof w:val="0"/>
              </w:rPr>
            </w:pPr>
            <w:r w:rsidRPr="00D26E27">
              <w:rPr>
                <w:noProof w:val="0"/>
              </w:rPr>
              <w:t xml:space="preserve">40003189328 </w:t>
            </w:r>
            <w:r w:rsidR="00C93F9D" w:rsidRPr="00D26E27">
              <w:rPr>
                <w:noProof w:val="0"/>
              </w:rPr>
              <w:t>–</w:t>
            </w:r>
            <w:r w:rsidRPr="00D26E27">
              <w:rPr>
                <w:noProof w:val="0"/>
              </w:rPr>
              <w:t xml:space="preserve"> Sarkanā Krusta Smiltenes slimnīca, SIA</w:t>
            </w:r>
            <w:r w:rsidR="00C93F9D" w:rsidRPr="00D26E27">
              <w:rPr>
                <w:noProof w:val="0"/>
              </w:rPr>
              <w:t>.</w:t>
            </w:r>
          </w:p>
        </w:tc>
      </w:tr>
      <w:tr w:rsidR="005508FF" w:rsidRPr="00D26E27" w14:paraId="1E943FA5" w14:textId="77777777" w:rsidTr="005508FF">
        <w:trPr>
          <w:trHeight w:val="286"/>
        </w:trPr>
        <w:tc>
          <w:tcPr>
            <w:tcW w:w="2660" w:type="dxa"/>
            <w:gridSpan w:val="2"/>
            <w:tcBorders>
              <w:top w:val="single" w:sz="4" w:space="0" w:color="auto"/>
            </w:tcBorders>
            <w:shd w:val="clear" w:color="auto" w:fill="FFFFFF" w:themeFill="background1"/>
          </w:tcPr>
          <w:p w14:paraId="1E943FA1" w14:textId="77777777" w:rsidR="003A1DE6" w:rsidRPr="00D26E27" w:rsidRDefault="003A1DE6" w:rsidP="005508FF">
            <w:pPr>
              <w:pStyle w:val="Tablebody"/>
            </w:pPr>
            <w:r w:rsidRPr="00D26E27">
              <w:t>rightId</w:t>
            </w:r>
          </w:p>
          <w:p w14:paraId="1E943FA2" w14:textId="77777777" w:rsidR="005508FF" w:rsidRPr="00D26E27" w:rsidRDefault="005508FF" w:rsidP="005508FF">
            <w:pPr>
              <w:pStyle w:val="Tablebody"/>
            </w:pPr>
            <w:r w:rsidRPr="00D26E27">
              <w:t>neobligāts</w:t>
            </w:r>
          </w:p>
        </w:tc>
        <w:tc>
          <w:tcPr>
            <w:tcW w:w="1559" w:type="dxa"/>
            <w:tcBorders>
              <w:top w:val="single" w:sz="4" w:space="0" w:color="auto"/>
            </w:tcBorders>
            <w:shd w:val="clear" w:color="auto" w:fill="FFFFFF" w:themeFill="background1"/>
          </w:tcPr>
          <w:p w14:paraId="1E943FA3" w14:textId="77777777" w:rsidR="005508FF" w:rsidRPr="00D26E27" w:rsidRDefault="003A1DE6" w:rsidP="005508FF">
            <w:pPr>
              <w:pStyle w:val="Tablebody"/>
            </w:pPr>
            <w:r w:rsidRPr="00D26E27">
              <w:t>II</w:t>
            </w:r>
          </w:p>
        </w:tc>
        <w:tc>
          <w:tcPr>
            <w:tcW w:w="5529" w:type="dxa"/>
            <w:tcBorders>
              <w:top w:val="single" w:sz="4" w:space="0" w:color="auto"/>
            </w:tcBorders>
            <w:shd w:val="clear" w:color="auto" w:fill="FFFFFF" w:themeFill="background1"/>
          </w:tcPr>
          <w:p w14:paraId="1E943FA4" w14:textId="77777777" w:rsidR="005508FF" w:rsidRPr="00D26E27" w:rsidRDefault="003A1DE6" w:rsidP="00A24859">
            <w:pPr>
              <w:pStyle w:val="Tablebody"/>
            </w:pPr>
            <w:r w:rsidRPr="00D26E27">
              <w:t>Ti</w:t>
            </w:r>
            <w:r w:rsidR="00865D19" w:rsidRPr="00D26E27">
              <w:t>e</w:t>
            </w:r>
            <w:r w:rsidRPr="00D26E27">
              <w:t>sīb</w:t>
            </w:r>
            <w:r w:rsidR="00A24859" w:rsidRPr="00D26E27">
              <w:t>as</w:t>
            </w:r>
            <w:r w:rsidRPr="00D26E27">
              <w:t xml:space="preserve"> identifikators. Tiek pieļauta sekojoš</w:t>
            </w:r>
            <w:r w:rsidR="00E22CF3" w:rsidRPr="00D26E27">
              <w:t>a</w:t>
            </w:r>
            <w:r w:rsidRPr="00D26E27">
              <w:t xml:space="preserve"> vērtība </w:t>
            </w:r>
            <w:r w:rsidRPr="00D26E27">
              <w:rPr>
                <w:i/>
              </w:rPr>
              <w:t>root</w:t>
            </w:r>
            <w:r w:rsidRPr="00D26E27">
              <w:t xml:space="preserve"> atribūtam: 1.3.6.1.4.1.38760.3.4.9.1. </w:t>
            </w:r>
            <w:r w:rsidRPr="00D26E27">
              <w:rPr>
                <w:i/>
              </w:rPr>
              <w:t>Extension</w:t>
            </w:r>
            <w:r w:rsidRPr="00D26E27">
              <w:t xml:space="preserve"> atribūta piemērs: EVK.FAMILY_DOCTOR.</w:t>
            </w:r>
          </w:p>
        </w:tc>
      </w:tr>
      <w:tr w:rsidR="005508FF" w:rsidRPr="00D26E27" w14:paraId="1E943FAA" w14:textId="77777777" w:rsidTr="005508FF">
        <w:trPr>
          <w:trHeight w:val="286"/>
        </w:trPr>
        <w:tc>
          <w:tcPr>
            <w:tcW w:w="2660" w:type="dxa"/>
            <w:gridSpan w:val="2"/>
            <w:tcBorders>
              <w:top w:val="single" w:sz="4" w:space="0" w:color="auto"/>
            </w:tcBorders>
            <w:shd w:val="clear" w:color="auto" w:fill="FFFFFF" w:themeFill="background1"/>
          </w:tcPr>
          <w:p w14:paraId="1E943FA6" w14:textId="77777777" w:rsidR="00865D19" w:rsidRPr="00D26E27" w:rsidRDefault="00865D19" w:rsidP="005508FF">
            <w:pPr>
              <w:pStyle w:val="Tablebody"/>
            </w:pPr>
            <w:r w:rsidRPr="00D26E27">
              <w:t>groupId</w:t>
            </w:r>
          </w:p>
          <w:p w14:paraId="1E943FA7" w14:textId="77777777" w:rsidR="005508FF" w:rsidRPr="00D26E27" w:rsidRDefault="005508FF" w:rsidP="005508FF">
            <w:pPr>
              <w:pStyle w:val="Tablebody"/>
            </w:pPr>
            <w:r w:rsidRPr="00D26E27">
              <w:t>neobligāts</w:t>
            </w:r>
          </w:p>
        </w:tc>
        <w:tc>
          <w:tcPr>
            <w:tcW w:w="1559" w:type="dxa"/>
            <w:tcBorders>
              <w:top w:val="single" w:sz="4" w:space="0" w:color="auto"/>
            </w:tcBorders>
            <w:shd w:val="clear" w:color="auto" w:fill="FFFFFF" w:themeFill="background1"/>
          </w:tcPr>
          <w:p w14:paraId="1E943FA8" w14:textId="77777777" w:rsidR="005508FF" w:rsidRPr="00D26E27" w:rsidRDefault="00865D19" w:rsidP="005508FF">
            <w:pPr>
              <w:pStyle w:val="Tablebody"/>
            </w:pPr>
            <w:r w:rsidRPr="00D26E27">
              <w:t>II</w:t>
            </w:r>
          </w:p>
        </w:tc>
        <w:tc>
          <w:tcPr>
            <w:tcW w:w="5529" w:type="dxa"/>
            <w:tcBorders>
              <w:top w:val="single" w:sz="4" w:space="0" w:color="auto"/>
            </w:tcBorders>
            <w:shd w:val="clear" w:color="auto" w:fill="FFFFFF" w:themeFill="background1"/>
          </w:tcPr>
          <w:p w14:paraId="1E943FA9" w14:textId="77777777" w:rsidR="005508FF" w:rsidRPr="00D26E27" w:rsidRDefault="00865D19" w:rsidP="00E22CF3">
            <w:pPr>
              <w:pStyle w:val="Tablebody"/>
            </w:pPr>
            <w:r w:rsidRPr="00D26E27">
              <w:t>Lietotāju grupas identifikators. Tiek pieļauta sekojoš</w:t>
            </w:r>
            <w:r w:rsidR="00E22CF3" w:rsidRPr="00D26E27">
              <w:t>a</w:t>
            </w:r>
            <w:r w:rsidRPr="00D26E27">
              <w:t xml:space="preserve"> vērtība </w:t>
            </w:r>
            <w:r w:rsidRPr="00D26E27">
              <w:rPr>
                <w:i/>
              </w:rPr>
              <w:t>root</w:t>
            </w:r>
            <w:r w:rsidRPr="00D26E27">
              <w:t xml:space="preserve"> atribūtam: 1.3.6.1.4.1.38760.3.4.9.5. </w:t>
            </w:r>
            <w:r w:rsidRPr="00D26E27">
              <w:rPr>
                <w:i/>
              </w:rPr>
              <w:t>Extension</w:t>
            </w:r>
            <w:r w:rsidRPr="00D26E27">
              <w:t xml:space="preserve"> atribūta piemērs: Moderators.</w:t>
            </w:r>
          </w:p>
        </w:tc>
      </w:tr>
    </w:tbl>
    <w:p w14:paraId="1E943FAB" w14:textId="77777777" w:rsidR="00865D19" w:rsidRPr="00D26E27" w:rsidRDefault="00E22CF3" w:rsidP="003E0FD7">
      <w:pPr>
        <w:pStyle w:val="Heading5"/>
      </w:pPr>
      <w:bookmarkStart w:id="176" w:name="_Ref336864170"/>
      <w:bookmarkStart w:id="177" w:name="_Ref321743804"/>
      <w:r w:rsidRPr="00D26E27">
        <w:t>S</w:t>
      </w:r>
      <w:r w:rsidR="00865D19" w:rsidRPr="00D26E27">
        <w:t>ortControl</w:t>
      </w:r>
      <w:r w:rsidR="003E0FD7" w:rsidRPr="00D26E27">
        <w:t xml:space="preserve"> struktūras apraksts</w:t>
      </w:r>
      <w:bookmarkEnd w:id="176"/>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865D19" w:rsidRPr="00D26E27" w14:paraId="1E943FAE" w14:textId="77777777" w:rsidTr="00865D19">
        <w:tc>
          <w:tcPr>
            <w:tcW w:w="1770" w:type="dxa"/>
            <w:tcBorders>
              <w:right w:val="nil"/>
            </w:tcBorders>
            <w:shd w:val="clear" w:color="auto" w:fill="auto"/>
          </w:tcPr>
          <w:p w14:paraId="1E943FAC" w14:textId="77777777" w:rsidR="00865D19" w:rsidRPr="00D26E27" w:rsidRDefault="00865D19" w:rsidP="00865D19">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3FAD" w14:textId="77777777" w:rsidR="00865D19" w:rsidRPr="00D26E27" w:rsidRDefault="00865D19" w:rsidP="00865D19">
            <w:pPr>
              <w:pStyle w:val="Tablebody"/>
              <w:spacing w:line="288" w:lineRule="auto"/>
              <w:contextualSpacing/>
              <w:rPr>
                <w:szCs w:val="20"/>
              </w:rPr>
            </w:pPr>
            <w:r w:rsidRPr="00D26E27">
              <w:rPr>
                <w:szCs w:val="20"/>
              </w:rPr>
              <w:t>LVAA_MT000004UV01.SortControl</w:t>
            </w:r>
          </w:p>
        </w:tc>
      </w:tr>
      <w:tr w:rsidR="00865D19" w:rsidRPr="00D26E27" w14:paraId="1E943FB0" w14:textId="77777777" w:rsidTr="00865D19">
        <w:tc>
          <w:tcPr>
            <w:tcW w:w="9748" w:type="dxa"/>
            <w:gridSpan w:val="4"/>
            <w:tcBorders>
              <w:bottom w:val="nil"/>
            </w:tcBorders>
            <w:shd w:val="clear" w:color="auto" w:fill="auto"/>
          </w:tcPr>
          <w:p w14:paraId="1E943FAF" w14:textId="77777777" w:rsidR="00865D19" w:rsidRPr="00D26E27" w:rsidRDefault="00865D19" w:rsidP="00865D19">
            <w:pPr>
              <w:pStyle w:val="MessageHeader"/>
            </w:pPr>
            <w:r w:rsidRPr="00D26E27">
              <w:t>Apraksts</w:t>
            </w:r>
          </w:p>
        </w:tc>
      </w:tr>
      <w:tr w:rsidR="00865D19" w:rsidRPr="00D26E27" w14:paraId="1E943FB3" w14:textId="77777777" w:rsidTr="00865D19">
        <w:tc>
          <w:tcPr>
            <w:tcW w:w="9748" w:type="dxa"/>
            <w:gridSpan w:val="4"/>
            <w:tcBorders>
              <w:top w:val="nil"/>
              <w:bottom w:val="nil"/>
            </w:tcBorders>
            <w:shd w:val="clear" w:color="auto" w:fill="auto"/>
          </w:tcPr>
          <w:p w14:paraId="1E943FB1" w14:textId="77777777" w:rsidR="00865D19" w:rsidRPr="00D26E27" w:rsidRDefault="00865D19" w:rsidP="00865D19">
            <w:pPr>
              <w:pStyle w:val="Tablebody"/>
            </w:pPr>
            <w:r w:rsidRPr="00D26E27">
              <w:t xml:space="preserve">Definē </w:t>
            </w:r>
            <w:r w:rsidRPr="00D26E27">
              <w:rPr>
                <w:rFonts w:cs="Arial"/>
                <w:i/>
                <w:color w:val="000000"/>
                <w:szCs w:val="20"/>
              </w:rPr>
              <w:t xml:space="preserve">LVAA_MT000004UV01.SortControl </w:t>
            </w:r>
            <w:r w:rsidRPr="00D26E27">
              <w:t xml:space="preserve">XML tipu, kas satur pieprasījuma </w:t>
            </w:r>
            <w:r w:rsidR="0038394B" w:rsidRPr="00D26E27">
              <w:t>rezultāta šķirošanas dat</w:t>
            </w:r>
            <w:r w:rsidR="00E22CF3" w:rsidRPr="00D26E27">
              <w:t>us</w:t>
            </w:r>
            <w:r w:rsidRPr="00D26E27">
              <w:t xml:space="preserve">. </w:t>
            </w:r>
          </w:p>
          <w:p w14:paraId="1E943FB2" w14:textId="77777777" w:rsidR="00865D19" w:rsidRPr="00D26E27" w:rsidRDefault="00865D19" w:rsidP="00865D19">
            <w:pPr>
              <w:pStyle w:val="Tablebody"/>
            </w:pPr>
            <w:r w:rsidRPr="00D26E27">
              <w:t xml:space="preserve">XML shēmas tipa </w:t>
            </w:r>
            <w:r w:rsidRPr="00D26E27">
              <w:rPr>
                <w:rFonts w:cs="Arial"/>
                <w:i/>
                <w:color w:val="000000"/>
                <w:szCs w:val="20"/>
              </w:rPr>
              <w:t xml:space="preserve">LVAA_MT000004UV01.SortControl </w:t>
            </w:r>
            <w:r w:rsidRPr="00D26E27">
              <w:t xml:space="preserve">diagramma ir </w:t>
            </w:r>
            <w:r w:rsidR="00D32B60" w:rsidRPr="00D26E27">
              <w:t>attēlota</w:t>
            </w:r>
            <w:r w:rsidRPr="00D26E27">
              <w:t xml:space="preserve"> </w:t>
            </w:r>
            <w:r w:rsidRPr="00D26E27">
              <w:fldChar w:fldCharType="begin"/>
            </w:r>
            <w:r w:rsidRPr="00D26E27">
              <w:instrText xml:space="preserve"> REF _Ref336537228 \h </w:instrText>
            </w:r>
            <w:r w:rsidRPr="00D26E27">
              <w:fldChar w:fldCharType="separate"/>
            </w:r>
            <w:r w:rsidR="009632F1">
              <w:rPr>
                <w:noProof/>
              </w:rPr>
              <w:t>20</w:t>
            </w:r>
            <w:r w:rsidRPr="00D26E27">
              <w:fldChar w:fldCharType="end"/>
            </w:r>
            <w:r w:rsidRPr="00D26E27">
              <w:t xml:space="preserve">.attēlā. </w:t>
            </w:r>
          </w:p>
        </w:tc>
      </w:tr>
      <w:tr w:rsidR="00865D19" w:rsidRPr="00D26E27" w14:paraId="1E943FB7" w14:textId="77777777" w:rsidTr="00865D19">
        <w:trPr>
          <w:trHeight w:val="286"/>
        </w:trPr>
        <w:tc>
          <w:tcPr>
            <w:tcW w:w="2660" w:type="dxa"/>
            <w:gridSpan w:val="2"/>
            <w:tcBorders>
              <w:top w:val="single" w:sz="4" w:space="0" w:color="auto"/>
              <w:bottom w:val="nil"/>
            </w:tcBorders>
            <w:shd w:val="clear" w:color="auto" w:fill="auto"/>
          </w:tcPr>
          <w:p w14:paraId="1E943FB4" w14:textId="77777777" w:rsidR="00865D19" w:rsidRPr="00D26E27" w:rsidRDefault="00865D19" w:rsidP="00865D19">
            <w:pPr>
              <w:pStyle w:val="MessageHeader"/>
            </w:pPr>
            <w:r w:rsidRPr="00D26E27">
              <w:t>Elements</w:t>
            </w:r>
          </w:p>
        </w:tc>
        <w:tc>
          <w:tcPr>
            <w:tcW w:w="1559" w:type="dxa"/>
            <w:tcBorders>
              <w:top w:val="single" w:sz="4" w:space="0" w:color="auto"/>
              <w:bottom w:val="nil"/>
            </w:tcBorders>
            <w:shd w:val="clear" w:color="auto" w:fill="auto"/>
          </w:tcPr>
          <w:p w14:paraId="1E943FB5" w14:textId="77777777" w:rsidR="00865D19" w:rsidRPr="00D26E27" w:rsidRDefault="00865D19" w:rsidP="00865D19">
            <w:pPr>
              <w:pStyle w:val="MessageHeader"/>
            </w:pPr>
            <w:r w:rsidRPr="00D26E27">
              <w:t>Tips</w:t>
            </w:r>
          </w:p>
        </w:tc>
        <w:tc>
          <w:tcPr>
            <w:tcW w:w="5529" w:type="dxa"/>
            <w:tcBorders>
              <w:top w:val="single" w:sz="4" w:space="0" w:color="auto"/>
              <w:bottom w:val="nil"/>
            </w:tcBorders>
            <w:shd w:val="clear" w:color="auto" w:fill="auto"/>
          </w:tcPr>
          <w:p w14:paraId="1E943FB6" w14:textId="77777777" w:rsidR="00865D19" w:rsidRPr="00D26E27" w:rsidRDefault="00865D19" w:rsidP="00865D19">
            <w:pPr>
              <w:pStyle w:val="MessageHeader"/>
            </w:pPr>
            <w:r w:rsidRPr="00D26E27">
              <w:t>Apraksts</w:t>
            </w:r>
          </w:p>
        </w:tc>
      </w:tr>
      <w:tr w:rsidR="00865D19" w:rsidRPr="00D26E27" w14:paraId="1E943FBC" w14:textId="77777777" w:rsidTr="00865D19">
        <w:trPr>
          <w:trHeight w:val="286"/>
        </w:trPr>
        <w:tc>
          <w:tcPr>
            <w:tcW w:w="2660" w:type="dxa"/>
            <w:gridSpan w:val="2"/>
            <w:tcBorders>
              <w:top w:val="nil"/>
              <w:bottom w:val="single" w:sz="4" w:space="0" w:color="auto"/>
            </w:tcBorders>
            <w:shd w:val="clear" w:color="auto" w:fill="FFFFFF" w:themeFill="background1"/>
          </w:tcPr>
          <w:p w14:paraId="1E943FB8" w14:textId="77777777" w:rsidR="00865D19" w:rsidRPr="00D26E27" w:rsidRDefault="00865D19" w:rsidP="00865D19">
            <w:pPr>
              <w:pStyle w:val="Tablebody"/>
            </w:pPr>
            <w:r w:rsidRPr="00D26E27">
              <w:t>sequenceNumber</w:t>
            </w:r>
          </w:p>
          <w:p w14:paraId="1E943FB9" w14:textId="77777777" w:rsidR="00865D19" w:rsidRPr="00D26E27" w:rsidRDefault="00865D19" w:rsidP="00865D19">
            <w:pPr>
              <w:pStyle w:val="Tablebody"/>
            </w:pPr>
            <w:r w:rsidRPr="00D26E27">
              <w:t>neobligāts</w:t>
            </w:r>
          </w:p>
        </w:tc>
        <w:tc>
          <w:tcPr>
            <w:tcW w:w="1559" w:type="dxa"/>
            <w:tcBorders>
              <w:top w:val="nil"/>
              <w:bottom w:val="single" w:sz="4" w:space="0" w:color="auto"/>
            </w:tcBorders>
            <w:shd w:val="clear" w:color="auto" w:fill="FFFFFF" w:themeFill="background1"/>
          </w:tcPr>
          <w:p w14:paraId="1E943FBA" w14:textId="77777777" w:rsidR="00865D19" w:rsidRPr="00D26E27" w:rsidRDefault="00865D19" w:rsidP="00865D19">
            <w:pPr>
              <w:pStyle w:val="Tablebody"/>
            </w:pPr>
            <w:r w:rsidRPr="00D26E27">
              <w:t>INT</w:t>
            </w:r>
          </w:p>
        </w:tc>
        <w:tc>
          <w:tcPr>
            <w:tcW w:w="5529" w:type="dxa"/>
            <w:tcBorders>
              <w:top w:val="nil"/>
              <w:bottom w:val="single" w:sz="4" w:space="0" w:color="auto"/>
            </w:tcBorders>
            <w:shd w:val="clear" w:color="auto" w:fill="FFFFFF" w:themeFill="background1"/>
          </w:tcPr>
          <w:p w14:paraId="1E943FBB" w14:textId="77777777" w:rsidR="007561DF" w:rsidRPr="00D26E27" w:rsidRDefault="007561DF" w:rsidP="007561DF">
            <w:pPr>
              <w:pStyle w:val="Tablebody"/>
            </w:pPr>
            <w:r w:rsidRPr="00D26E27">
              <w:t>Atribūta numurs kārtošanas secībā</w:t>
            </w:r>
            <w:r w:rsidR="003E0FD7" w:rsidRPr="00D26E27">
              <w:t xml:space="preserve">, </w:t>
            </w:r>
            <w:r w:rsidRPr="00D26E27">
              <w:t>gadījumā, ja ir iespēja pieprasīt</w:t>
            </w:r>
            <w:r w:rsidR="00D11467" w:rsidRPr="00D26E27">
              <w:t xml:space="preserve"> </w:t>
            </w:r>
            <w:r w:rsidRPr="00D26E27">
              <w:t>pēc vairākām kolonnām šķirotus datus.</w:t>
            </w:r>
          </w:p>
        </w:tc>
      </w:tr>
      <w:tr w:rsidR="00865D19" w:rsidRPr="00D26E27" w14:paraId="1E943FC1" w14:textId="77777777" w:rsidTr="00865D19">
        <w:trPr>
          <w:trHeight w:val="286"/>
        </w:trPr>
        <w:tc>
          <w:tcPr>
            <w:tcW w:w="2660" w:type="dxa"/>
            <w:gridSpan w:val="2"/>
            <w:tcBorders>
              <w:top w:val="single" w:sz="4" w:space="0" w:color="auto"/>
            </w:tcBorders>
            <w:shd w:val="clear" w:color="auto" w:fill="FFFFFF" w:themeFill="background1"/>
          </w:tcPr>
          <w:p w14:paraId="1E943FBD" w14:textId="77777777" w:rsidR="00865D19" w:rsidRPr="00D26E27" w:rsidRDefault="003E0FD7" w:rsidP="00865D19">
            <w:pPr>
              <w:pStyle w:val="Tablebody"/>
            </w:pPr>
            <w:r w:rsidRPr="00D26E27">
              <w:t>elementName</w:t>
            </w:r>
          </w:p>
          <w:p w14:paraId="1E943FBE" w14:textId="77777777" w:rsidR="00865D19" w:rsidRPr="00D26E27" w:rsidRDefault="00865D19" w:rsidP="00865D19">
            <w:pPr>
              <w:pStyle w:val="Tablebody"/>
            </w:pPr>
            <w:r w:rsidRPr="00D26E27">
              <w:t>neobligāts</w:t>
            </w:r>
          </w:p>
        </w:tc>
        <w:tc>
          <w:tcPr>
            <w:tcW w:w="1559" w:type="dxa"/>
            <w:tcBorders>
              <w:top w:val="single" w:sz="4" w:space="0" w:color="auto"/>
            </w:tcBorders>
            <w:shd w:val="clear" w:color="auto" w:fill="FFFFFF" w:themeFill="background1"/>
          </w:tcPr>
          <w:p w14:paraId="1E943FBF" w14:textId="77777777" w:rsidR="00865D19" w:rsidRPr="00D26E27" w:rsidRDefault="003E0FD7" w:rsidP="00865D19">
            <w:pPr>
              <w:pStyle w:val="Tablebody"/>
            </w:pPr>
            <w:r w:rsidRPr="00D26E27">
              <w:t>CS</w:t>
            </w:r>
          </w:p>
        </w:tc>
        <w:tc>
          <w:tcPr>
            <w:tcW w:w="5529" w:type="dxa"/>
            <w:tcBorders>
              <w:top w:val="single" w:sz="4" w:space="0" w:color="auto"/>
            </w:tcBorders>
            <w:shd w:val="clear" w:color="auto" w:fill="FFFFFF" w:themeFill="background1"/>
          </w:tcPr>
          <w:p w14:paraId="1E943FC0" w14:textId="77777777" w:rsidR="00865D19" w:rsidRPr="00D26E27" w:rsidRDefault="007561DF" w:rsidP="00E22CF3">
            <w:pPr>
              <w:pStyle w:val="Tablebody"/>
            </w:pPr>
            <w:r w:rsidRPr="00D26E27">
              <w:t>Kolonnas identifikators, pēc kura notiek šķirošana</w:t>
            </w:r>
            <w:r w:rsidR="00E22CF3" w:rsidRPr="00D26E27">
              <w:t>.</w:t>
            </w:r>
          </w:p>
        </w:tc>
      </w:tr>
      <w:tr w:rsidR="00865D19" w:rsidRPr="00D26E27" w14:paraId="1E943FC9" w14:textId="77777777" w:rsidTr="00865D19">
        <w:trPr>
          <w:trHeight w:val="286"/>
        </w:trPr>
        <w:tc>
          <w:tcPr>
            <w:tcW w:w="2660" w:type="dxa"/>
            <w:gridSpan w:val="2"/>
            <w:tcBorders>
              <w:top w:val="single" w:sz="4" w:space="0" w:color="auto"/>
            </w:tcBorders>
            <w:shd w:val="clear" w:color="auto" w:fill="FFFFFF" w:themeFill="background1"/>
          </w:tcPr>
          <w:p w14:paraId="1E943FC2" w14:textId="77777777" w:rsidR="00865D19" w:rsidRPr="00D26E27" w:rsidRDefault="003E0FD7" w:rsidP="00865D19">
            <w:pPr>
              <w:pStyle w:val="Tablebody"/>
            </w:pPr>
            <w:r w:rsidRPr="00D26E27">
              <w:t>directionCode</w:t>
            </w:r>
          </w:p>
          <w:p w14:paraId="1E943FC3" w14:textId="77777777" w:rsidR="00865D19" w:rsidRPr="00D26E27" w:rsidRDefault="00865D19" w:rsidP="00865D19">
            <w:pPr>
              <w:pStyle w:val="Tablebody"/>
            </w:pPr>
            <w:r w:rsidRPr="00D26E27">
              <w:t>neobligāts</w:t>
            </w:r>
          </w:p>
        </w:tc>
        <w:tc>
          <w:tcPr>
            <w:tcW w:w="1559" w:type="dxa"/>
            <w:tcBorders>
              <w:top w:val="single" w:sz="4" w:space="0" w:color="auto"/>
            </w:tcBorders>
            <w:shd w:val="clear" w:color="auto" w:fill="FFFFFF" w:themeFill="background1"/>
          </w:tcPr>
          <w:p w14:paraId="1E943FC4" w14:textId="24717517" w:rsidR="00865D19" w:rsidRPr="00D26E27" w:rsidRDefault="003E0FD7" w:rsidP="00865D19">
            <w:pPr>
              <w:pStyle w:val="Tablebody"/>
            </w:pPr>
            <w:r w:rsidRPr="00D26E27">
              <w:t>C</w:t>
            </w:r>
            <w:r w:rsidR="00C704A4">
              <w:t>E</w:t>
            </w:r>
          </w:p>
        </w:tc>
        <w:tc>
          <w:tcPr>
            <w:tcW w:w="5529" w:type="dxa"/>
            <w:tcBorders>
              <w:top w:val="single" w:sz="4" w:space="0" w:color="auto"/>
            </w:tcBorders>
            <w:shd w:val="clear" w:color="auto" w:fill="FFFFFF" w:themeFill="background1"/>
          </w:tcPr>
          <w:p w14:paraId="1E943FC5" w14:textId="77777777" w:rsidR="003E0FD7" w:rsidRPr="00D26E27" w:rsidRDefault="007561DF" w:rsidP="003E0FD7">
            <w:pPr>
              <w:pStyle w:val="Tablebody"/>
            </w:pPr>
            <w:r w:rsidRPr="00D26E27">
              <w:t>Šķirošanas virziens</w:t>
            </w:r>
            <w:r w:rsidR="003E0FD7" w:rsidRPr="00D26E27">
              <w:t xml:space="preserve">. </w:t>
            </w:r>
            <w:r w:rsidRPr="00D26E27">
              <w:t>Atribūta</w:t>
            </w:r>
            <w:r w:rsidR="003E0FD7" w:rsidRPr="00D26E27">
              <w:t xml:space="preserve"> </w:t>
            </w:r>
            <w:r w:rsidR="003E0FD7" w:rsidRPr="00D26E27">
              <w:rPr>
                <w:i/>
              </w:rPr>
              <w:t>сode</w:t>
            </w:r>
            <w:r w:rsidRPr="00D26E27">
              <w:rPr>
                <w:i/>
              </w:rPr>
              <w:t xml:space="preserve"> </w:t>
            </w:r>
            <w:r w:rsidRPr="00D26E27">
              <w:t>vērtība</w:t>
            </w:r>
            <w:r w:rsidR="003E0FD7" w:rsidRPr="00D26E27">
              <w:t>:</w:t>
            </w:r>
          </w:p>
          <w:p w14:paraId="1E943FC6" w14:textId="77777777" w:rsidR="003E0FD7" w:rsidRPr="00D26E27" w:rsidRDefault="003E0FD7" w:rsidP="003E0FD7">
            <w:pPr>
              <w:pStyle w:val="TableListBullet"/>
              <w:rPr>
                <w:noProof w:val="0"/>
              </w:rPr>
            </w:pPr>
            <w:r w:rsidRPr="00D26E27">
              <w:rPr>
                <w:noProof w:val="0"/>
              </w:rPr>
              <w:t>"A" – augošā secībā (ascending)</w:t>
            </w:r>
            <w:r w:rsidR="00E22CF3" w:rsidRPr="00D26E27">
              <w:rPr>
                <w:noProof w:val="0"/>
              </w:rPr>
              <w:t>;</w:t>
            </w:r>
          </w:p>
          <w:p w14:paraId="1E943FC7" w14:textId="77777777" w:rsidR="003E0FD7" w:rsidRPr="00D26E27" w:rsidRDefault="003E0FD7" w:rsidP="003E0FD7">
            <w:pPr>
              <w:pStyle w:val="TableListBullet"/>
              <w:rPr>
                <w:noProof w:val="0"/>
              </w:rPr>
            </w:pPr>
            <w:r w:rsidRPr="00D26E27">
              <w:rPr>
                <w:noProof w:val="0"/>
              </w:rPr>
              <w:t>„D” – dilstošā secībā (descending)</w:t>
            </w:r>
            <w:r w:rsidR="00E22CF3" w:rsidRPr="00D26E27">
              <w:rPr>
                <w:noProof w:val="0"/>
              </w:rPr>
              <w:t>.</w:t>
            </w:r>
          </w:p>
          <w:p w14:paraId="1E943FC8" w14:textId="77777777" w:rsidR="007561DF" w:rsidRPr="00D26E27" w:rsidRDefault="007561DF" w:rsidP="007561DF">
            <w:pPr>
              <w:pStyle w:val="Tablebody"/>
            </w:pPr>
            <w:r w:rsidRPr="00D26E27">
              <w:t>Atribūta</w:t>
            </w:r>
            <w:r w:rsidR="003E0FD7" w:rsidRPr="00D26E27">
              <w:t xml:space="preserve"> </w:t>
            </w:r>
            <w:r w:rsidR="003E0FD7" w:rsidRPr="00D26E27">
              <w:rPr>
                <w:i/>
              </w:rPr>
              <w:t>codeSystem</w:t>
            </w:r>
            <w:r w:rsidR="003E0FD7" w:rsidRPr="00D26E27">
              <w:t xml:space="preserve"> </w:t>
            </w:r>
            <w:r w:rsidRPr="00D26E27">
              <w:t>vērtība vienmēr ir</w:t>
            </w:r>
            <w:r w:rsidR="003E0FD7" w:rsidRPr="00D26E27">
              <w:t xml:space="preserve"> "2.16.840.1.113883.5.113". </w:t>
            </w:r>
            <w:r w:rsidRPr="00D26E27">
              <w:t>Atribūta</w:t>
            </w:r>
            <w:r w:rsidR="003E0FD7" w:rsidRPr="00D26E27">
              <w:t xml:space="preserve"> </w:t>
            </w:r>
            <w:r w:rsidR="003E0FD7" w:rsidRPr="00D26E27">
              <w:rPr>
                <w:i/>
              </w:rPr>
              <w:t>codeSystemNam</w:t>
            </w:r>
            <w:r w:rsidR="003E0FD7" w:rsidRPr="00D26E27">
              <w:t xml:space="preserve">e </w:t>
            </w:r>
            <w:r w:rsidRPr="00D26E27">
              <w:t>vērtība vienmēr ir</w:t>
            </w:r>
            <w:r w:rsidR="003E0FD7" w:rsidRPr="00D26E27">
              <w:t xml:space="preserve"> "Sequencing".</w:t>
            </w:r>
          </w:p>
        </w:tc>
      </w:tr>
    </w:tbl>
    <w:p w14:paraId="1E943FCA" w14:textId="77777777" w:rsidR="00865D19" w:rsidRPr="00D26E27" w:rsidRDefault="00865D19" w:rsidP="00865D19">
      <w:pPr>
        <w:pStyle w:val="Pictureposition"/>
      </w:pPr>
      <w:r w:rsidRPr="00D26E27">
        <w:rPr>
          <w:noProof/>
          <w:lang w:eastAsia="lv-LV"/>
        </w:rPr>
        <w:drawing>
          <wp:inline distT="0" distB="0" distL="0" distR="0" wp14:anchorId="1E944572" wp14:editId="65D761D5">
            <wp:extent cx="4182386" cy="3285692"/>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0">
                      <a:extLst>
                        <a:ext uri="{28A0092B-C50C-407E-A947-70E740481C1C}">
                          <a14:useLocalDpi xmlns:a14="http://schemas.microsoft.com/office/drawing/2010/main" val="0"/>
                        </a:ext>
                      </a:extLst>
                    </a:blip>
                    <a:stretch>
                      <a:fillRect/>
                    </a:stretch>
                  </pic:blipFill>
                  <pic:spPr>
                    <a:xfrm>
                      <a:off x="0" y="0"/>
                      <a:ext cx="4183154" cy="3286295"/>
                    </a:xfrm>
                    <a:prstGeom prst="rect">
                      <a:avLst/>
                    </a:prstGeom>
                  </pic:spPr>
                </pic:pic>
              </a:graphicData>
            </a:graphic>
          </wp:inline>
        </w:drawing>
      </w:r>
    </w:p>
    <w:p w14:paraId="1E943FCB" w14:textId="77777777" w:rsidR="00865D19" w:rsidRPr="00D26E27" w:rsidRDefault="009632F1" w:rsidP="00865D19">
      <w:pPr>
        <w:pStyle w:val="Picturecaption"/>
      </w:pPr>
      <w:fldSimple w:instr=" SEQ Attēls \* ARABIC ">
        <w:bookmarkStart w:id="178" w:name="_Ref336537228"/>
        <w:bookmarkStart w:id="179" w:name="_Toc336709205"/>
        <w:bookmarkStart w:id="180" w:name="_Toc391971022"/>
        <w:r>
          <w:rPr>
            <w:noProof/>
          </w:rPr>
          <w:t>20</w:t>
        </w:r>
        <w:bookmarkEnd w:id="178"/>
      </w:fldSimple>
      <w:r w:rsidR="00865D19" w:rsidRPr="00D26E27">
        <w:t xml:space="preserve">.attēls. XML shēmas tipa </w:t>
      </w:r>
      <w:r w:rsidR="00865D19" w:rsidRPr="00D26E27">
        <w:rPr>
          <w:rFonts w:cs="Arial"/>
          <w:color w:val="000000"/>
        </w:rPr>
        <w:t>LVAA_MT000004UV01.SortControl diagramma</w:t>
      </w:r>
      <w:bookmarkEnd w:id="179"/>
      <w:bookmarkEnd w:id="180"/>
    </w:p>
    <w:p w14:paraId="1E943FCC" w14:textId="77777777" w:rsidR="00E01499" w:rsidRPr="00D26E27" w:rsidRDefault="00B42D86" w:rsidP="00934304">
      <w:pPr>
        <w:pStyle w:val="Heading4"/>
      </w:pPr>
      <w:bookmarkStart w:id="181" w:name="_Toc336709179"/>
      <w:bookmarkStart w:id="182" w:name="_Toc391970943"/>
      <w:bookmarkEnd w:id="177"/>
      <w:r w:rsidRPr="00D26E27">
        <w:t xml:space="preserve">Lietotāju </w:t>
      </w:r>
      <w:r w:rsidR="000543C7" w:rsidRPr="00D26E27">
        <w:t xml:space="preserve">datu meklēšanas metodes </w:t>
      </w:r>
      <w:r w:rsidR="0096434A" w:rsidRPr="00D26E27">
        <w:t xml:space="preserve">pieprasījuma ziņojuma </w:t>
      </w:r>
      <w:r w:rsidR="000543C7" w:rsidRPr="00D26E27">
        <w:t>piemērs</w:t>
      </w:r>
      <w:bookmarkEnd w:id="181"/>
      <w:bookmarkEnd w:id="182"/>
    </w:p>
    <w:p w14:paraId="1E943FCD" w14:textId="202573F0" w:rsidR="00E01499" w:rsidRPr="00D26E27" w:rsidRDefault="00E01499">
      <w:r w:rsidRPr="00D26E27">
        <w:t xml:space="preserve">Metodes </w:t>
      </w:r>
      <w:r w:rsidR="000543C7" w:rsidRPr="00D26E27">
        <w:rPr>
          <w:i/>
        </w:rPr>
        <w:t>(</w:t>
      </w:r>
      <w:r w:rsidR="00EC79C4" w:rsidRPr="00D26E27">
        <w:rPr>
          <w:i/>
        </w:rPr>
        <w:t>GetPersonsQuery</w:t>
      </w:r>
      <w:r w:rsidR="000543C7" w:rsidRPr="00D26E27">
        <w:rPr>
          <w:i/>
        </w:rPr>
        <w:t xml:space="preserve">) </w:t>
      </w:r>
      <w:r w:rsidRPr="00D26E27">
        <w:t>izsaukuma informatīvās daļas piemērs ar obligāto lauku aizpildījumu</w:t>
      </w:r>
      <w:r w:rsidR="002952A0" w:rsidRPr="00D26E27">
        <w:t>,</w:t>
      </w:r>
      <w:r w:rsidRPr="00D26E27">
        <w:t xml:space="preserve"> atbilstoši </w:t>
      </w:r>
      <w:r w:rsidR="008B13D6" w:rsidRPr="00D26E27">
        <w:t>LVAA_</w:t>
      </w:r>
      <w:r w:rsidRPr="00D26E27">
        <w:t>IN00000</w:t>
      </w:r>
      <w:r w:rsidR="00B42D86" w:rsidRPr="00D26E27">
        <w:t>4</w:t>
      </w:r>
      <w:r w:rsidRPr="00D26E27">
        <w:t>UV01.xsd shēmai.</w:t>
      </w:r>
    </w:p>
    <w:p w14:paraId="1E943FCE" w14:textId="77777777" w:rsidR="00A51699" w:rsidRPr="00D26E27" w:rsidRDefault="00A51699" w:rsidP="00A51699">
      <w:pPr>
        <w:pStyle w:val="CodeBlock"/>
        <w:rPr>
          <w:lang w:val="lv-LV"/>
        </w:rPr>
      </w:pPr>
      <w:bookmarkStart w:id="183" w:name="_Ref321812692"/>
      <w:bookmarkStart w:id="184" w:name="_Ref321812695"/>
      <w:r w:rsidRPr="00D26E27">
        <w:rPr>
          <w:rStyle w:val="m1"/>
          <w:rFonts w:ascii="Verdana" w:hAnsi="Verdana"/>
          <w:szCs w:val="20"/>
          <w:lang w:val="lv-LV"/>
        </w:rPr>
        <w:t>&lt;</w:t>
      </w:r>
      <w:r w:rsidRPr="00D26E27">
        <w:rPr>
          <w:rStyle w:val="t1"/>
          <w:rFonts w:ascii="Verdana" w:hAnsi="Verdana"/>
          <w:szCs w:val="20"/>
          <w:lang w:val="lv-LV"/>
        </w:rPr>
        <w:t>LVAA_IN000004UV01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X:\XMLSchemas\rc\HL7V3_2011\lvext\LVAA_IN000004UV01.xsd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3FCF"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URN:IVIS:100001:XSD-HL7V3-2011-lvext-LVAA_IN000004UV01</w:t>
      </w:r>
      <w:r w:rsidRPr="00D26E27">
        <w:rPr>
          <w:rStyle w:val="m1"/>
          <w:rFonts w:ascii="Verdana" w:hAnsi="Verdana"/>
          <w:szCs w:val="20"/>
          <w:lang w:val="lv-LV"/>
        </w:rPr>
        <w:t>" /&gt;</w:t>
      </w:r>
      <w:r w:rsidRPr="00D26E27">
        <w:rPr>
          <w:lang w:val="lv-LV"/>
        </w:rPr>
        <w:t xml:space="preserve"> </w:t>
      </w:r>
    </w:p>
    <w:p w14:paraId="1E943FD0"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3FD1"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3FD2"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3FD3"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LVAA_IN000004UV01</w:t>
      </w:r>
      <w:r w:rsidRPr="00D26E27">
        <w:rPr>
          <w:rStyle w:val="m1"/>
          <w:rFonts w:ascii="Verdana" w:hAnsi="Verdana"/>
          <w:szCs w:val="20"/>
          <w:lang w:val="lv-LV"/>
        </w:rPr>
        <w:t>" /&gt;</w:t>
      </w:r>
      <w:r w:rsidRPr="00D26E27">
        <w:rPr>
          <w:lang w:val="lv-LV"/>
        </w:rPr>
        <w:t xml:space="preserve"> </w:t>
      </w:r>
    </w:p>
    <w:p w14:paraId="1E943FD4"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3FD5"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3FD6"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3FD7"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3FD8"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FD9"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3FDA"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FDB"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3FDC"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3FDD"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3FDE"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3FDF"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3FE0"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3FE1"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3FE2"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RCMR_TE000102UV01</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 /&gt;</w:t>
      </w:r>
      <w:r w:rsidRPr="00D26E27">
        <w:rPr>
          <w:lang w:val="lv-LV"/>
        </w:rPr>
        <w:t xml:space="preserve"> </w:t>
      </w:r>
    </w:p>
    <w:p w14:paraId="1E943FE3" w14:textId="2889D99E"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Autorizācijas datu meklēšana</w:t>
      </w:r>
      <w:r w:rsidR="00A3761A" w:rsidRPr="00D26E27">
        <w:rPr>
          <w:rStyle w:val="tx1"/>
          <w:rFonts w:ascii="Verdana" w:hAnsi="Verdana"/>
          <w:szCs w:val="20"/>
          <w:lang w:val="lv-LV"/>
        </w:rPr>
        <w:t>s pieprasījums</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3FE4"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3FE5"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SELECT</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3FE6"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3FE7"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3FE8"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3FE9"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41819f90-8ed6-4e13-b657-931f29653777</w:t>
      </w:r>
      <w:r w:rsidRPr="00D26E27">
        <w:rPr>
          <w:rStyle w:val="m1"/>
          <w:rFonts w:ascii="Verdana" w:hAnsi="Verdana"/>
          <w:szCs w:val="20"/>
          <w:lang w:val="lv-LV"/>
        </w:rPr>
        <w:t>" /&gt;</w:t>
      </w:r>
      <w:r w:rsidRPr="00D26E27">
        <w:rPr>
          <w:lang w:val="lv-LV"/>
        </w:rPr>
        <w:t xml:space="preserve"> </w:t>
      </w:r>
    </w:p>
    <w:p w14:paraId="1E943FEA"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statusCode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new</w:t>
      </w:r>
      <w:r w:rsidRPr="00D26E27">
        <w:rPr>
          <w:rStyle w:val="m1"/>
          <w:rFonts w:ascii="Verdana" w:hAnsi="Verdana"/>
          <w:szCs w:val="20"/>
          <w:lang w:val="lv-LV"/>
        </w:rPr>
        <w:t>" /&gt;</w:t>
      </w:r>
      <w:r w:rsidRPr="00D26E27">
        <w:rPr>
          <w:lang w:val="lv-LV"/>
        </w:rPr>
        <w:t xml:space="preserve"> </w:t>
      </w:r>
    </w:p>
    <w:p w14:paraId="1E943FEB"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modifyCode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w:t>
      </w:r>
      <w:r w:rsidRPr="00D26E27">
        <w:rPr>
          <w:rStyle w:val="m1"/>
          <w:rFonts w:ascii="Verdana" w:hAnsi="Verdana"/>
          <w:szCs w:val="20"/>
          <w:lang w:val="lv-LV"/>
        </w:rPr>
        <w:t>" /&gt;</w:t>
      </w:r>
      <w:r w:rsidRPr="00D26E27">
        <w:rPr>
          <w:lang w:val="lv-LV"/>
        </w:rPr>
        <w:t xml:space="preserve"> </w:t>
      </w:r>
    </w:p>
    <w:p w14:paraId="1E943FEC"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responseModalityCode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 /&gt;</w:t>
      </w:r>
      <w:r w:rsidRPr="00D26E27">
        <w:rPr>
          <w:lang w:val="lv-LV"/>
        </w:rPr>
        <w:t xml:space="preserve"> </w:t>
      </w:r>
    </w:p>
    <w:p w14:paraId="1E943FED"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initialQuantity</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w:t>
      </w:r>
      <w:r w:rsidRPr="00D26E27">
        <w:rPr>
          <w:rStyle w:val="m1"/>
          <w:rFonts w:ascii="Verdana" w:hAnsi="Verdana"/>
          <w:szCs w:val="20"/>
          <w:lang w:val="lv-LV"/>
        </w:rPr>
        <w:t>" /&gt;</w:t>
      </w:r>
      <w:r w:rsidRPr="00D26E27">
        <w:rPr>
          <w:lang w:val="lv-LV"/>
        </w:rPr>
        <w:t xml:space="preserve"> </w:t>
      </w:r>
    </w:p>
    <w:p w14:paraId="1E943FEE"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3FEF"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userId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15057511226</w:t>
      </w:r>
      <w:r w:rsidRPr="00D26E27">
        <w:rPr>
          <w:rStyle w:val="m1"/>
          <w:rFonts w:ascii="Verdana" w:hAnsi="Verdana"/>
          <w:szCs w:val="20"/>
          <w:lang w:val="lv-LV"/>
        </w:rPr>
        <w:t>" /&gt;</w:t>
      </w:r>
      <w:r w:rsidRPr="00D26E27">
        <w:rPr>
          <w:lang w:val="lv-LV"/>
        </w:rPr>
        <w:t xml:space="preserve"> </w:t>
      </w:r>
    </w:p>
    <w:p w14:paraId="1E943FF0"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employeeId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1.3.6.1.4.1.38760.3.1.1:15057511226-1.3.6.1.4.1.38760.2.23:700120304</w:t>
      </w:r>
      <w:r w:rsidRPr="00D26E27">
        <w:rPr>
          <w:rStyle w:val="m1"/>
          <w:rFonts w:ascii="Verdana" w:hAnsi="Verdana"/>
          <w:szCs w:val="20"/>
          <w:lang w:val="lv-LV"/>
        </w:rPr>
        <w:t>" /&gt;</w:t>
      </w:r>
      <w:r w:rsidRPr="00D26E27">
        <w:rPr>
          <w:lang w:val="lv-LV"/>
        </w:rPr>
        <w:t xml:space="preserve"> </w:t>
      </w:r>
    </w:p>
    <w:p w14:paraId="1E943FF1"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organizationId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700120304</w:t>
      </w:r>
      <w:r w:rsidRPr="00D26E27">
        <w:rPr>
          <w:rStyle w:val="m1"/>
          <w:rFonts w:ascii="Verdana" w:hAnsi="Verdana"/>
          <w:szCs w:val="20"/>
          <w:lang w:val="lv-LV"/>
        </w:rPr>
        <w:t>" /&gt;</w:t>
      </w:r>
      <w:r w:rsidRPr="00D26E27">
        <w:rPr>
          <w:lang w:val="lv-LV"/>
        </w:rPr>
        <w:t xml:space="preserve"> </w:t>
      </w:r>
    </w:p>
    <w:p w14:paraId="1E943FF2"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rightId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1.3.6.1.4.1.38760.3.4.9.1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EVK.FAMILY_DOCTOR</w:t>
      </w:r>
      <w:r w:rsidRPr="00D26E27">
        <w:rPr>
          <w:rStyle w:val="m1"/>
          <w:rFonts w:ascii="Verdana" w:hAnsi="Verdana"/>
          <w:szCs w:val="20"/>
          <w:lang w:val="lv-LV"/>
        </w:rPr>
        <w:t>" /&gt;</w:t>
      </w:r>
      <w:r w:rsidRPr="00D26E27">
        <w:rPr>
          <w:lang w:val="lv-LV"/>
        </w:rPr>
        <w:t xml:space="preserve"> </w:t>
      </w:r>
    </w:p>
    <w:p w14:paraId="1E943FF3"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groupId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1.3.6.1.4.1.38760.3.4.9.5</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Moderators</w:t>
      </w:r>
      <w:r w:rsidRPr="00D26E27">
        <w:rPr>
          <w:rStyle w:val="m1"/>
          <w:rFonts w:ascii="Verdana" w:hAnsi="Verdana"/>
          <w:szCs w:val="20"/>
          <w:lang w:val="lv-LV"/>
        </w:rPr>
        <w:t>" /&gt;</w:t>
      </w:r>
      <w:r w:rsidRPr="00D26E27">
        <w:rPr>
          <w:lang w:val="lv-LV"/>
        </w:rPr>
        <w:t xml:space="preserve"> </w:t>
      </w:r>
    </w:p>
    <w:p w14:paraId="1E943FF4"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3FF5" w14:textId="77777777" w:rsidR="00A51699" w:rsidRPr="00D26E27" w:rsidRDefault="00A51699" w:rsidP="00A51699">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sortControl</w:t>
      </w:r>
      <w:r w:rsidRPr="00D26E27">
        <w:rPr>
          <w:rStyle w:val="m1"/>
          <w:rFonts w:ascii="Verdana" w:hAnsi="Verdana"/>
          <w:szCs w:val="20"/>
          <w:lang w:val="lv-LV"/>
        </w:rPr>
        <w:t>&gt;</w:t>
      </w:r>
    </w:p>
    <w:p w14:paraId="1E943FF6"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sequenceNumber</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1</w:t>
      </w:r>
      <w:r w:rsidRPr="00D26E27">
        <w:rPr>
          <w:rStyle w:val="m1"/>
          <w:rFonts w:ascii="Verdana" w:hAnsi="Verdana"/>
          <w:szCs w:val="20"/>
          <w:lang w:val="lv-LV"/>
        </w:rPr>
        <w:t>" /&gt;</w:t>
      </w:r>
      <w:r w:rsidRPr="00D26E27">
        <w:rPr>
          <w:lang w:val="lv-LV"/>
        </w:rPr>
        <w:t xml:space="preserve"> </w:t>
      </w:r>
    </w:p>
    <w:p w14:paraId="1E943FF7"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elementName</w:t>
      </w:r>
      <w:r w:rsidRPr="00D26E27">
        <w:rPr>
          <w:rStyle w:val="m1"/>
          <w:rFonts w:ascii="Verdana" w:hAnsi="Verdana"/>
          <w:szCs w:val="20"/>
          <w:lang w:val="lv-LV"/>
        </w:rPr>
        <w:t>&gt;</w:t>
      </w:r>
      <w:r w:rsidRPr="00D26E27">
        <w:rPr>
          <w:rStyle w:val="tx1"/>
          <w:rFonts w:ascii="Verdana" w:hAnsi="Verdana"/>
          <w:szCs w:val="20"/>
          <w:lang w:val="lv-LV"/>
        </w:rPr>
        <w:t>name.family</w:t>
      </w:r>
      <w:r w:rsidRPr="00D26E27">
        <w:rPr>
          <w:rStyle w:val="m1"/>
          <w:rFonts w:ascii="Verdana" w:hAnsi="Verdana"/>
          <w:szCs w:val="20"/>
          <w:lang w:val="lv-LV"/>
        </w:rPr>
        <w:t>&lt;/</w:t>
      </w:r>
      <w:r w:rsidRPr="00D26E27">
        <w:rPr>
          <w:rStyle w:val="t1"/>
          <w:rFonts w:ascii="Verdana" w:hAnsi="Verdana"/>
          <w:szCs w:val="20"/>
          <w:lang w:val="lv-LV"/>
        </w:rPr>
        <w:t>elementName</w:t>
      </w:r>
      <w:r w:rsidRPr="00D26E27">
        <w:rPr>
          <w:rStyle w:val="m1"/>
          <w:rFonts w:ascii="Verdana" w:hAnsi="Verdana"/>
          <w:szCs w:val="20"/>
          <w:lang w:val="lv-LV"/>
        </w:rPr>
        <w:t>&gt;</w:t>
      </w:r>
      <w:r w:rsidRPr="00D26E27">
        <w:rPr>
          <w:lang w:val="lv-LV"/>
        </w:rPr>
        <w:t xml:space="preserve"> </w:t>
      </w:r>
    </w:p>
    <w:p w14:paraId="1E943FF8"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directionCode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2.16.840.1.113883.5.113</w:t>
      </w:r>
      <w:r w:rsidRPr="00D26E27">
        <w:rPr>
          <w:rStyle w:val="m1"/>
          <w:rFonts w:ascii="Verdana" w:hAnsi="Verdana"/>
          <w:szCs w:val="20"/>
          <w:lang w:val="lv-LV"/>
        </w:rPr>
        <w:t>"</w:t>
      </w:r>
      <w:r w:rsidRPr="00D26E27">
        <w:rPr>
          <w:rStyle w:val="t1"/>
          <w:rFonts w:ascii="Verdana" w:hAnsi="Verdana"/>
          <w:szCs w:val="20"/>
          <w:lang w:val="lv-LV"/>
        </w:rPr>
        <w:t xml:space="preserve"> codeSystemName</w:t>
      </w:r>
      <w:r w:rsidRPr="00D26E27">
        <w:rPr>
          <w:rStyle w:val="m1"/>
          <w:rFonts w:ascii="Verdana" w:hAnsi="Verdana"/>
          <w:szCs w:val="20"/>
          <w:lang w:val="lv-LV"/>
        </w:rPr>
        <w:t>="</w:t>
      </w:r>
      <w:r w:rsidRPr="00D26E27">
        <w:rPr>
          <w:lang w:val="lv-LV"/>
        </w:rPr>
        <w:t>Sequencing</w:t>
      </w:r>
      <w:r w:rsidRPr="00D26E27">
        <w:rPr>
          <w:rStyle w:val="m1"/>
          <w:rFonts w:ascii="Verdana" w:hAnsi="Verdana"/>
          <w:szCs w:val="20"/>
          <w:lang w:val="lv-LV"/>
        </w:rPr>
        <w:t>" /&gt;</w:t>
      </w:r>
      <w:r w:rsidRPr="00D26E27">
        <w:rPr>
          <w:lang w:val="lv-LV"/>
        </w:rPr>
        <w:t xml:space="preserve"> </w:t>
      </w:r>
    </w:p>
    <w:p w14:paraId="1E943FF9"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sortControl</w:t>
      </w:r>
      <w:r w:rsidRPr="00D26E27">
        <w:rPr>
          <w:rStyle w:val="m1"/>
          <w:rFonts w:ascii="Verdana" w:hAnsi="Verdana"/>
          <w:szCs w:val="20"/>
          <w:lang w:val="lv-LV"/>
        </w:rPr>
        <w:t>&gt;</w:t>
      </w:r>
    </w:p>
    <w:p w14:paraId="1E943FFA"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3FFB" w14:textId="77777777" w:rsidR="00A51699" w:rsidRPr="00D26E27" w:rsidRDefault="00A51699" w:rsidP="00A51699">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3FFC" w14:textId="77777777" w:rsidR="00C72B13" w:rsidRPr="00D26E27" w:rsidRDefault="00A51699" w:rsidP="00224234">
      <w:pPr>
        <w:pStyle w:val="CodeBlock"/>
        <w:rPr>
          <w:highlight w:val="white"/>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LVAA_IN000004UV01</w:t>
      </w:r>
      <w:r w:rsidRPr="00D26E27">
        <w:rPr>
          <w:rStyle w:val="m1"/>
          <w:rFonts w:ascii="Verdana" w:hAnsi="Verdana"/>
          <w:szCs w:val="20"/>
          <w:lang w:val="lv-LV"/>
        </w:rPr>
        <w:t>&gt;</w:t>
      </w:r>
    </w:p>
    <w:p w14:paraId="1E943FFD" w14:textId="77777777" w:rsidR="00D77B10" w:rsidRPr="00D26E27" w:rsidRDefault="00C72B13" w:rsidP="00C72B13">
      <w:pPr>
        <w:pStyle w:val="Heading3"/>
      </w:pPr>
      <w:r w:rsidRPr="00D26E27">
        <w:t xml:space="preserve"> </w:t>
      </w:r>
      <w:bookmarkStart w:id="185" w:name="_Ref322343278"/>
      <w:bookmarkStart w:id="186" w:name="_Toc336709180"/>
      <w:bookmarkStart w:id="187" w:name="_Toc391970944"/>
      <w:r w:rsidR="00D77B10" w:rsidRPr="00D26E27">
        <w:t xml:space="preserve">Atbilde uz </w:t>
      </w:r>
      <w:r w:rsidR="0096434A" w:rsidRPr="00D26E27">
        <w:t xml:space="preserve">lietotāju </w:t>
      </w:r>
      <w:r w:rsidR="00D77B10" w:rsidRPr="00D26E27">
        <w:t>datu meklēšanas pieprasījumu (</w:t>
      </w:r>
      <w:r w:rsidR="008B13D6" w:rsidRPr="00D26E27">
        <w:t>LVAA_</w:t>
      </w:r>
      <w:r w:rsidR="00B42D86" w:rsidRPr="00D26E27">
        <w:t>IN000005</w:t>
      </w:r>
      <w:r w:rsidR="00D77B10" w:rsidRPr="00D26E27">
        <w:t>UV01)</w:t>
      </w:r>
      <w:bookmarkEnd w:id="183"/>
      <w:bookmarkEnd w:id="184"/>
      <w:bookmarkEnd w:id="185"/>
      <w:bookmarkEnd w:id="186"/>
      <w:bookmarkEnd w:id="187"/>
    </w:p>
    <w:p w14:paraId="1E943FFE" w14:textId="77777777" w:rsidR="00D77B10" w:rsidRPr="00D26E27" w:rsidRDefault="00D77B10" w:rsidP="00D77B10">
      <w:r w:rsidRPr="00D26E27">
        <w:t>Mijiedarbības ziņojum</w:t>
      </w:r>
      <w:r w:rsidR="005E6C7E" w:rsidRPr="00D26E27">
        <w:t>s</w:t>
      </w:r>
      <w:r w:rsidRPr="00D26E27">
        <w:t xml:space="preserve"> veido atbilde</w:t>
      </w:r>
      <w:r w:rsidR="005E6C7E" w:rsidRPr="00D26E27">
        <w:t>s</w:t>
      </w:r>
      <w:r w:rsidRPr="00D26E27">
        <w:t xml:space="preserve"> uz notikumu datu meklēšanas pieprasījum</w:t>
      </w:r>
      <w:r w:rsidR="005E6C7E" w:rsidRPr="00D26E27">
        <w:t>a</w:t>
      </w:r>
      <w:r w:rsidRPr="00D26E27">
        <w:t xml:space="preserve"> </w:t>
      </w:r>
      <w:r w:rsidR="005929A5" w:rsidRPr="00D26E27">
        <w:t>Autorizācijas</w:t>
      </w:r>
      <w:r w:rsidRPr="00D26E27">
        <w:t xml:space="preserve"> </w:t>
      </w:r>
      <w:r w:rsidR="00B42D86" w:rsidRPr="00D26E27">
        <w:t xml:space="preserve">moduļa </w:t>
      </w:r>
      <w:r w:rsidRPr="00D26E27">
        <w:t>servisam un sastāv no pārraides apvalka, vadības darbības apvalka un informatīv</w:t>
      </w:r>
      <w:r w:rsidR="004276A6" w:rsidRPr="00D26E27">
        <w:t>ā</w:t>
      </w:r>
      <w:r w:rsidRPr="00D26E27">
        <w:t xml:space="preserve">s daļas. Mijiedarbības </w:t>
      </w:r>
      <w:r w:rsidR="008B13D6" w:rsidRPr="00D26E27">
        <w:t>LVAA_</w:t>
      </w:r>
      <w:r w:rsidRPr="00D26E27">
        <w:t>IN00000</w:t>
      </w:r>
      <w:r w:rsidR="00B42D86" w:rsidRPr="00D26E27">
        <w:t>5</w:t>
      </w:r>
      <w:r w:rsidRPr="00D26E27">
        <w:t>UV01 specifikācija ir pieejama</w:t>
      </w:r>
      <w:r w:rsidR="005E6C7E" w:rsidRPr="00D26E27">
        <w:t xml:space="preserve"> </w:t>
      </w:r>
      <w:r w:rsidR="005E6C7E" w:rsidRPr="00D26E27">
        <w:fldChar w:fldCharType="begin"/>
      </w:r>
      <w:r w:rsidR="005E6C7E" w:rsidRPr="00D26E27">
        <w:instrText xml:space="preserve"> REF _Ref322349157 \h </w:instrText>
      </w:r>
      <w:r w:rsidR="005E6C7E" w:rsidRPr="00D26E27">
        <w:fldChar w:fldCharType="separate"/>
      </w:r>
      <w:r w:rsidR="009632F1">
        <w:t>11</w:t>
      </w:r>
      <w:r w:rsidR="005E6C7E" w:rsidRPr="00D26E27">
        <w:fldChar w:fldCharType="end"/>
      </w:r>
      <w:r w:rsidRPr="00D26E27">
        <w:t>.tabulā</w:t>
      </w:r>
    </w:p>
    <w:p w14:paraId="1E943FFF" w14:textId="77777777" w:rsidR="00D77B10" w:rsidRPr="00D26E27" w:rsidRDefault="00D77B10" w:rsidP="00D77B10">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188" w:name="_Ref322349157"/>
      <w:r w:rsidR="009632F1">
        <w:t>11</w:t>
      </w:r>
      <w:bookmarkEnd w:id="188"/>
      <w:r w:rsidRPr="00D26E27">
        <w:rPr>
          <w:noProof w:val="0"/>
        </w:rPr>
        <w:fldChar w:fldCharType="end"/>
      </w:r>
      <w:r w:rsidRPr="00D26E27">
        <w:rPr>
          <w:noProof w:val="0"/>
        </w:rPr>
        <w:t>.tabula</w:t>
      </w:r>
    </w:p>
    <w:p w14:paraId="1E944000" w14:textId="77777777" w:rsidR="00D77B10" w:rsidRPr="00D26E27" w:rsidRDefault="00D77B10" w:rsidP="00D77B10">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D77B10" w:rsidRPr="00D26E27" w14:paraId="1E944004" w14:textId="77777777" w:rsidTr="00253D6F">
        <w:tc>
          <w:tcPr>
            <w:tcW w:w="2825" w:type="dxa"/>
          </w:tcPr>
          <w:p w14:paraId="1E944001" w14:textId="77777777" w:rsidR="00D77B10" w:rsidRPr="00D26E27" w:rsidRDefault="00D77B10" w:rsidP="00D77B10">
            <w:pPr>
              <w:pStyle w:val="Bold"/>
            </w:pPr>
            <w:r w:rsidRPr="00D26E27">
              <w:t>Notikums</w:t>
            </w:r>
          </w:p>
        </w:tc>
        <w:tc>
          <w:tcPr>
            <w:tcW w:w="3662" w:type="dxa"/>
          </w:tcPr>
          <w:p w14:paraId="1E944002" w14:textId="77777777" w:rsidR="00D77B10" w:rsidRPr="00D26E27" w:rsidRDefault="005929A5" w:rsidP="00D77B10">
            <w:pPr>
              <w:pStyle w:val="Tablebody"/>
            </w:pPr>
            <w:r w:rsidRPr="00D26E27">
              <w:t>Autorizācijas</w:t>
            </w:r>
            <w:r w:rsidR="002B482F" w:rsidRPr="00D26E27">
              <w:t xml:space="preserve"> datu meklēšana</w:t>
            </w:r>
            <w:r w:rsidR="005E6C7E" w:rsidRPr="00D26E27">
              <w:t>.</w:t>
            </w:r>
          </w:p>
        </w:tc>
        <w:tc>
          <w:tcPr>
            <w:tcW w:w="3402" w:type="dxa"/>
          </w:tcPr>
          <w:p w14:paraId="1E944003" w14:textId="77777777" w:rsidR="00D77B10" w:rsidRPr="00D26E27" w:rsidRDefault="008B13D6" w:rsidP="00B44160">
            <w:pPr>
              <w:pStyle w:val="Tablebody"/>
            </w:pPr>
            <w:r w:rsidRPr="00D26E27">
              <w:t>LVAA_</w:t>
            </w:r>
            <w:r w:rsidR="00D77B10" w:rsidRPr="00D26E27">
              <w:t>TE00000</w:t>
            </w:r>
            <w:r w:rsidR="00B44160" w:rsidRPr="00D26E27">
              <w:t>3</w:t>
            </w:r>
            <w:r w:rsidR="00D77B10" w:rsidRPr="00D26E27">
              <w:t>UV01</w:t>
            </w:r>
          </w:p>
        </w:tc>
      </w:tr>
      <w:tr w:rsidR="00D77B10" w:rsidRPr="00D26E27" w14:paraId="1E944008" w14:textId="77777777" w:rsidTr="00253D6F">
        <w:tc>
          <w:tcPr>
            <w:tcW w:w="2825" w:type="dxa"/>
          </w:tcPr>
          <w:p w14:paraId="1E944005" w14:textId="77777777" w:rsidR="00D77B10" w:rsidRPr="00D26E27" w:rsidRDefault="00D77B10" w:rsidP="00D77B10">
            <w:pPr>
              <w:pStyle w:val="Bold"/>
            </w:pPr>
            <w:r w:rsidRPr="00D26E27">
              <w:t>Pārraides apvalks</w:t>
            </w:r>
          </w:p>
        </w:tc>
        <w:tc>
          <w:tcPr>
            <w:tcW w:w="3662" w:type="dxa"/>
          </w:tcPr>
          <w:p w14:paraId="1E944006" w14:textId="77777777" w:rsidR="00D77B10" w:rsidRPr="00D26E27" w:rsidRDefault="00D77B10" w:rsidP="00D77B10">
            <w:pPr>
              <w:pStyle w:val="Tablebody"/>
            </w:pPr>
            <w:r w:rsidRPr="00D26E27">
              <w:t>Ietver informāciju, kas nepieciešama sūtītāja sistēmai, lai komponētu vai maršrutētu HL7 V3 ziņojumu</w:t>
            </w:r>
            <w:r w:rsidR="005E6C7E" w:rsidRPr="00D26E27">
              <w:t>.</w:t>
            </w:r>
          </w:p>
        </w:tc>
        <w:tc>
          <w:tcPr>
            <w:tcW w:w="3402" w:type="dxa"/>
          </w:tcPr>
          <w:p w14:paraId="1E944007" w14:textId="77777777" w:rsidR="00D77B10" w:rsidRPr="00D26E27" w:rsidRDefault="00D77B10" w:rsidP="00D77B10">
            <w:pPr>
              <w:pStyle w:val="Tablebody"/>
            </w:pPr>
            <w:r w:rsidRPr="00D26E27">
              <w:t>MCCI_MT000100UV01_LV01</w:t>
            </w:r>
          </w:p>
        </w:tc>
      </w:tr>
      <w:tr w:rsidR="00D77B10" w:rsidRPr="00D26E27" w14:paraId="1E94400C" w14:textId="77777777" w:rsidTr="00253D6F">
        <w:tc>
          <w:tcPr>
            <w:tcW w:w="2825" w:type="dxa"/>
          </w:tcPr>
          <w:p w14:paraId="1E944009" w14:textId="77777777" w:rsidR="00D77B10" w:rsidRPr="00D26E27" w:rsidRDefault="00D77B10" w:rsidP="00D77B10">
            <w:pPr>
              <w:pStyle w:val="Bold"/>
            </w:pPr>
            <w:r w:rsidRPr="00D26E27">
              <w:t>Vadības darbības apvalks</w:t>
            </w:r>
          </w:p>
        </w:tc>
        <w:tc>
          <w:tcPr>
            <w:tcW w:w="3662" w:type="dxa"/>
          </w:tcPr>
          <w:p w14:paraId="1E94400A" w14:textId="77777777" w:rsidR="00D77B10" w:rsidRPr="00D26E27" w:rsidRDefault="00D77B10" w:rsidP="00D77B10">
            <w:pPr>
              <w:pStyle w:val="Tablebody"/>
            </w:pPr>
            <w:r w:rsidRPr="00D26E27">
              <w:t>Ietver administratīvu informāciju, kas saistīta ar vadības darbību</w:t>
            </w:r>
            <w:r w:rsidR="005E6C7E" w:rsidRPr="00D26E27">
              <w:t>.</w:t>
            </w:r>
          </w:p>
        </w:tc>
        <w:tc>
          <w:tcPr>
            <w:tcW w:w="3402" w:type="dxa"/>
          </w:tcPr>
          <w:p w14:paraId="1E94400B" w14:textId="77777777" w:rsidR="00D77B10" w:rsidRPr="00D26E27" w:rsidRDefault="00D77B10" w:rsidP="00D77B10">
            <w:pPr>
              <w:pStyle w:val="Tablebody"/>
            </w:pPr>
            <w:r w:rsidRPr="00D26E27">
              <w:t>MCAI_MT700201UV01_LV01</w:t>
            </w:r>
          </w:p>
        </w:tc>
      </w:tr>
      <w:tr w:rsidR="00D77B10" w:rsidRPr="00D26E27" w14:paraId="1E944010" w14:textId="77777777" w:rsidTr="00253D6F">
        <w:tc>
          <w:tcPr>
            <w:tcW w:w="2825" w:type="dxa"/>
          </w:tcPr>
          <w:p w14:paraId="1E94400D" w14:textId="77777777" w:rsidR="00D77B10" w:rsidRPr="00D26E27" w:rsidRDefault="00D77B10" w:rsidP="00D77B10">
            <w:pPr>
              <w:pStyle w:val="Bold"/>
            </w:pPr>
            <w:r w:rsidRPr="00D26E27">
              <w:t>Informatīva daļa</w:t>
            </w:r>
          </w:p>
        </w:tc>
        <w:tc>
          <w:tcPr>
            <w:tcW w:w="3662" w:type="dxa"/>
          </w:tcPr>
          <w:p w14:paraId="1E94400E" w14:textId="77777777" w:rsidR="00D77B10" w:rsidRPr="00D26E27" w:rsidRDefault="00FF0179" w:rsidP="00D77B10">
            <w:pPr>
              <w:pStyle w:val="Tablebody"/>
            </w:pPr>
            <w:r w:rsidRPr="00D26E27">
              <w:t>Ziņojuma informatīvā</w:t>
            </w:r>
            <w:r w:rsidR="00D77B10" w:rsidRPr="00D26E27">
              <w:t xml:space="preserve"> daļa</w:t>
            </w:r>
            <w:r w:rsidR="005E6C7E" w:rsidRPr="00D26E27">
              <w:t>.</w:t>
            </w:r>
          </w:p>
        </w:tc>
        <w:tc>
          <w:tcPr>
            <w:tcW w:w="3402" w:type="dxa"/>
          </w:tcPr>
          <w:p w14:paraId="1E94400F" w14:textId="77777777" w:rsidR="00D77B10" w:rsidRPr="00D26E27" w:rsidRDefault="008B13D6" w:rsidP="00B44160">
            <w:pPr>
              <w:pStyle w:val="Tablebody"/>
            </w:pPr>
            <w:r w:rsidRPr="00D26E27">
              <w:t>LVAA_</w:t>
            </w:r>
            <w:r w:rsidR="00D77B10" w:rsidRPr="00D26E27">
              <w:t>MT00000</w:t>
            </w:r>
            <w:r w:rsidR="00B44160" w:rsidRPr="00D26E27">
              <w:t>5</w:t>
            </w:r>
            <w:r w:rsidR="00D77B10" w:rsidRPr="00D26E27">
              <w:t>UV01</w:t>
            </w:r>
          </w:p>
        </w:tc>
      </w:tr>
    </w:tbl>
    <w:p w14:paraId="1E944011" w14:textId="77777777" w:rsidR="00D77B10" w:rsidRPr="00D26E27" w:rsidRDefault="00D77B10" w:rsidP="00D77B10">
      <w:pPr>
        <w:rPr>
          <w:lang w:eastAsia="lv-LV"/>
        </w:rPr>
      </w:pPr>
      <w:r w:rsidRPr="00D26E27">
        <w:rPr>
          <w:lang w:eastAsia="lv-LV"/>
        </w:rPr>
        <w:t>Datu izsūtīšanas un saņemšanas lomu apkopojums ir pieejams</w:t>
      </w:r>
      <w:r w:rsidR="00FF0179" w:rsidRPr="00D26E27">
        <w:rPr>
          <w:lang w:eastAsia="lv-LV"/>
        </w:rPr>
        <w:t xml:space="preserve"> </w:t>
      </w:r>
      <w:r w:rsidR="00FF0179" w:rsidRPr="00D26E27">
        <w:rPr>
          <w:lang w:eastAsia="lv-LV"/>
        </w:rPr>
        <w:fldChar w:fldCharType="begin"/>
      </w:r>
      <w:r w:rsidR="00FF0179" w:rsidRPr="00D26E27">
        <w:rPr>
          <w:lang w:eastAsia="lv-LV"/>
        </w:rPr>
        <w:instrText xml:space="preserve"> REF _Ref322353054 \h </w:instrText>
      </w:r>
      <w:r w:rsidR="00FF0179" w:rsidRPr="00D26E27">
        <w:rPr>
          <w:lang w:eastAsia="lv-LV"/>
        </w:rPr>
      </w:r>
      <w:r w:rsidR="00FF0179" w:rsidRPr="00D26E27">
        <w:rPr>
          <w:lang w:eastAsia="lv-LV"/>
        </w:rPr>
        <w:fldChar w:fldCharType="separate"/>
      </w:r>
      <w:r w:rsidR="009632F1">
        <w:t>12</w:t>
      </w:r>
      <w:r w:rsidR="00FF0179" w:rsidRPr="00D26E27">
        <w:rPr>
          <w:lang w:eastAsia="lv-LV"/>
        </w:rPr>
        <w:fldChar w:fldCharType="end"/>
      </w:r>
      <w:r w:rsidRPr="00D26E27">
        <w:rPr>
          <w:lang w:eastAsia="lv-LV"/>
        </w:rPr>
        <w:t>.tabulā.</w:t>
      </w:r>
    </w:p>
    <w:p w14:paraId="1E944012" w14:textId="77777777" w:rsidR="00D77B10" w:rsidRPr="00D26E27" w:rsidRDefault="00D77B10" w:rsidP="00D77B10">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189" w:name="_Ref322353054"/>
      <w:r w:rsidR="009632F1">
        <w:t>12</w:t>
      </w:r>
      <w:bookmarkEnd w:id="189"/>
      <w:r w:rsidRPr="00D26E27">
        <w:rPr>
          <w:noProof w:val="0"/>
        </w:rPr>
        <w:fldChar w:fldCharType="end"/>
      </w:r>
      <w:r w:rsidRPr="00D26E27">
        <w:rPr>
          <w:noProof w:val="0"/>
        </w:rPr>
        <w:t>.tabula</w:t>
      </w:r>
    </w:p>
    <w:p w14:paraId="1E944013" w14:textId="77777777" w:rsidR="00D77B10" w:rsidRPr="00D26E27" w:rsidRDefault="00D77B10" w:rsidP="00D77B10">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D77B10" w:rsidRPr="00D26E27" w14:paraId="1E944018" w14:textId="77777777" w:rsidTr="00253D6F">
        <w:trPr>
          <w:tblHeader/>
        </w:trPr>
        <w:tc>
          <w:tcPr>
            <w:tcW w:w="1229" w:type="pct"/>
            <w:hideMark/>
          </w:tcPr>
          <w:p w14:paraId="1E944014" w14:textId="77777777" w:rsidR="00D77B10" w:rsidRPr="00D26E27" w:rsidRDefault="00D77B10" w:rsidP="00D77B10">
            <w:pPr>
              <w:pStyle w:val="Bold"/>
            </w:pPr>
            <w:r w:rsidRPr="00D26E27">
              <w:t>Lomas nosaukums</w:t>
            </w:r>
          </w:p>
        </w:tc>
        <w:tc>
          <w:tcPr>
            <w:tcW w:w="990" w:type="pct"/>
            <w:hideMark/>
          </w:tcPr>
          <w:p w14:paraId="1E944015" w14:textId="77777777" w:rsidR="00D77B10" w:rsidRPr="00D26E27" w:rsidRDefault="00D77B10" w:rsidP="00D77B10">
            <w:pPr>
              <w:pStyle w:val="Bold"/>
            </w:pPr>
            <w:r w:rsidRPr="00D26E27">
              <w:t>Paskaidrojums</w:t>
            </w:r>
          </w:p>
        </w:tc>
        <w:tc>
          <w:tcPr>
            <w:tcW w:w="1287" w:type="pct"/>
            <w:hideMark/>
          </w:tcPr>
          <w:p w14:paraId="1E944016" w14:textId="77777777" w:rsidR="00D77B10" w:rsidRPr="00D26E27" w:rsidRDefault="00D77B10" w:rsidP="00D77B10">
            <w:pPr>
              <w:pStyle w:val="Bold"/>
            </w:pPr>
            <w:r w:rsidRPr="00D26E27">
              <w:t>Lomas identifikators</w:t>
            </w:r>
          </w:p>
        </w:tc>
        <w:tc>
          <w:tcPr>
            <w:tcW w:w="1493" w:type="pct"/>
          </w:tcPr>
          <w:p w14:paraId="1E944017" w14:textId="77777777" w:rsidR="00D77B10" w:rsidRPr="00D26E27" w:rsidRDefault="00D77B10" w:rsidP="00D77B10">
            <w:pPr>
              <w:pStyle w:val="Bold"/>
            </w:pPr>
            <w:r w:rsidRPr="00D26E27">
              <w:t>Akreditācijas informācija</w:t>
            </w:r>
          </w:p>
        </w:tc>
      </w:tr>
      <w:tr w:rsidR="00D77B10" w:rsidRPr="00D26E27" w14:paraId="1E94401E" w14:textId="77777777" w:rsidTr="00253D6F">
        <w:tc>
          <w:tcPr>
            <w:tcW w:w="1229" w:type="pct"/>
            <w:hideMark/>
          </w:tcPr>
          <w:p w14:paraId="1E944019" w14:textId="77777777" w:rsidR="00D77B10" w:rsidRPr="00D26E27" w:rsidRDefault="00D77B10" w:rsidP="00D77B10">
            <w:pPr>
              <w:pStyle w:val="Tablebody"/>
            </w:pPr>
            <w:r w:rsidRPr="00D26E27">
              <w:t>Ziņojuma sūtītājs</w:t>
            </w:r>
          </w:p>
        </w:tc>
        <w:tc>
          <w:tcPr>
            <w:tcW w:w="990" w:type="pct"/>
            <w:hideMark/>
          </w:tcPr>
          <w:p w14:paraId="1E94401A" w14:textId="77777777" w:rsidR="00D77B10" w:rsidRPr="00D26E27" w:rsidRDefault="00D77B10" w:rsidP="00D77B10">
            <w:pPr>
              <w:pStyle w:val="Tablebody"/>
            </w:pPr>
            <w:r w:rsidRPr="00D26E27">
              <w:t>Ārējais klients, kas vēlas nosūtīt ziņojumu</w:t>
            </w:r>
            <w:r w:rsidR="00FF0179" w:rsidRPr="00D26E27">
              <w:t>.</w:t>
            </w:r>
          </w:p>
        </w:tc>
        <w:tc>
          <w:tcPr>
            <w:tcW w:w="1287" w:type="pct"/>
            <w:hideMark/>
          </w:tcPr>
          <w:p w14:paraId="1E94401B" w14:textId="77777777" w:rsidR="00D77B10" w:rsidRPr="00D26E27" w:rsidRDefault="008B13D6" w:rsidP="00D77B10">
            <w:pPr>
              <w:pStyle w:val="Tablebody"/>
            </w:pPr>
            <w:r w:rsidRPr="00D26E27">
              <w:t>LVAA_</w:t>
            </w:r>
            <w:r w:rsidR="00D77B10" w:rsidRPr="00D26E27">
              <w:t>AR000001UV01</w:t>
            </w:r>
          </w:p>
        </w:tc>
        <w:tc>
          <w:tcPr>
            <w:tcW w:w="1493" w:type="pct"/>
          </w:tcPr>
          <w:p w14:paraId="1E94401C" w14:textId="77777777" w:rsidR="00B44160" w:rsidRPr="00D26E27" w:rsidRDefault="00B44160" w:rsidP="00B44160">
            <w:pPr>
              <w:pStyle w:val="Tablebody"/>
            </w:pPr>
            <w:r w:rsidRPr="00D26E27">
              <w:t>Autorizācijas domēns: AUTH</w:t>
            </w:r>
          </w:p>
          <w:p w14:paraId="1E94401D" w14:textId="77777777" w:rsidR="00D77B10" w:rsidRPr="00D26E27" w:rsidRDefault="00B44160" w:rsidP="00B44160">
            <w:pPr>
              <w:pStyle w:val="Tablebody"/>
              <w:rPr>
                <w:rFonts w:eastAsia="Times New Roman" w:cs="Courier New"/>
                <w:szCs w:val="16"/>
                <w:lang w:eastAsia="ja-JP"/>
              </w:rPr>
            </w:pPr>
            <w:r w:rsidRPr="00D26E27">
              <w:t xml:space="preserve">Claim: </w:t>
            </w:r>
            <w:r w:rsidRPr="00D26E27">
              <w:rPr>
                <w:i/>
              </w:rPr>
              <w:t>ViewEmployees</w:t>
            </w:r>
            <w:r w:rsidRPr="00D26E27">
              <w:t xml:space="preserve"> (administratoram), </w:t>
            </w:r>
            <w:r w:rsidRPr="00D26E27">
              <w:rPr>
                <w:i/>
              </w:rPr>
              <w:t>ViewMyEmployees</w:t>
            </w:r>
            <w:r w:rsidRPr="00D26E27">
              <w:t xml:space="preserve"> (iestādes administratoram) vai </w:t>
            </w:r>
            <w:r w:rsidRPr="00D26E27">
              <w:rPr>
                <w:i/>
              </w:rPr>
              <w:t>ViewMyself</w:t>
            </w:r>
            <w:r w:rsidRPr="00D26E27">
              <w:t xml:space="preserve"> (par sevi)</w:t>
            </w:r>
          </w:p>
        </w:tc>
      </w:tr>
      <w:tr w:rsidR="00D77B10" w:rsidRPr="00D26E27" w14:paraId="1E944023" w14:textId="77777777" w:rsidTr="00253D6F">
        <w:tc>
          <w:tcPr>
            <w:tcW w:w="1229" w:type="pct"/>
            <w:hideMark/>
          </w:tcPr>
          <w:p w14:paraId="1E94401F" w14:textId="77777777" w:rsidR="00D77B10" w:rsidRPr="00D26E27" w:rsidRDefault="009525A3" w:rsidP="00D77B10">
            <w:pPr>
              <w:pStyle w:val="Tablebody"/>
            </w:pPr>
            <w:r w:rsidRPr="00D26E27">
              <w:t xml:space="preserve">Autorizācijas datu aktualizācijas un izgūšanas tīkla </w:t>
            </w:r>
            <w:r w:rsidR="00D77B10" w:rsidRPr="00D26E27">
              <w:t>serviss</w:t>
            </w:r>
          </w:p>
        </w:tc>
        <w:tc>
          <w:tcPr>
            <w:tcW w:w="990" w:type="pct"/>
            <w:hideMark/>
          </w:tcPr>
          <w:p w14:paraId="1E944020" w14:textId="77777777" w:rsidR="00D77B10" w:rsidRPr="00D26E27" w:rsidRDefault="00D77B10" w:rsidP="00D77B10">
            <w:pPr>
              <w:pStyle w:val="Tablebody"/>
            </w:pPr>
            <w:r w:rsidRPr="00D26E27">
              <w:t>Sistēma, kas apstrādā ziņojumus</w:t>
            </w:r>
            <w:r w:rsidR="00FF0179" w:rsidRPr="00D26E27">
              <w:t>.</w:t>
            </w:r>
            <w:r w:rsidRPr="00D26E27">
              <w:t xml:space="preserve"> </w:t>
            </w:r>
          </w:p>
        </w:tc>
        <w:tc>
          <w:tcPr>
            <w:tcW w:w="1287" w:type="pct"/>
            <w:hideMark/>
          </w:tcPr>
          <w:p w14:paraId="1E944021" w14:textId="77777777" w:rsidR="00D77B10" w:rsidRPr="00D26E27" w:rsidRDefault="008B13D6" w:rsidP="00D77B10">
            <w:pPr>
              <w:pStyle w:val="Tablebody"/>
            </w:pPr>
            <w:r w:rsidRPr="00D26E27">
              <w:t>LVAA_</w:t>
            </w:r>
            <w:r w:rsidR="00D77B10" w:rsidRPr="00D26E27">
              <w:t>AR000002UV01</w:t>
            </w:r>
          </w:p>
        </w:tc>
        <w:tc>
          <w:tcPr>
            <w:tcW w:w="1493" w:type="pct"/>
          </w:tcPr>
          <w:p w14:paraId="1E944022" w14:textId="77777777" w:rsidR="00D77B10" w:rsidRPr="00D26E27" w:rsidRDefault="00D77B10" w:rsidP="00D77B10">
            <w:pPr>
              <w:pStyle w:val="Tablebody"/>
            </w:pPr>
          </w:p>
        </w:tc>
      </w:tr>
      <w:tr w:rsidR="00D77B10" w:rsidRPr="00D26E27" w14:paraId="1E944028" w14:textId="77777777" w:rsidTr="00253D6F">
        <w:tc>
          <w:tcPr>
            <w:tcW w:w="1229" w:type="pct"/>
            <w:hideMark/>
          </w:tcPr>
          <w:p w14:paraId="1E944024" w14:textId="77777777" w:rsidR="00D77B10" w:rsidRPr="00D26E27" w:rsidRDefault="00D77B10" w:rsidP="00D77B10">
            <w:pPr>
              <w:pStyle w:val="Tablebody"/>
            </w:pPr>
            <w:r w:rsidRPr="00D26E27">
              <w:t>Ziņojumapmaiņas infrastruktūra</w:t>
            </w:r>
          </w:p>
        </w:tc>
        <w:tc>
          <w:tcPr>
            <w:tcW w:w="990" w:type="pct"/>
            <w:hideMark/>
          </w:tcPr>
          <w:p w14:paraId="1E944025" w14:textId="77777777" w:rsidR="00D77B10" w:rsidRPr="00D26E27" w:rsidRDefault="00D77B10" w:rsidP="00D77B10">
            <w:pPr>
              <w:pStyle w:val="Tablebody"/>
            </w:pPr>
            <w:r w:rsidRPr="00D26E27">
              <w:t>Ziņojumapmaiņas infrastruktūra</w:t>
            </w:r>
            <w:r w:rsidR="00FF0179" w:rsidRPr="00D26E27">
              <w:t>.</w:t>
            </w:r>
            <w:r w:rsidRPr="00D26E27">
              <w:t xml:space="preserve"> </w:t>
            </w:r>
          </w:p>
        </w:tc>
        <w:tc>
          <w:tcPr>
            <w:tcW w:w="1287" w:type="pct"/>
            <w:hideMark/>
          </w:tcPr>
          <w:p w14:paraId="1E944026" w14:textId="77777777" w:rsidR="00D77B10" w:rsidRPr="00D26E27" w:rsidRDefault="008B13D6" w:rsidP="00D77B10">
            <w:pPr>
              <w:pStyle w:val="Tablebody"/>
            </w:pPr>
            <w:r w:rsidRPr="00D26E27">
              <w:t>LVAA_</w:t>
            </w:r>
            <w:r w:rsidR="00D77B10" w:rsidRPr="00D26E27">
              <w:t>AR000003UV01</w:t>
            </w:r>
          </w:p>
        </w:tc>
        <w:tc>
          <w:tcPr>
            <w:tcW w:w="1493" w:type="pct"/>
          </w:tcPr>
          <w:p w14:paraId="1E944027" w14:textId="77777777" w:rsidR="00D77B10" w:rsidRPr="00D26E27" w:rsidRDefault="00D77B10" w:rsidP="00D77B10">
            <w:pPr>
              <w:pStyle w:val="Tablebody"/>
            </w:pPr>
          </w:p>
        </w:tc>
      </w:tr>
    </w:tbl>
    <w:p w14:paraId="1E944029" w14:textId="77777777" w:rsidR="00D77B10" w:rsidRPr="00D26E27" w:rsidRDefault="00D77B10" w:rsidP="00D77B10">
      <w:pPr>
        <w:pStyle w:val="Heading4"/>
      </w:pPr>
      <w:bookmarkStart w:id="190" w:name="_Toc336709181"/>
      <w:bookmarkStart w:id="191" w:name="_Toc391970945"/>
      <w:r w:rsidRPr="00D26E27">
        <w:t>Pārraides apvalks</w:t>
      </w:r>
      <w:bookmarkEnd w:id="190"/>
      <w:bookmarkEnd w:id="19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0"/>
        <w:gridCol w:w="7"/>
      </w:tblGrid>
      <w:tr w:rsidR="00D77B10" w:rsidRPr="00D26E27" w14:paraId="1E94402C" w14:textId="77777777" w:rsidTr="00D77B10">
        <w:trPr>
          <w:gridAfter w:val="1"/>
          <w:wAfter w:w="7" w:type="dxa"/>
        </w:trPr>
        <w:tc>
          <w:tcPr>
            <w:tcW w:w="1770" w:type="dxa"/>
            <w:tcBorders>
              <w:right w:val="nil"/>
            </w:tcBorders>
            <w:shd w:val="clear" w:color="auto" w:fill="auto"/>
          </w:tcPr>
          <w:p w14:paraId="1E94402A" w14:textId="77777777" w:rsidR="00D77B10" w:rsidRPr="00D26E27" w:rsidRDefault="00D77B10" w:rsidP="00D77B10">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402B" w14:textId="77777777" w:rsidR="00D77B10" w:rsidRPr="00D26E27" w:rsidRDefault="008B13D6" w:rsidP="00F87A31">
            <w:pPr>
              <w:pStyle w:val="Tablebody"/>
              <w:spacing w:line="288" w:lineRule="auto"/>
              <w:contextualSpacing/>
              <w:rPr>
                <w:szCs w:val="20"/>
              </w:rPr>
            </w:pPr>
            <w:r w:rsidRPr="00D26E27">
              <w:rPr>
                <w:szCs w:val="20"/>
              </w:rPr>
              <w:t>LVAA_</w:t>
            </w:r>
            <w:r w:rsidR="00E94F3F" w:rsidRPr="00D26E27">
              <w:rPr>
                <w:szCs w:val="20"/>
              </w:rPr>
              <w:t>IN00000</w:t>
            </w:r>
            <w:r w:rsidR="00F87A31" w:rsidRPr="00D26E27">
              <w:rPr>
                <w:szCs w:val="20"/>
              </w:rPr>
              <w:t>5</w:t>
            </w:r>
            <w:r w:rsidR="00E94F3F" w:rsidRPr="00D26E27">
              <w:rPr>
                <w:szCs w:val="20"/>
              </w:rPr>
              <w:t>UV01.MCCI_MT000100UV01_LV01.Message</w:t>
            </w:r>
          </w:p>
        </w:tc>
      </w:tr>
      <w:tr w:rsidR="00D77B10" w:rsidRPr="00D26E27" w14:paraId="1E94402E" w14:textId="77777777" w:rsidTr="00D77B10">
        <w:trPr>
          <w:gridAfter w:val="1"/>
          <w:wAfter w:w="7" w:type="dxa"/>
        </w:trPr>
        <w:tc>
          <w:tcPr>
            <w:tcW w:w="9741" w:type="dxa"/>
            <w:gridSpan w:val="4"/>
            <w:tcBorders>
              <w:bottom w:val="nil"/>
            </w:tcBorders>
            <w:shd w:val="clear" w:color="auto" w:fill="auto"/>
          </w:tcPr>
          <w:p w14:paraId="1E94402D" w14:textId="77777777" w:rsidR="00D77B10" w:rsidRPr="00D26E27" w:rsidRDefault="00D77B10" w:rsidP="00D77B10">
            <w:pPr>
              <w:pStyle w:val="MessageHeader"/>
            </w:pPr>
            <w:r w:rsidRPr="00D26E27">
              <w:t>Apraksts</w:t>
            </w:r>
          </w:p>
        </w:tc>
      </w:tr>
      <w:tr w:rsidR="00D77B10" w:rsidRPr="00D26E27" w14:paraId="1E944032" w14:textId="77777777" w:rsidTr="00D77B10">
        <w:trPr>
          <w:gridAfter w:val="1"/>
          <w:wAfter w:w="7" w:type="dxa"/>
        </w:trPr>
        <w:tc>
          <w:tcPr>
            <w:tcW w:w="9741" w:type="dxa"/>
            <w:gridSpan w:val="4"/>
            <w:tcBorders>
              <w:top w:val="nil"/>
              <w:bottom w:val="nil"/>
            </w:tcBorders>
            <w:shd w:val="clear" w:color="auto" w:fill="auto"/>
          </w:tcPr>
          <w:p w14:paraId="1E94402F" w14:textId="77777777" w:rsidR="00D77B10" w:rsidRPr="00D26E27" w:rsidRDefault="00D77B10" w:rsidP="00D77B10">
            <w:pPr>
              <w:pStyle w:val="Tablebody"/>
            </w:pPr>
            <w:r w:rsidRPr="00D26E27">
              <w:t xml:space="preserve">Definē </w:t>
            </w:r>
            <w:r w:rsidR="008B13D6" w:rsidRPr="00D26E27">
              <w:rPr>
                <w:rFonts w:cs="Arial"/>
                <w:i/>
                <w:color w:val="000000"/>
                <w:szCs w:val="20"/>
                <w:highlight w:val="white"/>
              </w:rPr>
              <w:t>LVAA_</w:t>
            </w:r>
            <w:r w:rsidRPr="00D26E27">
              <w:rPr>
                <w:rFonts w:cs="Arial"/>
                <w:i/>
                <w:color w:val="000000"/>
                <w:szCs w:val="20"/>
                <w:highlight w:val="white"/>
              </w:rPr>
              <w:t>IN00000</w:t>
            </w:r>
            <w:r w:rsidR="00F87A31" w:rsidRPr="00D26E27">
              <w:rPr>
                <w:rFonts w:cs="Arial"/>
                <w:i/>
                <w:color w:val="000000"/>
                <w:szCs w:val="20"/>
                <w:highlight w:val="white"/>
              </w:rPr>
              <w:t>5</w:t>
            </w:r>
            <w:r w:rsidRPr="00D26E27">
              <w:rPr>
                <w:rFonts w:cs="Arial"/>
                <w:i/>
                <w:color w:val="000000"/>
                <w:szCs w:val="20"/>
                <w:highlight w:val="white"/>
              </w:rPr>
              <w:t>UV01.MCCI_MT000100UV01_LV01.Message</w:t>
            </w:r>
            <w:r w:rsidRPr="00D26E27">
              <w:t xml:space="preserve"> XML tipu. </w:t>
            </w:r>
          </w:p>
          <w:p w14:paraId="1E944030" w14:textId="77777777" w:rsidR="00D77B10" w:rsidRPr="00D26E27" w:rsidRDefault="00D77B10" w:rsidP="00D77B10">
            <w:pPr>
              <w:pStyle w:val="Tablebody"/>
            </w:pPr>
            <w:r w:rsidRPr="00D26E27">
              <w:t xml:space="preserve">XML shēmas tipa </w:t>
            </w:r>
            <w:r w:rsidR="008B13D6" w:rsidRPr="00D26E27">
              <w:rPr>
                <w:rFonts w:cs="Arial"/>
                <w:i/>
                <w:color w:val="000000"/>
                <w:szCs w:val="20"/>
                <w:highlight w:val="white"/>
              </w:rPr>
              <w:t>LVAA_</w:t>
            </w:r>
            <w:r w:rsidRPr="00D26E27">
              <w:rPr>
                <w:rFonts w:cs="Arial"/>
                <w:i/>
                <w:color w:val="000000"/>
                <w:szCs w:val="20"/>
                <w:highlight w:val="white"/>
              </w:rPr>
              <w:t>IN00000</w:t>
            </w:r>
            <w:r w:rsidR="00F87A31" w:rsidRPr="00D26E27">
              <w:rPr>
                <w:rFonts w:cs="Arial"/>
                <w:i/>
                <w:color w:val="000000"/>
                <w:szCs w:val="20"/>
                <w:highlight w:val="white"/>
              </w:rPr>
              <w:t>5</w:t>
            </w:r>
            <w:r w:rsidRPr="00D26E27">
              <w:rPr>
                <w:rFonts w:cs="Arial"/>
                <w:i/>
                <w:color w:val="000000"/>
                <w:szCs w:val="20"/>
                <w:highlight w:val="white"/>
              </w:rPr>
              <w:t>UV01.MCCI_MT000100UV01_LV01.Message</w:t>
            </w:r>
            <w:r w:rsidRPr="00D26E27">
              <w:t xml:space="preserve"> diagramma ir </w:t>
            </w:r>
            <w:r w:rsidR="00D32B60" w:rsidRPr="00D26E27">
              <w:t>attēlota</w:t>
            </w:r>
            <w:r w:rsidRPr="00D26E27">
              <w:t xml:space="preserve"> </w:t>
            </w:r>
            <w:r w:rsidR="00070C6C" w:rsidRPr="00D26E27">
              <w:fldChar w:fldCharType="begin"/>
            </w:r>
            <w:r w:rsidR="00070C6C" w:rsidRPr="00D26E27">
              <w:instrText xml:space="preserve"> REF _Ref322429097 \h </w:instrText>
            </w:r>
            <w:r w:rsidR="00070C6C" w:rsidRPr="00D26E27">
              <w:fldChar w:fldCharType="separate"/>
            </w:r>
            <w:r w:rsidR="009632F1">
              <w:rPr>
                <w:noProof/>
              </w:rPr>
              <w:t>21</w:t>
            </w:r>
            <w:r w:rsidR="00070C6C" w:rsidRPr="00D26E27">
              <w:fldChar w:fldCharType="end"/>
            </w:r>
            <w:r w:rsidRPr="00D26E27">
              <w:t xml:space="preserve">.attēlā. </w:t>
            </w:r>
          </w:p>
          <w:p w14:paraId="1E944031" w14:textId="77777777" w:rsidR="00D77B10" w:rsidRPr="00D26E27" w:rsidRDefault="00D77B10" w:rsidP="00F87A31">
            <w:pPr>
              <w:pStyle w:val="Tablebody"/>
            </w:pPr>
            <w:r w:rsidRPr="00D26E27">
              <w:t xml:space="preserve">Tips </w:t>
            </w:r>
            <w:r w:rsidR="008B13D6" w:rsidRPr="00D26E27">
              <w:rPr>
                <w:rFonts w:cs="Arial"/>
                <w:i/>
                <w:color w:val="000000"/>
                <w:szCs w:val="20"/>
                <w:highlight w:val="white"/>
              </w:rPr>
              <w:t>LVAA_</w:t>
            </w:r>
            <w:r w:rsidRPr="00D26E27">
              <w:rPr>
                <w:rFonts w:cs="Arial"/>
                <w:i/>
                <w:color w:val="000000"/>
                <w:szCs w:val="20"/>
                <w:highlight w:val="white"/>
              </w:rPr>
              <w:t>IN00000</w:t>
            </w:r>
            <w:r w:rsidR="00F87A31" w:rsidRPr="00D26E27">
              <w:rPr>
                <w:rFonts w:cs="Arial"/>
                <w:i/>
                <w:color w:val="000000"/>
                <w:szCs w:val="20"/>
                <w:highlight w:val="white"/>
              </w:rPr>
              <w:t>5</w:t>
            </w:r>
            <w:r w:rsidRPr="00D26E27">
              <w:rPr>
                <w:rFonts w:cs="Arial"/>
                <w:i/>
                <w:color w:val="000000"/>
                <w:szCs w:val="20"/>
                <w:highlight w:val="white"/>
              </w:rPr>
              <w:t>UV01.MCCI_MT000100UV01_LV01.Message</w:t>
            </w:r>
            <w:r w:rsidRPr="00D26E27">
              <w:t xml:space="preserve"> sastāv no šādiem elementiem:</w:t>
            </w:r>
          </w:p>
        </w:tc>
      </w:tr>
      <w:tr w:rsidR="00D77B10" w:rsidRPr="00D26E27" w14:paraId="1E944036" w14:textId="77777777" w:rsidTr="00D77B10">
        <w:trPr>
          <w:trHeight w:val="286"/>
        </w:trPr>
        <w:tc>
          <w:tcPr>
            <w:tcW w:w="1951" w:type="dxa"/>
            <w:gridSpan w:val="2"/>
            <w:tcBorders>
              <w:top w:val="single" w:sz="4" w:space="0" w:color="auto"/>
              <w:bottom w:val="nil"/>
            </w:tcBorders>
            <w:shd w:val="clear" w:color="auto" w:fill="FFFFFF" w:themeFill="background1"/>
          </w:tcPr>
          <w:p w14:paraId="1E944033" w14:textId="77777777" w:rsidR="00D77B10" w:rsidRPr="00D26E27" w:rsidRDefault="00D77B10" w:rsidP="00D77B10">
            <w:pPr>
              <w:pStyle w:val="MessageHeader"/>
            </w:pPr>
            <w:r w:rsidRPr="00D26E27">
              <w:t>Elements</w:t>
            </w:r>
          </w:p>
        </w:tc>
        <w:tc>
          <w:tcPr>
            <w:tcW w:w="2410" w:type="dxa"/>
            <w:tcBorders>
              <w:top w:val="single" w:sz="4" w:space="0" w:color="auto"/>
              <w:bottom w:val="nil"/>
            </w:tcBorders>
            <w:shd w:val="clear" w:color="auto" w:fill="FFFFFF" w:themeFill="background1"/>
          </w:tcPr>
          <w:p w14:paraId="1E944034" w14:textId="77777777" w:rsidR="00D77B10" w:rsidRPr="00D26E27" w:rsidRDefault="00D77B10" w:rsidP="00D77B10">
            <w:pPr>
              <w:pStyle w:val="MessageHeader"/>
            </w:pPr>
            <w:r w:rsidRPr="00D26E27">
              <w:t>Tips</w:t>
            </w:r>
          </w:p>
        </w:tc>
        <w:tc>
          <w:tcPr>
            <w:tcW w:w="5387" w:type="dxa"/>
            <w:gridSpan w:val="2"/>
            <w:tcBorders>
              <w:top w:val="single" w:sz="4" w:space="0" w:color="auto"/>
              <w:bottom w:val="nil"/>
            </w:tcBorders>
            <w:shd w:val="clear" w:color="auto" w:fill="FFFFFF" w:themeFill="background1"/>
          </w:tcPr>
          <w:p w14:paraId="1E944035" w14:textId="77777777" w:rsidR="00D77B10" w:rsidRPr="00D26E27" w:rsidRDefault="00D77B10" w:rsidP="00D77B10">
            <w:pPr>
              <w:pStyle w:val="MessageHeader"/>
            </w:pPr>
            <w:r w:rsidRPr="00D26E27">
              <w:t>Apraksts</w:t>
            </w:r>
          </w:p>
        </w:tc>
      </w:tr>
      <w:tr w:rsidR="00D77B10" w:rsidRPr="00D26E27" w14:paraId="1E94403A" w14:textId="77777777" w:rsidTr="00D77B10">
        <w:trPr>
          <w:trHeight w:val="286"/>
        </w:trPr>
        <w:tc>
          <w:tcPr>
            <w:tcW w:w="1951" w:type="dxa"/>
            <w:gridSpan w:val="2"/>
            <w:tcBorders>
              <w:top w:val="nil"/>
              <w:bottom w:val="single" w:sz="4" w:space="0" w:color="auto"/>
            </w:tcBorders>
            <w:shd w:val="clear" w:color="auto" w:fill="FFFFFF" w:themeFill="background1"/>
          </w:tcPr>
          <w:p w14:paraId="1E944037" w14:textId="77777777" w:rsidR="00D77B10" w:rsidRPr="00D26E27" w:rsidRDefault="00D77B10" w:rsidP="00D77B10">
            <w:pPr>
              <w:pStyle w:val="Tablebody"/>
            </w:pPr>
            <w:r w:rsidRPr="00D26E27">
              <w:t>Paplašināmā bāze</w:t>
            </w:r>
          </w:p>
        </w:tc>
        <w:tc>
          <w:tcPr>
            <w:tcW w:w="2410" w:type="dxa"/>
            <w:tcBorders>
              <w:top w:val="nil"/>
              <w:bottom w:val="single" w:sz="4" w:space="0" w:color="auto"/>
            </w:tcBorders>
            <w:shd w:val="clear" w:color="auto" w:fill="FFFFFF" w:themeFill="background1"/>
          </w:tcPr>
          <w:p w14:paraId="1E944038" w14:textId="77777777" w:rsidR="00D77B10" w:rsidRPr="00D26E27" w:rsidRDefault="00D77B10" w:rsidP="00D77B10">
            <w:pPr>
              <w:pStyle w:val="Tablebody"/>
            </w:pPr>
            <w:r w:rsidRPr="00D26E27">
              <w:t>MCCI_MT000100UV01_LV01.Message</w:t>
            </w:r>
          </w:p>
        </w:tc>
        <w:tc>
          <w:tcPr>
            <w:tcW w:w="5387" w:type="dxa"/>
            <w:gridSpan w:val="2"/>
            <w:tcBorders>
              <w:top w:val="nil"/>
              <w:bottom w:val="single" w:sz="4" w:space="0" w:color="auto"/>
            </w:tcBorders>
            <w:shd w:val="clear" w:color="auto" w:fill="FFFFFF" w:themeFill="background1"/>
          </w:tcPr>
          <w:p w14:paraId="1E944039" w14:textId="77777777" w:rsidR="00D77B10" w:rsidRPr="00D26E27" w:rsidRDefault="00D77B10" w:rsidP="00D77B10">
            <w:pPr>
              <w:pStyle w:val="Tablebody"/>
            </w:pPr>
            <w:r w:rsidRPr="00D26E27">
              <w:t>Ziņojumu shēmu pārraides apvalka kopīgā daļa</w:t>
            </w:r>
            <w:r w:rsidR="0085730A" w:rsidRPr="00D26E27">
              <w:t>.</w:t>
            </w:r>
          </w:p>
        </w:tc>
      </w:tr>
      <w:tr w:rsidR="00D77B10" w:rsidRPr="00D26E27" w14:paraId="1E94403E" w14:textId="77777777" w:rsidTr="00D77B10">
        <w:trPr>
          <w:trHeight w:val="286"/>
        </w:trPr>
        <w:tc>
          <w:tcPr>
            <w:tcW w:w="1951" w:type="dxa"/>
            <w:gridSpan w:val="2"/>
            <w:tcBorders>
              <w:top w:val="single" w:sz="4" w:space="0" w:color="auto"/>
            </w:tcBorders>
            <w:shd w:val="clear" w:color="auto" w:fill="FFFFFF" w:themeFill="background1"/>
          </w:tcPr>
          <w:p w14:paraId="1E94403B" w14:textId="77777777" w:rsidR="00D77B10" w:rsidRPr="00D26E27" w:rsidRDefault="00D77B10" w:rsidP="00D77B10">
            <w:pPr>
              <w:pStyle w:val="Tablebody"/>
            </w:pPr>
            <w:r w:rsidRPr="00D26E27">
              <w:t>templateId</w:t>
            </w:r>
          </w:p>
        </w:tc>
        <w:tc>
          <w:tcPr>
            <w:tcW w:w="2410" w:type="dxa"/>
            <w:tcBorders>
              <w:top w:val="single" w:sz="4" w:space="0" w:color="auto"/>
            </w:tcBorders>
            <w:shd w:val="clear" w:color="auto" w:fill="FFFFFF" w:themeFill="background1"/>
          </w:tcPr>
          <w:p w14:paraId="1E94403C" w14:textId="77777777" w:rsidR="00D77B10" w:rsidRPr="00D26E27" w:rsidRDefault="00D77B10" w:rsidP="00D77B10">
            <w:pPr>
              <w:pStyle w:val="Tablebody"/>
            </w:pPr>
            <w:r w:rsidRPr="00D26E27">
              <w:t>II</w:t>
            </w:r>
          </w:p>
        </w:tc>
        <w:tc>
          <w:tcPr>
            <w:tcW w:w="5387" w:type="dxa"/>
            <w:gridSpan w:val="2"/>
            <w:tcBorders>
              <w:top w:val="single" w:sz="4" w:space="0" w:color="auto"/>
            </w:tcBorders>
            <w:shd w:val="clear" w:color="auto" w:fill="FFFFFF" w:themeFill="background1"/>
          </w:tcPr>
          <w:p w14:paraId="1E94403D" w14:textId="77777777" w:rsidR="00D77B10" w:rsidRPr="00D26E27" w:rsidRDefault="00D77B10" w:rsidP="004276A6">
            <w:pPr>
              <w:pStyle w:val="Tablebody"/>
            </w:pPr>
            <w:r w:rsidRPr="00D26E27">
              <w:t>Unikāl</w:t>
            </w:r>
            <w:r w:rsidR="00AD2E5D" w:rsidRPr="00D26E27">
              <w:t>ai</w:t>
            </w:r>
            <w:r w:rsidR="004276A6" w:rsidRPr="00D26E27">
              <w:t>s</w:t>
            </w:r>
            <w:r w:rsidRPr="00D26E27">
              <w:t xml:space="preserve"> ziņojuma šablona identifikators</w:t>
            </w:r>
            <w:r w:rsidR="0085730A" w:rsidRPr="00D26E27">
              <w:t>.</w:t>
            </w:r>
          </w:p>
        </w:tc>
      </w:tr>
      <w:tr w:rsidR="00D77B10" w:rsidRPr="00D26E27" w14:paraId="1E944044" w14:textId="77777777" w:rsidTr="00D77B10">
        <w:trPr>
          <w:trHeight w:val="286"/>
        </w:trPr>
        <w:tc>
          <w:tcPr>
            <w:tcW w:w="1951" w:type="dxa"/>
            <w:gridSpan w:val="2"/>
            <w:tcBorders>
              <w:top w:val="single" w:sz="4" w:space="0" w:color="auto"/>
            </w:tcBorders>
            <w:shd w:val="clear" w:color="auto" w:fill="FFFFFF" w:themeFill="background1"/>
          </w:tcPr>
          <w:p w14:paraId="1E94403F" w14:textId="77777777" w:rsidR="00D77B10" w:rsidRPr="00D26E27" w:rsidRDefault="00D77B10" w:rsidP="00D77B10">
            <w:pPr>
              <w:pStyle w:val="Tablebody"/>
            </w:pPr>
            <w:r w:rsidRPr="00D26E27">
              <w:t>id</w:t>
            </w:r>
          </w:p>
          <w:p w14:paraId="1E944040" w14:textId="77777777" w:rsidR="00D77B10" w:rsidRPr="00D26E27" w:rsidRDefault="00D77B10" w:rsidP="00D77B10">
            <w:pPr>
              <w:pStyle w:val="Tablebody"/>
            </w:pPr>
            <w:r w:rsidRPr="00D26E27">
              <w:t>obligāts</w:t>
            </w:r>
          </w:p>
        </w:tc>
        <w:tc>
          <w:tcPr>
            <w:tcW w:w="2410" w:type="dxa"/>
            <w:tcBorders>
              <w:top w:val="single" w:sz="4" w:space="0" w:color="auto"/>
            </w:tcBorders>
            <w:shd w:val="clear" w:color="auto" w:fill="FFFFFF" w:themeFill="background1"/>
          </w:tcPr>
          <w:p w14:paraId="1E944041" w14:textId="77777777" w:rsidR="00D77B10" w:rsidRPr="00D26E27" w:rsidRDefault="00D77B10" w:rsidP="00D77B10">
            <w:pPr>
              <w:pStyle w:val="Tablebody"/>
            </w:pPr>
            <w:r w:rsidRPr="00D26E27">
              <w:t>II</w:t>
            </w:r>
          </w:p>
          <w:p w14:paraId="1E944042" w14:textId="77777777" w:rsidR="00D77B10" w:rsidRPr="00D26E27" w:rsidRDefault="00D77B10" w:rsidP="00D77B10">
            <w:pPr>
              <w:pStyle w:val="Tablebody"/>
            </w:pPr>
          </w:p>
        </w:tc>
        <w:tc>
          <w:tcPr>
            <w:tcW w:w="5387" w:type="dxa"/>
            <w:gridSpan w:val="2"/>
            <w:tcBorders>
              <w:top w:val="single" w:sz="4" w:space="0" w:color="auto"/>
            </w:tcBorders>
            <w:shd w:val="clear" w:color="auto" w:fill="FFFFFF" w:themeFill="background1"/>
          </w:tcPr>
          <w:p w14:paraId="1E944043" w14:textId="77777777" w:rsidR="00D77B10" w:rsidRPr="00D26E27" w:rsidRDefault="00D77B10" w:rsidP="004276A6">
            <w:pPr>
              <w:pStyle w:val="Tablebody"/>
            </w:pPr>
            <w:r w:rsidRPr="00D26E27">
              <w:t>Ziņojuma unikāl</w:t>
            </w:r>
            <w:r w:rsidR="00AD2E5D" w:rsidRPr="00D26E27">
              <w:t>ai</w:t>
            </w:r>
            <w:r w:rsidRPr="00D26E27">
              <w:t>s identifikators sistēmas ietvaros. OID (sakne) un objekta kodam (paplašinājumam) jāizveido unikāla kombinācija.</w:t>
            </w:r>
          </w:p>
        </w:tc>
      </w:tr>
      <w:tr w:rsidR="00D77B10" w:rsidRPr="00D26E27" w14:paraId="1E944049" w14:textId="77777777" w:rsidTr="00D77B10">
        <w:trPr>
          <w:trHeight w:val="286"/>
        </w:trPr>
        <w:tc>
          <w:tcPr>
            <w:tcW w:w="1951" w:type="dxa"/>
            <w:gridSpan w:val="2"/>
            <w:tcBorders>
              <w:top w:val="single" w:sz="4" w:space="0" w:color="auto"/>
            </w:tcBorders>
            <w:shd w:val="clear" w:color="auto" w:fill="FFFFFF" w:themeFill="background1"/>
          </w:tcPr>
          <w:p w14:paraId="1E944045" w14:textId="77777777" w:rsidR="00D77B10" w:rsidRPr="00D26E27" w:rsidRDefault="00D77B10" w:rsidP="00D77B10">
            <w:pPr>
              <w:pStyle w:val="Tablebody"/>
            </w:pPr>
            <w:r w:rsidRPr="00D26E27">
              <w:t>creationTime</w:t>
            </w:r>
          </w:p>
          <w:p w14:paraId="1E944046" w14:textId="77777777" w:rsidR="00D77B10" w:rsidRPr="00D26E27" w:rsidRDefault="00D77B10" w:rsidP="00D77B10">
            <w:pPr>
              <w:pStyle w:val="Tablebody"/>
            </w:pPr>
            <w:r w:rsidRPr="00D26E27">
              <w:t>obligāts</w:t>
            </w:r>
          </w:p>
        </w:tc>
        <w:tc>
          <w:tcPr>
            <w:tcW w:w="2410" w:type="dxa"/>
            <w:tcBorders>
              <w:top w:val="single" w:sz="4" w:space="0" w:color="auto"/>
            </w:tcBorders>
            <w:shd w:val="clear" w:color="auto" w:fill="FFFFFF" w:themeFill="background1"/>
          </w:tcPr>
          <w:p w14:paraId="1E944047" w14:textId="77777777" w:rsidR="00D77B10" w:rsidRPr="00D26E27" w:rsidRDefault="00D77B10" w:rsidP="00D77B10">
            <w:pPr>
              <w:pStyle w:val="Tablebody"/>
            </w:pPr>
            <w:r w:rsidRPr="00D26E27">
              <w:t>TS</w:t>
            </w:r>
          </w:p>
        </w:tc>
        <w:tc>
          <w:tcPr>
            <w:tcW w:w="5387" w:type="dxa"/>
            <w:gridSpan w:val="2"/>
            <w:tcBorders>
              <w:top w:val="single" w:sz="4" w:space="0" w:color="auto"/>
            </w:tcBorders>
            <w:shd w:val="clear" w:color="auto" w:fill="FFFFFF" w:themeFill="background1"/>
          </w:tcPr>
          <w:p w14:paraId="1E944048" w14:textId="77777777" w:rsidR="00D77B10" w:rsidRPr="00D26E27" w:rsidRDefault="00D77B10" w:rsidP="00D77B10">
            <w:pPr>
              <w:pStyle w:val="Tablebody"/>
            </w:pPr>
            <w:r w:rsidRPr="00D26E27">
              <w:t>Laiks, kad ziņojums tika izveidots</w:t>
            </w:r>
            <w:r w:rsidR="0085730A" w:rsidRPr="00D26E27">
              <w:t>.</w:t>
            </w:r>
          </w:p>
        </w:tc>
      </w:tr>
      <w:tr w:rsidR="00D77B10" w:rsidRPr="00D26E27" w14:paraId="1E94404D" w14:textId="77777777" w:rsidTr="00D77B10">
        <w:trPr>
          <w:trHeight w:val="286"/>
        </w:trPr>
        <w:tc>
          <w:tcPr>
            <w:tcW w:w="1951" w:type="dxa"/>
            <w:gridSpan w:val="2"/>
            <w:tcBorders>
              <w:top w:val="single" w:sz="4" w:space="0" w:color="auto"/>
            </w:tcBorders>
            <w:shd w:val="clear" w:color="auto" w:fill="FFFFFF" w:themeFill="background1"/>
          </w:tcPr>
          <w:p w14:paraId="1E94404A" w14:textId="77777777" w:rsidR="00D77B10" w:rsidRPr="00D26E27" w:rsidRDefault="00D77B10" w:rsidP="00D77B10">
            <w:pPr>
              <w:pStyle w:val="Tablebody"/>
            </w:pPr>
            <w:r w:rsidRPr="00D26E27">
              <w:t>securityText</w:t>
            </w:r>
          </w:p>
        </w:tc>
        <w:tc>
          <w:tcPr>
            <w:tcW w:w="2410" w:type="dxa"/>
            <w:tcBorders>
              <w:top w:val="single" w:sz="4" w:space="0" w:color="auto"/>
            </w:tcBorders>
            <w:shd w:val="clear" w:color="auto" w:fill="FFFFFF" w:themeFill="background1"/>
          </w:tcPr>
          <w:p w14:paraId="1E94404B" w14:textId="77777777" w:rsidR="00D77B10" w:rsidRPr="00D26E27" w:rsidRDefault="00D77B10" w:rsidP="00D77B10">
            <w:pPr>
              <w:pStyle w:val="Tablebody"/>
            </w:pPr>
            <w:r w:rsidRPr="00D26E27">
              <w:t>ST</w:t>
            </w:r>
          </w:p>
        </w:tc>
        <w:tc>
          <w:tcPr>
            <w:tcW w:w="5387" w:type="dxa"/>
            <w:gridSpan w:val="2"/>
            <w:tcBorders>
              <w:top w:val="single" w:sz="4" w:space="0" w:color="auto"/>
            </w:tcBorders>
            <w:shd w:val="clear" w:color="auto" w:fill="FFFFFF" w:themeFill="background1"/>
          </w:tcPr>
          <w:p w14:paraId="1E94404C" w14:textId="77777777" w:rsidR="00D77B10" w:rsidRPr="00D26E27" w:rsidRDefault="00D77B10" w:rsidP="00D77B10">
            <w:pPr>
              <w:pStyle w:val="Tablebody"/>
            </w:pPr>
            <w:r w:rsidRPr="00D26E27">
              <w:t>Netiek lietots</w:t>
            </w:r>
            <w:r w:rsidR="0085730A" w:rsidRPr="00D26E27">
              <w:t>.</w:t>
            </w:r>
          </w:p>
        </w:tc>
      </w:tr>
      <w:tr w:rsidR="00D77B10" w:rsidRPr="00D26E27" w14:paraId="1E944052" w14:textId="77777777" w:rsidTr="00D77B10">
        <w:trPr>
          <w:trHeight w:val="286"/>
        </w:trPr>
        <w:tc>
          <w:tcPr>
            <w:tcW w:w="1951" w:type="dxa"/>
            <w:gridSpan w:val="2"/>
            <w:tcBorders>
              <w:top w:val="single" w:sz="4" w:space="0" w:color="auto"/>
            </w:tcBorders>
            <w:shd w:val="clear" w:color="auto" w:fill="FFFFFF" w:themeFill="background1"/>
          </w:tcPr>
          <w:p w14:paraId="1E94404E" w14:textId="77777777" w:rsidR="00D77B10" w:rsidRPr="00D26E27" w:rsidRDefault="00D77B10" w:rsidP="00D77B10">
            <w:pPr>
              <w:pStyle w:val="Tablebody"/>
            </w:pPr>
            <w:r w:rsidRPr="00D26E27">
              <w:t>versionCode</w:t>
            </w:r>
          </w:p>
          <w:p w14:paraId="1E94404F" w14:textId="77777777" w:rsidR="00D77B10" w:rsidRPr="00D26E27" w:rsidRDefault="00D77B10" w:rsidP="00D77B10">
            <w:pPr>
              <w:pStyle w:val="Tablebody"/>
            </w:pPr>
            <w:r w:rsidRPr="00D26E27">
              <w:t>neobligāts</w:t>
            </w:r>
          </w:p>
        </w:tc>
        <w:tc>
          <w:tcPr>
            <w:tcW w:w="2410" w:type="dxa"/>
            <w:tcBorders>
              <w:top w:val="single" w:sz="4" w:space="0" w:color="auto"/>
            </w:tcBorders>
            <w:shd w:val="clear" w:color="auto" w:fill="FFFFFF" w:themeFill="background1"/>
          </w:tcPr>
          <w:p w14:paraId="1E944050" w14:textId="77777777" w:rsidR="00D77B10" w:rsidRPr="00D26E27" w:rsidRDefault="00D77B10" w:rsidP="00D77B10">
            <w:pPr>
              <w:pStyle w:val="Tablebody"/>
            </w:pPr>
            <w:r w:rsidRPr="00D26E27">
              <w:t>CS</w:t>
            </w:r>
          </w:p>
        </w:tc>
        <w:tc>
          <w:tcPr>
            <w:tcW w:w="5387" w:type="dxa"/>
            <w:gridSpan w:val="2"/>
            <w:tcBorders>
              <w:top w:val="single" w:sz="4" w:space="0" w:color="auto"/>
            </w:tcBorders>
            <w:shd w:val="clear" w:color="auto" w:fill="FFFFFF" w:themeFill="background1"/>
          </w:tcPr>
          <w:p w14:paraId="1E944051" w14:textId="77777777" w:rsidR="00D77B10" w:rsidRPr="00D26E27" w:rsidRDefault="00D77B10" w:rsidP="004276A6">
            <w:pPr>
              <w:pStyle w:val="Tablebody"/>
            </w:pPr>
            <w:r w:rsidRPr="00D26E27">
              <w:t xml:space="preserve">Nosaka ziņojuma versiju HL7. </w:t>
            </w:r>
            <w:r w:rsidR="004276A6" w:rsidRPr="00D26E27">
              <w:t>Šobrīd</w:t>
            </w:r>
            <w:r w:rsidRPr="00D26E27">
              <w:t xml:space="preserve"> tiek izmantota šāda ziņojumu versija:V3-2011-NORMATIVE(V3-NE-2011)</w:t>
            </w:r>
            <w:r w:rsidR="0085730A" w:rsidRPr="00D26E27">
              <w:t>.</w:t>
            </w:r>
          </w:p>
        </w:tc>
      </w:tr>
      <w:tr w:rsidR="00D77B10" w:rsidRPr="00D26E27" w14:paraId="1E944057" w14:textId="77777777" w:rsidTr="00D77B10">
        <w:trPr>
          <w:trHeight w:val="286"/>
        </w:trPr>
        <w:tc>
          <w:tcPr>
            <w:tcW w:w="1951" w:type="dxa"/>
            <w:gridSpan w:val="2"/>
            <w:tcBorders>
              <w:top w:val="single" w:sz="4" w:space="0" w:color="auto"/>
            </w:tcBorders>
            <w:shd w:val="clear" w:color="auto" w:fill="FFFFFF" w:themeFill="background1"/>
          </w:tcPr>
          <w:p w14:paraId="1E944053" w14:textId="77777777" w:rsidR="00D77B10" w:rsidRPr="00D26E27" w:rsidRDefault="00D77B10" w:rsidP="00D77B10">
            <w:pPr>
              <w:pStyle w:val="Tablebody"/>
            </w:pPr>
            <w:r w:rsidRPr="00D26E27">
              <w:t>interactionId</w:t>
            </w:r>
          </w:p>
          <w:p w14:paraId="1E944054" w14:textId="77777777" w:rsidR="00D77B10" w:rsidRPr="00D26E27" w:rsidRDefault="00D77B10" w:rsidP="00D77B10">
            <w:pPr>
              <w:pStyle w:val="Tablebody"/>
            </w:pPr>
            <w:r w:rsidRPr="00D26E27">
              <w:t>obligāts</w:t>
            </w:r>
          </w:p>
        </w:tc>
        <w:tc>
          <w:tcPr>
            <w:tcW w:w="2410" w:type="dxa"/>
            <w:tcBorders>
              <w:top w:val="single" w:sz="4" w:space="0" w:color="auto"/>
            </w:tcBorders>
            <w:shd w:val="clear" w:color="auto" w:fill="FFFFFF" w:themeFill="background1"/>
          </w:tcPr>
          <w:p w14:paraId="1E944055" w14:textId="77777777" w:rsidR="00D77B10" w:rsidRPr="00D26E27" w:rsidRDefault="00D77B10" w:rsidP="00D77B10">
            <w:pPr>
              <w:pStyle w:val="Tablebody"/>
            </w:pPr>
            <w:r w:rsidRPr="00D26E27">
              <w:t>II</w:t>
            </w:r>
          </w:p>
        </w:tc>
        <w:tc>
          <w:tcPr>
            <w:tcW w:w="5387" w:type="dxa"/>
            <w:gridSpan w:val="2"/>
            <w:tcBorders>
              <w:top w:val="single" w:sz="4" w:space="0" w:color="auto"/>
            </w:tcBorders>
            <w:shd w:val="clear" w:color="auto" w:fill="FFFFFF" w:themeFill="background1"/>
          </w:tcPr>
          <w:p w14:paraId="1E944056" w14:textId="77777777" w:rsidR="00D77B10" w:rsidRPr="00D26E27" w:rsidRDefault="00D77B10" w:rsidP="00F87A31">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w:t>
            </w:r>
            <w:r w:rsidR="00BC39D6" w:rsidRPr="00D26E27">
              <w:t>2.16.840.1.113883</w:t>
            </w:r>
            <w:r w:rsidRPr="00D26E27">
              <w:t xml:space="preserve">” un </w:t>
            </w:r>
            <w:r w:rsidRPr="00D26E27">
              <w:rPr>
                <w:i/>
              </w:rPr>
              <w:t>extension</w:t>
            </w:r>
            <w:r w:rsidRPr="00D26E27">
              <w:t xml:space="preserve"> – „</w:t>
            </w:r>
            <w:r w:rsidR="008B13D6" w:rsidRPr="00D26E27">
              <w:t>LVAA_</w:t>
            </w:r>
            <w:r w:rsidRPr="00D26E27">
              <w:t>IN00000</w:t>
            </w:r>
            <w:r w:rsidR="00F87A31" w:rsidRPr="00D26E27">
              <w:t>5</w:t>
            </w:r>
            <w:r w:rsidRPr="00D26E27">
              <w:t>UV01”</w:t>
            </w:r>
            <w:r w:rsidR="0085730A" w:rsidRPr="00D26E27">
              <w:t>.</w:t>
            </w:r>
          </w:p>
        </w:tc>
      </w:tr>
      <w:tr w:rsidR="00D77B10" w:rsidRPr="00D26E27" w14:paraId="1E94405C"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58" w14:textId="77777777" w:rsidR="00D77B10" w:rsidRPr="00D26E27" w:rsidRDefault="00D77B10" w:rsidP="00D77B10">
            <w:pPr>
              <w:pStyle w:val="Tablebody"/>
            </w:pPr>
            <w:r w:rsidRPr="00D26E27">
              <w:t>processingCode</w:t>
            </w:r>
          </w:p>
          <w:p w14:paraId="1E944059" w14:textId="77777777" w:rsidR="00D77B10" w:rsidRPr="00D26E27" w:rsidRDefault="00D77B10" w:rsidP="00D77B10">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05A" w14:textId="77777777" w:rsidR="00D77B10" w:rsidRPr="00D26E27" w:rsidRDefault="00D77B10" w:rsidP="00D77B10">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1E94405B" w14:textId="77777777" w:rsidR="00D77B10" w:rsidRPr="00D26E27" w:rsidRDefault="00D77B10" w:rsidP="00D77B10">
            <w:pPr>
              <w:pStyle w:val="Tablebody"/>
            </w:pPr>
            <w:r w:rsidRPr="00D26E27">
              <w:t>Nosaka ziņojuma sūtīšanas režīmu. Tiek lietota fiksēta vērtība „P” (Produkcijas)</w:t>
            </w:r>
            <w:r w:rsidR="0085730A" w:rsidRPr="00D26E27">
              <w:t>.</w:t>
            </w:r>
          </w:p>
        </w:tc>
      </w:tr>
      <w:tr w:rsidR="00D77B10" w:rsidRPr="00D26E27" w14:paraId="1E944061"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5D" w14:textId="77777777" w:rsidR="00D77B10" w:rsidRPr="00D26E27" w:rsidRDefault="00D77B10" w:rsidP="00D77B10">
            <w:pPr>
              <w:pStyle w:val="Tablebody"/>
            </w:pPr>
            <w:r w:rsidRPr="00D26E27">
              <w:t>processingModeCode</w:t>
            </w:r>
          </w:p>
          <w:p w14:paraId="1E94405E" w14:textId="77777777" w:rsidR="00D77B10" w:rsidRPr="00D26E27" w:rsidRDefault="00D77B10" w:rsidP="00D77B10">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05F" w14:textId="77777777" w:rsidR="00D77B10" w:rsidRPr="00D26E27" w:rsidRDefault="00D77B10" w:rsidP="00D77B10">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1E944060" w14:textId="77777777" w:rsidR="00D77B10" w:rsidRPr="00D26E27" w:rsidRDefault="00D77B10" w:rsidP="00D77B10">
            <w:pPr>
              <w:pStyle w:val="Tablebody"/>
            </w:pPr>
            <w:r w:rsidRPr="00D26E27">
              <w:t>Nosaka, kādā veidā dati tiek nodoti. Tiek lietota fiksēta vērtība „T” (normāla apstrāde)</w:t>
            </w:r>
            <w:r w:rsidR="0085730A" w:rsidRPr="00D26E27">
              <w:t>.</w:t>
            </w:r>
          </w:p>
        </w:tc>
      </w:tr>
      <w:tr w:rsidR="00D77B10" w:rsidRPr="00D26E27" w14:paraId="1E944066"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62" w14:textId="77777777" w:rsidR="00D77B10" w:rsidRPr="00D26E27" w:rsidRDefault="00D77B10" w:rsidP="00D77B10">
            <w:pPr>
              <w:pStyle w:val="Tablebody"/>
            </w:pPr>
            <w:r w:rsidRPr="00D26E27">
              <w:t>acceptAckCode</w:t>
            </w:r>
          </w:p>
          <w:p w14:paraId="1E944063" w14:textId="77777777" w:rsidR="00D77B10" w:rsidRPr="00D26E27" w:rsidRDefault="00D77B10" w:rsidP="00D77B10">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064" w14:textId="77777777" w:rsidR="00D77B10" w:rsidRPr="00D26E27" w:rsidRDefault="00D77B10" w:rsidP="00D77B10">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1E944065" w14:textId="77777777" w:rsidR="00D77B10" w:rsidRPr="00D26E27" w:rsidRDefault="00D77B10" w:rsidP="004276A6">
            <w:pPr>
              <w:pStyle w:val="Tablebody"/>
            </w:pPr>
            <w:r w:rsidRPr="00D26E27">
              <w:t>Nosaka, vai un kādos apstākļos nepieciešams nosūtīt atbildes ziņojumu par to, ka ziņojums saņemts. Tiek lietota fiksēta vērtība „AL” (vienmēr)</w:t>
            </w:r>
            <w:r w:rsidR="0085730A" w:rsidRPr="00D26E27">
              <w:t>.</w:t>
            </w:r>
          </w:p>
        </w:tc>
      </w:tr>
      <w:tr w:rsidR="00D77B10" w:rsidRPr="00D26E27" w14:paraId="1E94406A"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67" w14:textId="77777777" w:rsidR="00D77B10" w:rsidRPr="00D26E27" w:rsidRDefault="00D77B10" w:rsidP="00D77B10">
            <w:pPr>
              <w:pStyle w:val="Tablebody"/>
            </w:pPr>
            <w:r w:rsidRPr="00D26E27">
              <w:t>sequenceNumber</w:t>
            </w:r>
          </w:p>
        </w:tc>
        <w:tc>
          <w:tcPr>
            <w:tcW w:w="2410" w:type="dxa"/>
            <w:tcBorders>
              <w:top w:val="single" w:sz="4" w:space="0" w:color="auto"/>
              <w:bottom w:val="single" w:sz="4" w:space="0" w:color="auto"/>
            </w:tcBorders>
            <w:shd w:val="clear" w:color="auto" w:fill="FFFFFF" w:themeFill="background1"/>
          </w:tcPr>
          <w:p w14:paraId="1E944068" w14:textId="77777777" w:rsidR="00D77B10" w:rsidRPr="00D26E27" w:rsidRDefault="00D77B10" w:rsidP="00D77B10">
            <w:pPr>
              <w:pStyle w:val="Tablebody"/>
            </w:pPr>
            <w:r w:rsidRPr="00D26E27">
              <w:t>INT</w:t>
            </w:r>
          </w:p>
        </w:tc>
        <w:tc>
          <w:tcPr>
            <w:tcW w:w="5387" w:type="dxa"/>
            <w:gridSpan w:val="2"/>
            <w:tcBorders>
              <w:top w:val="single" w:sz="4" w:space="0" w:color="auto"/>
              <w:bottom w:val="single" w:sz="4" w:space="0" w:color="auto"/>
            </w:tcBorders>
            <w:shd w:val="clear" w:color="auto" w:fill="FFFFFF" w:themeFill="background1"/>
          </w:tcPr>
          <w:p w14:paraId="1E944069" w14:textId="77777777" w:rsidR="00D77B10" w:rsidRPr="00D26E27" w:rsidRDefault="00D77B10" w:rsidP="00D77B10">
            <w:pPr>
              <w:pStyle w:val="Tablebody"/>
            </w:pPr>
            <w:r w:rsidRPr="00D26E27">
              <w:t>Netiek lietots</w:t>
            </w:r>
            <w:r w:rsidR="0085730A" w:rsidRPr="00D26E27">
              <w:t>.</w:t>
            </w:r>
          </w:p>
        </w:tc>
      </w:tr>
      <w:tr w:rsidR="00D77B10" w:rsidRPr="00D26E27" w14:paraId="1E94406F"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6B" w14:textId="77777777" w:rsidR="00D77B10" w:rsidRPr="00D26E27" w:rsidRDefault="00D77B10" w:rsidP="00D77B10">
            <w:pPr>
              <w:pStyle w:val="Tablebody"/>
            </w:pPr>
            <w:r w:rsidRPr="00D26E27">
              <w:t>receiver</w:t>
            </w:r>
          </w:p>
          <w:p w14:paraId="1E94406C" w14:textId="77777777" w:rsidR="00D77B10" w:rsidRPr="00D26E27" w:rsidRDefault="00D77B10" w:rsidP="00D77B10">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06D" w14:textId="77777777" w:rsidR="00D77B10" w:rsidRPr="00D26E27" w:rsidRDefault="00D77B10" w:rsidP="00D77B10">
            <w:pPr>
              <w:pStyle w:val="Tablebody"/>
            </w:pPr>
            <w:r w:rsidRPr="00D26E27">
              <w:t>MCCI_MT000100UV01_LV01.Receiver</w:t>
            </w:r>
          </w:p>
        </w:tc>
        <w:tc>
          <w:tcPr>
            <w:tcW w:w="5387" w:type="dxa"/>
            <w:gridSpan w:val="2"/>
            <w:tcBorders>
              <w:top w:val="single" w:sz="4" w:space="0" w:color="auto"/>
              <w:bottom w:val="single" w:sz="4" w:space="0" w:color="auto"/>
            </w:tcBorders>
            <w:shd w:val="clear" w:color="auto" w:fill="FFFFFF" w:themeFill="background1"/>
          </w:tcPr>
          <w:p w14:paraId="1E94406E" w14:textId="77777777" w:rsidR="00D77B10" w:rsidRPr="00D26E27" w:rsidRDefault="00D77B10" w:rsidP="00875B28">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w:t>
            </w:r>
            <w:r w:rsidR="00875B28" w:rsidRPr="00D26E27">
              <w:t xml:space="preserve">paplašinājumam jāizveido unikāla kombinācija, kas atbilst ziņojuma saņēmējam – datu pieprasītājam (parasti tiek aizpildīts no pieprasījuma atribūta </w:t>
            </w:r>
            <w:r w:rsidR="00875B28" w:rsidRPr="00D26E27">
              <w:rPr>
                <w:i/>
              </w:rPr>
              <w:t>sender</w:t>
            </w:r>
            <w:r w:rsidR="00875B28" w:rsidRPr="00D26E27">
              <w:t>, sk</w:t>
            </w:r>
            <w:r w:rsidR="0085730A" w:rsidRPr="00D26E27">
              <w:t>at</w:t>
            </w:r>
            <w:r w:rsidR="00875B28" w:rsidRPr="00D26E27">
              <w:t xml:space="preserve">. </w:t>
            </w:r>
            <w:r w:rsidR="00875B28" w:rsidRPr="00D26E27">
              <w:fldChar w:fldCharType="begin"/>
            </w:r>
            <w:r w:rsidR="00875B28" w:rsidRPr="00D26E27">
              <w:instrText xml:space="preserve"> REF _Ref321749587 \n \h </w:instrText>
            </w:r>
            <w:r w:rsidR="00875B28" w:rsidRPr="00D26E27">
              <w:fldChar w:fldCharType="separate"/>
            </w:r>
            <w:r w:rsidR="009632F1">
              <w:t>2.3.1.1</w:t>
            </w:r>
            <w:r w:rsidR="00875B28" w:rsidRPr="00D26E27">
              <w:fldChar w:fldCharType="end"/>
            </w:r>
            <w:r w:rsidR="00875B28" w:rsidRPr="00D26E27">
              <w:t>.</w:t>
            </w:r>
            <w:r w:rsidR="0085730A" w:rsidRPr="00D26E27">
              <w:t>paragrāfu</w:t>
            </w:r>
            <w:r w:rsidR="00875B28" w:rsidRPr="00D26E27">
              <w:t>)</w:t>
            </w:r>
            <w:r w:rsidR="0085730A" w:rsidRPr="00D26E27">
              <w:t>.</w:t>
            </w:r>
            <w:r w:rsidR="00875B28" w:rsidRPr="00D26E27">
              <w:t xml:space="preserve"> </w:t>
            </w:r>
          </w:p>
        </w:tc>
      </w:tr>
      <w:tr w:rsidR="00D77B10" w:rsidRPr="00D26E27" w14:paraId="1E944075" w14:textId="77777777" w:rsidTr="00D77B10">
        <w:trPr>
          <w:trHeight w:val="286"/>
        </w:trPr>
        <w:tc>
          <w:tcPr>
            <w:tcW w:w="1951" w:type="dxa"/>
            <w:gridSpan w:val="2"/>
            <w:tcBorders>
              <w:top w:val="single" w:sz="4" w:space="0" w:color="auto"/>
            </w:tcBorders>
            <w:shd w:val="clear" w:color="auto" w:fill="FFFFFF" w:themeFill="background1"/>
          </w:tcPr>
          <w:p w14:paraId="1E944070" w14:textId="77777777" w:rsidR="00D77B10" w:rsidRPr="00D26E27" w:rsidRDefault="00D77B10" w:rsidP="00D77B10">
            <w:pPr>
              <w:pStyle w:val="Tablebody"/>
            </w:pPr>
            <w:r w:rsidRPr="00D26E27">
              <w:t>sender</w:t>
            </w:r>
          </w:p>
          <w:p w14:paraId="1E944071" w14:textId="77777777" w:rsidR="00D77B10" w:rsidRPr="00D26E27" w:rsidRDefault="00D77B10" w:rsidP="00D77B10">
            <w:pPr>
              <w:pStyle w:val="Tablebody"/>
            </w:pPr>
            <w:r w:rsidRPr="00D26E27">
              <w:t>obligāts</w:t>
            </w:r>
          </w:p>
        </w:tc>
        <w:tc>
          <w:tcPr>
            <w:tcW w:w="2410" w:type="dxa"/>
            <w:tcBorders>
              <w:top w:val="single" w:sz="4" w:space="0" w:color="auto"/>
            </w:tcBorders>
            <w:shd w:val="clear" w:color="auto" w:fill="FFFFFF" w:themeFill="background1"/>
          </w:tcPr>
          <w:p w14:paraId="1E944072" w14:textId="77777777" w:rsidR="00D77B10" w:rsidRPr="00D26E27" w:rsidRDefault="00D77B10" w:rsidP="00D77B10">
            <w:pPr>
              <w:pStyle w:val="Tablebody"/>
            </w:pPr>
            <w:r w:rsidRPr="00D26E27">
              <w:t>MCCI_MT000100UV01_LV01.Sender</w:t>
            </w:r>
          </w:p>
        </w:tc>
        <w:tc>
          <w:tcPr>
            <w:tcW w:w="5387" w:type="dxa"/>
            <w:gridSpan w:val="2"/>
            <w:tcBorders>
              <w:top w:val="single" w:sz="4" w:space="0" w:color="auto"/>
            </w:tcBorders>
            <w:shd w:val="clear" w:color="auto" w:fill="FFFFFF" w:themeFill="background1"/>
          </w:tcPr>
          <w:p w14:paraId="1E944073" w14:textId="77777777" w:rsidR="00875B28" w:rsidRPr="00D26E27" w:rsidRDefault="00D77B10" w:rsidP="00875B28">
            <w:pPr>
              <w:pStyle w:val="Tablebody"/>
            </w:pPr>
            <w:r w:rsidRPr="00D26E27">
              <w:t>Pēc analoģijas ar ziņojum</w:t>
            </w:r>
            <w:r w:rsidR="0085730A" w:rsidRPr="00D26E27">
              <w:t>a</w:t>
            </w:r>
            <w:r w:rsidRPr="00D26E27">
              <w:t xml:space="preserve"> saņēmēj</w:t>
            </w:r>
            <w:r w:rsidR="0085730A" w:rsidRPr="00D26E27">
              <w:t>a</w:t>
            </w:r>
            <w:r w:rsidRPr="00D26E27">
              <w:t>, tiek norādīts arī ziņojuma nosūtītājs – informācijas sistēma. OID (</w:t>
            </w:r>
            <w:r w:rsidRPr="00D26E27">
              <w:rPr>
                <w:i/>
              </w:rPr>
              <w:t>root</w:t>
            </w:r>
            <w:r w:rsidRPr="00D26E27">
              <w:t>) vienmēr ir jābūt „1.3.6.1.4.1.38760.2.3” (kas identificē Informācijas sistēmu klasifikatoru) un</w:t>
            </w:r>
            <w:r w:rsidR="00875B28" w:rsidRPr="00D26E27">
              <w:t xml:space="preserve"> paplašinājumam „IP.</w:t>
            </w:r>
            <w:r w:rsidR="00F87A31" w:rsidRPr="00D26E27">
              <w:t>AUTH</w:t>
            </w:r>
            <w:r w:rsidR="00875B28" w:rsidRPr="00D26E27">
              <w:t>.WS” (</w:t>
            </w:r>
            <w:r w:rsidR="009525A3" w:rsidRPr="00D26E27">
              <w:t xml:space="preserve">Autorizācijas datu aktualizācijas un izgūšanas tīkla </w:t>
            </w:r>
            <w:r w:rsidR="0085730A" w:rsidRPr="00D26E27">
              <w:t>serviss).</w:t>
            </w:r>
          </w:p>
          <w:p w14:paraId="1E944074" w14:textId="77777777" w:rsidR="00D77B10" w:rsidRPr="00D26E27" w:rsidRDefault="00875B28" w:rsidP="00875B28">
            <w:pPr>
              <w:pStyle w:val="Tablebody"/>
            </w:pPr>
            <w:r w:rsidRPr="00D26E27">
              <w:t>Jābūt tieši šim sūtītājam.</w:t>
            </w:r>
          </w:p>
        </w:tc>
      </w:tr>
      <w:tr w:rsidR="00D77B10" w:rsidRPr="00D26E27" w14:paraId="1E94407A"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E944076" w14:textId="77777777" w:rsidR="00D77B10" w:rsidRPr="00D26E27" w:rsidRDefault="00D77B10" w:rsidP="00D77B10">
            <w:pPr>
              <w:pStyle w:val="Tablebody"/>
            </w:pPr>
            <w:r w:rsidRPr="00D26E27">
              <w:t>attentionLine</w:t>
            </w:r>
          </w:p>
          <w:p w14:paraId="1E944077" w14:textId="77777777" w:rsidR="00D77B10" w:rsidRPr="00D26E27" w:rsidRDefault="00D77B10" w:rsidP="00D77B10">
            <w:pPr>
              <w:pStyle w:val="Tablebody"/>
            </w:pPr>
            <w:r w:rsidRPr="00D26E27">
              <w:t>neobligāts</w:t>
            </w:r>
          </w:p>
        </w:tc>
        <w:tc>
          <w:tcPr>
            <w:tcW w:w="2410" w:type="dxa"/>
            <w:tcBorders>
              <w:top w:val="single" w:sz="4" w:space="0" w:color="auto"/>
              <w:bottom w:val="single" w:sz="4" w:space="0" w:color="auto"/>
            </w:tcBorders>
            <w:shd w:val="clear" w:color="auto" w:fill="FFFFFF" w:themeFill="background1"/>
          </w:tcPr>
          <w:p w14:paraId="1E944078" w14:textId="77777777" w:rsidR="00D77B10" w:rsidRPr="00D26E27" w:rsidRDefault="00D77B10" w:rsidP="00D77B10">
            <w:pPr>
              <w:pStyle w:val="Tablebody"/>
            </w:pPr>
            <w:r w:rsidRPr="00D26E27">
              <w:t>MCCI_MT000100UV01_LV01.AttentionLine</w:t>
            </w:r>
          </w:p>
        </w:tc>
        <w:tc>
          <w:tcPr>
            <w:tcW w:w="5387" w:type="dxa"/>
            <w:gridSpan w:val="2"/>
            <w:tcBorders>
              <w:top w:val="single" w:sz="4" w:space="0" w:color="auto"/>
              <w:bottom w:val="single" w:sz="4" w:space="0" w:color="auto"/>
            </w:tcBorders>
            <w:shd w:val="clear" w:color="auto" w:fill="FFFFFF" w:themeFill="background1"/>
          </w:tcPr>
          <w:p w14:paraId="1E944079" w14:textId="77777777" w:rsidR="00D77B10" w:rsidRPr="00D26E27" w:rsidRDefault="00D77B10" w:rsidP="00D77B10">
            <w:pPr>
              <w:pStyle w:val="Tablebody"/>
            </w:pPr>
            <w:r w:rsidRPr="00D26E27">
              <w:t>Sadaļa ļauj nosūtīt informāciju, kas nepieciešama</w:t>
            </w:r>
            <w:r w:rsidR="00875B28" w:rsidRPr="00D26E27">
              <w:t>, la</w:t>
            </w:r>
            <w:r w:rsidR="004276A6" w:rsidRPr="00D26E27">
              <w:t>i pilnībā saprastu ziņojumu, ne</w:t>
            </w:r>
            <w:r w:rsidR="00875B28" w:rsidRPr="00D26E27">
              <w:t>tiek aizpildīts.</w:t>
            </w:r>
          </w:p>
        </w:tc>
      </w:tr>
      <w:tr w:rsidR="007B2756" w:rsidRPr="00D26E27" w14:paraId="1E94407F" w14:textId="77777777" w:rsidTr="007B2756">
        <w:trPr>
          <w:trHeight w:val="286"/>
        </w:trPr>
        <w:tc>
          <w:tcPr>
            <w:tcW w:w="1951"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E94407B" w14:textId="77777777" w:rsidR="007B2756" w:rsidRPr="00D26E27" w:rsidRDefault="007B2756" w:rsidP="007B2756">
            <w:pPr>
              <w:pStyle w:val="Tablebody"/>
            </w:pPr>
            <w:r w:rsidRPr="00D26E27">
              <w:t>acknowledgement</w:t>
            </w:r>
          </w:p>
          <w:p w14:paraId="1E94407C" w14:textId="77777777" w:rsidR="007B2756" w:rsidRPr="00D26E27" w:rsidRDefault="007B2756" w:rsidP="007B2756">
            <w:pPr>
              <w:pStyle w:val="Tablebody"/>
            </w:pPr>
            <w:r w:rsidRPr="00D26E27">
              <w:t>neobligāts</w:t>
            </w:r>
          </w:p>
        </w:tc>
        <w:tc>
          <w:tcPr>
            <w:tcW w:w="2410"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1E94407D" w14:textId="77777777" w:rsidR="007B2756" w:rsidRPr="00D26E27" w:rsidRDefault="007B2756" w:rsidP="007B2756">
            <w:pPr>
              <w:pStyle w:val="Tablebody"/>
            </w:pPr>
            <w:r w:rsidRPr="00D26E27">
              <w:t>MCCI_MT000200UV01_LV01.Acknowledgement</w:t>
            </w:r>
          </w:p>
        </w:tc>
        <w:tc>
          <w:tcPr>
            <w:tcW w:w="5387"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E94407E" w14:textId="77777777" w:rsidR="007B2756" w:rsidRPr="00D26E27" w:rsidRDefault="007B2756" w:rsidP="004276A6">
            <w:pPr>
              <w:pStyle w:val="Tablebody"/>
            </w:pPr>
            <w:r w:rsidRPr="00D26E27">
              <w:t>ACK struktūra (jābūt vienam elementam), detalizē</w:t>
            </w:r>
            <w:r w:rsidR="004276A6" w:rsidRPr="00D26E27">
              <w:t>tu</w:t>
            </w:r>
            <w:r w:rsidRPr="00D26E27">
              <w:t xml:space="preserve"> aprakst</w:t>
            </w:r>
            <w:r w:rsidR="004276A6" w:rsidRPr="00D26E27">
              <w:t>u</w:t>
            </w:r>
            <w:r w:rsidRPr="00D26E27">
              <w:t xml:space="preserve"> sk</w:t>
            </w:r>
            <w:r w:rsidR="004276A6" w:rsidRPr="00D26E27">
              <w:t>at</w:t>
            </w:r>
            <w:r w:rsidRPr="00D26E27">
              <w:t xml:space="preserve">. </w:t>
            </w:r>
            <w:r w:rsidRPr="00D26E27">
              <w:fldChar w:fldCharType="begin"/>
            </w:r>
            <w:r w:rsidRPr="00D26E27">
              <w:instrText xml:space="preserve"> REF _Ref321750501 \n \h </w:instrText>
            </w:r>
            <w:r w:rsidRPr="00D26E27">
              <w:fldChar w:fldCharType="separate"/>
            </w:r>
            <w:r w:rsidR="009632F1">
              <w:t>2.3.2.2</w:t>
            </w:r>
            <w:r w:rsidRPr="00D26E27">
              <w:fldChar w:fldCharType="end"/>
            </w:r>
            <w:r w:rsidRPr="00D26E27">
              <w:t xml:space="preserve"> paragrāfu.</w:t>
            </w:r>
          </w:p>
        </w:tc>
      </w:tr>
      <w:tr w:rsidR="00D77B10" w:rsidRPr="00D26E27" w14:paraId="1E944084" w14:textId="77777777" w:rsidTr="00D77B10">
        <w:trPr>
          <w:trHeight w:val="286"/>
        </w:trPr>
        <w:tc>
          <w:tcPr>
            <w:tcW w:w="1951" w:type="dxa"/>
            <w:gridSpan w:val="2"/>
            <w:tcBorders>
              <w:top w:val="single" w:sz="4" w:space="0" w:color="auto"/>
            </w:tcBorders>
            <w:shd w:val="clear" w:color="auto" w:fill="FFFFFF" w:themeFill="background1"/>
          </w:tcPr>
          <w:p w14:paraId="1E944080" w14:textId="77777777" w:rsidR="00D77B10" w:rsidRPr="00D26E27" w:rsidRDefault="00D77B10" w:rsidP="00D77B10">
            <w:pPr>
              <w:pStyle w:val="Tablebody"/>
            </w:pPr>
            <w:r w:rsidRPr="00D26E27">
              <w:t>controlActProcess</w:t>
            </w:r>
          </w:p>
          <w:p w14:paraId="1E944081" w14:textId="77777777" w:rsidR="00D77B10" w:rsidRPr="00D26E27" w:rsidRDefault="00D77B10" w:rsidP="00D77B10">
            <w:pPr>
              <w:pStyle w:val="Tablebody"/>
            </w:pPr>
            <w:r w:rsidRPr="00D26E27">
              <w:t>obligāts</w:t>
            </w:r>
          </w:p>
        </w:tc>
        <w:tc>
          <w:tcPr>
            <w:tcW w:w="2410" w:type="dxa"/>
            <w:tcBorders>
              <w:top w:val="single" w:sz="4" w:space="0" w:color="auto"/>
            </w:tcBorders>
            <w:shd w:val="clear" w:color="auto" w:fill="FFFFFF" w:themeFill="background1"/>
          </w:tcPr>
          <w:p w14:paraId="1E944082" w14:textId="77777777" w:rsidR="00D77B10" w:rsidRPr="00D26E27" w:rsidRDefault="00D77B10" w:rsidP="00F87A31">
            <w:pPr>
              <w:pStyle w:val="Tablebody"/>
            </w:pPr>
            <w:r w:rsidRPr="00D26E27">
              <w:t>LV</w:t>
            </w:r>
            <w:r w:rsidR="00F87A31" w:rsidRPr="00D26E27">
              <w:t>AA</w:t>
            </w:r>
            <w:r w:rsidRPr="00D26E27">
              <w:t>_IN00000</w:t>
            </w:r>
            <w:r w:rsidR="00F87A31" w:rsidRPr="00D26E27">
              <w:t>5</w:t>
            </w:r>
            <w:r w:rsidRPr="00D26E27">
              <w:t>UV01.MCAI_MT700201UV01_LV01.ControlActProcess</w:t>
            </w:r>
          </w:p>
        </w:tc>
        <w:tc>
          <w:tcPr>
            <w:tcW w:w="5387" w:type="dxa"/>
            <w:gridSpan w:val="2"/>
            <w:tcBorders>
              <w:top w:val="single" w:sz="4" w:space="0" w:color="auto"/>
            </w:tcBorders>
            <w:shd w:val="clear" w:color="auto" w:fill="FFFFFF" w:themeFill="background1"/>
          </w:tcPr>
          <w:p w14:paraId="1E944083" w14:textId="77777777" w:rsidR="00D77B10" w:rsidRPr="00D26E27" w:rsidRDefault="00D77B10" w:rsidP="00D77B10">
            <w:pPr>
              <w:pStyle w:val="Tablebody"/>
            </w:pPr>
            <w:r w:rsidRPr="00D26E27">
              <w:t xml:space="preserve">Vadības darbības apvalks. Skat. </w:t>
            </w:r>
            <w:r w:rsidRPr="00D26E27">
              <w:fldChar w:fldCharType="begin"/>
            </w:r>
            <w:r w:rsidRPr="00D26E27">
              <w:instrText xml:space="preserve"> REF _Ref313457574 \r \h  \* MERGEFORMAT </w:instrText>
            </w:r>
            <w:r w:rsidRPr="00D26E27">
              <w:fldChar w:fldCharType="separate"/>
            </w:r>
            <w:r w:rsidR="009632F1">
              <w:t>2.3.1.2</w:t>
            </w:r>
            <w:r w:rsidRPr="00D26E27">
              <w:fldChar w:fldCharType="end"/>
            </w:r>
            <w:r w:rsidRPr="00D26E27">
              <w:t>.paragrāfu.</w:t>
            </w:r>
          </w:p>
        </w:tc>
      </w:tr>
    </w:tbl>
    <w:p w14:paraId="1E944085" w14:textId="77777777" w:rsidR="00D77B10" w:rsidRPr="00D26E27" w:rsidRDefault="00F87A31" w:rsidP="00D77B10">
      <w:pPr>
        <w:pStyle w:val="Pictureposition"/>
      </w:pPr>
      <w:r w:rsidRPr="00D26E27">
        <w:rPr>
          <w:noProof/>
          <w:lang w:eastAsia="lv-LV"/>
        </w:rPr>
        <w:drawing>
          <wp:inline distT="0" distB="0" distL="0" distR="0" wp14:anchorId="1E944574" wp14:editId="1231B1E7">
            <wp:extent cx="4404980" cy="5468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1">
                      <a:extLst>
                        <a:ext uri="{28A0092B-C50C-407E-A947-70E740481C1C}">
                          <a14:useLocalDpi xmlns:a14="http://schemas.microsoft.com/office/drawing/2010/main" val="0"/>
                        </a:ext>
                      </a:extLst>
                    </a:blip>
                    <a:stretch>
                      <a:fillRect/>
                    </a:stretch>
                  </pic:blipFill>
                  <pic:spPr>
                    <a:xfrm>
                      <a:off x="0" y="0"/>
                      <a:ext cx="4402392" cy="5465299"/>
                    </a:xfrm>
                    <a:prstGeom prst="rect">
                      <a:avLst/>
                    </a:prstGeom>
                  </pic:spPr>
                </pic:pic>
              </a:graphicData>
            </a:graphic>
          </wp:inline>
        </w:drawing>
      </w:r>
      <w:r w:rsidR="00D77B10" w:rsidRPr="00D26E27">
        <w:rPr>
          <w:lang w:eastAsia="lv-LV"/>
        </w:rPr>
        <w:t xml:space="preserve"> </w:t>
      </w:r>
    </w:p>
    <w:p w14:paraId="1E944086" w14:textId="77777777" w:rsidR="00D77B10" w:rsidRPr="00D26E27" w:rsidRDefault="009632F1" w:rsidP="00D77B10">
      <w:pPr>
        <w:pStyle w:val="Picturecaption"/>
      </w:pPr>
      <w:fldSimple w:instr=" SEQ Attēls \* ARABIC ">
        <w:bookmarkStart w:id="192" w:name="_Ref322429097"/>
        <w:bookmarkStart w:id="193" w:name="_Toc336709206"/>
        <w:bookmarkStart w:id="194" w:name="_Toc391971023"/>
        <w:r>
          <w:rPr>
            <w:noProof/>
          </w:rPr>
          <w:t>21</w:t>
        </w:r>
        <w:bookmarkEnd w:id="192"/>
      </w:fldSimple>
      <w:r w:rsidR="00D77B10" w:rsidRPr="00D26E27">
        <w:t xml:space="preserve">.attēls. XML shēmas tipa </w:t>
      </w:r>
      <w:r w:rsidR="008B13D6" w:rsidRPr="00D26E27">
        <w:rPr>
          <w:rFonts w:cs="Arial"/>
          <w:color w:val="000000"/>
          <w:highlight w:val="white"/>
        </w:rPr>
        <w:t>LVAA_</w:t>
      </w:r>
      <w:r w:rsidR="00D77B10" w:rsidRPr="00D26E27">
        <w:rPr>
          <w:rFonts w:cs="Arial"/>
          <w:color w:val="000000"/>
          <w:highlight w:val="white"/>
        </w:rPr>
        <w:t>IN00000</w:t>
      </w:r>
      <w:r w:rsidR="00193B0B" w:rsidRPr="00D26E27">
        <w:rPr>
          <w:rFonts w:cs="Arial"/>
          <w:color w:val="000000"/>
          <w:highlight w:val="white"/>
        </w:rPr>
        <w:t>5</w:t>
      </w:r>
      <w:r w:rsidR="00D77B10" w:rsidRPr="00D26E27">
        <w:rPr>
          <w:rFonts w:cs="Arial"/>
          <w:color w:val="000000"/>
          <w:highlight w:val="white"/>
        </w:rPr>
        <w:t>UV01.MCCI_MT000100UV01_LV01.Message</w:t>
      </w:r>
      <w:r w:rsidR="00D77B10" w:rsidRPr="00D26E27">
        <w:rPr>
          <w:i/>
        </w:rPr>
        <w:t xml:space="preserve"> </w:t>
      </w:r>
      <w:r w:rsidR="00D77B10" w:rsidRPr="00D26E27">
        <w:t>diagramma</w:t>
      </w:r>
      <w:bookmarkEnd w:id="193"/>
      <w:bookmarkEnd w:id="194"/>
    </w:p>
    <w:p w14:paraId="1E944087" w14:textId="77777777" w:rsidR="007B2756" w:rsidRPr="00D26E27" w:rsidRDefault="007B2756" w:rsidP="007B2756">
      <w:pPr>
        <w:pStyle w:val="Heading4"/>
      </w:pPr>
      <w:bookmarkStart w:id="195" w:name="_Ref321750501"/>
      <w:bookmarkStart w:id="196" w:name="_Toc336709182"/>
      <w:bookmarkStart w:id="197" w:name="_Toc391970946"/>
      <w:bookmarkStart w:id="198" w:name="_Ref321749814"/>
      <w:r w:rsidRPr="00D26E27">
        <w:t>Apstiprinājums (ACK)</w:t>
      </w:r>
      <w:bookmarkEnd w:id="195"/>
      <w:bookmarkEnd w:id="196"/>
      <w:bookmarkEnd w:id="19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0"/>
        <w:gridCol w:w="7"/>
      </w:tblGrid>
      <w:tr w:rsidR="007E1B3E" w:rsidRPr="00D26E27" w14:paraId="1E94408A" w14:textId="77777777" w:rsidTr="007E1B3E">
        <w:trPr>
          <w:gridAfter w:val="1"/>
          <w:wAfter w:w="7" w:type="dxa"/>
        </w:trPr>
        <w:tc>
          <w:tcPr>
            <w:tcW w:w="1770" w:type="dxa"/>
            <w:tcBorders>
              <w:right w:val="nil"/>
            </w:tcBorders>
            <w:shd w:val="clear" w:color="auto" w:fill="auto"/>
          </w:tcPr>
          <w:p w14:paraId="1E944088" w14:textId="77777777" w:rsidR="007E1B3E" w:rsidRPr="00D26E27" w:rsidRDefault="007E1B3E" w:rsidP="007E1B3E">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4089" w14:textId="77777777" w:rsidR="007E1B3E" w:rsidRPr="00D26E27" w:rsidRDefault="007E1B3E" w:rsidP="007E1B3E">
            <w:pPr>
              <w:pStyle w:val="Tablebody"/>
              <w:spacing w:line="288" w:lineRule="auto"/>
              <w:contextualSpacing/>
              <w:rPr>
                <w:szCs w:val="20"/>
              </w:rPr>
            </w:pPr>
            <w:r w:rsidRPr="00D26E27">
              <w:rPr>
                <w:szCs w:val="20"/>
              </w:rPr>
              <w:t>MCCI_MT000200UV01_LV01.Acknowledgement</w:t>
            </w:r>
          </w:p>
        </w:tc>
      </w:tr>
      <w:tr w:rsidR="007E1B3E" w:rsidRPr="00D26E27" w14:paraId="1E94408C" w14:textId="77777777" w:rsidTr="007E1B3E">
        <w:trPr>
          <w:gridAfter w:val="1"/>
          <w:wAfter w:w="7" w:type="dxa"/>
        </w:trPr>
        <w:tc>
          <w:tcPr>
            <w:tcW w:w="9741" w:type="dxa"/>
            <w:gridSpan w:val="4"/>
            <w:tcBorders>
              <w:bottom w:val="nil"/>
            </w:tcBorders>
            <w:shd w:val="clear" w:color="auto" w:fill="auto"/>
          </w:tcPr>
          <w:p w14:paraId="1E94408B" w14:textId="77777777" w:rsidR="007E1B3E" w:rsidRPr="00D26E27" w:rsidRDefault="007E1B3E" w:rsidP="007E1B3E">
            <w:pPr>
              <w:pStyle w:val="MessageHeader"/>
            </w:pPr>
            <w:r w:rsidRPr="00D26E27">
              <w:t>Apraksts</w:t>
            </w:r>
          </w:p>
        </w:tc>
      </w:tr>
      <w:tr w:rsidR="007E1B3E" w:rsidRPr="00D26E27" w14:paraId="1E944090" w14:textId="77777777" w:rsidTr="007E1B3E">
        <w:trPr>
          <w:gridAfter w:val="1"/>
          <w:wAfter w:w="7" w:type="dxa"/>
        </w:trPr>
        <w:tc>
          <w:tcPr>
            <w:tcW w:w="9741" w:type="dxa"/>
            <w:gridSpan w:val="4"/>
            <w:tcBorders>
              <w:top w:val="nil"/>
              <w:bottom w:val="nil"/>
            </w:tcBorders>
            <w:shd w:val="clear" w:color="auto" w:fill="auto"/>
          </w:tcPr>
          <w:p w14:paraId="1E94408D" w14:textId="77777777" w:rsidR="007E1B3E" w:rsidRPr="00D26E27" w:rsidRDefault="007E1B3E" w:rsidP="007E1B3E">
            <w:pPr>
              <w:pStyle w:val="Tablebody"/>
            </w:pPr>
            <w:r w:rsidRPr="00D26E27">
              <w:t xml:space="preserve">Definē </w:t>
            </w:r>
            <w:r w:rsidRPr="00D26E27">
              <w:rPr>
                <w:rFonts w:cs="Arial"/>
                <w:i/>
                <w:color w:val="000000"/>
                <w:szCs w:val="20"/>
              </w:rPr>
              <w:t>MCCI_MT000200UV01_LV01.Acknowledgement</w:t>
            </w:r>
            <w:r w:rsidRPr="00D26E27">
              <w:t xml:space="preserve"> XML tipu. </w:t>
            </w:r>
          </w:p>
          <w:p w14:paraId="1E94408E" w14:textId="77777777" w:rsidR="007E1B3E" w:rsidRPr="00D26E27" w:rsidRDefault="007E1B3E" w:rsidP="007E1B3E">
            <w:pPr>
              <w:pStyle w:val="Tablebody"/>
            </w:pPr>
            <w:r w:rsidRPr="00D26E27">
              <w:t xml:space="preserve">XML shēmas tipa </w:t>
            </w:r>
            <w:r w:rsidRPr="00D26E27">
              <w:rPr>
                <w:rFonts w:cs="Arial"/>
                <w:i/>
                <w:color w:val="000000"/>
                <w:szCs w:val="20"/>
              </w:rPr>
              <w:t>MCCI_MT000200UV01_LV01.Acknowledgement</w:t>
            </w:r>
            <w:r w:rsidRPr="00D26E27">
              <w:t xml:space="preserve"> diagramma ir </w:t>
            </w:r>
            <w:r w:rsidR="00D32B60" w:rsidRPr="00D26E27">
              <w:t>attēlota</w:t>
            </w:r>
            <w:r w:rsidRPr="00D26E27">
              <w:t xml:space="preserve"> </w:t>
            </w:r>
            <w:r w:rsidR="00070C6C" w:rsidRPr="00D26E27">
              <w:fldChar w:fldCharType="begin"/>
            </w:r>
            <w:r w:rsidR="00070C6C" w:rsidRPr="00D26E27">
              <w:instrText xml:space="preserve"> REF _Ref321750859 \h </w:instrText>
            </w:r>
            <w:r w:rsidR="00070C6C" w:rsidRPr="00D26E27">
              <w:fldChar w:fldCharType="separate"/>
            </w:r>
            <w:r w:rsidR="009632F1">
              <w:rPr>
                <w:noProof/>
              </w:rPr>
              <w:t>22</w:t>
            </w:r>
            <w:r w:rsidR="00070C6C" w:rsidRPr="00D26E27">
              <w:fldChar w:fldCharType="end"/>
            </w:r>
            <w:r w:rsidRPr="00D26E27">
              <w:t xml:space="preserve">.attēlā. </w:t>
            </w:r>
          </w:p>
          <w:p w14:paraId="1E94408F" w14:textId="77777777" w:rsidR="007E1B3E" w:rsidRPr="00D26E27" w:rsidRDefault="007E1B3E" w:rsidP="007E1B3E">
            <w:pPr>
              <w:pStyle w:val="Tablebody"/>
            </w:pPr>
            <w:r w:rsidRPr="00D26E27">
              <w:t xml:space="preserve">Tips </w:t>
            </w:r>
            <w:r w:rsidRPr="00D26E27">
              <w:rPr>
                <w:rFonts w:cs="Arial"/>
                <w:i/>
                <w:color w:val="000000"/>
                <w:szCs w:val="20"/>
              </w:rPr>
              <w:t xml:space="preserve">MCCI_MT000200UV01_LV01.Acknowledgement </w:t>
            </w:r>
            <w:r w:rsidRPr="00D26E27">
              <w:t>sastāv no šādiem elementiem:</w:t>
            </w:r>
          </w:p>
        </w:tc>
      </w:tr>
      <w:tr w:rsidR="007E1B3E" w:rsidRPr="00D26E27" w14:paraId="1E944094" w14:textId="77777777" w:rsidTr="007E1B3E">
        <w:trPr>
          <w:trHeight w:val="286"/>
        </w:trPr>
        <w:tc>
          <w:tcPr>
            <w:tcW w:w="1951" w:type="dxa"/>
            <w:gridSpan w:val="2"/>
            <w:tcBorders>
              <w:top w:val="single" w:sz="4" w:space="0" w:color="auto"/>
              <w:bottom w:val="nil"/>
            </w:tcBorders>
            <w:shd w:val="clear" w:color="auto" w:fill="FFFFFF" w:themeFill="background1"/>
          </w:tcPr>
          <w:p w14:paraId="1E944091" w14:textId="77777777" w:rsidR="007E1B3E" w:rsidRPr="00D26E27" w:rsidRDefault="007E1B3E" w:rsidP="007E1B3E">
            <w:pPr>
              <w:pStyle w:val="MessageHeader"/>
            </w:pPr>
            <w:r w:rsidRPr="00D26E27">
              <w:t>Elements</w:t>
            </w:r>
          </w:p>
        </w:tc>
        <w:tc>
          <w:tcPr>
            <w:tcW w:w="2410" w:type="dxa"/>
            <w:tcBorders>
              <w:top w:val="single" w:sz="4" w:space="0" w:color="auto"/>
              <w:bottom w:val="nil"/>
            </w:tcBorders>
            <w:shd w:val="clear" w:color="auto" w:fill="FFFFFF" w:themeFill="background1"/>
          </w:tcPr>
          <w:p w14:paraId="1E944092" w14:textId="77777777" w:rsidR="007E1B3E" w:rsidRPr="00D26E27" w:rsidRDefault="007E1B3E" w:rsidP="007E1B3E">
            <w:pPr>
              <w:pStyle w:val="MessageHeader"/>
            </w:pPr>
            <w:r w:rsidRPr="00D26E27">
              <w:t>Tips</w:t>
            </w:r>
          </w:p>
        </w:tc>
        <w:tc>
          <w:tcPr>
            <w:tcW w:w="5387" w:type="dxa"/>
            <w:gridSpan w:val="2"/>
            <w:tcBorders>
              <w:top w:val="single" w:sz="4" w:space="0" w:color="auto"/>
              <w:bottom w:val="nil"/>
            </w:tcBorders>
            <w:shd w:val="clear" w:color="auto" w:fill="FFFFFF" w:themeFill="background1"/>
          </w:tcPr>
          <w:p w14:paraId="1E944093" w14:textId="77777777" w:rsidR="007E1B3E" w:rsidRPr="00D26E27" w:rsidRDefault="007E1B3E" w:rsidP="007E1B3E">
            <w:pPr>
              <w:pStyle w:val="MessageHeader"/>
            </w:pPr>
            <w:r w:rsidRPr="00D26E27">
              <w:t>Apraksts</w:t>
            </w:r>
          </w:p>
        </w:tc>
      </w:tr>
      <w:tr w:rsidR="007E1B3E" w:rsidRPr="00D26E27" w14:paraId="1E944099" w14:textId="77777777" w:rsidTr="007E1B3E">
        <w:trPr>
          <w:trHeight w:val="286"/>
        </w:trPr>
        <w:tc>
          <w:tcPr>
            <w:tcW w:w="1951" w:type="dxa"/>
            <w:gridSpan w:val="2"/>
            <w:tcBorders>
              <w:top w:val="nil"/>
              <w:bottom w:val="single" w:sz="4" w:space="0" w:color="auto"/>
            </w:tcBorders>
            <w:shd w:val="clear" w:color="auto" w:fill="FFFFFF" w:themeFill="background1"/>
          </w:tcPr>
          <w:p w14:paraId="1E944095" w14:textId="77777777" w:rsidR="007E1B3E" w:rsidRPr="00D26E27" w:rsidRDefault="007E1B3E" w:rsidP="007E1B3E">
            <w:pPr>
              <w:pStyle w:val="Tablebody"/>
            </w:pPr>
            <w:r w:rsidRPr="00D26E27">
              <w:t>typeCode</w:t>
            </w:r>
          </w:p>
          <w:p w14:paraId="1E944096" w14:textId="77777777" w:rsidR="00CE009D" w:rsidRPr="00D26E27" w:rsidRDefault="00CE009D" w:rsidP="007E1B3E">
            <w:pPr>
              <w:pStyle w:val="Tablebody"/>
            </w:pPr>
            <w:r w:rsidRPr="00D26E27">
              <w:t>obligāts</w:t>
            </w:r>
          </w:p>
        </w:tc>
        <w:tc>
          <w:tcPr>
            <w:tcW w:w="2410" w:type="dxa"/>
            <w:tcBorders>
              <w:top w:val="nil"/>
              <w:bottom w:val="single" w:sz="4" w:space="0" w:color="auto"/>
            </w:tcBorders>
            <w:shd w:val="clear" w:color="auto" w:fill="FFFFFF" w:themeFill="background1"/>
          </w:tcPr>
          <w:p w14:paraId="1E944097" w14:textId="77777777" w:rsidR="007E1B3E" w:rsidRPr="00D26E27" w:rsidRDefault="00CE009D" w:rsidP="007E1B3E">
            <w:pPr>
              <w:pStyle w:val="Tablebody"/>
            </w:pPr>
            <w:r w:rsidRPr="00D26E27">
              <w:t>AcknowledgementType</w:t>
            </w:r>
          </w:p>
        </w:tc>
        <w:tc>
          <w:tcPr>
            <w:tcW w:w="5387" w:type="dxa"/>
            <w:gridSpan w:val="2"/>
            <w:tcBorders>
              <w:top w:val="nil"/>
              <w:bottom w:val="single" w:sz="4" w:space="0" w:color="auto"/>
            </w:tcBorders>
            <w:shd w:val="clear" w:color="auto" w:fill="FFFFFF" w:themeFill="background1"/>
          </w:tcPr>
          <w:p w14:paraId="1E944098" w14:textId="77777777" w:rsidR="007E1B3E" w:rsidRPr="00D26E27" w:rsidRDefault="007E1B3E" w:rsidP="00CE009D">
            <w:pPr>
              <w:pStyle w:val="Tablebody"/>
            </w:pPr>
            <w:r w:rsidRPr="00D26E27">
              <w:t>Vispārīgs karogs, ka</w:t>
            </w:r>
            <w:r w:rsidR="00CE009D" w:rsidRPr="00D26E27">
              <w:t>s norāda veiksmi vai neveiksmi, parasti sinhroniem servisiem tiek atgriezts „AA”, kad saņēmēja lietojums ir veiksmīgi apstrādājis ziņojumu un „AE”, kad saņēmēja lietojums ziņojuma apstrādē ir konstatējis kļūdu un nosūtījis kļūdas paziņojumu ar detalizētu kļūdas informāciju.</w:t>
            </w:r>
          </w:p>
        </w:tc>
      </w:tr>
      <w:tr w:rsidR="007E1B3E" w:rsidRPr="00D26E27" w14:paraId="1E94409F" w14:textId="77777777" w:rsidTr="007E1B3E">
        <w:trPr>
          <w:trHeight w:val="286"/>
        </w:trPr>
        <w:tc>
          <w:tcPr>
            <w:tcW w:w="1951" w:type="dxa"/>
            <w:gridSpan w:val="2"/>
            <w:tcBorders>
              <w:top w:val="single" w:sz="4" w:space="0" w:color="auto"/>
            </w:tcBorders>
            <w:shd w:val="clear" w:color="auto" w:fill="FFFFFF" w:themeFill="background1"/>
          </w:tcPr>
          <w:p w14:paraId="1E94409A" w14:textId="77777777" w:rsidR="00CE009D" w:rsidRPr="00D26E27" w:rsidRDefault="00CE009D" w:rsidP="007E1B3E">
            <w:pPr>
              <w:pStyle w:val="Tablebody"/>
            </w:pPr>
            <w:r w:rsidRPr="00D26E27">
              <w:t>expectedSequenceNumber</w:t>
            </w:r>
          </w:p>
          <w:p w14:paraId="1E94409B" w14:textId="77777777" w:rsidR="007E1B3E" w:rsidRPr="00D26E27" w:rsidRDefault="00CE009D" w:rsidP="007E1B3E">
            <w:pPr>
              <w:pStyle w:val="Tablebody"/>
            </w:pPr>
            <w:r w:rsidRPr="00D26E27">
              <w:t>ne</w:t>
            </w:r>
            <w:r w:rsidR="007E1B3E" w:rsidRPr="00D26E27">
              <w:t>obligāts</w:t>
            </w:r>
          </w:p>
        </w:tc>
        <w:tc>
          <w:tcPr>
            <w:tcW w:w="2410" w:type="dxa"/>
            <w:tcBorders>
              <w:top w:val="single" w:sz="4" w:space="0" w:color="auto"/>
            </w:tcBorders>
            <w:shd w:val="clear" w:color="auto" w:fill="FFFFFF" w:themeFill="background1"/>
          </w:tcPr>
          <w:p w14:paraId="1E94409C" w14:textId="77777777" w:rsidR="007E1B3E" w:rsidRPr="00D26E27" w:rsidRDefault="00CE009D" w:rsidP="007E1B3E">
            <w:pPr>
              <w:pStyle w:val="Tablebody"/>
            </w:pPr>
            <w:r w:rsidRPr="00D26E27">
              <w:t>INT</w:t>
            </w:r>
          </w:p>
          <w:p w14:paraId="1E94409D" w14:textId="77777777" w:rsidR="007E1B3E" w:rsidRPr="00D26E27" w:rsidRDefault="007E1B3E" w:rsidP="007E1B3E">
            <w:pPr>
              <w:pStyle w:val="Tablebody"/>
            </w:pPr>
          </w:p>
        </w:tc>
        <w:tc>
          <w:tcPr>
            <w:tcW w:w="5387" w:type="dxa"/>
            <w:gridSpan w:val="2"/>
            <w:tcBorders>
              <w:top w:val="single" w:sz="4" w:space="0" w:color="auto"/>
            </w:tcBorders>
            <w:shd w:val="clear" w:color="auto" w:fill="FFFFFF" w:themeFill="background1"/>
          </w:tcPr>
          <w:p w14:paraId="1E94409E" w14:textId="77777777" w:rsidR="007E1B3E" w:rsidRPr="00D26E27" w:rsidRDefault="00CE009D" w:rsidP="007E1B3E">
            <w:pPr>
              <w:pStyle w:val="Tablebody"/>
            </w:pPr>
            <w:r w:rsidRPr="00D26E27">
              <w:t>Netiek lietots</w:t>
            </w:r>
            <w:r w:rsidR="00E408EF" w:rsidRPr="00D26E27">
              <w:t>.</w:t>
            </w:r>
          </w:p>
        </w:tc>
      </w:tr>
      <w:tr w:rsidR="007E1B3E" w:rsidRPr="00D26E27" w14:paraId="1E9440A3" w14:textId="77777777" w:rsidTr="007E1B3E">
        <w:trPr>
          <w:trHeight w:val="286"/>
        </w:trPr>
        <w:tc>
          <w:tcPr>
            <w:tcW w:w="1951" w:type="dxa"/>
            <w:gridSpan w:val="2"/>
            <w:tcBorders>
              <w:top w:val="single" w:sz="4" w:space="0" w:color="auto"/>
            </w:tcBorders>
            <w:shd w:val="clear" w:color="auto" w:fill="FFFFFF" w:themeFill="background1"/>
          </w:tcPr>
          <w:p w14:paraId="1E9440A0" w14:textId="77777777" w:rsidR="007E1B3E" w:rsidRPr="00D26E27" w:rsidRDefault="00CE009D" w:rsidP="007E1B3E">
            <w:pPr>
              <w:pStyle w:val="Tablebody"/>
            </w:pPr>
            <w:r w:rsidRPr="00D26E27">
              <w:t xml:space="preserve">targetMessage.id </w:t>
            </w:r>
            <w:r w:rsidR="007E1B3E" w:rsidRPr="00D26E27">
              <w:t>obligāts</w:t>
            </w:r>
          </w:p>
        </w:tc>
        <w:tc>
          <w:tcPr>
            <w:tcW w:w="2410" w:type="dxa"/>
            <w:tcBorders>
              <w:top w:val="single" w:sz="4" w:space="0" w:color="auto"/>
            </w:tcBorders>
            <w:shd w:val="clear" w:color="auto" w:fill="FFFFFF" w:themeFill="background1"/>
          </w:tcPr>
          <w:p w14:paraId="1E9440A1" w14:textId="77777777" w:rsidR="007E1B3E" w:rsidRPr="00D26E27" w:rsidRDefault="00CE009D" w:rsidP="007E1B3E">
            <w:pPr>
              <w:pStyle w:val="Tablebody"/>
            </w:pPr>
            <w:r w:rsidRPr="00D26E27">
              <w:t>II</w:t>
            </w:r>
          </w:p>
        </w:tc>
        <w:tc>
          <w:tcPr>
            <w:tcW w:w="5387" w:type="dxa"/>
            <w:gridSpan w:val="2"/>
            <w:tcBorders>
              <w:top w:val="single" w:sz="4" w:space="0" w:color="auto"/>
            </w:tcBorders>
            <w:shd w:val="clear" w:color="auto" w:fill="FFFFFF" w:themeFill="background1"/>
          </w:tcPr>
          <w:p w14:paraId="1E9440A2" w14:textId="77777777" w:rsidR="007E1B3E" w:rsidRPr="00D26E27" w:rsidRDefault="00CE009D" w:rsidP="00E408EF">
            <w:pPr>
              <w:pStyle w:val="Tablebody"/>
            </w:pPr>
            <w:r w:rsidRPr="00D26E27">
              <w:t xml:space="preserve">Pamata ziņojuma (pieprasījuma) identifikators </w:t>
            </w:r>
            <w:r w:rsidR="00E408EF" w:rsidRPr="00D26E27">
              <w:t>–</w:t>
            </w:r>
            <w:r w:rsidRPr="00D26E27">
              <w:t xml:space="preserve"> ziņojuma </w:t>
            </w:r>
            <w:r w:rsidRPr="00D26E27">
              <w:rPr>
                <w:i/>
              </w:rPr>
              <w:t>Message.id</w:t>
            </w:r>
            <w:r w:rsidRPr="00D26E27">
              <w:t>, kur</w:t>
            </w:r>
            <w:r w:rsidR="00E408EF" w:rsidRPr="00D26E27">
              <w:t>ai</w:t>
            </w:r>
            <w:r w:rsidRPr="00D26E27">
              <w:t xml:space="preserve"> ir šis apstiprinājums</w:t>
            </w:r>
          </w:p>
        </w:tc>
      </w:tr>
      <w:tr w:rsidR="007E1B3E" w:rsidRPr="00D26E27" w14:paraId="1E9440A8" w14:textId="77777777" w:rsidTr="007E1B3E">
        <w:trPr>
          <w:trHeight w:val="286"/>
        </w:trPr>
        <w:tc>
          <w:tcPr>
            <w:tcW w:w="1951" w:type="dxa"/>
            <w:gridSpan w:val="2"/>
            <w:tcBorders>
              <w:top w:val="single" w:sz="4" w:space="0" w:color="auto"/>
            </w:tcBorders>
            <w:shd w:val="clear" w:color="auto" w:fill="FFFFFF" w:themeFill="background1"/>
          </w:tcPr>
          <w:p w14:paraId="1E9440A4" w14:textId="77777777" w:rsidR="007E1B3E" w:rsidRPr="00D26E27" w:rsidRDefault="00CE009D" w:rsidP="00CE009D">
            <w:pPr>
              <w:pStyle w:val="Tablebody"/>
            </w:pPr>
            <w:r w:rsidRPr="00D26E27">
              <w:t>acknowledgementDetail.typeCode</w:t>
            </w:r>
          </w:p>
          <w:p w14:paraId="1E9440A5" w14:textId="77777777" w:rsidR="006F6EBB" w:rsidRPr="00D26E27" w:rsidRDefault="006F6EBB" w:rsidP="00CE009D">
            <w:pPr>
              <w:pStyle w:val="Tablebody"/>
            </w:pPr>
            <w:r w:rsidRPr="00D26E27">
              <w:t>neobligāts</w:t>
            </w:r>
          </w:p>
        </w:tc>
        <w:tc>
          <w:tcPr>
            <w:tcW w:w="2410" w:type="dxa"/>
            <w:tcBorders>
              <w:top w:val="single" w:sz="4" w:space="0" w:color="auto"/>
            </w:tcBorders>
            <w:shd w:val="clear" w:color="auto" w:fill="FFFFFF" w:themeFill="background1"/>
          </w:tcPr>
          <w:p w14:paraId="1E9440A6" w14:textId="77777777" w:rsidR="007E1B3E" w:rsidRPr="00D26E27" w:rsidRDefault="00CE009D" w:rsidP="007E1B3E">
            <w:pPr>
              <w:pStyle w:val="Tablebody"/>
            </w:pPr>
            <w:r w:rsidRPr="00D26E27">
              <w:t>AcknowledgementDetailType</w:t>
            </w:r>
          </w:p>
        </w:tc>
        <w:tc>
          <w:tcPr>
            <w:tcW w:w="5387" w:type="dxa"/>
            <w:gridSpan w:val="2"/>
            <w:tcBorders>
              <w:top w:val="single" w:sz="4" w:space="0" w:color="auto"/>
            </w:tcBorders>
            <w:shd w:val="clear" w:color="auto" w:fill="FFFFFF" w:themeFill="background1"/>
          </w:tcPr>
          <w:p w14:paraId="1E9440A7" w14:textId="77777777" w:rsidR="007E1B3E" w:rsidRPr="00D26E27" w:rsidRDefault="006F6EBB" w:rsidP="006F6EBB">
            <w:pPr>
              <w:pStyle w:val="Tablebody"/>
            </w:pPr>
            <w:r w:rsidRPr="00D26E27">
              <w:t>Identificē tāda veida informāciju,  kas ir norādīta apstiprinājuma ziņojumā, viens no: kļūda (E), brīdinājums (W) vai informācija (I).</w:t>
            </w:r>
          </w:p>
        </w:tc>
      </w:tr>
      <w:tr w:rsidR="007E1B3E" w:rsidRPr="00D26E27" w14:paraId="1E9440AD" w14:textId="77777777" w:rsidTr="007E1B3E">
        <w:trPr>
          <w:trHeight w:val="286"/>
        </w:trPr>
        <w:tc>
          <w:tcPr>
            <w:tcW w:w="1951" w:type="dxa"/>
            <w:gridSpan w:val="2"/>
            <w:tcBorders>
              <w:top w:val="single" w:sz="4" w:space="0" w:color="auto"/>
            </w:tcBorders>
            <w:shd w:val="clear" w:color="auto" w:fill="FFFFFF" w:themeFill="background1"/>
          </w:tcPr>
          <w:p w14:paraId="1E9440A9" w14:textId="77777777" w:rsidR="007E1B3E" w:rsidRPr="00D26E27" w:rsidRDefault="006F6EBB" w:rsidP="007E1B3E">
            <w:pPr>
              <w:pStyle w:val="Tablebody"/>
            </w:pPr>
            <w:r w:rsidRPr="00D26E27">
              <w:t>acknowledgementDetail.code</w:t>
            </w:r>
          </w:p>
          <w:p w14:paraId="1E9440AA" w14:textId="77777777" w:rsidR="007E1B3E" w:rsidRPr="00D26E27" w:rsidRDefault="006F6EBB" w:rsidP="007E1B3E">
            <w:pPr>
              <w:pStyle w:val="Tablebody"/>
            </w:pPr>
            <w:r w:rsidRPr="00D26E27">
              <w:t>neobligāts</w:t>
            </w:r>
          </w:p>
        </w:tc>
        <w:tc>
          <w:tcPr>
            <w:tcW w:w="2410" w:type="dxa"/>
            <w:tcBorders>
              <w:top w:val="single" w:sz="4" w:space="0" w:color="auto"/>
            </w:tcBorders>
            <w:shd w:val="clear" w:color="auto" w:fill="FFFFFF" w:themeFill="background1"/>
          </w:tcPr>
          <w:p w14:paraId="1E9440AB" w14:textId="77777777" w:rsidR="007E1B3E" w:rsidRPr="00D26E27" w:rsidRDefault="006F6EBB" w:rsidP="007E1B3E">
            <w:pPr>
              <w:pStyle w:val="Tablebody"/>
            </w:pPr>
            <w:r w:rsidRPr="00D26E27">
              <w:t>CE</w:t>
            </w:r>
          </w:p>
        </w:tc>
        <w:tc>
          <w:tcPr>
            <w:tcW w:w="5387" w:type="dxa"/>
            <w:gridSpan w:val="2"/>
            <w:tcBorders>
              <w:top w:val="single" w:sz="4" w:space="0" w:color="auto"/>
            </w:tcBorders>
            <w:shd w:val="clear" w:color="auto" w:fill="FFFFFF" w:themeFill="background1"/>
          </w:tcPr>
          <w:p w14:paraId="1E9440AC" w14:textId="77777777" w:rsidR="007E1B3E" w:rsidRPr="00D26E27" w:rsidRDefault="006F6EBB" w:rsidP="00B55372">
            <w:pPr>
              <w:pStyle w:val="Tablebody"/>
            </w:pPr>
            <w:r w:rsidRPr="00D26E27">
              <w:t>Identificē specifisko ziņojumu, kas tiek atgriezts apstiprinājumā un</w:t>
            </w:r>
            <w:r w:rsidR="00E408EF" w:rsidRPr="00D26E27">
              <w:t>,</w:t>
            </w:r>
            <w:r w:rsidRPr="00D26E27">
              <w:t xml:space="preserve"> kas tiek uzturēts klasifikatorā „1.3.6.1.4.1.38760.2.14”. Pilns atgriežamo </w:t>
            </w:r>
            <w:r w:rsidR="00FF65DC" w:rsidRPr="00D26E27">
              <w:t>problēmu</w:t>
            </w:r>
            <w:r w:rsidR="00D11467" w:rsidRPr="00D26E27">
              <w:t xml:space="preserve"> </w:t>
            </w:r>
            <w:r w:rsidRPr="00D26E27">
              <w:t>saraksts ir pieejams šī dokumenta</w:t>
            </w:r>
            <w:r w:rsidR="00B55372" w:rsidRPr="00D26E27">
              <w:t xml:space="preserve"> 6.1.</w:t>
            </w:r>
            <w:r w:rsidRPr="00D26E27">
              <w:t>pielikumā.</w:t>
            </w:r>
          </w:p>
        </w:tc>
      </w:tr>
      <w:tr w:rsidR="007E1B3E" w:rsidRPr="00D26E27" w14:paraId="1E9440B2" w14:textId="77777777" w:rsidTr="007E1B3E">
        <w:trPr>
          <w:trHeight w:val="286"/>
        </w:trPr>
        <w:tc>
          <w:tcPr>
            <w:tcW w:w="1951" w:type="dxa"/>
            <w:gridSpan w:val="2"/>
            <w:tcBorders>
              <w:top w:val="single" w:sz="4" w:space="0" w:color="auto"/>
            </w:tcBorders>
            <w:shd w:val="clear" w:color="auto" w:fill="FFFFFF" w:themeFill="background1"/>
          </w:tcPr>
          <w:p w14:paraId="1E9440AE" w14:textId="77777777" w:rsidR="006F6EBB" w:rsidRPr="00D26E27" w:rsidRDefault="006F6EBB" w:rsidP="007E1B3E">
            <w:pPr>
              <w:pStyle w:val="Tablebody"/>
            </w:pPr>
            <w:r w:rsidRPr="00D26E27">
              <w:t xml:space="preserve">acknowledgementDetail.text </w:t>
            </w:r>
          </w:p>
          <w:p w14:paraId="1E9440AF" w14:textId="77777777" w:rsidR="007E1B3E" w:rsidRPr="00D26E27" w:rsidRDefault="006F6EBB" w:rsidP="007E1B3E">
            <w:pPr>
              <w:pStyle w:val="Tablebody"/>
            </w:pPr>
            <w:r w:rsidRPr="00D26E27">
              <w:t>ne</w:t>
            </w:r>
            <w:r w:rsidR="007E1B3E" w:rsidRPr="00D26E27">
              <w:t>obligāts</w:t>
            </w:r>
          </w:p>
        </w:tc>
        <w:tc>
          <w:tcPr>
            <w:tcW w:w="2410" w:type="dxa"/>
            <w:tcBorders>
              <w:top w:val="single" w:sz="4" w:space="0" w:color="auto"/>
            </w:tcBorders>
            <w:shd w:val="clear" w:color="auto" w:fill="FFFFFF" w:themeFill="background1"/>
          </w:tcPr>
          <w:p w14:paraId="1E9440B0" w14:textId="77777777" w:rsidR="007E1B3E" w:rsidRPr="00D26E27" w:rsidRDefault="006F6EBB" w:rsidP="007E1B3E">
            <w:pPr>
              <w:pStyle w:val="Tablebody"/>
            </w:pPr>
            <w:r w:rsidRPr="00D26E27">
              <w:t>ED</w:t>
            </w:r>
          </w:p>
        </w:tc>
        <w:tc>
          <w:tcPr>
            <w:tcW w:w="5387" w:type="dxa"/>
            <w:gridSpan w:val="2"/>
            <w:tcBorders>
              <w:top w:val="single" w:sz="4" w:space="0" w:color="auto"/>
            </w:tcBorders>
            <w:shd w:val="clear" w:color="auto" w:fill="FFFFFF" w:themeFill="background1"/>
          </w:tcPr>
          <w:p w14:paraId="1E9440B1" w14:textId="77777777" w:rsidR="007E1B3E" w:rsidRPr="00D26E27" w:rsidRDefault="006F6EBB" w:rsidP="007E1B3E">
            <w:pPr>
              <w:pStyle w:val="Tablebody"/>
              <w:rPr>
                <w:highlight w:val="yellow"/>
              </w:rPr>
            </w:pPr>
            <w:r w:rsidRPr="00D26E27">
              <w:t>Problēmas apraksts</w:t>
            </w:r>
            <w:r w:rsidR="00E408EF" w:rsidRPr="00D26E27">
              <w:t>.</w:t>
            </w:r>
          </w:p>
        </w:tc>
      </w:tr>
    </w:tbl>
    <w:p w14:paraId="1E9440B3" w14:textId="77777777" w:rsidR="007E1B3E" w:rsidRPr="00D26E27" w:rsidRDefault="007E1B3E" w:rsidP="007E1B3E">
      <w:pPr>
        <w:pStyle w:val="Pictureposition"/>
      </w:pPr>
      <w:r w:rsidRPr="00D26E27">
        <w:rPr>
          <w:noProof/>
          <w:lang w:eastAsia="lv-LV"/>
        </w:rPr>
        <w:drawing>
          <wp:inline distT="0" distB="0" distL="0" distR="0" wp14:anchorId="1E944576" wp14:editId="0BA9BBD9">
            <wp:extent cx="5754032" cy="58680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42">
                      <a:extLst>
                        <a:ext uri="{28A0092B-C50C-407E-A947-70E740481C1C}">
                          <a14:useLocalDpi xmlns:a14="http://schemas.microsoft.com/office/drawing/2010/main" val="0"/>
                        </a:ext>
                      </a:extLst>
                    </a:blip>
                    <a:stretch>
                      <a:fillRect/>
                    </a:stretch>
                  </pic:blipFill>
                  <pic:spPr>
                    <a:xfrm>
                      <a:off x="0" y="0"/>
                      <a:ext cx="5758430" cy="5872547"/>
                    </a:xfrm>
                    <a:prstGeom prst="rect">
                      <a:avLst/>
                    </a:prstGeom>
                  </pic:spPr>
                </pic:pic>
              </a:graphicData>
            </a:graphic>
          </wp:inline>
        </w:drawing>
      </w:r>
      <w:r w:rsidRPr="00D26E27">
        <w:rPr>
          <w:lang w:eastAsia="lv-LV"/>
        </w:rPr>
        <w:t xml:space="preserve"> </w:t>
      </w:r>
    </w:p>
    <w:p w14:paraId="1E9440B4" w14:textId="77777777" w:rsidR="007E1B3E" w:rsidRPr="00D26E27" w:rsidRDefault="009632F1" w:rsidP="007E1B3E">
      <w:pPr>
        <w:pStyle w:val="Picturecaption"/>
      </w:pPr>
      <w:fldSimple w:instr=" SEQ Attēls \* ARABIC ">
        <w:bookmarkStart w:id="199" w:name="_Ref321750859"/>
        <w:bookmarkStart w:id="200" w:name="_Toc336709207"/>
        <w:bookmarkStart w:id="201" w:name="_Toc391971024"/>
        <w:r>
          <w:rPr>
            <w:noProof/>
          </w:rPr>
          <w:t>22</w:t>
        </w:r>
        <w:bookmarkEnd w:id="199"/>
      </w:fldSimple>
      <w:r w:rsidR="007E1B3E" w:rsidRPr="00D26E27">
        <w:t xml:space="preserve">.attēls. XML shēmas tipa </w:t>
      </w:r>
      <w:r w:rsidR="007E1B3E" w:rsidRPr="00D26E27">
        <w:rPr>
          <w:rFonts w:cs="Arial"/>
          <w:color w:val="000000"/>
        </w:rPr>
        <w:t>MCCI_MT000200UV01_LV01.Acknowledgement</w:t>
      </w:r>
      <w:r w:rsidR="007E1B3E" w:rsidRPr="00D26E27">
        <w:rPr>
          <w:i/>
        </w:rPr>
        <w:t xml:space="preserve"> </w:t>
      </w:r>
      <w:r w:rsidR="007E1B3E" w:rsidRPr="00D26E27">
        <w:t>diagramma</w:t>
      </w:r>
      <w:bookmarkEnd w:id="200"/>
      <w:bookmarkEnd w:id="201"/>
    </w:p>
    <w:p w14:paraId="1E9440B5" w14:textId="77777777" w:rsidR="00D77B10" w:rsidRPr="00D26E27" w:rsidRDefault="00D77B10" w:rsidP="00D77B10">
      <w:pPr>
        <w:pStyle w:val="Heading4"/>
      </w:pPr>
      <w:bookmarkStart w:id="202" w:name="_Toc336709183"/>
      <w:bookmarkStart w:id="203" w:name="_Toc391970947"/>
      <w:r w:rsidRPr="00D26E27">
        <w:t>Vadības darbības apvalks</w:t>
      </w:r>
      <w:bookmarkEnd w:id="198"/>
      <w:bookmarkEnd w:id="202"/>
      <w:bookmarkEnd w:id="20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3118"/>
        <w:gridCol w:w="3963"/>
        <w:gridCol w:w="7"/>
      </w:tblGrid>
      <w:tr w:rsidR="00D77B10" w:rsidRPr="00D26E27" w14:paraId="1E9440B8" w14:textId="77777777" w:rsidTr="00D77B10">
        <w:trPr>
          <w:gridAfter w:val="1"/>
          <w:wAfter w:w="7" w:type="dxa"/>
        </w:trPr>
        <w:tc>
          <w:tcPr>
            <w:tcW w:w="1770" w:type="dxa"/>
            <w:tcBorders>
              <w:right w:val="nil"/>
            </w:tcBorders>
            <w:shd w:val="clear" w:color="auto" w:fill="auto"/>
          </w:tcPr>
          <w:p w14:paraId="1E9440B6" w14:textId="77777777" w:rsidR="00D77B10" w:rsidRPr="00D26E27" w:rsidRDefault="00D77B10" w:rsidP="00D77B10">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E9440B7" w14:textId="77777777" w:rsidR="00D77B10" w:rsidRPr="00D26E27" w:rsidRDefault="008B13D6" w:rsidP="00193B0B">
            <w:pPr>
              <w:pStyle w:val="Tablebody"/>
              <w:spacing w:line="288" w:lineRule="auto"/>
              <w:contextualSpacing/>
              <w:rPr>
                <w:szCs w:val="20"/>
              </w:rPr>
            </w:pPr>
            <w:r w:rsidRPr="00D26E27">
              <w:rPr>
                <w:rFonts w:cs="Arial"/>
                <w:color w:val="000000"/>
                <w:szCs w:val="20"/>
              </w:rPr>
              <w:t>LVAA_</w:t>
            </w:r>
            <w:r w:rsidR="00E94F3F" w:rsidRPr="00D26E27">
              <w:rPr>
                <w:rFonts w:cs="Arial"/>
                <w:color w:val="000000"/>
                <w:szCs w:val="20"/>
              </w:rPr>
              <w:t>IN00000</w:t>
            </w:r>
            <w:r w:rsidR="00193B0B" w:rsidRPr="00D26E27">
              <w:rPr>
                <w:rFonts w:cs="Arial"/>
                <w:color w:val="000000"/>
                <w:szCs w:val="20"/>
              </w:rPr>
              <w:t>5</w:t>
            </w:r>
            <w:r w:rsidR="00E94F3F" w:rsidRPr="00D26E27">
              <w:rPr>
                <w:rFonts w:cs="Arial"/>
                <w:color w:val="000000"/>
                <w:szCs w:val="20"/>
              </w:rPr>
              <w:t>UV01.MCAI_MT700201UV01_LV01.ControlActProcess</w:t>
            </w:r>
          </w:p>
        </w:tc>
      </w:tr>
      <w:tr w:rsidR="00D77B10" w:rsidRPr="00D26E27" w14:paraId="1E9440BA" w14:textId="77777777" w:rsidTr="00D77B10">
        <w:trPr>
          <w:gridAfter w:val="1"/>
          <w:wAfter w:w="7" w:type="dxa"/>
        </w:trPr>
        <w:tc>
          <w:tcPr>
            <w:tcW w:w="9741" w:type="dxa"/>
            <w:gridSpan w:val="4"/>
            <w:tcBorders>
              <w:bottom w:val="nil"/>
            </w:tcBorders>
            <w:shd w:val="clear" w:color="auto" w:fill="auto"/>
          </w:tcPr>
          <w:p w14:paraId="1E9440B9" w14:textId="77777777" w:rsidR="00D77B10" w:rsidRPr="00D26E27" w:rsidRDefault="00D77B10" w:rsidP="00D77B10">
            <w:pPr>
              <w:pStyle w:val="MessageHeader"/>
            </w:pPr>
            <w:r w:rsidRPr="00D26E27">
              <w:t>Apraksts</w:t>
            </w:r>
          </w:p>
        </w:tc>
      </w:tr>
      <w:tr w:rsidR="00D77B10" w:rsidRPr="00D26E27" w14:paraId="1E9440BE" w14:textId="77777777" w:rsidTr="00D77B10">
        <w:trPr>
          <w:gridAfter w:val="1"/>
          <w:wAfter w:w="7" w:type="dxa"/>
        </w:trPr>
        <w:tc>
          <w:tcPr>
            <w:tcW w:w="9741" w:type="dxa"/>
            <w:gridSpan w:val="4"/>
            <w:tcBorders>
              <w:top w:val="nil"/>
              <w:bottom w:val="nil"/>
            </w:tcBorders>
            <w:shd w:val="clear" w:color="auto" w:fill="auto"/>
          </w:tcPr>
          <w:p w14:paraId="1E9440BB" w14:textId="77777777" w:rsidR="00D77B10" w:rsidRPr="00D26E27" w:rsidRDefault="00D77B10" w:rsidP="00D77B10">
            <w:pPr>
              <w:pStyle w:val="Tablebody"/>
            </w:pPr>
            <w:r w:rsidRPr="00D26E27">
              <w:t xml:space="preserve">Definē </w:t>
            </w:r>
            <w:r w:rsidR="008B13D6" w:rsidRPr="00D26E27">
              <w:rPr>
                <w:rFonts w:cs="Arial"/>
                <w:i/>
                <w:color w:val="000000"/>
                <w:szCs w:val="20"/>
                <w:highlight w:val="white"/>
              </w:rPr>
              <w:t>LVAA_</w:t>
            </w:r>
            <w:r w:rsidRPr="00D26E27">
              <w:rPr>
                <w:rFonts w:cs="Arial"/>
                <w:i/>
                <w:color w:val="000000"/>
                <w:szCs w:val="20"/>
                <w:highlight w:val="white"/>
              </w:rPr>
              <w:t>IN00000</w:t>
            </w:r>
            <w:r w:rsidR="00193B0B" w:rsidRPr="00D26E27">
              <w:rPr>
                <w:rFonts w:cs="Arial"/>
                <w:i/>
                <w:color w:val="000000"/>
                <w:szCs w:val="20"/>
                <w:highlight w:val="white"/>
              </w:rPr>
              <w:t>5</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40BC" w14:textId="77777777" w:rsidR="00D77B10" w:rsidRPr="00D26E27" w:rsidRDefault="00D77B10" w:rsidP="00D77B10">
            <w:pPr>
              <w:pStyle w:val="Tablebody"/>
            </w:pPr>
            <w:r w:rsidRPr="00D26E27">
              <w:t xml:space="preserve">XML shēmas tipa </w:t>
            </w:r>
            <w:r w:rsidR="008B13D6" w:rsidRPr="00D26E27">
              <w:rPr>
                <w:rFonts w:cs="Arial"/>
                <w:i/>
                <w:color w:val="000000"/>
                <w:szCs w:val="20"/>
                <w:highlight w:val="white"/>
              </w:rPr>
              <w:t>LVAA_</w:t>
            </w:r>
            <w:r w:rsidRPr="00D26E27">
              <w:rPr>
                <w:rFonts w:cs="Arial"/>
                <w:i/>
                <w:color w:val="000000"/>
                <w:szCs w:val="20"/>
                <w:highlight w:val="white"/>
              </w:rPr>
              <w:t>IN00000</w:t>
            </w:r>
            <w:r w:rsidR="00D040B3" w:rsidRPr="00D26E27">
              <w:rPr>
                <w:rFonts w:cs="Arial"/>
                <w:i/>
                <w:color w:val="000000"/>
                <w:szCs w:val="20"/>
                <w:highlight w:val="white"/>
              </w:rPr>
              <w:t>2</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D32B60" w:rsidRPr="00D26E27">
              <w:t>attēlota</w:t>
            </w:r>
            <w:r w:rsidRPr="00D26E27">
              <w:t xml:space="preserve"> </w:t>
            </w:r>
            <w:r w:rsidR="00070C6C" w:rsidRPr="00D26E27">
              <w:fldChar w:fldCharType="begin"/>
            </w:r>
            <w:r w:rsidR="00070C6C" w:rsidRPr="00D26E27">
              <w:instrText xml:space="preserve"> REF _Ref322429118 \h </w:instrText>
            </w:r>
            <w:r w:rsidR="00070C6C" w:rsidRPr="00D26E27">
              <w:fldChar w:fldCharType="separate"/>
            </w:r>
            <w:r w:rsidR="009632F1">
              <w:rPr>
                <w:noProof/>
              </w:rPr>
              <w:t>23</w:t>
            </w:r>
            <w:r w:rsidR="00070C6C" w:rsidRPr="00D26E27">
              <w:fldChar w:fldCharType="end"/>
            </w:r>
            <w:r w:rsidRPr="00D26E27">
              <w:t xml:space="preserve">.attēlā. </w:t>
            </w:r>
          </w:p>
          <w:p w14:paraId="1E9440BD" w14:textId="77777777" w:rsidR="00D77B10" w:rsidRPr="00D26E27" w:rsidRDefault="00D77B10" w:rsidP="00193B0B">
            <w:pPr>
              <w:pStyle w:val="Tablebody"/>
            </w:pPr>
            <w:r w:rsidRPr="00D26E27">
              <w:t xml:space="preserve">Tips </w:t>
            </w:r>
            <w:r w:rsidR="008B13D6" w:rsidRPr="00D26E27">
              <w:rPr>
                <w:rFonts w:cs="Arial"/>
                <w:i/>
                <w:color w:val="000000"/>
                <w:szCs w:val="20"/>
                <w:highlight w:val="white"/>
              </w:rPr>
              <w:t>LVAA_</w:t>
            </w:r>
            <w:r w:rsidRPr="00D26E27">
              <w:rPr>
                <w:rFonts w:cs="Arial"/>
                <w:i/>
                <w:color w:val="000000"/>
                <w:szCs w:val="20"/>
                <w:highlight w:val="white"/>
              </w:rPr>
              <w:t>IN00000</w:t>
            </w:r>
            <w:r w:rsidR="00193B0B" w:rsidRPr="00D26E27">
              <w:rPr>
                <w:rFonts w:cs="Arial"/>
                <w:i/>
                <w:color w:val="000000"/>
                <w:szCs w:val="20"/>
                <w:highlight w:val="white"/>
              </w:rPr>
              <w:t>5</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D77B10" w:rsidRPr="00D26E27" w14:paraId="1E9440C2"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BF" w14:textId="77777777" w:rsidR="00D77B10" w:rsidRPr="00D26E27" w:rsidRDefault="00D77B10" w:rsidP="00D77B10">
            <w:pPr>
              <w:pStyle w:val="MessageHeader"/>
            </w:pPr>
            <w:r w:rsidRPr="00D26E27">
              <w:t>Elements</w:t>
            </w:r>
          </w:p>
        </w:tc>
        <w:tc>
          <w:tcPr>
            <w:tcW w:w="3118" w:type="dxa"/>
            <w:tcBorders>
              <w:top w:val="single" w:sz="4" w:space="0" w:color="auto"/>
              <w:left w:val="single" w:sz="4" w:space="0" w:color="auto"/>
              <w:bottom w:val="single" w:sz="4" w:space="0" w:color="auto"/>
              <w:right w:val="single" w:sz="4" w:space="0" w:color="auto"/>
            </w:tcBorders>
          </w:tcPr>
          <w:p w14:paraId="1E9440C0" w14:textId="77777777" w:rsidR="00D77B10" w:rsidRPr="00D26E27" w:rsidRDefault="00D77B10" w:rsidP="00D77B10">
            <w:pPr>
              <w:pStyle w:val="MessageHeader"/>
            </w:pPr>
            <w:r w:rsidRPr="00D26E27">
              <w:t>Tips</w:t>
            </w:r>
          </w:p>
        </w:tc>
        <w:tc>
          <w:tcPr>
            <w:tcW w:w="3970" w:type="dxa"/>
            <w:gridSpan w:val="2"/>
            <w:tcBorders>
              <w:top w:val="single" w:sz="4" w:space="0" w:color="auto"/>
              <w:left w:val="single" w:sz="4" w:space="0" w:color="auto"/>
              <w:bottom w:val="single" w:sz="4" w:space="0" w:color="auto"/>
              <w:right w:val="single" w:sz="4" w:space="0" w:color="auto"/>
            </w:tcBorders>
          </w:tcPr>
          <w:p w14:paraId="1E9440C1" w14:textId="77777777" w:rsidR="00D77B10" w:rsidRPr="00D26E27" w:rsidRDefault="00D77B10" w:rsidP="00D77B10">
            <w:pPr>
              <w:pStyle w:val="MessageHeader"/>
            </w:pPr>
            <w:r w:rsidRPr="00D26E27">
              <w:t>Apraksts</w:t>
            </w:r>
          </w:p>
        </w:tc>
      </w:tr>
      <w:tr w:rsidR="00D77B10" w:rsidRPr="00D26E27" w14:paraId="1E9440C6"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C3" w14:textId="77777777" w:rsidR="00D77B10" w:rsidRPr="00D26E27" w:rsidRDefault="00D77B10" w:rsidP="00D77B10">
            <w:pPr>
              <w:pStyle w:val="Tablebody"/>
            </w:pPr>
            <w:r w:rsidRPr="00D26E27">
              <w:t>Paplašināmā bāze</w:t>
            </w:r>
          </w:p>
        </w:tc>
        <w:tc>
          <w:tcPr>
            <w:tcW w:w="3118" w:type="dxa"/>
            <w:tcBorders>
              <w:top w:val="single" w:sz="4" w:space="0" w:color="auto"/>
              <w:left w:val="single" w:sz="4" w:space="0" w:color="auto"/>
              <w:bottom w:val="single" w:sz="4" w:space="0" w:color="auto"/>
              <w:right w:val="single" w:sz="4" w:space="0" w:color="auto"/>
            </w:tcBorders>
          </w:tcPr>
          <w:p w14:paraId="1E9440C4" w14:textId="77777777" w:rsidR="00D77B10" w:rsidRPr="00D26E27" w:rsidRDefault="00D77B10" w:rsidP="00D77B10">
            <w:pPr>
              <w:pStyle w:val="Tablebody"/>
            </w:pPr>
            <w:r w:rsidRPr="00D26E27">
              <w:t>MCAI_MT700201UV01_LV01.ControlActProcess</w:t>
            </w:r>
          </w:p>
        </w:tc>
        <w:tc>
          <w:tcPr>
            <w:tcW w:w="3970" w:type="dxa"/>
            <w:gridSpan w:val="2"/>
            <w:tcBorders>
              <w:top w:val="single" w:sz="4" w:space="0" w:color="auto"/>
              <w:left w:val="single" w:sz="4" w:space="0" w:color="auto"/>
              <w:bottom w:val="single" w:sz="4" w:space="0" w:color="auto"/>
              <w:right w:val="single" w:sz="4" w:space="0" w:color="auto"/>
            </w:tcBorders>
          </w:tcPr>
          <w:p w14:paraId="1E9440C5" w14:textId="77777777" w:rsidR="00D77B10" w:rsidRPr="00D26E27" w:rsidRDefault="00D77B10" w:rsidP="00D77B10">
            <w:pPr>
              <w:pStyle w:val="Tablebody"/>
            </w:pPr>
            <w:r w:rsidRPr="00D26E27">
              <w:t>Ziņojumu shēmu vadības darbības apvalka kopīgā daļa</w:t>
            </w:r>
            <w:r w:rsidR="00E408EF" w:rsidRPr="00D26E27">
              <w:t>.</w:t>
            </w:r>
          </w:p>
        </w:tc>
      </w:tr>
      <w:tr w:rsidR="00D77B10" w:rsidRPr="00D26E27" w14:paraId="1E9440C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C7" w14:textId="77777777" w:rsidR="00D77B10" w:rsidRPr="00D26E27" w:rsidRDefault="00D77B10" w:rsidP="00D77B10">
            <w:pPr>
              <w:pStyle w:val="Tablebody"/>
            </w:pPr>
            <w:r w:rsidRPr="00D26E27">
              <w:t>classCode</w:t>
            </w:r>
          </w:p>
          <w:p w14:paraId="1E9440C8" w14:textId="77777777" w:rsidR="00D77B10" w:rsidRPr="00D26E27" w:rsidRDefault="00D77B10" w:rsidP="00D77B10">
            <w:pPr>
              <w:pStyle w:val="Tablebody"/>
            </w:pPr>
            <w:r w:rsidRPr="00D26E27">
              <w:t>obligāts</w:t>
            </w:r>
          </w:p>
        </w:tc>
        <w:tc>
          <w:tcPr>
            <w:tcW w:w="3118" w:type="dxa"/>
            <w:tcBorders>
              <w:top w:val="single" w:sz="4" w:space="0" w:color="auto"/>
              <w:left w:val="single" w:sz="4" w:space="0" w:color="auto"/>
              <w:bottom w:val="single" w:sz="4" w:space="0" w:color="auto"/>
              <w:right w:val="single" w:sz="4" w:space="0" w:color="auto"/>
            </w:tcBorders>
          </w:tcPr>
          <w:p w14:paraId="1E9440C9" w14:textId="77777777" w:rsidR="00D77B10" w:rsidRPr="00D26E27" w:rsidRDefault="00D77B10" w:rsidP="00D77B10">
            <w:pPr>
              <w:pStyle w:val="Tablebody"/>
            </w:pPr>
            <w:r w:rsidRPr="00D26E27">
              <w:t>ActClassControlAct</w:t>
            </w:r>
          </w:p>
          <w:p w14:paraId="1E9440CA" w14:textId="77777777" w:rsidR="00D77B10" w:rsidRPr="00D26E27" w:rsidRDefault="00D77B10" w:rsidP="00D77B10">
            <w:pPr>
              <w:pStyle w:val="Tablebody"/>
            </w:pPr>
          </w:p>
        </w:tc>
        <w:tc>
          <w:tcPr>
            <w:tcW w:w="3970" w:type="dxa"/>
            <w:gridSpan w:val="2"/>
            <w:tcBorders>
              <w:top w:val="single" w:sz="4" w:space="0" w:color="auto"/>
              <w:left w:val="single" w:sz="4" w:space="0" w:color="auto"/>
              <w:bottom w:val="single" w:sz="4" w:space="0" w:color="auto"/>
              <w:right w:val="single" w:sz="4" w:space="0" w:color="auto"/>
            </w:tcBorders>
          </w:tcPr>
          <w:p w14:paraId="1E9440CB" w14:textId="77777777" w:rsidR="00D77B10" w:rsidRPr="00D26E27" w:rsidRDefault="00D77B10" w:rsidP="00D77B10">
            <w:pPr>
              <w:pStyle w:val="Tablebody"/>
            </w:pPr>
            <w:r w:rsidRPr="00D26E27">
              <w:t>Vienmēr satur vērtību „CACT” – „a control act”.</w:t>
            </w:r>
          </w:p>
        </w:tc>
      </w:tr>
      <w:tr w:rsidR="00D77B10" w:rsidRPr="00D26E27" w14:paraId="1E9440D1"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CD" w14:textId="77777777" w:rsidR="00D77B10" w:rsidRPr="00D26E27" w:rsidRDefault="00D77B10" w:rsidP="00D77B10">
            <w:pPr>
              <w:pStyle w:val="Tablebody"/>
            </w:pPr>
            <w:r w:rsidRPr="00D26E27">
              <w:t>moodCode</w:t>
            </w:r>
          </w:p>
          <w:p w14:paraId="1E9440CE" w14:textId="77777777" w:rsidR="00D77B10" w:rsidRPr="00D26E27" w:rsidRDefault="00D77B10" w:rsidP="00D77B10">
            <w:pPr>
              <w:pStyle w:val="Tablebody"/>
            </w:pPr>
            <w:r w:rsidRPr="00D26E27">
              <w:t>obligāts</w:t>
            </w:r>
          </w:p>
        </w:tc>
        <w:tc>
          <w:tcPr>
            <w:tcW w:w="3118" w:type="dxa"/>
            <w:tcBorders>
              <w:top w:val="single" w:sz="4" w:space="0" w:color="auto"/>
              <w:left w:val="single" w:sz="4" w:space="0" w:color="auto"/>
              <w:bottom w:val="single" w:sz="4" w:space="0" w:color="auto"/>
              <w:right w:val="single" w:sz="4" w:space="0" w:color="auto"/>
            </w:tcBorders>
          </w:tcPr>
          <w:p w14:paraId="1E9440CF" w14:textId="77777777" w:rsidR="00D77B10" w:rsidRPr="00D26E27" w:rsidRDefault="00D77B10" w:rsidP="00D77B10">
            <w:pPr>
              <w:pStyle w:val="Tablebody"/>
            </w:pPr>
            <w:r w:rsidRPr="00D26E27">
              <w:t>x_ActMoodIntentEvent</w:t>
            </w:r>
          </w:p>
        </w:tc>
        <w:tc>
          <w:tcPr>
            <w:tcW w:w="3970" w:type="dxa"/>
            <w:gridSpan w:val="2"/>
            <w:tcBorders>
              <w:top w:val="single" w:sz="4" w:space="0" w:color="auto"/>
              <w:left w:val="single" w:sz="4" w:space="0" w:color="auto"/>
              <w:bottom w:val="single" w:sz="4" w:space="0" w:color="auto"/>
              <w:right w:val="single" w:sz="4" w:space="0" w:color="auto"/>
            </w:tcBorders>
          </w:tcPr>
          <w:p w14:paraId="1E9440D0" w14:textId="77777777" w:rsidR="00D77B10" w:rsidRPr="00D26E27" w:rsidRDefault="00D77B10" w:rsidP="00D77B10">
            <w:pPr>
              <w:pStyle w:val="Tablebody"/>
            </w:pPr>
            <w:r w:rsidRPr="00D26E27">
              <w:t>Vienmēr satur vērtību „EVN” – „event”.</w:t>
            </w:r>
          </w:p>
        </w:tc>
      </w:tr>
      <w:tr w:rsidR="00D77B10" w:rsidRPr="00D26E27" w14:paraId="1E9440D5"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D2" w14:textId="77777777" w:rsidR="00D77B10" w:rsidRPr="00D26E27" w:rsidRDefault="00D77B10" w:rsidP="00D77B10">
            <w:pPr>
              <w:pStyle w:val="Tablebody"/>
            </w:pPr>
            <w:r w:rsidRPr="00D26E27">
              <w:t>code</w:t>
            </w:r>
          </w:p>
        </w:tc>
        <w:tc>
          <w:tcPr>
            <w:tcW w:w="3118" w:type="dxa"/>
            <w:tcBorders>
              <w:top w:val="single" w:sz="4" w:space="0" w:color="auto"/>
              <w:left w:val="single" w:sz="4" w:space="0" w:color="auto"/>
              <w:bottom w:val="single" w:sz="4" w:space="0" w:color="auto"/>
              <w:right w:val="single" w:sz="4" w:space="0" w:color="auto"/>
            </w:tcBorders>
          </w:tcPr>
          <w:p w14:paraId="1E9440D3" w14:textId="77777777" w:rsidR="00D77B10" w:rsidRPr="00D26E27" w:rsidRDefault="00D77B10" w:rsidP="00D77B10">
            <w:pPr>
              <w:pStyle w:val="Tablebody"/>
            </w:pPr>
            <w:r w:rsidRPr="00D26E27">
              <w:t>CD</w:t>
            </w:r>
          </w:p>
        </w:tc>
        <w:tc>
          <w:tcPr>
            <w:tcW w:w="3970" w:type="dxa"/>
            <w:gridSpan w:val="2"/>
            <w:tcBorders>
              <w:top w:val="single" w:sz="4" w:space="0" w:color="auto"/>
              <w:left w:val="single" w:sz="4" w:space="0" w:color="auto"/>
              <w:bottom w:val="single" w:sz="4" w:space="0" w:color="auto"/>
              <w:right w:val="single" w:sz="4" w:space="0" w:color="auto"/>
            </w:tcBorders>
          </w:tcPr>
          <w:p w14:paraId="1E9440D4" w14:textId="77777777" w:rsidR="00D77B10" w:rsidRPr="00D26E27" w:rsidRDefault="00D77B10" w:rsidP="00D77B10">
            <w:pPr>
              <w:pStyle w:val="Tablebody"/>
            </w:pPr>
            <w:r w:rsidRPr="00D26E27">
              <w:t>Netiek lietots</w:t>
            </w:r>
            <w:r w:rsidR="00E408EF" w:rsidRPr="00D26E27">
              <w:t>.</w:t>
            </w:r>
          </w:p>
        </w:tc>
      </w:tr>
      <w:tr w:rsidR="00D77B10" w:rsidRPr="00D26E27" w14:paraId="1E9440DA"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D6" w14:textId="77777777" w:rsidR="00D77B10" w:rsidRPr="00D26E27" w:rsidRDefault="00D77B10" w:rsidP="00D77B10">
            <w:pPr>
              <w:pStyle w:val="Tablebody"/>
            </w:pPr>
            <w:r w:rsidRPr="00D26E27">
              <w:t>text</w:t>
            </w:r>
          </w:p>
          <w:p w14:paraId="1E9440D7" w14:textId="77777777" w:rsidR="00D77B10" w:rsidRPr="00D26E27" w:rsidRDefault="00D77B10" w:rsidP="00D77B10">
            <w:pPr>
              <w:pStyle w:val="Tablebody"/>
            </w:pPr>
            <w:r w:rsidRPr="00D26E27">
              <w:t>neobligāts</w:t>
            </w:r>
          </w:p>
        </w:tc>
        <w:tc>
          <w:tcPr>
            <w:tcW w:w="3118" w:type="dxa"/>
            <w:tcBorders>
              <w:top w:val="single" w:sz="4" w:space="0" w:color="auto"/>
              <w:left w:val="single" w:sz="4" w:space="0" w:color="auto"/>
              <w:bottom w:val="single" w:sz="4" w:space="0" w:color="auto"/>
              <w:right w:val="single" w:sz="4" w:space="0" w:color="auto"/>
            </w:tcBorders>
          </w:tcPr>
          <w:p w14:paraId="1E9440D8" w14:textId="77777777" w:rsidR="00D77B10" w:rsidRPr="00D26E27" w:rsidRDefault="00D77B10" w:rsidP="00D77B10">
            <w:pPr>
              <w:pStyle w:val="Tablebody"/>
            </w:pPr>
            <w:r w:rsidRPr="00D26E27">
              <w:t>ED</w:t>
            </w:r>
          </w:p>
        </w:tc>
        <w:tc>
          <w:tcPr>
            <w:tcW w:w="3970" w:type="dxa"/>
            <w:gridSpan w:val="2"/>
            <w:tcBorders>
              <w:top w:val="single" w:sz="4" w:space="0" w:color="auto"/>
              <w:left w:val="single" w:sz="4" w:space="0" w:color="auto"/>
              <w:bottom w:val="single" w:sz="4" w:space="0" w:color="auto"/>
              <w:right w:val="single" w:sz="4" w:space="0" w:color="auto"/>
            </w:tcBorders>
          </w:tcPr>
          <w:p w14:paraId="1E9440D9" w14:textId="57DD854B" w:rsidR="00D77B10" w:rsidRPr="00D26E27" w:rsidRDefault="002270DD" w:rsidP="00D77B10">
            <w:pPr>
              <w:pStyle w:val="Tablebody"/>
            </w:pPr>
            <w:r w:rsidRPr="00D26E27">
              <w:t>Pieprasījuma tekstuāls apraksts</w:t>
            </w:r>
            <w:r w:rsidR="00A3761A" w:rsidRPr="00D26E27">
              <w:t>: „Autorizācijas datu meklēšana”</w:t>
            </w:r>
          </w:p>
        </w:tc>
      </w:tr>
      <w:tr w:rsidR="00D77B10" w:rsidRPr="00D26E27" w14:paraId="1E9440DE"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DB" w14:textId="77777777" w:rsidR="00D77B10" w:rsidRPr="00D26E27" w:rsidRDefault="00D77B10" w:rsidP="00D77B10">
            <w:pPr>
              <w:pStyle w:val="Tablebody"/>
            </w:pPr>
            <w:r w:rsidRPr="00D26E27">
              <w:t>effectiveTime</w:t>
            </w:r>
          </w:p>
        </w:tc>
        <w:tc>
          <w:tcPr>
            <w:tcW w:w="3118" w:type="dxa"/>
            <w:tcBorders>
              <w:top w:val="single" w:sz="4" w:space="0" w:color="auto"/>
              <w:left w:val="single" w:sz="4" w:space="0" w:color="auto"/>
              <w:bottom w:val="single" w:sz="4" w:space="0" w:color="auto"/>
              <w:right w:val="single" w:sz="4" w:space="0" w:color="auto"/>
            </w:tcBorders>
          </w:tcPr>
          <w:p w14:paraId="1E9440DC" w14:textId="77777777" w:rsidR="00D77B10" w:rsidRPr="00D26E27" w:rsidRDefault="00D77B10" w:rsidP="00D77B10">
            <w:pPr>
              <w:pStyle w:val="Tablebody"/>
            </w:pPr>
            <w:r w:rsidRPr="00D26E27">
              <w:t>IVL_TS</w:t>
            </w:r>
          </w:p>
        </w:tc>
        <w:tc>
          <w:tcPr>
            <w:tcW w:w="3970" w:type="dxa"/>
            <w:gridSpan w:val="2"/>
            <w:tcBorders>
              <w:top w:val="single" w:sz="4" w:space="0" w:color="auto"/>
              <w:left w:val="single" w:sz="4" w:space="0" w:color="auto"/>
              <w:bottom w:val="single" w:sz="4" w:space="0" w:color="auto"/>
              <w:right w:val="single" w:sz="4" w:space="0" w:color="auto"/>
            </w:tcBorders>
          </w:tcPr>
          <w:p w14:paraId="1E9440DD" w14:textId="77777777" w:rsidR="00D77B10" w:rsidRPr="00D26E27" w:rsidRDefault="00D77B10" w:rsidP="00D77B10">
            <w:pPr>
              <w:pStyle w:val="Tablebody"/>
              <w:rPr>
                <w:highlight w:val="yellow"/>
              </w:rPr>
            </w:pPr>
            <w:r w:rsidRPr="00D26E27">
              <w:t>Netiek lietots</w:t>
            </w:r>
            <w:r w:rsidR="00E408EF" w:rsidRPr="00D26E27">
              <w:t>.</w:t>
            </w:r>
          </w:p>
        </w:tc>
      </w:tr>
      <w:tr w:rsidR="00D77B10" w:rsidRPr="00D26E27" w14:paraId="1E9440E2"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DF" w14:textId="77777777" w:rsidR="00D77B10" w:rsidRPr="00D26E27" w:rsidRDefault="00D77B10" w:rsidP="00D77B10">
            <w:pPr>
              <w:pStyle w:val="Tablebody"/>
            </w:pPr>
            <w:r w:rsidRPr="00D26E27">
              <w:t>priorityCode</w:t>
            </w:r>
          </w:p>
        </w:tc>
        <w:tc>
          <w:tcPr>
            <w:tcW w:w="3118" w:type="dxa"/>
            <w:tcBorders>
              <w:top w:val="single" w:sz="4" w:space="0" w:color="auto"/>
              <w:left w:val="single" w:sz="4" w:space="0" w:color="auto"/>
              <w:bottom w:val="single" w:sz="4" w:space="0" w:color="auto"/>
              <w:right w:val="single" w:sz="4" w:space="0" w:color="auto"/>
            </w:tcBorders>
          </w:tcPr>
          <w:p w14:paraId="1E9440E0" w14:textId="77777777" w:rsidR="00D77B10" w:rsidRPr="00D26E27" w:rsidRDefault="00D77B10" w:rsidP="00D77B10">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1E9440E1" w14:textId="7FEE3517" w:rsidR="00D77B10" w:rsidRPr="00D26E27" w:rsidRDefault="004C50E8" w:rsidP="00D77B10">
            <w:pPr>
              <w:pStyle w:val="Tablebody"/>
              <w:rPr>
                <w:rFonts w:eastAsia="Times New Roman" w:cs="Courier New"/>
                <w:szCs w:val="16"/>
                <w:lang w:eastAsia="ja-JP"/>
              </w:rPr>
            </w:pPr>
            <w:r>
              <w:t>Vienmēr satur vērtību „R” – „Routine”, codeSystem jāsatur 2.16.840.1.113883.5.7.</w:t>
            </w:r>
          </w:p>
        </w:tc>
      </w:tr>
      <w:tr w:rsidR="00D77B10" w:rsidRPr="00D26E27" w14:paraId="1E9440E8"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E3" w14:textId="77777777" w:rsidR="00D77B10" w:rsidRPr="00D26E27" w:rsidRDefault="00D77B10" w:rsidP="00D77B10">
            <w:pPr>
              <w:pStyle w:val="Tablebody"/>
            </w:pPr>
            <w:r w:rsidRPr="00D26E27">
              <w:t>reasonCode</w:t>
            </w:r>
          </w:p>
        </w:tc>
        <w:tc>
          <w:tcPr>
            <w:tcW w:w="3118" w:type="dxa"/>
            <w:tcBorders>
              <w:top w:val="single" w:sz="4" w:space="0" w:color="auto"/>
              <w:left w:val="single" w:sz="4" w:space="0" w:color="auto"/>
              <w:bottom w:val="single" w:sz="4" w:space="0" w:color="auto"/>
              <w:right w:val="single" w:sz="4" w:space="0" w:color="auto"/>
            </w:tcBorders>
          </w:tcPr>
          <w:p w14:paraId="1E9440E4" w14:textId="77777777" w:rsidR="00D77B10" w:rsidRPr="00D26E27" w:rsidRDefault="00D77B10" w:rsidP="00D77B10">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1E9440E5" w14:textId="77777777" w:rsidR="00D77B10" w:rsidRPr="00D26E27" w:rsidRDefault="00D77B10" w:rsidP="00D77B10">
            <w:pPr>
              <w:pStyle w:val="Tablebody"/>
              <w:rPr>
                <w:rFonts w:eastAsia="Times New Roman" w:cs="Courier New"/>
                <w:szCs w:val="16"/>
                <w:lang w:eastAsia="ja-JP"/>
              </w:rPr>
            </w:pPr>
            <w:r w:rsidRPr="00D26E27">
              <w:t>Tiek aizpildīti divi lauki:</w:t>
            </w:r>
          </w:p>
          <w:p w14:paraId="1E9440E6" w14:textId="77777777" w:rsidR="00D77B10" w:rsidRPr="00D26E27" w:rsidRDefault="00D77B10" w:rsidP="00BD24AD">
            <w:pPr>
              <w:pStyle w:val="TableListBullet"/>
              <w:tabs>
                <w:tab w:val="clear" w:pos="720"/>
                <w:tab w:val="num" w:pos="459"/>
              </w:tabs>
              <w:ind w:left="459"/>
              <w:rPr>
                <w:rFonts w:cs="Courier New"/>
                <w:noProof w:val="0"/>
                <w:szCs w:val="16"/>
                <w:lang w:eastAsia="ja-JP"/>
              </w:rPr>
            </w:pPr>
            <w:r w:rsidRPr="00D26E27">
              <w:rPr>
                <w:noProof w:val="0"/>
              </w:rPr>
              <w:t xml:space="preserve">Personas datu apstrādes pamatojums (juridiskais), klasificējama vērtība no klasifikatora  1.3.6.1.4.1.38760.2.4. </w:t>
            </w:r>
            <w:r w:rsidR="00123A0B" w:rsidRPr="00D26E27">
              <w:rPr>
                <w:noProof w:val="0"/>
              </w:rPr>
              <w:t>Dublē pieprasījuma specificēto pamatojumu</w:t>
            </w:r>
            <w:r w:rsidRPr="00D26E27">
              <w:rPr>
                <w:noProof w:val="0"/>
              </w:rPr>
              <w:t xml:space="preserve">. </w:t>
            </w:r>
          </w:p>
          <w:p w14:paraId="1E9440E7" w14:textId="77777777" w:rsidR="00D77B10" w:rsidRPr="00D26E27" w:rsidRDefault="00D77B10" w:rsidP="00BD24AD">
            <w:pPr>
              <w:pStyle w:val="TableListBullet"/>
              <w:tabs>
                <w:tab w:val="clear" w:pos="720"/>
                <w:tab w:val="num" w:pos="459"/>
              </w:tabs>
              <w:ind w:left="459"/>
              <w:rPr>
                <w:rFonts w:cs="Courier New"/>
                <w:noProof w:val="0"/>
                <w:szCs w:val="16"/>
                <w:lang w:eastAsia="ja-JP"/>
              </w:rPr>
            </w:pPr>
            <w:r w:rsidRPr="00D26E27">
              <w:rPr>
                <w:noProof w:val="0"/>
              </w:rPr>
              <w:t>Darbības veids, klasificējama vērtība „</w:t>
            </w:r>
            <w:r w:rsidR="00123A0B" w:rsidRPr="00D26E27">
              <w:rPr>
                <w:noProof w:val="0"/>
              </w:rPr>
              <w:t>RESPONSE</w:t>
            </w:r>
            <w:r w:rsidRPr="00D26E27">
              <w:rPr>
                <w:noProof w:val="0"/>
              </w:rPr>
              <w:t>” – „</w:t>
            </w:r>
            <w:r w:rsidR="00123A0B" w:rsidRPr="00D26E27">
              <w:rPr>
                <w:noProof w:val="0"/>
              </w:rPr>
              <w:t>Datu atgriešana</w:t>
            </w:r>
            <w:r w:rsidR="00E408EF" w:rsidRPr="00D26E27">
              <w:rPr>
                <w:noProof w:val="0"/>
              </w:rPr>
              <w:t>,</w:t>
            </w:r>
            <w:r w:rsidR="00123A0B" w:rsidRPr="00D26E27">
              <w:rPr>
                <w:noProof w:val="0"/>
              </w:rPr>
              <w:t xml:space="preserve"> izmantojot OSB, parasti kā atbilde uz iepriekš veikto pieprasījumu</w:t>
            </w:r>
            <w:r w:rsidRPr="00D26E27">
              <w:rPr>
                <w:noProof w:val="0"/>
              </w:rPr>
              <w:t>” no klasifikatora</w:t>
            </w:r>
            <w:r w:rsidR="00D45ADE" w:rsidRPr="00D26E27">
              <w:rPr>
                <w:noProof w:val="0"/>
              </w:rPr>
              <w:t xml:space="preserve"> </w:t>
            </w:r>
            <w:r w:rsidRPr="00D26E27">
              <w:rPr>
                <w:noProof w:val="0"/>
              </w:rPr>
              <w:t>1.3.6.1.4.1.38760.2.15</w:t>
            </w:r>
            <w:r w:rsidR="00E408EF" w:rsidRPr="00D26E27">
              <w:rPr>
                <w:noProof w:val="0"/>
              </w:rPr>
              <w:t>.</w:t>
            </w:r>
          </w:p>
        </w:tc>
      </w:tr>
      <w:tr w:rsidR="00D77B10" w:rsidRPr="00D26E27" w14:paraId="1E9440E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E9" w14:textId="77777777" w:rsidR="00D77B10" w:rsidRPr="00D26E27" w:rsidRDefault="00D77B10" w:rsidP="00D77B10">
            <w:pPr>
              <w:pStyle w:val="Tablebody"/>
            </w:pPr>
            <w:r w:rsidRPr="00D26E27">
              <w:t>languageCode</w:t>
            </w:r>
          </w:p>
        </w:tc>
        <w:tc>
          <w:tcPr>
            <w:tcW w:w="3118" w:type="dxa"/>
            <w:tcBorders>
              <w:top w:val="single" w:sz="4" w:space="0" w:color="auto"/>
              <w:left w:val="single" w:sz="4" w:space="0" w:color="auto"/>
              <w:bottom w:val="single" w:sz="4" w:space="0" w:color="auto"/>
              <w:right w:val="single" w:sz="4" w:space="0" w:color="auto"/>
            </w:tcBorders>
          </w:tcPr>
          <w:p w14:paraId="1E9440EA" w14:textId="77777777" w:rsidR="00D77B10" w:rsidRPr="00D26E27" w:rsidRDefault="00D77B10" w:rsidP="00D77B10">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1E9440EB" w14:textId="77777777" w:rsidR="00D77B10" w:rsidRPr="00D26E27" w:rsidRDefault="002270DD" w:rsidP="00D45ADE">
            <w:pPr>
              <w:pStyle w:val="Tablebody"/>
            </w:pPr>
            <w:r w:rsidRPr="00D26E27">
              <w:rPr>
                <w:rFonts w:cs="Arial"/>
                <w:szCs w:val="20"/>
              </w:rPr>
              <w:t>Divu zīmju</w:t>
            </w:r>
            <w:r w:rsidRPr="00D26E27">
              <w:t xml:space="preserve"> valodas kods</w:t>
            </w:r>
            <w:r w:rsidR="00D45ADE" w:rsidRPr="00D26E27">
              <w:t>,</w:t>
            </w:r>
            <w:r w:rsidRPr="00D26E27">
              <w:t xml:space="preserve"> </w:t>
            </w:r>
            <w:r w:rsidR="00D45ADE" w:rsidRPr="00D26E27">
              <w:t>atbilstoši</w:t>
            </w:r>
            <w:r w:rsidRPr="00D26E27">
              <w:t xml:space="preserve"> klasifikatora 1.3.6.1.4.1.38760.2.2 definēt</w:t>
            </w:r>
            <w:r w:rsidR="00D45ADE" w:rsidRPr="00D26E27">
              <w:t>ā</w:t>
            </w:r>
            <w:r w:rsidRPr="00D26E27">
              <w:t xml:space="preserve">m </w:t>
            </w:r>
            <w:r w:rsidR="00D45ADE" w:rsidRPr="00D26E27">
              <w:t>vērtībām</w:t>
            </w:r>
            <w:r w:rsidRPr="00D26E27">
              <w:t xml:space="preserve"> (piemēram, „LV”)</w:t>
            </w:r>
            <w:r w:rsidR="00D45ADE" w:rsidRPr="00D26E27">
              <w:t>,</w:t>
            </w:r>
            <w:r w:rsidRPr="00D26E27">
              <w:t xml:space="preserve"> lai identificētu </w:t>
            </w:r>
            <w:r w:rsidR="00D45ADE" w:rsidRPr="00D26E27">
              <w:t>valodu, kurā</w:t>
            </w:r>
            <w:r w:rsidRPr="00D26E27">
              <w:t xml:space="preserve"> ir izteikts atribūts </w:t>
            </w:r>
            <w:r w:rsidRPr="00D26E27">
              <w:rPr>
                <w:i/>
              </w:rPr>
              <w:t>text</w:t>
            </w:r>
            <w:r w:rsidRPr="00D26E27">
              <w:t>.</w:t>
            </w:r>
          </w:p>
        </w:tc>
      </w:tr>
      <w:tr w:rsidR="00D77B10" w:rsidRPr="00D26E27" w14:paraId="1E9440F0"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ED" w14:textId="77777777" w:rsidR="00D77B10" w:rsidRPr="00D26E27" w:rsidRDefault="00D77B10" w:rsidP="00D77B10">
            <w:pPr>
              <w:pStyle w:val="Tablebody"/>
            </w:pPr>
            <w:r w:rsidRPr="00D26E27">
              <w:t>overseer</w:t>
            </w:r>
          </w:p>
        </w:tc>
        <w:tc>
          <w:tcPr>
            <w:tcW w:w="3118" w:type="dxa"/>
            <w:tcBorders>
              <w:top w:val="single" w:sz="4" w:space="0" w:color="auto"/>
              <w:left w:val="single" w:sz="4" w:space="0" w:color="auto"/>
              <w:bottom w:val="single" w:sz="4" w:space="0" w:color="auto"/>
              <w:right w:val="single" w:sz="4" w:space="0" w:color="auto"/>
            </w:tcBorders>
          </w:tcPr>
          <w:p w14:paraId="1E9440EE" w14:textId="77777777" w:rsidR="00D77B10" w:rsidRPr="00D26E27" w:rsidRDefault="00D77B10" w:rsidP="00D77B10">
            <w:pPr>
              <w:pStyle w:val="Tablebody"/>
            </w:pPr>
            <w:r w:rsidRPr="00D26E27">
              <w:t>MCAI_MT700201UV01_LV01.Overseer</w:t>
            </w:r>
          </w:p>
        </w:tc>
        <w:tc>
          <w:tcPr>
            <w:tcW w:w="3970" w:type="dxa"/>
            <w:gridSpan w:val="2"/>
            <w:tcBorders>
              <w:top w:val="single" w:sz="4" w:space="0" w:color="auto"/>
              <w:left w:val="single" w:sz="4" w:space="0" w:color="auto"/>
              <w:bottom w:val="single" w:sz="4" w:space="0" w:color="auto"/>
              <w:right w:val="single" w:sz="4" w:space="0" w:color="auto"/>
            </w:tcBorders>
          </w:tcPr>
          <w:p w14:paraId="1E9440EF" w14:textId="77777777" w:rsidR="00D77B10" w:rsidRPr="00D26E27" w:rsidRDefault="00D77B10" w:rsidP="00D77B10">
            <w:pPr>
              <w:pStyle w:val="Tablebody"/>
            </w:pPr>
            <w:r w:rsidRPr="00D26E27">
              <w:t>Netiek lietots</w:t>
            </w:r>
            <w:r w:rsidR="00E408EF" w:rsidRPr="00D26E27">
              <w:t>.</w:t>
            </w:r>
          </w:p>
        </w:tc>
      </w:tr>
      <w:tr w:rsidR="00D77B10" w:rsidRPr="00D26E27" w14:paraId="1E9440F4"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F1" w14:textId="77777777" w:rsidR="00D77B10" w:rsidRPr="00D26E27" w:rsidRDefault="00D77B10" w:rsidP="00D77B10">
            <w:pPr>
              <w:pStyle w:val="Tablebody"/>
            </w:pPr>
            <w:r w:rsidRPr="00D26E27">
              <w:t>authorOrPerformer</w:t>
            </w:r>
          </w:p>
        </w:tc>
        <w:tc>
          <w:tcPr>
            <w:tcW w:w="3118" w:type="dxa"/>
            <w:tcBorders>
              <w:top w:val="single" w:sz="4" w:space="0" w:color="auto"/>
              <w:left w:val="single" w:sz="4" w:space="0" w:color="auto"/>
              <w:bottom w:val="single" w:sz="4" w:space="0" w:color="auto"/>
              <w:right w:val="single" w:sz="4" w:space="0" w:color="auto"/>
            </w:tcBorders>
          </w:tcPr>
          <w:p w14:paraId="1E9440F2" w14:textId="77777777" w:rsidR="00D77B10" w:rsidRPr="00D26E27" w:rsidRDefault="00D77B10" w:rsidP="00D77B10">
            <w:pPr>
              <w:pStyle w:val="Tablebody"/>
            </w:pPr>
            <w:r w:rsidRPr="00D26E27">
              <w:t>MCAI_MT700201UV01_LV01.AuthorOrPerformer</w:t>
            </w:r>
          </w:p>
        </w:tc>
        <w:tc>
          <w:tcPr>
            <w:tcW w:w="3970" w:type="dxa"/>
            <w:gridSpan w:val="2"/>
            <w:tcBorders>
              <w:top w:val="single" w:sz="4" w:space="0" w:color="auto"/>
              <w:left w:val="single" w:sz="4" w:space="0" w:color="auto"/>
              <w:bottom w:val="single" w:sz="4" w:space="0" w:color="auto"/>
              <w:right w:val="single" w:sz="4" w:space="0" w:color="auto"/>
            </w:tcBorders>
          </w:tcPr>
          <w:p w14:paraId="1E9440F3" w14:textId="77777777" w:rsidR="00D77B10" w:rsidRPr="00D26E27" w:rsidRDefault="00123A0B" w:rsidP="00D77B10">
            <w:pPr>
              <w:pStyle w:val="Tablebody"/>
            </w:pPr>
            <w:r w:rsidRPr="00D26E27">
              <w:t>Netiek lietots</w:t>
            </w:r>
            <w:r w:rsidR="00E408EF" w:rsidRPr="00D26E27">
              <w:t>.</w:t>
            </w:r>
          </w:p>
        </w:tc>
      </w:tr>
      <w:tr w:rsidR="00D77B10" w:rsidRPr="00D26E27" w14:paraId="1E9440F8"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F5" w14:textId="77777777" w:rsidR="00D77B10" w:rsidRPr="00D26E27" w:rsidRDefault="00D77B10" w:rsidP="00D77B10">
            <w:pPr>
              <w:pStyle w:val="Tablebody"/>
            </w:pPr>
            <w:r w:rsidRPr="00D26E27">
              <w:t>dataEnterer</w:t>
            </w:r>
          </w:p>
        </w:tc>
        <w:tc>
          <w:tcPr>
            <w:tcW w:w="3118" w:type="dxa"/>
            <w:tcBorders>
              <w:top w:val="single" w:sz="4" w:space="0" w:color="auto"/>
              <w:left w:val="single" w:sz="4" w:space="0" w:color="auto"/>
              <w:bottom w:val="single" w:sz="4" w:space="0" w:color="auto"/>
              <w:right w:val="single" w:sz="4" w:space="0" w:color="auto"/>
            </w:tcBorders>
          </w:tcPr>
          <w:p w14:paraId="1E9440F6" w14:textId="77777777" w:rsidR="00D77B10" w:rsidRPr="00D26E27" w:rsidRDefault="00D77B10" w:rsidP="00D77B10">
            <w:pPr>
              <w:pStyle w:val="Tablebody"/>
            </w:pPr>
            <w:r w:rsidRPr="00D26E27">
              <w:t>MCAI_MT700201UV01_LV01.DataEnterer</w:t>
            </w:r>
          </w:p>
        </w:tc>
        <w:tc>
          <w:tcPr>
            <w:tcW w:w="3970" w:type="dxa"/>
            <w:gridSpan w:val="2"/>
            <w:tcBorders>
              <w:top w:val="single" w:sz="4" w:space="0" w:color="auto"/>
              <w:left w:val="single" w:sz="4" w:space="0" w:color="auto"/>
              <w:bottom w:val="single" w:sz="4" w:space="0" w:color="auto"/>
              <w:right w:val="single" w:sz="4" w:space="0" w:color="auto"/>
            </w:tcBorders>
          </w:tcPr>
          <w:p w14:paraId="1E9440F7" w14:textId="77777777" w:rsidR="00D77B10" w:rsidRPr="00D26E27" w:rsidRDefault="00D77B10" w:rsidP="00E408EF">
            <w:pPr>
              <w:pStyle w:val="Tablebody"/>
              <w:rPr>
                <w:rFonts w:eastAsia="Times New Roman" w:cs="Courier New"/>
                <w:szCs w:val="16"/>
                <w:lang w:eastAsia="ja-JP"/>
              </w:rPr>
            </w:pPr>
            <w:r w:rsidRPr="00D26E27">
              <w:t>Netiek lietots</w:t>
            </w:r>
            <w:r w:rsidR="00E408EF" w:rsidRPr="00D26E27">
              <w:t>.</w:t>
            </w:r>
          </w:p>
        </w:tc>
      </w:tr>
      <w:tr w:rsidR="00D77B10" w:rsidRPr="00D26E27" w14:paraId="1E9440FC"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F9" w14:textId="77777777" w:rsidR="00D77B10" w:rsidRPr="00D26E27" w:rsidRDefault="00D77B10" w:rsidP="00D77B10">
            <w:pPr>
              <w:pStyle w:val="Tablebody"/>
            </w:pPr>
            <w:r w:rsidRPr="00D26E27">
              <w:t>informationRecipient</w:t>
            </w:r>
          </w:p>
        </w:tc>
        <w:tc>
          <w:tcPr>
            <w:tcW w:w="3118" w:type="dxa"/>
            <w:tcBorders>
              <w:top w:val="single" w:sz="4" w:space="0" w:color="auto"/>
              <w:left w:val="single" w:sz="4" w:space="0" w:color="auto"/>
              <w:bottom w:val="single" w:sz="4" w:space="0" w:color="auto"/>
              <w:right w:val="single" w:sz="4" w:space="0" w:color="auto"/>
            </w:tcBorders>
          </w:tcPr>
          <w:p w14:paraId="1E9440FA" w14:textId="77777777" w:rsidR="00D77B10" w:rsidRPr="00D26E27" w:rsidRDefault="00D77B10" w:rsidP="00D77B10">
            <w:pPr>
              <w:pStyle w:val="Tablebody"/>
            </w:pPr>
            <w:r w:rsidRPr="00D26E27">
              <w:t>MCAI_MT700201UV01_LV01.InformationRecipient</w:t>
            </w:r>
          </w:p>
        </w:tc>
        <w:tc>
          <w:tcPr>
            <w:tcW w:w="3970" w:type="dxa"/>
            <w:gridSpan w:val="2"/>
            <w:tcBorders>
              <w:top w:val="single" w:sz="4" w:space="0" w:color="auto"/>
              <w:left w:val="single" w:sz="4" w:space="0" w:color="auto"/>
              <w:bottom w:val="single" w:sz="4" w:space="0" w:color="auto"/>
              <w:right w:val="single" w:sz="4" w:space="0" w:color="auto"/>
            </w:tcBorders>
          </w:tcPr>
          <w:p w14:paraId="1E9440FB" w14:textId="77777777" w:rsidR="00D77B10" w:rsidRPr="00D26E27" w:rsidRDefault="00D77B10" w:rsidP="00D77B10">
            <w:pPr>
              <w:pStyle w:val="Tablebody"/>
            </w:pPr>
            <w:r w:rsidRPr="00D26E27">
              <w:t>Netiek lietots</w:t>
            </w:r>
            <w:r w:rsidR="00E408EF" w:rsidRPr="00D26E27">
              <w:t>.</w:t>
            </w:r>
          </w:p>
        </w:tc>
      </w:tr>
      <w:tr w:rsidR="00D77B10" w:rsidRPr="00D26E27" w14:paraId="1E944101"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0FD" w14:textId="77777777" w:rsidR="00D77B10" w:rsidRPr="00D26E27" w:rsidRDefault="00123A0B" w:rsidP="00D77B10">
            <w:pPr>
              <w:pStyle w:val="Tablebody"/>
            </w:pPr>
            <w:r w:rsidRPr="00D26E27">
              <w:t>subject</w:t>
            </w:r>
          </w:p>
          <w:p w14:paraId="1E9440FE" w14:textId="77777777" w:rsidR="00D77B10" w:rsidRPr="00D26E27" w:rsidRDefault="00123A0B" w:rsidP="00D77B10">
            <w:pPr>
              <w:pStyle w:val="Tablebody"/>
            </w:pPr>
            <w:r w:rsidRPr="00D26E27">
              <w:t>ne</w:t>
            </w:r>
            <w:r w:rsidR="00D77B10" w:rsidRPr="00D26E27">
              <w:t>obligāts</w:t>
            </w:r>
          </w:p>
        </w:tc>
        <w:tc>
          <w:tcPr>
            <w:tcW w:w="3118" w:type="dxa"/>
            <w:tcBorders>
              <w:top w:val="single" w:sz="4" w:space="0" w:color="auto"/>
              <w:left w:val="single" w:sz="4" w:space="0" w:color="auto"/>
              <w:bottom w:val="single" w:sz="4" w:space="0" w:color="auto"/>
              <w:right w:val="single" w:sz="4" w:space="0" w:color="auto"/>
            </w:tcBorders>
          </w:tcPr>
          <w:p w14:paraId="1E9440FF" w14:textId="77777777" w:rsidR="00D77B10" w:rsidRPr="00D26E27" w:rsidRDefault="008B13D6" w:rsidP="00780E6B">
            <w:pPr>
              <w:pStyle w:val="Tablebody"/>
            </w:pPr>
            <w:r w:rsidRPr="00D26E27">
              <w:t>LVAA_</w:t>
            </w:r>
            <w:r w:rsidR="00123A0B" w:rsidRPr="00D26E27">
              <w:t>IN00000</w:t>
            </w:r>
            <w:r w:rsidR="00193B0B" w:rsidRPr="00D26E27">
              <w:t>5UV01.</w:t>
            </w:r>
            <w:r w:rsidR="00780E6B" w:rsidRPr="00D26E27">
              <w:t>User</w:t>
            </w:r>
          </w:p>
        </w:tc>
        <w:tc>
          <w:tcPr>
            <w:tcW w:w="3970" w:type="dxa"/>
            <w:gridSpan w:val="2"/>
            <w:tcBorders>
              <w:top w:val="single" w:sz="4" w:space="0" w:color="auto"/>
              <w:left w:val="single" w:sz="4" w:space="0" w:color="auto"/>
              <w:bottom w:val="single" w:sz="4" w:space="0" w:color="auto"/>
              <w:right w:val="single" w:sz="4" w:space="0" w:color="auto"/>
            </w:tcBorders>
          </w:tcPr>
          <w:p w14:paraId="1E944100" w14:textId="77777777" w:rsidR="00D77B10" w:rsidRPr="00D26E27" w:rsidRDefault="00D77B10" w:rsidP="00123A0B">
            <w:pPr>
              <w:pStyle w:val="Tablebody"/>
            </w:pPr>
            <w:r w:rsidRPr="00D26E27">
              <w:t xml:space="preserve">Informatīvā daļa. Skat. </w:t>
            </w:r>
            <w:r w:rsidR="00123A0B" w:rsidRPr="00D26E27">
              <w:fldChar w:fldCharType="begin"/>
            </w:r>
            <w:r w:rsidR="00123A0B" w:rsidRPr="00D26E27">
              <w:instrText xml:space="preserve"> REF _Ref321753172 \n \h </w:instrText>
            </w:r>
            <w:r w:rsidR="00123A0B" w:rsidRPr="00D26E27">
              <w:fldChar w:fldCharType="separate"/>
            </w:r>
            <w:r w:rsidR="009632F1">
              <w:t>2.3.2.4</w:t>
            </w:r>
            <w:r w:rsidR="00123A0B" w:rsidRPr="00D26E27">
              <w:fldChar w:fldCharType="end"/>
            </w:r>
            <w:r w:rsidR="000D3513" w:rsidRPr="00D26E27">
              <w:t>.</w:t>
            </w:r>
            <w:r w:rsidRPr="00D26E27">
              <w:t>paragrāfu.</w:t>
            </w:r>
          </w:p>
        </w:tc>
      </w:tr>
      <w:tr w:rsidR="00123A0B" w:rsidRPr="00D26E27" w14:paraId="1E944106" w14:textId="77777777" w:rsidTr="00D60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1E944102" w14:textId="77777777" w:rsidR="00123A0B" w:rsidRPr="00D26E27" w:rsidRDefault="00123A0B" w:rsidP="00D77B10">
            <w:pPr>
              <w:pStyle w:val="Tablebody"/>
            </w:pPr>
            <w:r w:rsidRPr="00D26E27">
              <w:t>queryAck</w:t>
            </w:r>
          </w:p>
          <w:p w14:paraId="1E944103" w14:textId="77777777" w:rsidR="00123A0B" w:rsidRPr="00D26E27" w:rsidRDefault="00123A0B" w:rsidP="00D77B10">
            <w:pPr>
              <w:pStyle w:val="Tablebody"/>
            </w:pPr>
            <w:r w:rsidRPr="00D26E27">
              <w:t>neobligāts</w:t>
            </w:r>
          </w:p>
        </w:tc>
        <w:tc>
          <w:tcPr>
            <w:tcW w:w="3118" w:type="dxa"/>
            <w:tcBorders>
              <w:top w:val="single" w:sz="4" w:space="0" w:color="auto"/>
              <w:left w:val="single" w:sz="4" w:space="0" w:color="auto"/>
              <w:bottom w:val="single" w:sz="4" w:space="0" w:color="auto"/>
              <w:right w:val="single" w:sz="4" w:space="0" w:color="auto"/>
            </w:tcBorders>
          </w:tcPr>
          <w:p w14:paraId="1E944104" w14:textId="77777777" w:rsidR="00123A0B" w:rsidRPr="00D26E27" w:rsidRDefault="00123A0B" w:rsidP="00123A0B">
            <w:pPr>
              <w:pStyle w:val="Tablebody"/>
            </w:pPr>
            <w:r w:rsidRPr="00D26E27">
              <w:t>QUQI_MT120001UV01.QueryAck</w:t>
            </w:r>
          </w:p>
        </w:tc>
        <w:tc>
          <w:tcPr>
            <w:tcW w:w="3970" w:type="dxa"/>
            <w:gridSpan w:val="2"/>
            <w:tcBorders>
              <w:top w:val="single" w:sz="4" w:space="0" w:color="auto"/>
              <w:left w:val="single" w:sz="4" w:space="0" w:color="auto"/>
              <w:bottom w:val="single" w:sz="4" w:space="0" w:color="auto"/>
              <w:right w:val="single" w:sz="4" w:space="0" w:color="auto"/>
            </w:tcBorders>
          </w:tcPr>
          <w:p w14:paraId="1E944105" w14:textId="77777777" w:rsidR="00123A0B" w:rsidRPr="00D26E27" w:rsidRDefault="00123A0B" w:rsidP="000D3513">
            <w:pPr>
              <w:pStyle w:val="Tablebody"/>
            </w:pPr>
            <w:r w:rsidRPr="00D26E27">
              <w:t xml:space="preserve">Pieprasījuma statuss, skat. </w:t>
            </w:r>
            <w:r w:rsidR="00090101" w:rsidRPr="00D26E27">
              <w:fldChar w:fldCharType="begin"/>
            </w:r>
            <w:r w:rsidR="00090101" w:rsidRPr="00D26E27">
              <w:instrText xml:space="preserve"> REF _Ref321761448 \n \h </w:instrText>
            </w:r>
            <w:r w:rsidR="00090101" w:rsidRPr="00D26E27">
              <w:fldChar w:fldCharType="separate"/>
            </w:r>
            <w:r w:rsidR="009632F1">
              <w:t>2.3.2.5</w:t>
            </w:r>
            <w:r w:rsidR="00090101" w:rsidRPr="00D26E27">
              <w:fldChar w:fldCharType="end"/>
            </w:r>
            <w:r w:rsidRPr="00D26E27">
              <w:t>.paragrāfu.</w:t>
            </w:r>
          </w:p>
        </w:tc>
      </w:tr>
    </w:tbl>
    <w:p w14:paraId="1E944107" w14:textId="77777777" w:rsidR="00D77B10" w:rsidRPr="00D26E27" w:rsidRDefault="00886F88" w:rsidP="00D77B10">
      <w:pPr>
        <w:pStyle w:val="Pictureposition"/>
      </w:pPr>
      <w:r w:rsidRPr="00D26E27">
        <w:rPr>
          <w:noProof/>
          <w:lang w:eastAsia="lv-LV"/>
        </w:rPr>
        <w:drawing>
          <wp:inline distT="0" distB="0" distL="0" distR="0" wp14:anchorId="1E944578" wp14:editId="7318CD3C">
            <wp:extent cx="4202510" cy="468999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3">
                      <a:extLst>
                        <a:ext uri="{28A0092B-C50C-407E-A947-70E740481C1C}">
                          <a14:useLocalDpi xmlns:a14="http://schemas.microsoft.com/office/drawing/2010/main" val="0"/>
                        </a:ext>
                      </a:extLst>
                    </a:blip>
                    <a:stretch>
                      <a:fillRect/>
                    </a:stretch>
                  </pic:blipFill>
                  <pic:spPr>
                    <a:xfrm>
                      <a:off x="0" y="0"/>
                      <a:ext cx="4205033" cy="4692814"/>
                    </a:xfrm>
                    <a:prstGeom prst="rect">
                      <a:avLst/>
                    </a:prstGeom>
                  </pic:spPr>
                </pic:pic>
              </a:graphicData>
            </a:graphic>
          </wp:inline>
        </w:drawing>
      </w:r>
    </w:p>
    <w:p w14:paraId="1E944108" w14:textId="77777777" w:rsidR="00D77B10" w:rsidRPr="00D26E27" w:rsidRDefault="009632F1" w:rsidP="00D77B10">
      <w:pPr>
        <w:pStyle w:val="Picturecaption"/>
      </w:pPr>
      <w:fldSimple w:instr=" SEQ Attēls \* ARABIC ">
        <w:bookmarkStart w:id="204" w:name="_Ref322429118"/>
        <w:bookmarkStart w:id="205" w:name="_Toc336709208"/>
        <w:bookmarkStart w:id="206" w:name="_Toc391971025"/>
        <w:r>
          <w:rPr>
            <w:noProof/>
          </w:rPr>
          <w:t>23</w:t>
        </w:r>
        <w:bookmarkEnd w:id="204"/>
      </w:fldSimple>
      <w:r w:rsidR="00D77B10" w:rsidRPr="00D26E27">
        <w:t xml:space="preserve">.attēls. XML shēmas tipa </w:t>
      </w:r>
      <w:r w:rsidR="008B13D6" w:rsidRPr="00D26E27">
        <w:rPr>
          <w:rFonts w:cs="Arial"/>
          <w:color w:val="000000"/>
          <w:highlight w:val="white"/>
        </w:rPr>
        <w:t>LVAA_</w:t>
      </w:r>
      <w:r w:rsidR="00D77B10" w:rsidRPr="00D26E27">
        <w:rPr>
          <w:rFonts w:cs="Arial"/>
          <w:color w:val="000000"/>
          <w:highlight w:val="white"/>
        </w:rPr>
        <w:t>IN00000</w:t>
      </w:r>
      <w:r w:rsidR="00886F88" w:rsidRPr="00D26E27">
        <w:rPr>
          <w:rFonts w:cs="Arial"/>
          <w:color w:val="000000"/>
          <w:highlight w:val="white"/>
        </w:rPr>
        <w:t>5</w:t>
      </w:r>
      <w:r w:rsidR="00D77B10" w:rsidRPr="00D26E27">
        <w:rPr>
          <w:rFonts w:cs="Arial"/>
          <w:color w:val="000000"/>
          <w:highlight w:val="white"/>
        </w:rPr>
        <w:t>UV01.MCAI_MT700201UV01_LV01.ControlActProcess</w:t>
      </w:r>
      <w:r w:rsidR="00D77B10" w:rsidRPr="00D26E27">
        <w:rPr>
          <w:i/>
        </w:rPr>
        <w:t xml:space="preserve"> </w:t>
      </w:r>
      <w:r w:rsidR="00D77B10" w:rsidRPr="00D26E27">
        <w:t>diagramma</w:t>
      </w:r>
      <w:bookmarkEnd w:id="205"/>
      <w:bookmarkEnd w:id="206"/>
    </w:p>
    <w:p w14:paraId="1E944109" w14:textId="77777777" w:rsidR="00D77B10" w:rsidRPr="00D26E27" w:rsidRDefault="00D77B10" w:rsidP="00D77B10">
      <w:pPr>
        <w:pStyle w:val="Heading4"/>
      </w:pPr>
      <w:bookmarkStart w:id="207" w:name="_Ref321753172"/>
      <w:bookmarkStart w:id="208" w:name="_Toc336709184"/>
      <w:bookmarkStart w:id="209" w:name="_Toc391970948"/>
      <w:r w:rsidRPr="00D26E27">
        <w:t>Informatīvā daļa</w:t>
      </w:r>
      <w:bookmarkEnd w:id="207"/>
      <w:bookmarkEnd w:id="208"/>
      <w:bookmarkEnd w:id="209"/>
    </w:p>
    <w:p w14:paraId="1E94410A" w14:textId="77777777" w:rsidR="007D0BB0" w:rsidRPr="00D26E27" w:rsidRDefault="007D0BB0" w:rsidP="00036331">
      <w:pPr>
        <w:pStyle w:val="Heading5"/>
      </w:pPr>
      <w:r w:rsidRPr="00D26E27">
        <w:rPr>
          <w:szCs w:val="20"/>
        </w:rPr>
        <w:t>User</w:t>
      </w:r>
      <w:r w:rsidRPr="00D26E27">
        <w:t xml:space="preserve"> struktūras apraksts</w:t>
      </w:r>
    </w:p>
    <w:tbl>
      <w:tblPr>
        <w:tblW w:w="4946" w:type="pct"/>
        <w:tblLayout w:type="fixed"/>
        <w:tblLook w:val="01E0" w:firstRow="1" w:lastRow="1" w:firstColumn="1" w:lastColumn="1" w:noHBand="0" w:noVBand="0"/>
      </w:tblPr>
      <w:tblGrid>
        <w:gridCol w:w="1770"/>
        <w:gridCol w:w="890"/>
        <w:gridCol w:w="1559"/>
        <w:gridCol w:w="5529"/>
      </w:tblGrid>
      <w:tr w:rsidR="00D77B10" w:rsidRPr="00D26E27" w14:paraId="1E94410D" w14:textId="77777777" w:rsidTr="0046403E">
        <w:tc>
          <w:tcPr>
            <w:tcW w:w="1770" w:type="dxa"/>
            <w:tcBorders>
              <w:top w:val="single" w:sz="4" w:space="0" w:color="auto"/>
              <w:left w:val="single" w:sz="4" w:space="0" w:color="auto"/>
              <w:bottom w:val="single" w:sz="4" w:space="0" w:color="auto"/>
            </w:tcBorders>
          </w:tcPr>
          <w:p w14:paraId="1E94410B" w14:textId="77777777" w:rsidR="00D77B10" w:rsidRPr="00D26E27" w:rsidRDefault="00D77B10" w:rsidP="00D77B10">
            <w:pPr>
              <w:pStyle w:val="MessageHeader"/>
            </w:pPr>
            <w:r w:rsidRPr="00D26E27">
              <w:t>Identificējums</w:t>
            </w:r>
          </w:p>
        </w:tc>
        <w:tc>
          <w:tcPr>
            <w:tcW w:w="7977" w:type="dxa"/>
            <w:gridSpan w:val="3"/>
            <w:tcBorders>
              <w:top w:val="single" w:sz="4" w:space="0" w:color="auto"/>
              <w:bottom w:val="single" w:sz="4" w:space="0" w:color="auto"/>
              <w:right w:val="single" w:sz="4" w:space="0" w:color="auto"/>
            </w:tcBorders>
          </w:tcPr>
          <w:p w14:paraId="1E94410C" w14:textId="77777777" w:rsidR="00D77B10" w:rsidRPr="00D26E27" w:rsidRDefault="008B13D6" w:rsidP="00780E6B">
            <w:pPr>
              <w:pStyle w:val="Tablebody"/>
              <w:spacing w:line="288" w:lineRule="auto"/>
              <w:contextualSpacing/>
              <w:rPr>
                <w:szCs w:val="20"/>
              </w:rPr>
            </w:pPr>
            <w:r w:rsidRPr="00D26E27">
              <w:rPr>
                <w:szCs w:val="20"/>
              </w:rPr>
              <w:t>LVAA_</w:t>
            </w:r>
            <w:r w:rsidR="00E94F3F" w:rsidRPr="00D26E27">
              <w:rPr>
                <w:szCs w:val="20"/>
              </w:rPr>
              <w:t>MT00000</w:t>
            </w:r>
            <w:r w:rsidR="00886F88" w:rsidRPr="00D26E27">
              <w:rPr>
                <w:szCs w:val="20"/>
              </w:rPr>
              <w:t>5</w:t>
            </w:r>
            <w:r w:rsidR="00095FA6" w:rsidRPr="00D26E27">
              <w:rPr>
                <w:szCs w:val="20"/>
              </w:rPr>
              <w:t>UV01.</w:t>
            </w:r>
            <w:r w:rsidR="00780E6B" w:rsidRPr="00D26E27">
              <w:rPr>
                <w:szCs w:val="20"/>
              </w:rPr>
              <w:t>User</w:t>
            </w:r>
          </w:p>
        </w:tc>
      </w:tr>
      <w:tr w:rsidR="00D77B10" w:rsidRPr="00D26E27" w14:paraId="1E94410F" w14:textId="77777777" w:rsidTr="0046403E">
        <w:tc>
          <w:tcPr>
            <w:tcW w:w="9747" w:type="dxa"/>
            <w:gridSpan w:val="4"/>
            <w:tcBorders>
              <w:top w:val="single" w:sz="4" w:space="0" w:color="auto"/>
              <w:left w:val="single" w:sz="4" w:space="0" w:color="auto"/>
              <w:right w:val="single" w:sz="4" w:space="0" w:color="auto"/>
            </w:tcBorders>
          </w:tcPr>
          <w:p w14:paraId="1E94410E" w14:textId="77777777" w:rsidR="00D77B10" w:rsidRPr="00D26E27" w:rsidRDefault="00D77B10" w:rsidP="00D77B10">
            <w:pPr>
              <w:pStyle w:val="MessageHeader"/>
            </w:pPr>
            <w:r w:rsidRPr="00D26E27">
              <w:t>Apraksts</w:t>
            </w:r>
          </w:p>
        </w:tc>
      </w:tr>
      <w:tr w:rsidR="00D77B10" w:rsidRPr="00D26E27" w14:paraId="1E944112" w14:textId="77777777" w:rsidTr="0046403E">
        <w:tc>
          <w:tcPr>
            <w:tcW w:w="9747" w:type="dxa"/>
            <w:gridSpan w:val="4"/>
            <w:tcBorders>
              <w:left w:val="single" w:sz="4" w:space="0" w:color="auto"/>
              <w:right w:val="single" w:sz="4" w:space="0" w:color="auto"/>
            </w:tcBorders>
          </w:tcPr>
          <w:p w14:paraId="1E944110" w14:textId="77777777" w:rsidR="00D77B10" w:rsidRPr="00D26E27" w:rsidRDefault="00D77B10" w:rsidP="00D77B10">
            <w:pPr>
              <w:pStyle w:val="Tablebody"/>
            </w:pPr>
            <w:r w:rsidRPr="00D26E27">
              <w:t xml:space="preserve">Definē </w:t>
            </w:r>
            <w:r w:rsidR="008B13D6" w:rsidRPr="00D26E27">
              <w:rPr>
                <w:rFonts w:cs="Arial"/>
                <w:i/>
                <w:color w:val="000000"/>
                <w:szCs w:val="20"/>
              </w:rPr>
              <w:t>LVAA_</w:t>
            </w:r>
            <w:r w:rsidRPr="00D26E27">
              <w:rPr>
                <w:rFonts w:cs="Arial"/>
                <w:i/>
                <w:color w:val="000000"/>
                <w:szCs w:val="20"/>
              </w:rPr>
              <w:t>MT00000</w:t>
            </w:r>
            <w:r w:rsidR="00095FA6" w:rsidRPr="00D26E27">
              <w:rPr>
                <w:rFonts w:cs="Arial"/>
                <w:i/>
                <w:color w:val="000000"/>
                <w:szCs w:val="20"/>
              </w:rPr>
              <w:t>5</w:t>
            </w:r>
            <w:r w:rsidRPr="00D26E27">
              <w:rPr>
                <w:rFonts w:cs="Arial"/>
                <w:i/>
                <w:color w:val="000000"/>
                <w:szCs w:val="20"/>
              </w:rPr>
              <w:t>UV01.</w:t>
            </w:r>
            <w:r w:rsidR="00036331" w:rsidRPr="00D26E27">
              <w:rPr>
                <w:rFonts w:cs="Arial"/>
                <w:i/>
                <w:color w:val="000000"/>
                <w:szCs w:val="20"/>
              </w:rPr>
              <w:t>User</w:t>
            </w:r>
            <w:r w:rsidR="00D040B3" w:rsidRPr="00D26E27">
              <w:rPr>
                <w:rFonts w:cs="Arial"/>
                <w:i/>
                <w:color w:val="000000"/>
                <w:szCs w:val="20"/>
              </w:rPr>
              <w:t xml:space="preserve"> </w:t>
            </w:r>
            <w:r w:rsidRPr="00D26E27">
              <w:t>XML tipu, kas satur pieprasījuma meklēšanas</w:t>
            </w:r>
            <w:r w:rsidR="00D040B3" w:rsidRPr="00D26E27">
              <w:t xml:space="preserve"> rezultāt</w:t>
            </w:r>
            <w:r w:rsidR="000E70B0" w:rsidRPr="00D26E27">
              <w:t>us</w:t>
            </w:r>
            <w:r w:rsidRPr="00D26E27">
              <w:t xml:space="preserve">. </w:t>
            </w:r>
          </w:p>
          <w:p w14:paraId="1E944111" w14:textId="77777777" w:rsidR="00D77B10" w:rsidRPr="00D26E27" w:rsidRDefault="00D77B10" w:rsidP="00036331">
            <w:pPr>
              <w:pStyle w:val="Tablebody"/>
            </w:pPr>
            <w:r w:rsidRPr="00D26E27">
              <w:t xml:space="preserve">XML shēmas tipa </w:t>
            </w:r>
            <w:r w:rsidR="008B13D6" w:rsidRPr="00D26E27">
              <w:rPr>
                <w:rFonts w:cs="Arial"/>
                <w:i/>
                <w:color w:val="000000"/>
                <w:szCs w:val="20"/>
              </w:rPr>
              <w:t>LVAA_</w:t>
            </w:r>
            <w:r w:rsidRPr="00D26E27">
              <w:rPr>
                <w:rFonts w:cs="Arial"/>
                <w:i/>
                <w:color w:val="000000"/>
                <w:szCs w:val="20"/>
              </w:rPr>
              <w:t>MT00000</w:t>
            </w:r>
            <w:r w:rsidR="00095FA6" w:rsidRPr="00D26E27">
              <w:rPr>
                <w:rFonts w:cs="Arial"/>
                <w:i/>
                <w:color w:val="000000"/>
                <w:szCs w:val="20"/>
              </w:rPr>
              <w:t>5</w:t>
            </w:r>
            <w:r w:rsidRPr="00D26E27">
              <w:rPr>
                <w:rFonts w:cs="Arial"/>
                <w:i/>
                <w:color w:val="000000"/>
                <w:szCs w:val="20"/>
              </w:rPr>
              <w:t>UV01.</w:t>
            </w:r>
            <w:r w:rsidR="00036331" w:rsidRPr="00D26E27">
              <w:rPr>
                <w:rFonts w:cs="Arial"/>
                <w:i/>
                <w:color w:val="000000"/>
                <w:szCs w:val="20"/>
              </w:rPr>
              <w:t>User</w:t>
            </w:r>
            <w:r w:rsidRPr="00D26E27">
              <w:rPr>
                <w:rFonts w:cs="Arial"/>
                <w:i/>
                <w:color w:val="000000"/>
                <w:szCs w:val="20"/>
              </w:rPr>
              <w:t xml:space="preserve"> </w:t>
            </w:r>
            <w:r w:rsidRPr="00D26E27">
              <w:t xml:space="preserve">diagramma ir </w:t>
            </w:r>
            <w:r w:rsidR="00D32B60" w:rsidRPr="00D26E27">
              <w:t>attēlota</w:t>
            </w:r>
            <w:r w:rsidRPr="00D26E27">
              <w:t xml:space="preserve"> </w:t>
            </w:r>
            <w:r w:rsidR="00070C6C" w:rsidRPr="00D26E27">
              <w:fldChar w:fldCharType="begin"/>
            </w:r>
            <w:r w:rsidR="00070C6C" w:rsidRPr="00D26E27">
              <w:instrText xml:space="preserve"> REF _Ref322429127 \h </w:instrText>
            </w:r>
            <w:r w:rsidR="00070C6C" w:rsidRPr="00D26E27">
              <w:fldChar w:fldCharType="separate"/>
            </w:r>
            <w:r w:rsidR="009632F1">
              <w:rPr>
                <w:noProof/>
              </w:rPr>
              <w:t>24</w:t>
            </w:r>
            <w:r w:rsidR="00070C6C" w:rsidRPr="00D26E27">
              <w:fldChar w:fldCharType="end"/>
            </w:r>
            <w:r w:rsidR="00070C6C" w:rsidRPr="00D26E27">
              <w:t>.</w:t>
            </w:r>
            <w:r w:rsidRPr="00D26E27">
              <w:t xml:space="preserve">attēlā. </w:t>
            </w:r>
          </w:p>
        </w:tc>
      </w:tr>
      <w:tr w:rsidR="00D77B10" w:rsidRPr="00D26E27" w14:paraId="1E944116"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single" w:sz="4" w:space="0" w:color="auto"/>
              <w:left w:val="single" w:sz="4" w:space="0" w:color="auto"/>
              <w:bottom w:val="nil"/>
            </w:tcBorders>
            <w:shd w:val="clear" w:color="auto" w:fill="auto"/>
          </w:tcPr>
          <w:p w14:paraId="1E944113" w14:textId="77777777" w:rsidR="00D77B10" w:rsidRPr="00D26E27" w:rsidRDefault="00D77B10" w:rsidP="00D77B10">
            <w:pPr>
              <w:pStyle w:val="MessageHeader"/>
            </w:pPr>
            <w:r w:rsidRPr="00D26E27">
              <w:t>Elements</w:t>
            </w:r>
          </w:p>
        </w:tc>
        <w:tc>
          <w:tcPr>
            <w:tcW w:w="1559" w:type="dxa"/>
            <w:tcBorders>
              <w:top w:val="single" w:sz="4" w:space="0" w:color="auto"/>
              <w:bottom w:val="nil"/>
            </w:tcBorders>
            <w:shd w:val="clear" w:color="auto" w:fill="auto"/>
          </w:tcPr>
          <w:p w14:paraId="1E944114" w14:textId="77777777" w:rsidR="00D77B10" w:rsidRPr="00D26E27" w:rsidRDefault="00D77B10" w:rsidP="00D77B10">
            <w:pPr>
              <w:pStyle w:val="MessageHeader"/>
            </w:pPr>
            <w:r w:rsidRPr="00D26E27">
              <w:t>Tips</w:t>
            </w:r>
          </w:p>
        </w:tc>
        <w:tc>
          <w:tcPr>
            <w:tcW w:w="5529" w:type="dxa"/>
            <w:tcBorders>
              <w:top w:val="single" w:sz="4" w:space="0" w:color="auto"/>
              <w:bottom w:val="nil"/>
              <w:right w:val="single" w:sz="4" w:space="0" w:color="auto"/>
            </w:tcBorders>
            <w:shd w:val="clear" w:color="auto" w:fill="auto"/>
          </w:tcPr>
          <w:p w14:paraId="1E944115" w14:textId="77777777" w:rsidR="00D77B10" w:rsidRPr="00D26E27" w:rsidRDefault="00D77B10" w:rsidP="00D77B10">
            <w:pPr>
              <w:pStyle w:val="MessageHeader"/>
            </w:pPr>
            <w:r w:rsidRPr="00D26E27">
              <w:t>Apraksts</w:t>
            </w:r>
          </w:p>
        </w:tc>
      </w:tr>
      <w:tr w:rsidR="00D77B10" w:rsidRPr="00D26E27" w14:paraId="1E94411C"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nil"/>
              <w:left w:val="single" w:sz="4" w:space="0" w:color="auto"/>
              <w:bottom w:val="single" w:sz="4" w:space="0" w:color="auto"/>
            </w:tcBorders>
            <w:shd w:val="clear" w:color="auto" w:fill="FFFFFF" w:themeFill="background1"/>
          </w:tcPr>
          <w:p w14:paraId="1E944117" w14:textId="77777777" w:rsidR="00D77B10" w:rsidRPr="00D26E27" w:rsidRDefault="00930416" w:rsidP="00D77B10">
            <w:pPr>
              <w:pStyle w:val="Tablebody"/>
            </w:pPr>
            <w:r w:rsidRPr="00D26E27">
              <w:t>i</w:t>
            </w:r>
            <w:r w:rsidR="00D77B10" w:rsidRPr="00D26E27">
              <w:t>d</w:t>
            </w:r>
          </w:p>
          <w:p w14:paraId="1E944118" w14:textId="77777777" w:rsidR="00D77B10" w:rsidRPr="00D26E27" w:rsidRDefault="00A71987" w:rsidP="00D77B10">
            <w:pPr>
              <w:pStyle w:val="Tablebody"/>
            </w:pPr>
            <w:r w:rsidRPr="00D26E27">
              <w:t>ne</w:t>
            </w:r>
            <w:r w:rsidR="00D77B10" w:rsidRPr="00D26E27">
              <w:t>obligāts</w:t>
            </w:r>
          </w:p>
        </w:tc>
        <w:tc>
          <w:tcPr>
            <w:tcW w:w="1559" w:type="dxa"/>
            <w:tcBorders>
              <w:top w:val="nil"/>
              <w:bottom w:val="single" w:sz="4" w:space="0" w:color="auto"/>
            </w:tcBorders>
            <w:shd w:val="clear" w:color="auto" w:fill="FFFFFF" w:themeFill="background1"/>
          </w:tcPr>
          <w:p w14:paraId="1E944119" w14:textId="77777777" w:rsidR="00D77B10" w:rsidRPr="00D26E27" w:rsidRDefault="00D77B10" w:rsidP="00D77B10">
            <w:pPr>
              <w:pStyle w:val="Tablebody"/>
            </w:pPr>
            <w:r w:rsidRPr="00D26E27">
              <w:t>II</w:t>
            </w:r>
          </w:p>
        </w:tc>
        <w:tc>
          <w:tcPr>
            <w:tcW w:w="5529" w:type="dxa"/>
            <w:tcBorders>
              <w:top w:val="nil"/>
              <w:bottom w:val="single" w:sz="4" w:space="0" w:color="auto"/>
              <w:right w:val="single" w:sz="4" w:space="0" w:color="auto"/>
            </w:tcBorders>
            <w:shd w:val="clear" w:color="auto" w:fill="FFFFFF" w:themeFill="background1"/>
          </w:tcPr>
          <w:p w14:paraId="1E94411A" w14:textId="77777777" w:rsidR="00780E6B" w:rsidRPr="00D26E27" w:rsidRDefault="00780E6B" w:rsidP="00780E6B">
            <w:pPr>
              <w:pStyle w:val="Tablebody"/>
            </w:pPr>
            <w:r w:rsidRPr="00D26E27">
              <w:t>Lietotāja identifikators. Tiek pieļauta sekojoš</w:t>
            </w:r>
            <w:r w:rsidR="000D3513" w:rsidRPr="00D26E27">
              <w:t>a</w:t>
            </w:r>
            <w:r w:rsidRPr="00D26E27">
              <w:t xml:space="preserve"> vērtība </w:t>
            </w:r>
            <w:r w:rsidRPr="00D26E27">
              <w:rPr>
                <w:i/>
              </w:rPr>
              <w:t xml:space="preserve">root </w:t>
            </w:r>
            <w:r w:rsidR="00D11467" w:rsidRPr="00D26E27">
              <w:t>atribūtam</w:t>
            </w:r>
            <w:r w:rsidRPr="00D26E27">
              <w:t xml:space="preserve"> - „1.3.6.1.4.1.38760.3.1.1” (personas kods).</w:t>
            </w:r>
          </w:p>
          <w:p w14:paraId="1E94411B" w14:textId="77777777" w:rsidR="00D77B10" w:rsidRPr="00D26E27" w:rsidRDefault="00780E6B" w:rsidP="00780E6B">
            <w:pPr>
              <w:pStyle w:val="Tablebody"/>
            </w:pPr>
            <w:r w:rsidRPr="00D26E27">
              <w:rPr>
                <w:i/>
              </w:rPr>
              <w:t>Extension</w:t>
            </w:r>
            <w:r w:rsidRPr="00D26E27">
              <w:t xml:space="preserve"> atribūta piemērs: 15057511226.</w:t>
            </w:r>
          </w:p>
        </w:tc>
      </w:tr>
      <w:tr w:rsidR="00D77B10" w:rsidRPr="00D26E27" w14:paraId="1E944121"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single" w:sz="4" w:space="0" w:color="auto"/>
              <w:left w:val="single" w:sz="4" w:space="0" w:color="auto"/>
            </w:tcBorders>
            <w:shd w:val="clear" w:color="auto" w:fill="FFFFFF" w:themeFill="background1"/>
          </w:tcPr>
          <w:p w14:paraId="1E94411D" w14:textId="77777777" w:rsidR="00D77B10" w:rsidRPr="00D26E27" w:rsidRDefault="00A71987" w:rsidP="00D77B10">
            <w:pPr>
              <w:pStyle w:val="Tablebody"/>
            </w:pPr>
            <w:r w:rsidRPr="00D26E27">
              <w:t>name</w:t>
            </w:r>
          </w:p>
          <w:p w14:paraId="1E94411E" w14:textId="77777777" w:rsidR="00D77B10" w:rsidRPr="00D26E27" w:rsidRDefault="00A71987" w:rsidP="00D77B10">
            <w:pPr>
              <w:pStyle w:val="Tablebody"/>
            </w:pPr>
            <w:r w:rsidRPr="00D26E27">
              <w:t>ne</w:t>
            </w:r>
            <w:r w:rsidR="00D77B10" w:rsidRPr="00D26E27">
              <w:t>obligāts</w:t>
            </w:r>
          </w:p>
        </w:tc>
        <w:tc>
          <w:tcPr>
            <w:tcW w:w="1559" w:type="dxa"/>
            <w:tcBorders>
              <w:top w:val="single" w:sz="4" w:space="0" w:color="auto"/>
            </w:tcBorders>
            <w:shd w:val="clear" w:color="auto" w:fill="FFFFFF" w:themeFill="background1"/>
          </w:tcPr>
          <w:p w14:paraId="1E94411F" w14:textId="77777777" w:rsidR="00D77B10" w:rsidRPr="00D26E27" w:rsidRDefault="00A71987" w:rsidP="00D77B10">
            <w:pPr>
              <w:pStyle w:val="Tablebody"/>
            </w:pPr>
            <w:r w:rsidRPr="00D26E27">
              <w:t>EN_LV01</w:t>
            </w:r>
          </w:p>
        </w:tc>
        <w:tc>
          <w:tcPr>
            <w:tcW w:w="5529" w:type="dxa"/>
            <w:tcBorders>
              <w:top w:val="single" w:sz="4" w:space="0" w:color="auto"/>
              <w:right w:val="single" w:sz="4" w:space="0" w:color="auto"/>
            </w:tcBorders>
            <w:shd w:val="clear" w:color="auto" w:fill="FFFFFF" w:themeFill="background1"/>
          </w:tcPr>
          <w:p w14:paraId="1E944120" w14:textId="77777777" w:rsidR="00D77B10" w:rsidRPr="00D26E27" w:rsidRDefault="00A71987" w:rsidP="007D0BB0">
            <w:pPr>
              <w:pStyle w:val="Tablebody"/>
            </w:pPr>
            <w:r w:rsidRPr="00D26E27">
              <w:t>Personas vārds un uzvārds</w:t>
            </w:r>
            <w:r w:rsidR="007D0BB0" w:rsidRPr="00D26E27">
              <w:t>, sk</w:t>
            </w:r>
            <w:r w:rsidR="000D3513" w:rsidRPr="00D26E27">
              <w:t>at</w:t>
            </w:r>
            <w:r w:rsidR="007D0BB0" w:rsidRPr="00D26E27">
              <w:t>. izmantošanas piemērā</w:t>
            </w:r>
            <w:r w:rsidR="007536C7" w:rsidRPr="00D26E27">
              <w:t>.</w:t>
            </w:r>
          </w:p>
        </w:tc>
      </w:tr>
      <w:tr w:rsidR="00D77B10" w:rsidRPr="00D26E27" w14:paraId="1E944126"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single" w:sz="4" w:space="0" w:color="auto"/>
              <w:left w:val="single" w:sz="4" w:space="0" w:color="auto"/>
            </w:tcBorders>
            <w:shd w:val="clear" w:color="auto" w:fill="FFFFFF" w:themeFill="background1"/>
          </w:tcPr>
          <w:p w14:paraId="1E944122" w14:textId="77777777" w:rsidR="007536C7" w:rsidRPr="00D26E27" w:rsidRDefault="00A71987" w:rsidP="007536C7">
            <w:pPr>
              <w:pStyle w:val="Tablebody"/>
            </w:pPr>
            <w:r w:rsidRPr="00D26E27">
              <w:t>desc</w:t>
            </w:r>
          </w:p>
          <w:p w14:paraId="1E944123" w14:textId="77777777" w:rsidR="00D77B10" w:rsidRPr="00D26E27" w:rsidRDefault="00A71987" w:rsidP="007536C7">
            <w:pPr>
              <w:pStyle w:val="Tablebody"/>
            </w:pPr>
            <w:r w:rsidRPr="00D26E27">
              <w:t>ne</w:t>
            </w:r>
            <w:r w:rsidR="00D77B10" w:rsidRPr="00D26E27">
              <w:t>obligāts</w:t>
            </w:r>
          </w:p>
        </w:tc>
        <w:tc>
          <w:tcPr>
            <w:tcW w:w="1559" w:type="dxa"/>
            <w:tcBorders>
              <w:top w:val="single" w:sz="4" w:space="0" w:color="auto"/>
            </w:tcBorders>
            <w:shd w:val="clear" w:color="auto" w:fill="FFFFFF" w:themeFill="background1"/>
          </w:tcPr>
          <w:p w14:paraId="1E944124" w14:textId="77777777" w:rsidR="00D77B10" w:rsidRPr="00D26E27" w:rsidRDefault="007D0BB0" w:rsidP="00D77B10">
            <w:pPr>
              <w:pStyle w:val="Tablebody"/>
            </w:pPr>
            <w:r w:rsidRPr="00D26E27">
              <w:t>ED</w:t>
            </w:r>
          </w:p>
        </w:tc>
        <w:tc>
          <w:tcPr>
            <w:tcW w:w="5529" w:type="dxa"/>
            <w:tcBorders>
              <w:top w:val="single" w:sz="4" w:space="0" w:color="auto"/>
              <w:right w:val="single" w:sz="4" w:space="0" w:color="auto"/>
            </w:tcBorders>
            <w:shd w:val="clear" w:color="auto" w:fill="FFFFFF" w:themeFill="background1"/>
          </w:tcPr>
          <w:p w14:paraId="1E944125" w14:textId="77777777" w:rsidR="00D77B10" w:rsidRPr="00D26E27" w:rsidRDefault="007D0BB0" w:rsidP="007536C7">
            <w:pPr>
              <w:pStyle w:val="Tablebody"/>
            </w:pPr>
            <w:r w:rsidRPr="00D26E27">
              <w:t xml:space="preserve">Elementa izmantošana tiks definēta </w:t>
            </w:r>
            <w:r w:rsidR="00D11467" w:rsidRPr="00D26E27">
              <w:t>vēlāk</w:t>
            </w:r>
            <w:r w:rsidRPr="00D26E27">
              <w:t>.</w:t>
            </w:r>
          </w:p>
        </w:tc>
      </w:tr>
      <w:tr w:rsidR="00D77B10" w:rsidRPr="00D26E27" w14:paraId="1E94412B"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single" w:sz="4" w:space="0" w:color="auto"/>
              <w:left w:val="single" w:sz="4" w:space="0" w:color="auto"/>
            </w:tcBorders>
            <w:shd w:val="clear" w:color="auto" w:fill="FFFFFF" w:themeFill="background1"/>
          </w:tcPr>
          <w:p w14:paraId="1E944127" w14:textId="77777777" w:rsidR="00D77B10" w:rsidRPr="00D26E27" w:rsidRDefault="007D0BB0" w:rsidP="00D77B10">
            <w:pPr>
              <w:pStyle w:val="Tablebody"/>
            </w:pPr>
            <w:r w:rsidRPr="00D26E27">
              <w:t>telecom</w:t>
            </w:r>
          </w:p>
          <w:p w14:paraId="1E944128" w14:textId="77777777" w:rsidR="007D0BB0" w:rsidRPr="00D26E27" w:rsidRDefault="007D0BB0" w:rsidP="00D77B10">
            <w:pPr>
              <w:pStyle w:val="Tablebody"/>
            </w:pPr>
            <w:r w:rsidRPr="00D26E27">
              <w:t>neobligāts</w:t>
            </w:r>
          </w:p>
        </w:tc>
        <w:tc>
          <w:tcPr>
            <w:tcW w:w="1559" w:type="dxa"/>
            <w:tcBorders>
              <w:top w:val="single" w:sz="4" w:space="0" w:color="auto"/>
            </w:tcBorders>
            <w:shd w:val="clear" w:color="auto" w:fill="FFFFFF" w:themeFill="background1"/>
          </w:tcPr>
          <w:p w14:paraId="1E944129" w14:textId="77777777" w:rsidR="00D77B10" w:rsidRPr="00D26E27" w:rsidRDefault="007D0BB0" w:rsidP="00110640">
            <w:pPr>
              <w:pStyle w:val="Tablebody"/>
            </w:pPr>
            <w:r w:rsidRPr="00D26E27">
              <w:t>TEL_LV01</w:t>
            </w:r>
          </w:p>
        </w:tc>
        <w:tc>
          <w:tcPr>
            <w:tcW w:w="5529" w:type="dxa"/>
            <w:tcBorders>
              <w:top w:val="single" w:sz="4" w:space="0" w:color="auto"/>
              <w:right w:val="single" w:sz="4" w:space="0" w:color="auto"/>
            </w:tcBorders>
            <w:shd w:val="clear" w:color="auto" w:fill="FFFFFF" w:themeFill="background1"/>
          </w:tcPr>
          <w:p w14:paraId="1E94412A" w14:textId="77777777" w:rsidR="00D77B10" w:rsidRPr="00D26E27" w:rsidRDefault="007D0BB0" w:rsidP="00E316E3">
            <w:pPr>
              <w:pStyle w:val="Tablebody"/>
            </w:pPr>
            <w:r w:rsidRPr="00D26E27">
              <w:t>Personas telefons un e-pasts, sk</w:t>
            </w:r>
            <w:r w:rsidR="000D3513" w:rsidRPr="00D26E27">
              <w:t>at</w:t>
            </w:r>
            <w:r w:rsidRPr="00D26E27">
              <w:t>. izmantošanas piemērā.</w:t>
            </w:r>
          </w:p>
        </w:tc>
      </w:tr>
      <w:tr w:rsidR="00D77B10" w:rsidRPr="00D26E27" w14:paraId="1E944130" w14:textId="77777777" w:rsidTr="0046403E">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PrEx>
        <w:trPr>
          <w:trHeight w:val="286"/>
        </w:trPr>
        <w:tc>
          <w:tcPr>
            <w:tcW w:w="2660" w:type="dxa"/>
            <w:gridSpan w:val="2"/>
            <w:tcBorders>
              <w:top w:val="single" w:sz="4" w:space="0" w:color="auto"/>
              <w:left w:val="single" w:sz="4" w:space="0" w:color="auto"/>
              <w:bottom w:val="single" w:sz="4" w:space="0" w:color="auto"/>
            </w:tcBorders>
            <w:shd w:val="clear" w:color="auto" w:fill="FFFFFF" w:themeFill="background1"/>
          </w:tcPr>
          <w:p w14:paraId="1E94412C" w14:textId="77777777" w:rsidR="00D77B10" w:rsidRPr="00D26E27" w:rsidRDefault="007D0BB0" w:rsidP="00D77B10">
            <w:pPr>
              <w:pStyle w:val="Tablebody"/>
            </w:pPr>
            <w:r w:rsidRPr="00D26E27">
              <w:t xml:space="preserve">asEmployee </w:t>
            </w:r>
          </w:p>
          <w:p w14:paraId="1E94412D" w14:textId="77777777" w:rsidR="00110640" w:rsidRPr="00D26E27" w:rsidRDefault="007D0BB0" w:rsidP="00D77B10">
            <w:pPr>
              <w:pStyle w:val="Tablebody"/>
            </w:pPr>
            <w:r w:rsidRPr="00D26E27">
              <w:t>ne</w:t>
            </w:r>
            <w:r w:rsidR="00110640" w:rsidRPr="00D26E27">
              <w:t>obligāts</w:t>
            </w:r>
          </w:p>
        </w:tc>
        <w:tc>
          <w:tcPr>
            <w:tcW w:w="1559" w:type="dxa"/>
            <w:tcBorders>
              <w:top w:val="single" w:sz="4" w:space="0" w:color="auto"/>
              <w:bottom w:val="single" w:sz="4" w:space="0" w:color="auto"/>
            </w:tcBorders>
            <w:shd w:val="clear" w:color="auto" w:fill="FFFFFF" w:themeFill="background1"/>
          </w:tcPr>
          <w:p w14:paraId="1E94412E" w14:textId="77777777" w:rsidR="00D77B10" w:rsidRPr="00D26E27" w:rsidRDefault="007D0BB0" w:rsidP="00D77B10">
            <w:pPr>
              <w:pStyle w:val="Tablebody"/>
            </w:pPr>
            <w:r w:rsidRPr="00D26E27">
              <w:t>LVAA_MT000005UV01.Employee</w:t>
            </w:r>
          </w:p>
        </w:tc>
        <w:tc>
          <w:tcPr>
            <w:tcW w:w="5529" w:type="dxa"/>
            <w:tcBorders>
              <w:top w:val="single" w:sz="4" w:space="0" w:color="auto"/>
              <w:bottom w:val="single" w:sz="4" w:space="0" w:color="auto"/>
              <w:right w:val="single" w:sz="4" w:space="0" w:color="auto"/>
            </w:tcBorders>
            <w:shd w:val="clear" w:color="auto" w:fill="FFFFFF" w:themeFill="background1"/>
          </w:tcPr>
          <w:p w14:paraId="1E94412F" w14:textId="77777777" w:rsidR="00D77B10" w:rsidRPr="00D26E27" w:rsidRDefault="007D0BB0" w:rsidP="000D3513">
            <w:pPr>
              <w:pStyle w:val="Tablebody"/>
            </w:pPr>
            <w:r w:rsidRPr="00D26E27">
              <w:t xml:space="preserve">Norāda informāciju par </w:t>
            </w:r>
            <w:r w:rsidR="00AA5081" w:rsidRPr="00D26E27">
              <w:t xml:space="preserve">lietotāja amatu un </w:t>
            </w:r>
            <w:r w:rsidRPr="00D26E27">
              <w:t>iestādi, kur darbojas lietotājs</w:t>
            </w:r>
            <w:r w:rsidR="00AA5081" w:rsidRPr="00D26E27">
              <w:t>.</w:t>
            </w:r>
            <w:r w:rsidRPr="00D26E27">
              <w:t xml:space="preserve"> Struktūras aizpildīšanas </w:t>
            </w:r>
            <w:r w:rsidR="00D32B60" w:rsidRPr="00D26E27">
              <w:t>detalizētu</w:t>
            </w:r>
            <w:r w:rsidRPr="00D26E27">
              <w:t xml:space="preserve"> informāciju skat. </w:t>
            </w:r>
            <w:r w:rsidR="00AA5081" w:rsidRPr="00D26E27">
              <w:fldChar w:fldCharType="begin"/>
            </w:r>
            <w:r w:rsidR="00AA5081" w:rsidRPr="00D26E27">
              <w:instrText xml:space="preserve"> REF _Ref336685293 \n \h </w:instrText>
            </w:r>
            <w:r w:rsidR="00AA5081" w:rsidRPr="00D26E27">
              <w:fldChar w:fldCharType="separate"/>
            </w:r>
            <w:r w:rsidR="009632F1">
              <w:t>2.3.2.4.2</w:t>
            </w:r>
            <w:r w:rsidR="00AA5081" w:rsidRPr="00D26E27">
              <w:fldChar w:fldCharType="end"/>
            </w:r>
            <w:r w:rsidRPr="00D26E27">
              <w:t>.</w:t>
            </w:r>
            <w:r w:rsidR="000D3513" w:rsidRPr="00D26E27">
              <w:t>punktā</w:t>
            </w:r>
            <w:r w:rsidRPr="00D26E27">
              <w:t>.</w:t>
            </w:r>
          </w:p>
        </w:tc>
      </w:tr>
    </w:tbl>
    <w:p w14:paraId="1E944131" w14:textId="77777777" w:rsidR="00D77B10" w:rsidRPr="00D26E27" w:rsidRDefault="00310B2D" w:rsidP="00D77B10">
      <w:pPr>
        <w:pStyle w:val="Pictureposition"/>
      </w:pPr>
      <w:r w:rsidRPr="00D26E27">
        <w:rPr>
          <w:noProof/>
          <w:lang w:eastAsia="lv-LV"/>
        </w:rPr>
        <w:drawing>
          <wp:inline distT="0" distB="0" distL="0" distR="0" wp14:anchorId="1E94457A" wp14:editId="6D1FDD73">
            <wp:extent cx="4363361" cy="306379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4">
                      <a:extLst>
                        <a:ext uri="{28A0092B-C50C-407E-A947-70E740481C1C}">
                          <a14:useLocalDpi xmlns:a14="http://schemas.microsoft.com/office/drawing/2010/main" val="0"/>
                        </a:ext>
                      </a:extLst>
                    </a:blip>
                    <a:stretch>
                      <a:fillRect/>
                    </a:stretch>
                  </pic:blipFill>
                  <pic:spPr>
                    <a:xfrm>
                      <a:off x="0" y="0"/>
                      <a:ext cx="4363045" cy="3063570"/>
                    </a:xfrm>
                    <a:prstGeom prst="rect">
                      <a:avLst/>
                    </a:prstGeom>
                  </pic:spPr>
                </pic:pic>
              </a:graphicData>
            </a:graphic>
          </wp:inline>
        </w:drawing>
      </w:r>
    </w:p>
    <w:p w14:paraId="1E944132" w14:textId="77777777" w:rsidR="00D77B10" w:rsidRPr="00D26E27" w:rsidRDefault="009632F1" w:rsidP="00D77B10">
      <w:pPr>
        <w:pStyle w:val="Picturecaption"/>
      </w:pPr>
      <w:fldSimple w:instr=" SEQ Attēls \* ARABIC ">
        <w:bookmarkStart w:id="210" w:name="_Ref322429127"/>
        <w:bookmarkStart w:id="211" w:name="_Toc336709209"/>
        <w:bookmarkStart w:id="212" w:name="_Toc391971026"/>
        <w:r>
          <w:rPr>
            <w:noProof/>
          </w:rPr>
          <w:t>24</w:t>
        </w:r>
        <w:bookmarkEnd w:id="210"/>
      </w:fldSimple>
      <w:r w:rsidR="00D77B10" w:rsidRPr="00D26E27">
        <w:t xml:space="preserve">.attēls. XML shēmas tipa </w:t>
      </w:r>
      <w:r w:rsidR="008B13D6" w:rsidRPr="00D26E27">
        <w:rPr>
          <w:rFonts w:cs="Arial"/>
          <w:color w:val="000000"/>
        </w:rPr>
        <w:t>LVAA_</w:t>
      </w:r>
      <w:r w:rsidR="00D77B10" w:rsidRPr="00D26E27">
        <w:rPr>
          <w:rFonts w:cs="Arial"/>
          <w:color w:val="000000"/>
        </w:rPr>
        <w:t>MT00000</w:t>
      </w:r>
      <w:r w:rsidR="00310B2D" w:rsidRPr="00D26E27">
        <w:rPr>
          <w:rFonts w:cs="Arial"/>
          <w:color w:val="000000"/>
        </w:rPr>
        <w:t>5</w:t>
      </w:r>
      <w:r w:rsidR="00D77B10" w:rsidRPr="00D26E27">
        <w:rPr>
          <w:rFonts w:cs="Arial"/>
          <w:color w:val="000000"/>
        </w:rPr>
        <w:t>UV01.</w:t>
      </w:r>
      <w:r w:rsidR="00930416" w:rsidRPr="00D26E27">
        <w:rPr>
          <w:rFonts w:cs="Arial"/>
          <w:color w:val="000000"/>
        </w:rPr>
        <w:t>Subject</w:t>
      </w:r>
      <w:r w:rsidR="00D77B10" w:rsidRPr="00D26E27">
        <w:rPr>
          <w:rFonts w:cs="Arial"/>
          <w:color w:val="000000"/>
        </w:rPr>
        <w:t xml:space="preserve"> </w:t>
      </w:r>
      <w:r w:rsidR="00D77B10" w:rsidRPr="00D26E27">
        <w:t>diagramma</w:t>
      </w:r>
      <w:bookmarkEnd w:id="211"/>
      <w:bookmarkEnd w:id="212"/>
    </w:p>
    <w:p w14:paraId="1E944133" w14:textId="77777777" w:rsidR="00036331" w:rsidRPr="00D26E27" w:rsidRDefault="00036331" w:rsidP="00036331">
      <w:pPr>
        <w:pStyle w:val="Heading5"/>
      </w:pPr>
      <w:bookmarkStart w:id="213" w:name="_Ref336685293"/>
      <w:r w:rsidRPr="00D26E27">
        <w:rPr>
          <w:szCs w:val="20"/>
        </w:rPr>
        <w:t>Employee</w:t>
      </w:r>
      <w:r w:rsidRPr="00D26E27">
        <w:t xml:space="preserve"> struktūras apraksts</w:t>
      </w:r>
      <w:bookmarkEnd w:id="213"/>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90"/>
        <w:gridCol w:w="1559"/>
        <w:gridCol w:w="5529"/>
      </w:tblGrid>
      <w:tr w:rsidR="00036331" w:rsidRPr="00D26E27" w14:paraId="1E944136" w14:textId="77777777" w:rsidTr="00D609BB">
        <w:tc>
          <w:tcPr>
            <w:tcW w:w="1770" w:type="dxa"/>
          </w:tcPr>
          <w:p w14:paraId="1E944134" w14:textId="77777777" w:rsidR="00036331" w:rsidRPr="00D26E27" w:rsidRDefault="00036331" w:rsidP="00036331">
            <w:pPr>
              <w:pStyle w:val="MessageHeader"/>
            </w:pPr>
            <w:r w:rsidRPr="00D26E27">
              <w:t>Identificējums</w:t>
            </w:r>
          </w:p>
        </w:tc>
        <w:tc>
          <w:tcPr>
            <w:tcW w:w="7972" w:type="dxa"/>
            <w:gridSpan w:val="3"/>
          </w:tcPr>
          <w:p w14:paraId="1E944135" w14:textId="77777777" w:rsidR="00036331" w:rsidRPr="00D26E27" w:rsidRDefault="00036331" w:rsidP="00036331">
            <w:pPr>
              <w:pStyle w:val="Tablebody"/>
              <w:spacing w:line="288" w:lineRule="auto"/>
              <w:contextualSpacing/>
              <w:rPr>
                <w:szCs w:val="20"/>
              </w:rPr>
            </w:pPr>
            <w:r w:rsidRPr="00D26E27">
              <w:rPr>
                <w:szCs w:val="20"/>
              </w:rPr>
              <w:t>LVAA_MT000005UV01.Employee</w:t>
            </w:r>
          </w:p>
        </w:tc>
      </w:tr>
      <w:tr w:rsidR="00036331" w:rsidRPr="00D26E27" w14:paraId="1E944138" w14:textId="77777777" w:rsidTr="00D609BB">
        <w:tc>
          <w:tcPr>
            <w:tcW w:w="9742" w:type="dxa"/>
            <w:gridSpan w:val="4"/>
          </w:tcPr>
          <w:p w14:paraId="1E944137" w14:textId="77777777" w:rsidR="00036331" w:rsidRPr="00D26E27" w:rsidRDefault="00036331" w:rsidP="00036331">
            <w:pPr>
              <w:pStyle w:val="MessageHeader"/>
            </w:pPr>
            <w:r w:rsidRPr="00D26E27">
              <w:t>Apraksts</w:t>
            </w:r>
          </w:p>
        </w:tc>
      </w:tr>
      <w:tr w:rsidR="00036331" w:rsidRPr="00D26E27" w14:paraId="1E94413B" w14:textId="77777777" w:rsidTr="00D609BB">
        <w:tc>
          <w:tcPr>
            <w:tcW w:w="9742" w:type="dxa"/>
            <w:gridSpan w:val="4"/>
          </w:tcPr>
          <w:p w14:paraId="1E944139" w14:textId="77777777" w:rsidR="00036331" w:rsidRPr="00D26E27" w:rsidRDefault="00036331" w:rsidP="00036331">
            <w:pPr>
              <w:pStyle w:val="Tablebody"/>
            </w:pPr>
            <w:r w:rsidRPr="00D26E27">
              <w:t xml:space="preserve">Definē </w:t>
            </w:r>
            <w:r w:rsidRPr="00D26E27">
              <w:rPr>
                <w:rFonts w:cs="Arial"/>
                <w:i/>
                <w:color w:val="000000"/>
                <w:szCs w:val="20"/>
              </w:rPr>
              <w:t xml:space="preserve">LVAA_MT000005UV01.Empoyee </w:t>
            </w:r>
            <w:r w:rsidRPr="00D26E27">
              <w:t xml:space="preserve">XML tipu, kas satur pieprasījuma meklēšanas rezultātus. </w:t>
            </w:r>
          </w:p>
          <w:p w14:paraId="1E94413A" w14:textId="77777777" w:rsidR="00036331" w:rsidRPr="00D26E27" w:rsidRDefault="00036331" w:rsidP="0038394B">
            <w:pPr>
              <w:pStyle w:val="Tablebody"/>
            </w:pPr>
            <w:r w:rsidRPr="00D26E27">
              <w:t xml:space="preserve">XML shēmas tipa </w:t>
            </w:r>
            <w:r w:rsidRPr="00D26E27">
              <w:rPr>
                <w:rFonts w:cs="Arial"/>
                <w:i/>
                <w:color w:val="000000"/>
                <w:szCs w:val="20"/>
              </w:rPr>
              <w:t xml:space="preserve">LVAA_MT000005UV01.Empoyee </w:t>
            </w:r>
            <w:r w:rsidRPr="00D26E27">
              <w:t xml:space="preserve">diagramma ir </w:t>
            </w:r>
            <w:r w:rsidR="00D32B60" w:rsidRPr="00D26E27">
              <w:t>attēlota</w:t>
            </w:r>
            <w:r w:rsidRPr="00D26E27">
              <w:t xml:space="preserve"> </w:t>
            </w:r>
            <w:r w:rsidR="0038394B" w:rsidRPr="00D26E27">
              <w:fldChar w:fldCharType="begin"/>
            </w:r>
            <w:r w:rsidR="0038394B" w:rsidRPr="00D26E27">
              <w:instrText xml:space="preserve"> REF _Ref336709318 \h </w:instrText>
            </w:r>
            <w:r w:rsidR="0038394B" w:rsidRPr="00D26E27">
              <w:fldChar w:fldCharType="separate"/>
            </w:r>
            <w:r w:rsidR="009632F1">
              <w:rPr>
                <w:noProof/>
              </w:rPr>
              <w:t>25</w:t>
            </w:r>
            <w:r w:rsidR="0038394B" w:rsidRPr="00D26E27">
              <w:fldChar w:fldCharType="end"/>
            </w:r>
            <w:r w:rsidRPr="00D26E27">
              <w:t xml:space="preserve">.attēlā. </w:t>
            </w:r>
          </w:p>
        </w:tc>
      </w:tr>
      <w:tr w:rsidR="00036331" w:rsidRPr="00D26E27" w14:paraId="1E94413F" w14:textId="77777777" w:rsidTr="00D609BB">
        <w:trPr>
          <w:trHeight w:val="286"/>
        </w:trPr>
        <w:tc>
          <w:tcPr>
            <w:tcW w:w="2660" w:type="dxa"/>
            <w:gridSpan w:val="2"/>
          </w:tcPr>
          <w:p w14:paraId="1E94413C" w14:textId="77777777" w:rsidR="00036331" w:rsidRPr="00D26E27" w:rsidRDefault="00036331" w:rsidP="00036331">
            <w:pPr>
              <w:pStyle w:val="MessageHeader"/>
            </w:pPr>
            <w:r w:rsidRPr="00D26E27">
              <w:t>Elements</w:t>
            </w:r>
          </w:p>
        </w:tc>
        <w:tc>
          <w:tcPr>
            <w:tcW w:w="1559" w:type="dxa"/>
          </w:tcPr>
          <w:p w14:paraId="1E94413D" w14:textId="77777777" w:rsidR="00036331" w:rsidRPr="00D26E27" w:rsidRDefault="00036331" w:rsidP="00036331">
            <w:pPr>
              <w:pStyle w:val="MessageHeader"/>
            </w:pPr>
            <w:r w:rsidRPr="00D26E27">
              <w:t>Tips</w:t>
            </w:r>
          </w:p>
        </w:tc>
        <w:tc>
          <w:tcPr>
            <w:tcW w:w="5528" w:type="dxa"/>
          </w:tcPr>
          <w:p w14:paraId="1E94413E" w14:textId="77777777" w:rsidR="00036331" w:rsidRPr="00D26E27" w:rsidRDefault="00036331" w:rsidP="00036331">
            <w:pPr>
              <w:pStyle w:val="MessageHeader"/>
            </w:pPr>
            <w:r w:rsidRPr="00D26E27">
              <w:t>Apraksts</w:t>
            </w:r>
          </w:p>
        </w:tc>
      </w:tr>
      <w:tr w:rsidR="00036331" w:rsidRPr="00D26E27" w14:paraId="1E944147" w14:textId="77777777" w:rsidTr="00D609BB">
        <w:trPr>
          <w:trHeight w:val="286"/>
        </w:trPr>
        <w:tc>
          <w:tcPr>
            <w:tcW w:w="2660" w:type="dxa"/>
            <w:gridSpan w:val="2"/>
          </w:tcPr>
          <w:p w14:paraId="1E944140" w14:textId="77777777" w:rsidR="00036331" w:rsidRPr="00D26E27" w:rsidRDefault="00036331" w:rsidP="00036331">
            <w:pPr>
              <w:pStyle w:val="Tablebody"/>
            </w:pPr>
            <w:r w:rsidRPr="00D26E27">
              <w:t>id</w:t>
            </w:r>
          </w:p>
          <w:p w14:paraId="1E944141" w14:textId="77777777" w:rsidR="00036331" w:rsidRPr="00D26E27" w:rsidRDefault="00036331" w:rsidP="00036331">
            <w:pPr>
              <w:pStyle w:val="Tablebody"/>
            </w:pPr>
            <w:r w:rsidRPr="00D26E27">
              <w:t>neobligāts</w:t>
            </w:r>
          </w:p>
        </w:tc>
        <w:tc>
          <w:tcPr>
            <w:tcW w:w="1559" w:type="dxa"/>
          </w:tcPr>
          <w:p w14:paraId="1E944142" w14:textId="77777777" w:rsidR="00036331" w:rsidRPr="00D26E27" w:rsidRDefault="00036331" w:rsidP="00036331">
            <w:pPr>
              <w:pStyle w:val="Tablebody"/>
            </w:pPr>
            <w:r w:rsidRPr="00D26E27">
              <w:t>II</w:t>
            </w:r>
          </w:p>
        </w:tc>
        <w:tc>
          <w:tcPr>
            <w:tcW w:w="5528" w:type="dxa"/>
          </w:tcPr>
          <w:p w14:paraId="1E944143" w14:textId="77777777" w:rsidR="00036331" w:rsidRPr="00D26E27" w:rsidRDefault="00036331" w:rsidP="00036331">
            <w:pPr>
              <w:pStyle w:val="Tablebody"/>
            </w:pPr>
            <w:r w:rsidRPr="00D26E27">
              <w:t>Iestādes darbinieka identifikators. Tiek pieļauta sekojoš</w:t>
            </w:r>
            <w:r w:rsidR="00D11467" w:rsidRPr="00D26E27">
              <w:t>a</w:t>
            </w:r>
            <w:r w:rsidRPr="00D26E27">
              <w:t xml:space="preserve"> vērtība </w:t>
            </w:r>
            <w:r w:rsidRPr="00D26E27">
              <w:rPr>
                <w:i/>
              </w:rPr>
              <w:t xml:space="preserve">root </w:t>
            </w:r>
            <w:r w:rsidR="00D11467" w:rsidRPr="00D26E27">
              <w:t>atribūtam</w:t>
            </w:r>
            <w:r w:rsidRPr="00D26E27">
              <w:t xml:space="preserve"> </w:t>
            </w:r>
            <w:r w:rsidR="00D11467" w:rsidRPr="00D26E27">
              <w:t>–</w:t>
            </w:r>
            <w:r w:rsidRPr="00D26E27">
              <w:t xml:space="preserve"> „1.3.6.1.4.1.38760.3.1.2.1” (E-veselības lietotāja identifikators).</w:t>
            </w:r>
          </w:p>
          <w:p w14:paraId="1E944144" w14:textId="77777777" w:rsidR="00036331" w:rsidRPr="00D26E27" w:rsidRDefault="00036331" w:rsidP="00036331">
            <w:pPr>
              <w:pStyle w:val="Tablebody"/>
            </w:pPr>
            <w:r w:rsidRPr="00D26E27">
              <w:rPr>
                <w:i/>
              </w:rPr>
              <w:t>Extension</w:t>
            </w:r>
            <w:r w:rsidRPr="00D26E27">
              <w:t xml:space="preserve"> atribūta piemērs: </w:t>
            </w:r>
          </w:p>
          <w:p w14:paraId="1E944145" w14:textId="77777777" w:rsidR="00036331" w:rsidRPr="00D26E27" w:rsidRDefault="00D95154" w:rsidP="00036331">
            <w:pPr>
              <w:pStyle w:val="TableListBullet"/>
              <w:rPr>
                <w:noProof w:val="0"/>
              </w:rPr>
            </w:pPr>
            <w:r w:rsidRPr="00D26E27">
              <w:rPr>
                <w:noProof w:val="0"/>
              </w:rPr>
              <w:t xml:space="preserve">1.3.6.1.4.1.38760.3.1.1:15057511226-1.3.6.1.4.1.38760.2.23:700120304 </w:t>
            </w:r>
            <w:r w:rsidR="00036331" w:rsidRPr="00D26E27">
              <w:rPr>
                <w:noProof w:val="0"/>
              </w:rPr>
              <w:t>– Jurijs Korņijenko no Sarkanā Krusta Smiltenes slimnīcas, SIA.</w:t>
            </w:r>
          </w:p>
          <w:p w14:paraId="1E944146" w14:textId="77777777" w:rsidR="00036331" w:rsidRPr="00D26E27" w:rsidRDefault="00036331" w:rsidP="00954C83">
            <w:pPr>
              <w:pStyle w:val="TableListBullet"/>
              <w:rPr>
                <w:noProof w:val="0"/>
              </w:rPr>
            </w:pPr>
            <w:r w:rsidRPr="00D26E27">
              <w:rPr>
                <w:noProof w:val="0"/>
              </w:rPr>
              <w:t>1.3.6.1.4.1.38760.3.1.1:15057511226-1.3.6.1.4.1.38760.2.5:453454 – Jurijs Korņijenko kā farmaceits.</w:t>
            </w:r>
          </w:p>
        </w:tc>
      </w:tr>
      <w:tr w:rsidR="000E2B85" w:rsidRPr="00D26E27" w14:paraId="1E94414C" w14:textId="77777777" w:rsidTr="00D609BB">
        <w:trPr>
          <w:trHeight w:val="286"/>
        </w:trPr>
        <w:tc>
          <w:tcPr>
            <w:tcW w:w="2660" w:type="dxa"/>
            <w:gridSpan w:val="2"/>
          </w:tcPr>
          <w:p w14:paraId="1E944148" w14:textId="77777777" w:rsidR="000E2B85" w:rsidRPr="00D26E27" w:rsidRDefault="000E2B85" w:rsidP="000E2B85">
            <w:pPr>
              <w:pStyle w:val="Tablebody"/>
            </w:pPr>
            <w:r w:rsidRPr="00D26E27">
              <w:t>addr</w:t>
            </w:r>
          </w:p>
          <w:p w14:paraId="1E944149" w14:textId="77777777" w:rsidR="000E2B85" w:rsidRPr="00D26E27" w:rsidRDefault="000E2B85" w:rsidP="00036331">
            <w:pPr>
              <w:pStyle w:val="Tablebody"/>
            </w:pPr>
            <w:r w:rsidRPr="00D26E27">
              <w:t>neobligāts</w:t>
            </w:r>
          </w:p>
        </w:tc>
        <w:tc>
          <w:tcPr>
            <w:tcW w:w="1559" w:type="dxa"/>
          </w:tcPr>
          <w:p w14:paraId="1E94414A" w14:textId="77777777" w:rsidR="000E2B85" w:rsidRPr="00D26E27" w:rsidRDefault="000E2B85" w:rsidP="00036331">
            <w:pPr>
              <w:pStyle w:val="Tablebody"/>
            </w:pPr>
            <w:r w:rsidRPr="00D26E27">
              <w:t>AD</w:t>
            </w:r>
          </w:p>
        </w:tc>
        <w:tc>
          <w:tcPr>
            <w:tcW w:w="5528" w:type="dxa"/>
          </w:tcPr>
          <w:p w14:paraId="1E94414B" w14:textId="77777777" w:rsidR="000E2B85" w:rsidRPr="00D26E27" w:rsidRDefault="007456C6" w:rsidP="00036331">
            <w:pPr>
              <w:pStyle w:val="Tablebody"/>
            </w:pPr>
            <w:r w:rsidRPr="00D26E27">
              <w:t xml:space="preserve">Elementa izmantošana tiks definēta </w:t>
            </w:r>
            <w:r w:rsidR="00D11467" w:rsidRPr="00D26E27">
              <w:t>vēlāk</w:t>
            </w:r>
            <w:r w:rsidRPr="00D26E27">
              <w:t>.</w:t>
            </w:r>
          </w:p>
        </w:tc>
      </w:tr>
      <w:tr w:rsidR="00036331" w:rsidRPr="00D26E27" w14:paraId="1E944151" w14:textId="77777777" w:rsidTr="00D609BB">
        <w:trPr>
          <w:trHeight w:val="286"/>
        </w:trPr>
        <w:tc>
          <w:tcPr>
            <w:tcW w:w="2660" w:type="dxa"/>
            <w:gridSpan w:val="2"/>
          </w:tcPr>
          <w:p w14:paraId="1E94414D" w14:textId="77777777" w:rsidR="00036331" w:rsidRPr="00D26E27" w:rsidRDefault="00036331" w:rsidP="00036331">
            <w:pPr>
              <w:pStyle w:val="Tablebody"/>
            </w:pPr>
            <w:r w:rsidRPr="00D26E27">
              <w:t>telecom</w:t>
            </w:r>
          </w:p>
          <w:p w14:paraId="1E94414E" w14:textId="77777777" w:rsidR="00036331" w:rsidRPr="00D26E27" w:rsidRDefault="00036331" w:rsidP="00036331">
            <w:pPr>
              <w:pStyle w:val="Tablebody"/>
            </w:pPr>
            <w:r w:rsidRPr="00D26E27">
              <w:t>neobligāts</w:t>
            </w:r>
          </w:p>
        </w:tc>
        <w:tc>
          <w:tcPr>
            <w:tcW w:w="1559" w:type="dxa"/>
          </w:tcPr>
          <w:p w14:paraId="1E94414F" w14:textId="77777777" w:rsidR="00036331" w:rsidRPr="00D26E27" w:rsidRDefault="00036331" w:rsidP="00036331">
            <w:pPr>
              <w:pStyle w:val="Tablebody"/>
            </w:pPr>
            <w:r w:rsidRPr="00D26E27">
              <w:t>TEL_LV01</w:t>
            </w:r>
          </w:p>
        </w:tc>
        <w:tc>
          <w:tcPr>
            <w:tcW w:w="5528" w:type="dxa"/>
          </w:tcPr>
          <w:p w14:paraId="1E944150" w14:textId="77777777" w:rsidR="00036331" w:rsidRPr="00D26E27" w:rsidRDefault="007456C6" w:rsidP="007456C6">
            <w:pPr>
              <w:pStyle w:val="Tablebody"/>
            </w:pPr>
            <w:r w:rsidRPr="00D26E27">
              <w:t xml:space="preserve">Iestādes darbinieka </w:t>
            </w:r>
            <w:r w:rsidR="00036331" w:rsidRPr="00D26E27">
              <w:t>telefons</w:t>
            </w:r>
            <w:r w:rsidRPr="00D26E27">
              <w:t xml:space="preserve"> un</w:t>
            </w:r>
            <w:r w:rsidR="00036331" w:rsidRPr="00D26E27">
              <w:t xml:space="preserve"> e-pasts, sk</w:t>
            </w:r>
            <w:r w:rsidR="000D3513" w:rsidRPr="00D26E27">
              <w:t>at</w:t>
            </w:r>
            <w:r w:rsidR="00036331" w:rsidRPr="00D26E27">
              <w:t>. izmantošanas piemērā.</w:t>
            </w:r>
          </w:p>
        </w:tc>
      </w:tr>
      <w:tr w:rsidR="00036331" w:rsidRPr="00D26E27" w14:paraId="1E944156" w14:textId="77777777" w:rsidTr="00D609BB">
        <w:trPr>
          <w:trHeight w:val="286"/>
        </w:trPr>
        <w:tc>
          <w:tcPr>
            <w:tcW w:w="2660" w:type="dxa"/>
            <w:gridSpan w:val="2"/>
          </w:tcPr>
          <w:p w14:paraId="1E944152" w14:textId="77777777" w:rsidR="00E20AFC" w:rsidRPr="00D26E27" w:rsidRDefault="00E20AFC" w:rsidP="00036331">
            <w:pPr>
              <w:pStyle w:val="Tablebody"/>
            </w:pPr>
            <w:r w:rsidRPr="00D26E27">
              <w:t>statusCode</w:t>
            </w:r>
          </w:p>
          <w:p w14:paraId="1E944153" w14:textId="77777777" w:rsidR="00036331" w:rsidRPr="00D26E27" w:rsidRDefault="00036331" w:rsidP="00036331">
            <w:pPr>
              <w:pStyle w:val="Tablebody"/>
            </w:pPr>
            <w:r w:rsidRPr="00D26E27">
              <w:t>neobligāts</w:t>
            </w:r>
          </w:p>
        </w:tc>
        <w:tc>
          <w:tcPr>
            <w:tcW w:w="1559" w:type="dxa"/>
          </w:tcPr>
          <w:p w14:paraId="1E944154" w14:textId="77777777" w:rsidR="00036331" w:rsidRPr="00D26E27" w:rsidRDefault="00E20AFC" w:rsidP="00036331">
            <w:pPr>
              <w:pStyle w:val="Tablebody"/>
            </w:pPr>
            <w:r w:rsidRPr="00D26E27">
              <w:t>CS</w:t>
            </w:r>
          </w:p>
        </w:tc>
        <w:tc>
          <w:tcPr>
            <w:tcW w:w="5528" w:type="dxa"/>
          </w:tcPr>
          <w:p w14:paraId="1E944155" w14:textId="77777777" w:rsidR="00036331" w:rsidRPr="00D26E27" w:rsidRDefault="00E20AFC" w:rsidP="00036331">
            <w:pPr>
              <w:pStyle w:val="Tablebody"/>
            </w:pPr>
            <w:r w:rsidRPr="00D26E27">
              <w:t xml:space="preserve">Elementa izmantošana tiks definēta </w:t>
            </w:r>
            <w:r w:rsidR="00D11467" w:rsidRPr="00D26E27">
              <w:t>vēlāk</w:t>
            </w:r>
            <w:r w:rsidRPr="00D26E27">
              <w:t>.</w:t>
            </w:r>
          </w:p>
        </w:tc>
      </w:tr>
      <w:tr w:rsidR="00036331" w:rsidRPr="00D26E27" w14:paraId="1E94415B" w14:textId="77777777" w:rsidTr="00D609BB">
        <w:trPr>
          <w:trHeight w:val="286"/>
        </w:trPr>
        <w:tc>
          <w:tcPr>
            <w:tcW w:w="2660" w:type="dxa"/>
            <w:gridSpan w:val="2"/>
          </w:tcPr>
          <w:p w14:paraId="1E944157" w14:textId="77777777" w:rsidR="00036331" w:rsidRPr="00D26E27" w:rsidRDefault="00712C38" w:rsidP="00036331">
            <w:pPr>
              <w:pStyle w:val="Tablebody"/>
            </w:pPr>
            <w:r w:rsidRPr="00D26E27">
              <w:t>jobTitleName</w:t>
            </w:r>
          </w:p>
          <w:p w14:paraId="1E944158" w14:textId="77777777" w:rsidR="00712C38" w:rsidRPr="00D26E27" w:rsidRDefault="00712C38" w:rsidP="00036331">
            <w:pPr>
              <w:pStyle w:val="Tablebody"/>
            </w:pPr>
            <w:r w:rsidRPr="00D26E27">
              <w:t>neobligāts</w:t>
            </w:r>
          </w:p>
        </w:tc>
        <w:tc>
          <w:tcPr>
            <w:tcW w:w="1559" w:type="dxa"/>
          </w:tcPr>
          <w:p w14:paraId="1E944159" w14:textId="77777777" w:rsidR="00036331" w:rsidRPr="00D26E27" w:rsidRDefault="00712C38" w:rsidP="00036331">
            <w:pPr>
              <w:pStyle w:val="Tablebody"/>
            </w:pPr>
            <w:r w:rsidRPr="00D26E27">
              <w:t>SC</w:t>
            </w:r>
          </w:p>
        </w:tc>
        <w:tc>
          <w:tcPr>
            <w:tcW w:w="5528" w:type="dxa"/>
          </w:tcPr>
          <w:p w14:paraId="1E94415A" w14:textId="77777777" w:rsidR="00036331" w:rsidRPr="00D26E27" w:rsidRDefault="00AA5081" w:rsidP="000D3513">
            <w:pPr>
              <w:pStyle w:val="Tablebody"/>
            </w:pPr>
            <w:r w:rsidRPr="00D26E27">
              <w:t xml:space="preserve">Lietotāja amats iestāde, atribūts </w:t>
            </w:r>
            <w:r w:rsidRPr="00D26E27">
              <w:rPr>
                <w:i/>
              </w:rPr>
              <w:t>displayName</w:t>
            </w:r>
            <w:r w:rsidRPr="00D26E27">
              <w:t xml:space="preserve"> satur amata nosaukum</w:t>
            </w:r>
            <w:r w:rsidR="000D3513" w:rsidRPr="00D26E27">
              <w:t>u</w:t>
            </w:r>
            <w:r w:rsidRPr="00D26E27">
              <w:t xml:space="preserve">, bet atribūts </w:t>
            </w:r>
            <w:r w:rsidRPr="00D26E27">
              <w:rPr>
                <w:i/>
              </w:rPr>
              <w:t>code</w:t>
            </w:r>
            <w:r w:rsidRPr="00D26E27">
              <w:t xml:space="preserve"> kods no atbilstošā klasifikatora</w:t>
            </w:r>
            <w:r w:rsidR="000D3513" w:rsidRPr="00D26E27">
              <w:t>.</w:t>
            </w:r>
          </w:p>
        </w:tc>
      </w:tr>
      <w:tr w:rsidR="00712C38" w:rsidRPr="00D26E27" w14:paraId="1E944163" w14:textId="77777777" w:rsidTr="00D609BB">
        <w:trPr>
          <w:trHeight w:val="286"/>
        </w:trPr>
        <w:tc>
          <w:tcPr>
            <w:tcW w:w="2660" w:type="dxa"/>
            <w:gridSpan w:val="2"/>
          </w:tcPr>
          <w:p w14:paraId="1E94415C" w14:textId="77777777" w:rsidR="00712C38" w:rsidRPr="00D26E27" w:rsidRDefault="00712C38" w:rsidP="00036331">
            <w:pPr>
              <w:pStyle w:val="Tablebody"/>
            </w:pPr>
            <w:r w:rsidRPr="00D26E27">
              <w:t>jobClassCode</w:t>
            </w:r>
          </w:p>
          <w:p w14:paraId="1E94415D" w14:textId="77777777" w:rsidR="00712C38" w:rsidRPr="00D26E27" w:rsidRDefault="00712C38" w:rsidP="00036331">
            <w:pPr>
              <w:pStyle w:val="Tablebody"/>
            </w:pPr>
            <w:r w:rsidRPr="00D26E27">
              <w:t>neobligāts</w:t>
            </w:r>
          </w:p>
        </w:tc>
        <w:tc>
          <w:tcPr>
            <w:tcW w:w="1559" w:type="dxa"/>
          </w:tcPr>
          <w:p w14:paraId="1E94415E" w14:textId="77777777" w:rsidR="00712C38" w:rsidRPr="00D26E27" w:rsidRDefault="00712C38" w:rsidP="00036331">
            <w:pPr>
              <w:pStyle w:val="Tablebody"/>
            </w:pPr>
            <w:r w:rsidRPr="00D26E27">
              <w:t>CE</w:t>
            </w:r>
          </w:p>
        </w:tc>
        <w:tc>
          <w:tcPr>
            <w:tcW w:w="5528" w:type="dxa"/>
          </w:tcPr>
          <w:p w14:paraId="1E94415F" w14:textId="77777777" w:rsidR="00AA5081" w:rsidRPr="00D26E27" w:rsidRDefault="00AA5081" w:rsidP="00AA5081">
            <w:pPr>
              <w:pStyle w:val="Tablebody"/>
            </w:pPr>
            <w:r w:rsidRPr="00D26E27">
              <w:t xml:space="preserve">Lietotāju glabātuves identifikators, kas </w:t>
            </w:r>
            <w:r w:rsidR="000D3513" w:rsidRPr="00D26E27">
              <w:t>tiek</w:t>
            </w:r>
            <w:r w:rsidRPr="00D26E27">
              <w:t xml:space="preserve"> izmantot</w:t>
            </w:r>
            <w:r w:rsidR="000D3513" w:rsidRPr="00D26E27">
              <w:t>s</w:t>
            </w:r>
            <w:r w:rsidRPr="00D26E27">
              <w:t xml:space="preserve"> kā lietotāja datu primārais avots</w:t>
            </w:r>
            <w:r w:rsidR="0050046D" w:rsidRPr="00D26E27">
              <w:t xml:space="preserve"> (1.3.6.1.4.1.38760.3.4.9.6)</w:t>
            </w:r>
            <w:r w:rsidRPr="00D26E27">
              <w:t xml:space="preserve">. Elementa atribūts </w:t>
            </w:r>
            <w:r w:rsidRPr="00D26E27">
              <w:rPr>
                <w:i/>
              </w:rPr>
              <w:t>code</w:t>
            </w:r>
            <w:r w:rsidRPr="00D26E27">
              <w:t xml:space="preserve"> satur šādas vērtības:</w:t>
            </w:r>
          </w:p>
          <w:p w14:paraId="1E944160" w14:textId="77777777" w:rsidR="00AA5081" w:rsidRPr="00D26E27" w:rsidRDefault="00AA5081" w:rsidP="00AA5081">
            <w:pPr>
              <w:pStyle w:val="TableListBullet"/>
              <w:rPr>
                <w:noProof w:val="0"/>
              </w:rPr>
            </w:pPr>
            <w:r w:rsidRPr="00D26E27">
              <w:rPr>
                <w:noProof w:val="0"/>
              </w:rPr>
              <w:t>medical” – VI Ārstniecības personu un ārstniecības atbalsta personu reģistrs</w:t>
            </w:r>
            <w:r w:rsidR="000D3513" w:rsidRPr="00D26E27">
              <w:rPr>
                <w:noProof w:val="0"/>
              </w:rPr>
              <w:t>;</w:t>
            </w:r>
          </w:p>
          <w:p w14:paraId="1E944161" w14:textId="77777777" w:rsidR="00AA5081" w:rsidRPr="00D26E27" w:rsidRDefault="007C4ED6" w:rsidP="00AA5081">
            <w:pPr>
              <w:pStyle w:val="TableListBullet"/>
              <w:rPr>
                <w:noProof w:val="0"/>
              </w:rPr>
            </w:pPr>
            <w:r w:rsidRPr="00D26E27">
              <w:rPr>
                <w:noProof w:val="0"/>
              </w:rPr>
              <w:t xml:space="preserve">„pharmacity” </w:t>
            </w:r>
            <w:r w:rsidR="00AD2E5D" w:rsidRPr="00D26E27">
              <w:rPr>
                <w:noProof w:val="0"/>
              </w:rPr>
              <w:t>–</w:t>
            </w:r>
            <w:r w:rsidR="00AA5081" w:rsidRPr="00D26E27">
              <w:rPr>
                <w:noProof w:val="0"/>
              </w:rPr>
              <w:t xml:space="preserve">„farmaceits” </w:t>
            </w:r>
            <w:r w:rsidR="000D3513" w:rsidRPr="00D26E27">
              <w:rPr>
                <w:noProof w:val="0"/>
              </w:rPr>
              <w:t>–</w:t>
            </w:r>
            <w:r w:rsidR="00AA5081" w:rsidRPr="00D26E27">
              <w:rPr>
                <w:noProof w:val="0"/>
              </w:rPr>
              <w:t xml:space="preserve"> Latvijas Farmaceitu reģistrs</w:t>
            </w:r>
            <w:r w:rsidR="000D3513" w:rsidRPr="00D26E27">
              <w:rPr>
                <w:noProof w:val="0"/>
              </w:rPr>
              <w:t>;</w:t>
            </w:r>
          </w:p>
          <w:p w14:paraId="1E944162" w14:textId="77777777" w:rsidR="00712C38" w:rsidRPr="00D26E27" w:rsidRDefault="00AA5081" w:rsidP="00AA5081">
            <w:pPr>
              <w:pStyle w:val="TableListBullet"/>
              <w:rPr>
                <w:noProof w:val="0"/>
              </w:rPr>
            </w:pPr>
            <w:r w:rsidRPr="00D26E27">
              <w:rPr>
                <w:noProof w:val="0"/>
              </w:rPr>
              <w:t>„</w:t>
            </w:r>
            <w:r w:rsidR="007C4ED6" w:rsidRPr="00D26E27">
              <w:rPr>
                <w:noProof w:val="0"/>
              </w:rPr>
              <w:t>others</w:t>
            </w:r>
            <w:r w:rsidRPr="00D26E27">
              <w:rPr>
                <w:noProof w:val="0"/>
              </w:rPr>
              <w:t>” – lietotājs ir ievadīts manuāli</w:t>
            </w:r>
            <w:r w:rsidR="000D3513" w:rsidRPr="00D26E27">
              <w:rPr>
                <w:noProof w:val="0"/>
              </w:rPr>
              <w:t>, izmantojot PMLP IR datubāzi.</w:t>
            </w:r>
          </w:p>
        </w:tc>
      </w:tr>
      <w:tr w:rsidR="00712C38" w:rsidRPr="00D26E27" w14:paraId="1E944168" w14:textId="77777777" w:rsidTr="00D609BB">
        <w:trPr>
          <w:trHeight w:val="286"/>
        </w:trPr>
        <w:tc>
          <w:tcPr>
            <w:tcW w:w="2660" w:type="dxa"/>
            <w:gridSpan w:val="2"/>
          </w:tcPr>
          <w:p w14:paraId="1E944164" w14:textId="77777777" w:rsidR="00712C38" w:rsidRPr="00D26E27" w:rsidRDefault="00712C38" w:rsidP="00036331">
            <w:pPr>
              <w:pStyle w:val="Tablebody"/>
            </w:pPr>
            <w:r w:rsidRPr="00D26E27">
              <w:t>employerOrganization</w:t>
            </w:r>
          </w:p>
          <w:p w14:paraId="1E944165" w14:textId="77777777" w:rsidR="00712C38" w:rsidRPr="00D26E27" w:rsidRDefault="00712C38" w:rsidP="00036331">
            <w:pPr>
              <w:pStyle w:val="Tablebody"/>
            </w:pPr>
            <w:r w:rsidRPr="00D26E27">
              <w:t>neobligāts</w:t>
            </w:r>
          </w:p>
        </w:tc>
        <w:tc>
          <w:tcPr>
            <w:tcW w:w="1559" w:type="dxa"/>
          </w:tcPr>
          <w:p w14:paraId="1E944166" w14:textId="77777777" w:rsidR="00712C38" w:rsidRPr="00D26E27" w:rsidRDefault="00712C38" w:rsidP="00036331">
            <w:pPr>
              <w:pStyle w:val="Tablebody"/>
            </w:pPr>
            <w:r w:rsidRPr="00D26E27">
              <w:t>COCT_MT150007UV.Organization</w:t>
            </w:r>
          </w:p>
        </w:tc>
        <w:tc>
          <w:tcPr>
            <w:tcW w:w="5528" w:type="dxa"/>
          </w:tcPr>
          <w:p w14:paraId="1E944167" w14:textId="77777777" w:rsidR="00712C38" w:rsidRPr="00D26E27" w:rsidRDefault="00AA5081" w:rsidP="000D3513">
            <w:pPr>
              <w:pStyle w:val="Tablebody"/>
            </w:pPr>
            <w:r w:rsidRPr="00D26E27">
              <w:t>Norāda informāciju par iestādi, kur darbojas lietotājs</w:t>
            </w:r>
            <w:r w:rsidR="000D3513" w:rsidRPr="00D26E27">
              <w:t>.</w:t>
            </w:r>
            <w:r w:rsidRPr="00D26E27">
              <w:t xml:space="preserve"> </w:t>
            </w:r>
            <w:r w:rsidR="00C4559A" w:rsidRPr="00D26E27">
              <w:t xml:space="preserve">Struktūras aizpildīšanas </w:t>
            </w:r>
            <w:r w:rsidR="00D32B60" w:rsidRPr="00D26E27">
              <w:t>detalizētu</w:t>
            </w:r>
            <w:r w:rsidR="00C4559A" w:rsidRPr="00D26E27">
              <w:t xml:space="preserve"> informāciju skat.</w:t>
            </w:r>
            <w:r w:rsidR="0036622D" w:rsidRPr="00D26E27">
              <w:t xml:space="preserve"> </w:t>
            </w:r>
            <w:r w:rsidR="0036622D" w:rsidRPr="00D26E27">
              <w:fldChar w:fldCharType="begin"/>
            </w:r>
            <w:r w:rsidR="0036622D" w:rsidRPr="00D26E27">
              <w:instrText xml:space="preserve"> REF _Ref336696855 \n \h </w:instrText>
            </w:r>
            <w:r w:rsidR="0036622D" w:rsidRPr="00D26E27">
              <w:fldChar w:fldCharType="separate"/>
            </w:r>
            <w:r w:rsidR="009632F1">
              <w:t>2.3.2.4.3</w:t>
            </w:r>
            <w:r w:rsidR="0036622D" w:rsidRPr="00D26E27">
              <w:fldChar w:fldCharType="end"/>
            </w:r>
            <w:r w:rsidR="000D3513" w:rsidRPr="00D26E27">
              <w:t>.punktā.</w:t>
            </w:r>
          </w:p>
        </w:tc>
      </w:tr>
    </w:tbl>
    <w:p w14:paraId="1E944169" w14:textId="77777777" w:rsidR="00036331" w:rsidRPr="00D26E27" w:rsidRDefault="00C4559A" w:rsidP="00036331">
      <w:pPr>
        <w:pStyle w:val="Pictureposition"/>
      </w:pPr>
      <w:r w:rsidRPr="00D26E27">
        <w:rPr>
          <w:noProof/>
          <w:lang w:eastAsia="lv-LV"/>
        </w:rPr>
        <w:drawing>
          <wp:inline distT="0" distB="0" distL="0" distR="0" wp14:anchorId="1E94457C" wp14:editId="1705F36C">
            <wp:extent cx="4877934" cy="3683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5">
                      <a:extLst>
                        <a:ext uri="{28A0092B-C50C-407E-A947-70E740481C1C}">
                          <a14:useLocalDpi xmlns:a14="http://schemas.microsoft.com/office/drawing/2010/main" val="0"/>
                        </a:ext>
                      </a:extLst>
                    </a:blip>
                    <a:stretch>
                      <a:fillRect/>
                    </a:stretch>
                  </pic:blipFill>
                  <pic:spPr>
                    <a:xfrm>
                      <a:off x="0" y="0"/>
                      <a:ext cx="4878022" cy="3683722"/>
                    </a:xfrm>
                    <a:prstGeom prst="rect">
                      <a:avLst/>
                    </a:prstGeom>
                  </pic:spPr>
                </pic:pic>
              </a:graphicData>
            </a:graphic>
          </wp:inline>
        </w:drawing>
      </w:r>
    </w:p>
    <w:p w14:paraId="1E94416A" w14:textId="77777777" w:rsidR="00036331" w:rsidRPr="00D26E27" w:rsidRDefault="009632F1" w:rsidP="00036331">
      <w:pPr>
        <w:pStyle w:val="Picturecaption"/>
      </w:pPr>
      <w:fldSimple w:instr=" SEQ Attēls \* ARABIC ">
        <w:bookmarkStart w:id="214" w:name="_Ref336709318"/>
        <w:bookmarkStart w:id="215" w:name="_Toc336709210"/>
        <w:bookmarkStart w:id="216" w:name="_Toc391971027"/>
        <w:r>
          <w:rPr>
            <w:noProof/>
          </w:rPr>
          <w:t>25</w:t>
        </w:r>
        <w:bookmarkEnd w:id="214"/>
      </w:fldSimple>
      <w:r w:rsidR="00036331" w:rsidRPr="00D26E27">
        <w:t xml:space="preserve">.attēls. XML shēmas tipa </w:t>
      </w:r>
      <w:r w:rsidR="00036331" w:rsidRPr="00D26E27">
        <w:rPr>
          <w:rFonts w:cs="Arial"/>
          <w:color w:val="000000"/>
        </w:rPr>
        <w:t>LVAA_MT000005UV01.</w:t>
      </w:r>
      <w:r w:rsidR="00C4559A" w:rsidRPr="00D26E27">
        <w:rPr>
          <w:rFonts w:cs="Arial"/>
          <w:color w:val="000000"/>
        </w:rPr>
        <w:t>Empoyee</w:t>
      </w:r>
      <w:r w:rsidR="00036331" w:rsidRPr="00D26E27">
        <w:rPr>
          <w:rFonts w:cs="Arial"/>
          <w:color w:val="000000"/>
        </w:rPr>
        <w:t xml:space="preserve"> </w:t>
      </w:r>
      <w:r w:rsidR="00036331" w:rsidRPr="00D26E27">
        <w:t>diagramma</w:t>
      </w:r>
      <w:bookmarkEnd w:id="215"/>
      <w:bookmarkEnd w:id="216"/>
    </w:p>
    <w:p w14:paraId="1E94416B" w14:textId="77777777" w:rsidR="00C4559A" w:rsidRPr="00D26E27" w:rsidRDefault="00C4559A" w:rsidP="00C4559A">
      <w:pPr>
        <w:pStyle w:val="Heading5"/>
      </w:pPr>
      <w:bookmarkStart w:id="217" w:name="_Ref336696855"/>
      <w:r w:rsidRPr="00D26E27">
        <w:rPr>
          <w:szCs w:val="20"/>
        </w:rPr>
        <w:t xml:space="preserve">Organization </w:t>
      </w:r>
      <w:r w:rsidRPr="00D26E27">
        <w:t>struktūras apraksts</w:t>
      </w:r>
      <w:bookmarkEnd w:id="21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C4559A" w:rsidRPr="00D26E27" w14:paraId="1E94416E" w14:textId="77777777" w:rsidTr="0046403E">
        <w:tc>
          <w:tcPr>
            <w:tcW w:w="1770" w:type="dxa"/>
            <w:tcBorders>
              <w:right w:val="nil"/>
            </w:tcBorders>
            <w:shd w:val="clear" w:color="auto" w:fill="auto"/>
          </w:tcPr>
          <w:p w14:paraId="1E94416C" w14:textId="77777777" w:rsidR="00C4559A" w:rsidRPr="00D26E27" w:rsidRDefault="00C4559A" w:rsidP="00C4559A">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416D" w14:textId="77777777" w:rsidR="00C4559A" w:rsidRPr="00D26E27" w:rsidRDefault="00C4559A" w:rsidP="00C4559A">
            <w:pPr>
              <w:pStyle w:val="Tablebody"/>
              <w:spacing w:line="288" w:lineRule="auto"/>
              <w:contextualSpacing/>
              <w:rPr>
                <w:szCs w:val="20"/>
              </w:rPr>
            </w:pPr>
            <w:r w:rsidRPr="00D26E27">
              <w:rPr>
                <w:szCs w:val="20"/>
              </w:rPr>
              <w:t>COCT_MT150007UV.Organization</w:t>
            </w:r>
          </w:p>
        </w:tc>
      </w:tr>
      <w:tr w:rsidR="00C4559A" w:rsidRPr="00D26E27" w14:paraId="1E944170" w14:textId="77777777" w:rsidTr="0046403E">
        <w:tc>
          <w:tcPr>
            <w:tcW w:w="9747" w:type="dxa"/>
            <w:gridSpan w:val="4"/>
            <w:tcBorders>
              <w:bottom w:val="nil"/>
            </w:tcBorders>
            <w:shd w:val="clear" w:color="auto" w:fill="auto"/>
          </w:tcPr>
          <w:p w14:paraId="1E94416F" w14:textId="77777777" w:rsidR="00C4559A" w:rsidRPr="00D26E27" w:rsidRDefault="00C4559A" w:rsidP="00C4559A">
            <w:pPr>
              <w:pStyle w:val="MessageHeader"/>
            </w:pPr>
            <w:r w:rsidRPr="00D26E27">
              <w:t>Apraksts</w:t>
            </w:r>
          </w:p>
        </w:tc>
      </w:tr>
      <w:tr w:rsidR="00C4559A" w:rsidRPr="00D26E27" w14:paraId="1E944173" w14:textId="77777777" w:rsidTr="0046403E">
        <w:tc>
          <w:tcPr>
            <w:tcW w:w="9747" w:type="dxa"/>
            <w:gridSpan w:val="4"/>
            <w:tcBorders>
              <w:top w:val="nil"/>
              <w:bottom w:val="nil"/>
            </w:tcBorders>
            <w:shd w:val="clear" w:color="auto" w:fill="auto"/>
          </w:tcPr>
          <w:p w14:paraId="1E944171" w14:textId="77777777" w:rsidR="00C4559A" w:rsidRPr="00D26E27" w:rsidRDefault="00C4559A" w:rsidP="00C4559A">
            <w:pPr>
              <w:pStyle w:val="Tablebody"/>
            </w:pPr>
            <w:r w:rsidRPr="00D26E27">
              <w:t xml:space="preserve">Definē </w:t>
            </w:r>
            <w:r w:rsidRPr="00D26E27">
              <w:rPr>
                <w:rFonts w:cs="Arial"/>
                <w:i/>
                <w:color w:val="000000"/>
                <w:szCs w:val="20"/>
              </w:rPr>
              <w:t xml:space="preserve">COCT_MT150007UV.Organization </w:t>
            </w:r>
            <w:r w:rsidRPr="00D26E27">
              <w:t xml:space="preserve">XML tipu, kas satur pieprasījuma meklēšanas rezultātus. </w:t>
            </w:r>
          </w:p>
          <w:p w14:paraId="1E944172" w14:textId="77777777" w:rsidR="00C4559A" w:rsidRPr="00D26E27" w:rsidRDefault="00C4559A" w:rsidP="00C4559A">
            <w:pPr>
              <w:pStyle w:val="Tablebody"/>
            </w:pPr>
            <w:r w:rsidRPr="00D26E27">
              <w:t xml:space="preserve">XML shēmas tipa </w:t>
            </w:r>
            <w:r w:rsidRPr="00D26E27">
              <w:rPr>
                <w:rFonts w:cs="Arial"/>
                <w:i/>
                <w:color w:val="000000"/>
                <w:szCs w:val="20"/>
              </w:rPr>
              <w:t xml:space="preserve">COCT_MT150007UV.Organization </w:t>
            </w:r>
            <w:r w:rsidRPr="00D26E27">
              <w:t xml:space="preserve">diagramma ir </w:t>
            </w:r>
            <w:r w:rsidR="00D32B60" w:rsidRPr="00D26E27">
              <w:t>attēlota</w:t>
            </w:r>
            <w:r w:rsidRPr="00D26E27">
              <w:t xml:space="preserve"> </w:t>
            </w:r>
            <w:r w:rsidRPr="00D26E27">
              <w:fldChar w:fldCharType="begin"/>
            </w:r>
            <w:r w:rsidRPr="00D26E27">
              <w:instrText xml:space="preserve"> REF _Ref336685853 \h </w:instrText>
            </w:r>
            <w:r w:rsidRPr="00D26E27">
              <w:fldChar w:fldCharType="separate"/>
            </w:r>
            <w:r w:rsidR="009632F1">
              <w:rPr>
                <w:noProof/>
              </w:rPr>
              <w:t>26</w:t>
            </w:r>
            <w:r w:rsidRPr="00D26E27">
              <w:fldChar w:fldCharType="end"/>
            </w:r>
            <w:r w:rsidRPr="00D26E27">
              <w:t xml:space="preserve">.attēlā. </w:t>
            </w:r>
          </w:p>
        </w:tc>
      </w:tr>
      <w:tr w:rsidR="00C4559A" w:rsidRPr="00D26E27" w14:paraId="1E944177" w14:textId="77777777" w:rsidTr="00C4559A">
        <w:trPr>
          <w:trHeight w:val="286"/>
        </w:trPr>
        <w:tc>
          <w:tcPr>
            <w:tcW w:w="2660" w:type="dxa"/>
            <w:gridSpan w:val="2"/>
            <w:tcBorders>
              <w:top w:val="single" w:sz="4" w:space="0" w:color="auto"/>
              <w:bottom w:val="nil"/>
            </w:tcBorders>
            <w:shd w:val="clear" w:color="auto" w:fill="auto"/>
          </w:tcPr>
          <w:p w14:paraId="1E944174" w14:textId="77777777" w:rsidR="00C4559A" w:rsidRPr="00D26E27" w:rsidRDefault="00C4559A" w:rsidP="00C4559A">
            <w:pPr>
              <w:pStyle w:val="MessageHeader"/>
            </w:pPr>
            <w:r w:rsidRPr="00D26E27">
              <w:t>Elements</w:t>
            </w:r>
          </w:p>
        </w:tc>
        <w:tc>
          <w:tcPr>
            <w:tcW w:w="1559" w:type="dxa"/>
            <w:tcBorders>
              <w:top w:val="single" w:sz="4" w:space="0" w:color="auto"/>
              <w:bottom w:val="nil"/>
            </w:tcBorders>
            <w:shd w:val="clear" w:color="auto" w:fill="auto"/>
          </w:tcPr>
          <w:p w14:paraId="1E944175" w14:textId="77777777" w:rsidR="00C4559A" w:rsidRPr="00D26E27" w:rsidRDefault="00C4559A" w:rsidP="00C4559A">
            <w:pPr>
              <w:pStyle w:val="MessageHeader"/>
            </w:pPr>
            <w:r w:rsidRPr="00D26E27">
              <w:t>Tips</w:t>
            </w:r>
          </w:p>
        </w:tc>
        <w:tc>
          <w:tcPr>
            <w:tcW w:w="5529" w:type="dxa"/>
            <w:tcBorders>
              <w:top w:val="single" w:sz="4" w:space="0" w:color="auto"/>
              <w:bottom w:val="nil"/>
            </w:tcBorders>
            <w:shd w:val="clear" w:color="auto" w:fill="auto"/>
          </w:tcPr>
          <w:p w14:paraId="1E944176" w14:textId="77777777" w:rsidR="00C4559A" w:rsidRPr="00D26E27" w:rsidRDefault="00C4559A" w:rsidP="00C4559A">
            <w:pPr>
              <w:pStyle w:val="MessageHeader"/>
            </w:pPr>
            <w:r w:rsidRPr="00D26E27">
              <w:t>Apraksts</w:t>
            </w:r>
          </w:p>
        </w:tc>
      </w:tr>
      <w:tr w:rsidR="00C4559A" w:rsidRPr="00D26E27" w14:paraId="1E94417F" w14:textId="77777777" w:rsidTr="00C4559A">
        <w:trPr>
          <w:trHeight w:val="286"/>
        </w:trPr>
        <w:tc>
          <w:tcPr>
            <w:tcW w:w="2660" w:type="dxa"/>
            <w:gridSpan w:val="2"/>
            <w:tcBorders>
              <w:top w:val="nil"/>
              <w:bottom w:val="single" w:sz="4" w:space="0" w:color="auto"/>
            </w:tcBorders>
            <w:shd w:val="clear" w:color="auto" w:fill="FFFFFF" w:themeFill="background1"/>
          </w:tcPr>
          <w:p w14:paraId="1E944178" w14:textId="77777777" w:rsidR="00C4559A" w:rsidRPr="00D26E27" w:rsidRDefault="00C4559A" w:rsidP="00C4559A">
            <w:pPr>
              <w:pStyle w:val="Tablebody"/>
            </w:pPr>
            <w:r w:rsidRPr="00D26E27">
              <w:t>id</w:t>
            </w:r>
          </w:p>
          <w:p w14:paraId="1E944179" w14:textId="77777777" w:rsidR="00C4559A" w:rsidRPr="00D26E27" w:rsidRDefault="00C4559A" w:rsidP="00C4559A">
            <w:pPr>
              <w:pStyle w:val="Tablebody"/>
            </w:pPr>
            <w:r w:rsidRPr="00D26E27">
              <w:t>neobligāts</w:t>
            </w:r>
          </w:p>
        </w:tc>
        <w:tc>
          <w:tcPr>
            <w:tcW w:w="1559" w:type="dxa"/>
            <w:tcBorders>
              <w:top w:val="nil"/>
              <w:bottom w:val="single" w:sz="4" w:space="0" w:color="auto"/>
            </w:tcBorders>
            <w:shd w:val="clear" w:color="auto" w:fill="FFFFFF" w:themeFill="background1"/>
          </w:tcPr>
          <w:p w14:paraId="1E94417A" w14:textId="77777777" w:rsidR="00C4559A" w:rsidRPr="00D26E27" w:rsidRDefault="00C4559A" w:rsidP="00C4559A">
            <w:pPr>
              <w:pStyle w:val="Tablebody"/>
            </w:pPr>
            <w:r w:rsidRPr="00D26E27">
              <w:t>II</w:t>
            </w:r>
          </w:p>
        </w:tc>
        <w:tc>
          <w:tcPr>
            <w:tcW w:w="5529" w:type="dxa"/>
            <w:tcBorders>
              <w:top w:val="nil"/>
              <w:bottom w:val="single" w:sz="4" w:space="0" w:color="auto"/>
            </w:tcBorders>
            <w:shd w:val="clear" w:color="auto" w:fill="FFFFFF" w:themeFill="background1"/>
          </w:tcPr>
          <w:p w14:paraId="1E94417B" w14:textId="77777777" w:rsidR="00E774ED" w:rsidRPr="00D26E27" w:rsidRDefault="00C4559A" w:rsidP="00C4559A">
            <w:pPr>
              <w:pStyle w:val="Tablebody"/>
            </w:pPr>
            <w:r w:rsidRPr="00D26E27">
              <w:t>Iestādes identifikators. Tiek pieļautas sekojoš</w:t>
            </w:r>
            <w:r w:rsidR="000D3513" w:rsidRPr="00D26E27">
              <w:t>a</w:t>
            </w:r>
            <w:r w:rsidR="00E774ED" w:rsidRPr="00D26E27">
              <w:t>s</w:t>
            </w:r>
            <w:r w:rsidRPr="00D26E27">
              <w:t xml:space="preserve"> vērtība</w:t>
            </w:r>
            <w:r w:rsidR="00E774ED" w:rsidRPr="00D26E27">
              <w:t>s:</w:t>
            </w:r>
          </w:p>
          <w:p w14:paraId="1E94417C" w14:textId="77777777" w:rsidR="00C4559A" w:rsidRPr="00D26E27" w:rsidRDefault="00C4559A" w:rsidP="00E774ED">
            <w:pPr>
              <w:pStyle w:val="TableListBullet"/>
              <w:rPr>
                <w:noProof w:val="0"/>
              </w:rPr>
            </w:pPr>
            <w:r w:rsidRPr="00D26E27">
              <w:rPr>
                <w:i/>
                <w:noProof w:val="0"/>
              </w:rPr>
              <w:t>root</w:t>
            </w:r>
            <w:r w:rsidRPr="00D26E27">
              <w:rPr>
                <w:noProof w:val="0"/>
              </w:rPr>
              <w:t xml:space="preserve"> atrib</w:t>
            </w:r>
            <w:r w:rsidR="000D3513" w:rsidRPr="00D26E27">
              <w:rPr>
                <w:noProof w:val="0"/>
              </w:rPr>
              <w:t>ū</w:t>
            </w:r>
            <w:r w:rsidRPr="00D26E27">
              <w:rPr>
                <w:noProof w:val="0"/>
              </w:rPr>
              <w:t xml:space="preserve">tam </w:t>
            </w:r>
            <w:r w:rsidR="00E774ED" w:rsidRPr="00D26E27">
              <w:rPr>
                <w:noProof w:val="0"/>
              </w:rPr>
              <w:t xml:space="preserve">– </w:t>
            </w:r>
            <w:r w:rsidRPr="00D26E27">
              <w:rPr>
                <w:noProof w:val="0"/>
              </w:rPr>
              <w:t>„</w:t>
            </w:r>
            <w:r w:rsidR="00E774ED" w:rsidRPr="00D26E27">
              <w:rPr>
                <w:noProof w:val="0"/>
              </w:rPr>
              <w:t>1.3.6.1.4.1.38760.2.23</w:t>
            </w:r>
            <w:r w:rsidRPr="00D26E27">
              <w:rPr>
                <w:noProof w:val="0"/>
              </w:rPr>
              <w:t>”</w:t>
            </w:r>
            <w:r w:rsidR="00E774ED" w:rsidRPr="00D26E27">
              <w:rPr>
                <w:noProof w:val="0"/>
              </w:rPr>
              <w:t xml:space="preserve"> </w:t>
            </w:r>
            <w:r w:rsidRPr="00D26E27">
              <w:rPr>
                <w:noProof w:val="0"/>
              </w:rPr>
              <w:t>(</w:t>
            </w:r>
            <w:r w:rsidR="00E774ED" w:rsidRPr="00D26E27">
              <w:rPr>
                <w:noProof w:val="0"/>
              </w:rPr>
              <w:t>Ārstniecības iestādes klasifikators</w:t>
            </w:r>
            <w:r w:rsidRPr="00D26E27">
              <w:rPr>
                <w:noProof w:val="0"/>
              </w:rPr>
              <w:t>)</w:t>
            </w:r>
            <w:r w:rsidR="00E774ED" w:rsidRPr="00D26E27">
              <w:rPr>
                <w:noProof w:val="0"/>
              </w:rPr>
              <w:t xml:space="preserve"> un </w:t>
            </w:r>
            <w:r w:rsidR="00E774ED" w:rsidRPr="00D26E27">
              <w:rPr>
                <w:i/>
                <w:noProof w:val="0"/>
              </w:rPr>
              <w:t>e</w:t>
            </w:r>
            <w:r w:rsidRPr="00D26E27">
              <w:rPr>
                <w:i/>
                <w:noProof w:val="0"/>
              </w:rPr>
              <w:t>xtension</w:t>
            </w:r>
            <w:r w:rsidR="00E774ED" w:rsidRPr="00D26E27">
              <w:rPr>
                <w:noProof w:val="0"/>
              </w:rPr>
              <w:t xml:space="preserve"> atribūta vērtības piemērs – 700120304.</w:t>
            </w:r>
          </w:p>
          <w:p w14:paraId="1E94417D" w14:textId="77777777" w:rsidR="00E774ED" w:rsidRPr="00D26E27" w:rsidRDefault="00E774ED" w:rsidP="00E774ED">
            <w:pPr>
              <w:pStyle w:val="TableListBullet"/>
              <w:rPr>
                <w:noProof w:val="0"/>
              </w:rPr>
            </w:pPr>
            <w:r w:rsidRPr="00D26E27">
              <w:rPr>
                <w:i/>
                <w:noProof w:val="0"/>
              </w:rPr>
              <w:t>root</w:t>
            </w:r>
            <w:r w:rsidRPr="00D26E27">
              <w:rPr>
                <w:noProof w:val="0"/>
              </w:rPr>
              <w:t xml:space="preserve"> atrib</w:t>
            </w:r>
            <w:r w:rsidR="000D3513" w:rsidRPr="00D26E27">
              <w:rPr>
                <w:noProof w:val="0"/>
              </w:rPr>
              <w:t>ū</w:t>
            </w:r>
            <w:r w:rsidRPr="00D26E27">
              <w:rPr>
                <w:noProof w:val="0"/>
              </w:rPr>
              <w:t xml:space="preserve">tam – „1.3.6.1.4.1.38760.2.5” (Farmaceitiskās darbības uzņēmumu licences klasifikators) un </w:t>
            </w:r>
            <w:r w:rsidRPr="00D26E27">
              <w:rPr>
                <w:i/>
                <w:noProof w:val="0"/>
              </w:rPr>
              <w:t>extension</w:t>
            </w:r>
            <w:r w:rsidRPr="00D26E27">
              <w:rPr>
                <w:noProof w:val="0"/>
              </w:rPr>
              <w:t xml:space="preserve"> atribūta vērtības piemērs – 4545.</w:t>
            </w:r>
          </w:p>
          <w:p w14:paraId="1E94417E" w14:textId="77777777" w:rsidR="00E774ED" w:rsidRPr="00D26E27" w:rsidRDefault="00E774ED" w:rsidP="000D3513">
            <w:pPr>
              <w:pStyle w:val="TableListBullet"/>
              <w:rPr>
                <w:noProof w:val="0"/>
              </w:rPr>
            </w:pPr>
            <w:r w:rsidRPr="00D26E27">
              <w:rPr>
                <w:i/>
                <w:noProof w:val="0"/>
              </w:rPr>
              <w:t>root</w:t>
            </w:r>
            <w:r w:rsidRPr="00D26E27">
              <w:rPr>
                <w:noProof w:val="0"/>
              </w:rPr>
              <w:t xml:space="preserve"> atrib</w:t>
            </w:r>
            <w:r w:rsidR="000D3513" w:rsidRPr="00D26E27">
              <w:rPr>
                <w:noProof w:val="0"/>
              </w:rPr>
              <w:t>ū</w:t>
            </w:r>
            <w:r w:rsidRPr="00D26E27">
              <w:rPr>
                <w:noProof w:val="0"/>
              </w:rPr>
              <w:t xml:space="preserve">tam – „1.3.6.1.4.1.38760.3.2.1” (UR reģistra DB) un </w:t>
            </w:r>
            <w:r w:rsidRPr="00D26E27">
              <w:rPr>
                <w:i/>
                <w:noProof w:val="0"/>
              </w:rPr>
              <w:t>extension</w:t>
            </w:r>
            <w:r w:rsidRPr="00D26E27">
              <w:rPr>
                <w:noProof w:val="0"/>
              </w:rPr>
              <w:t xml:space="preserve"> atribūta vērtības piemērs – 40003320497.</w:t>
            </w:r>
          </w:p>
        </w:tc>
      </w:tr>
      <w:tr w:rsidR="00F20387" w:rsidRPr="00D26E27" w14:paraId="1E944186" w14:textId="77777777" w:rsidTr="00C4559A">
        <w:trPr>
          <w:trHeight w:val="286"/>
        </w:trPr>
        <w:tc>
          <w:tcPr>
            <w:tcW w:w="2660" w:type="dxa"/>
            <w:gridSpan w:val="2"/>
            <w:tcBorders>
              <w:top w:val="single" w:sz="4" w:space="0" w:color="auto"/>
            </w:tcBorders>
            <w:shd w:val="clear" w:color="auto" w:fill="FFFFFF" w:themeFill="background1"/>
          </w:tcPr>
          <w:p w14:paraId="1E944180" w14:textId="77777777" w:rsidR="00F20387" w:rsidRPr="00D26E27" w:rsidRDefault="0036622D" w:rsidP="00C4559A">
            <w:pPr>
              <w:pStyle w:val="Tablebody"/>
            </w:pPr>
            <w:r w:rsidRPr="00D26E27">
              <w:t>c</w:t>
            </w:r>
            <w:r w:rsidR="00F20387" w:rsidRPr="00D26E27">
              <w:t>ode</w:t>
            </w:r>
          </w:p>
          <w:p w14:paraId="1E944181" w14:textId="77777777" w:rsidR="0036622D" w:rsidRPr="00D26E27" w:rsidRDefault="0036622D" w:rsidP="00C4559A">
            <w:pPr>
              <w:pStyle w:val="Tablebody"/>
            </w:pPr>
            <w:r w:rsidRPr="00D26E27">
              <w:t>neobligāts</w:t>
            </w:r>
          </w:p>
        </w:tc>
        <w:tc>
          <w:tcPr>
            <w:tcW w:w="1559" w:type="dxa"/>
            <w:tcBorders>
              <w:top w:val="single" w:sz="4" w:space="0" w:color="auto"/>
            </w:tcBorders>
            <w:shd w:val="clear" w:color="auto" w:fill="FFFFFF" w:themeFill="background1"/>
          </w:tcPr>
          <w:p w14:paraId="1E944182" w14:textId="77777777" w:rsidR="00F20387" w:rsidRPr="00D26E27" w:rsidRDefault="00F20387" w:rsidP="00C4559A">
            <w:pPr>
              <w:pStyle w:val="Tablebody"/>
            </w:pPr>
            <w:r w:rsidRPr="00D26E27">
              <w:t>CE</w:t>
            </w:r>
          </w:p>
        </w:tc>
        <w:tc>
          <w:tcPr>
            <w:tcW w:w="5529" w:type="dxa"/>
            <w:tcBorders>
              <w:top w:val="single" w:sz="4" w:space="0" w:color="auto"/>
            </w:tcBorders>
            <w:shd w:val="clear" w:color="auto" w:fill="FFFFFF" w:themeFill="background1"/>
          </w:tcPr>
          <w:p w14:paraId="1E944183" w14:textId="77777777" w:rsidR="00F20387" w:rsidRPr="00D26E27" w:rsidRDefault="00F20387" w:rsidP="00F20387">
            <w:pPr>
              <w:pStyle w:val="Tablebody"/>
            </w:pPr>
            <w:r w:rsidRPr="00D26E27">
              <w:t>Iestādes darbības profils</w:t>
            </w:r>
            <w:r w:rsidR="00BA61FA" w:rsidRPr="00D26E27">
              <w:t xml:space="preserve"> vai licences veids</w:t>
            </w:r>
            <w:r w:rsidRPr="00D26E27">
              <w:t>:</w:t>
            </w:r>
          </w:p>
          <w:p w14:paraId="1E944184" w14:textId="77777777" w:rsidR="00F20387" w:rsidRPr="00D26E27" w:rsidRDefault="00F20387" w:rsidP="00F20387">
            <w:pPr>
              <w:pStyle w:val="TableListBullet"/>
              <w:rPr>
                <w:noProof w:val="0"/>
              </w:rPr>
            </w:pPr>
            <w:r w:rsidRPr="00D26E27">
              <w:rPr>
                <w:noProof w:val="0"/>
              </w:rPr>
              <w:t>VI Ārstniecības iestādes klasifikatorā reģistrēt</w:t>
            </w:r>
            <w:r w:rsidR="000D3513" w:rsidRPr="00D26E27">
              <w:rPr>
                <w:noProof w:val="0"/>
              </w:rPr>
              <w:t>ā</w:t>
            </w:r>
            <w:r w:rsidRPr="00D26E27">
              <w:rPr>
                <w:noProof w:val="0"/>
              </w:rPr>
              <w:t>m iestād</w:t>
            </w:r>
            <w:r w:rsidR="000D3513" w:rsidRPr="00D26E27">
              <w:rPr>
                <w:noProof w:val="0"/>
              </w:rPr>
              <w:t>ē</w:t>
            </w:r>
            <w:r w:rsidRPr="00D26E27">
              <w:rPr>
                <w:noProof w:val="0"/>
              </w:rPr>
              <w:t xml:space="preserve">m elementa atribūts </w:t>
            </w:r>
            <w:r w:rsidRPr="00D26E27">
              <w:rPr>
                <w:i/>
                <w:noProof w:val="0"/>
              </w:rPr>
              <w:t>code</w:t>
            </w:r>
            <w:r w:rsidRPr="00D26E27">
              <w:rPr>
                <w:noProof w:val="0"/>
              </w:rPr>
              <w:t xml:space="preserve"> satur iestādes darbības profil</w:t>
            </w:r>
            <w:r w:rsidR="000D3513" w:rsidRPr="00D26E27">
              <w:rPr>
                <w:noProof w:val="0"/>
              </w:rPr>
              <w:t>u</w:t>
            </w:r>
            <w:r w:rsidRPr="00D26E27">
              <w:rPr>
                <w:noProof w:val="0"/>
              </w:rPr>
              <w:t xml:space="preserve"> (klasifikatora 53. atribūts), bet  </w:t>
            </w:r>
            <w:r w:rsidRPr="00D26E27">
              <w:rPr>
                <w:i/>
                <w:noProof w:val="0"/>
              </w:rPr>
              <w:t>codeSystem</w:t>
            </w:r>
            <w:r w:rsidRPr="00D26E27">
              <w:rPr>
                <w:noProof w:val="0"/>
              </w:rPr>
              <w:t xml:space="preserve"> satur vērtību „1.3.6.1.4.1.38760.2.23”.</w:t>
            </w:r>
          </w:p>
          <w:p w14:paraId="1E944185" w14:textId="77777777" w:rsidR="00F20387" w:rsidRPr="00D26E27" w:rsidRDefault="00F20387" w:rsidP="00BA61FA">
            <w:pPr>
              <w:pStyle w:val="TableListBullet"/>
              <w:rPr>
                <w:noProof w:val="0"/>
              </w:rPr>
            </w:pPr>
            <w:r w:rsidRPr="00D26E27">
              <w:rPr>
                <w:noProof w:val="0"/>
              </w:rPr>
              <w:t xml:space="preserve">Farmaceitiskās darbības uzņēmumu licences klasifikatorā reģistrētai iestādei </w:t>
            </w:r>
            <w:r w:rsidR="00BA61FA" w:rsidRPr="00D26E27">
              <w:rPr>
                <w:noProof w:val="0"/>
              </w:rPr>
              <w:t xml:space="preserve">elementa atribūts </w:t>
            </w:r>
            <w:r w:rsidR="00BA61FA" w:rsidRPr="00D26E27">
              <w:rPr>
                <w:i/>
                <w:noProof w:val="0"/>
              </w:rPr>
              <w:t>code</w:t>
            </w:r>
            <w:r w:rsidR="00BA61FA" w:rsidRPr="00D26E27">
              <w:rPr>
                <w:noProof w:val="0"/>
              </w:rPr>
              <w:t xml:space="preserve"> satur iestādes Licences veids (klasifikatora 236. atribūts), bet  </w:t>
            </w:r>
            <w:r w:rsidR="00BA61FA" w:rsidRPr="00D26E27">
              <w:rPr>
                <w:i/>
                <w:noProof w:val="0"/>
              </w:rPr>
              <w:t>codeSystem</w:t>
            </w:r>
            <w:r w:rsidR="00BA61FA" w:rsidRPr="00D26E27">
              <w:rPr>
                <w:noProof w:val="0"/>
              </w:rPr>
              <w:t xml:space="preserve"> satur vērtību „1.3.6.1.4.1.38760.2.5”.</w:t>
            </w:r>
          </w:p>
        </w:tc>
      </w:tr>
      <w:tr w:rsidR="00C4559A" w:rsidRPr="00D26E27" w14:paraId="1E94418B" w14:textId="77777777" w:rsidTr="00C4559A">
        <w:trPr>
          <w:trHeight w:val="286"/>
        </w:trPr>
        <w:tc>
          <w:tcPr>
            <w:tcW w:w="2660" w:type="dxa"/>
            <w:gridSpan w:val="2"/>
            <w:tcBorders>
              <w:top w:val="single" w:sz="4" w:space="0" w:color="auto"/>
            </w:tcBorders>
            <w:shd w:val="clear" w:color="auto" w:fill="FFFFFF" w:themeFill="background1"/>
          </w:tcPr>
          <w:p w14:paraId="1E944187" w14:textId="77777777" w:rsidR="00C4559A" w:rsidRPr="00D26E27" w:rsidRDefault="007456C6" w:rsidP="00C4559A">
            <w:pPr>
              <w:pStyle w:val="Tablebody"/>
            </w:pPr>
            <w:r w:rsidRPr="00D26E27">
              <w:t>name</w:t>
            </w:r>
          </w:p>
          <w:p w14:paraId="1E944188" w14:textId="77777777" w:rsidR="00C4559A" w:rsidRPr="00D26E27" w:rsidRDefault="00C4559A" w:rsidP="00C4559A">
            <w:pPr>
              <w:pStyle w:val="Tablebody"/>
            </w:pPr>
            <w:r w:rsidRPr="00D26E27">
              <w:t>neobligāts</w:t>
            </w:r>
          </w:p>
        </w:tc>
        <w:tc>
          <w:tcPr>
            <w:tcW w:w="1559" w:type="dxa"/>
            <w:tcBorders>
              <w:top w:val="single" w:sz="4" w:space="0" w:color="auto"/>
            </w:tcBorders>
            <w:shd w:val="clear" w:color="auto" w:fill="FFFFFF" w:themeFill="background1"/>
          </w:tcPr>
          <w:p w14:paraId="1E944189" w14:textId="77777777" w:rsidR="00C4559A" w:rsidRPr="00D26E27" w:rsidRDefault="007456C6" w:rsidP="00C4559A">
            <w:pPr>
              <w:pStyle w:val="Tablebody"/>
            </w:pPr>
            <w:r w:rsidRPr="00D26E27">
              <w:t>ON</w:t>
            </w:r>
          </w:p>
        </w:tc>
        <w:tc>
          <w:tcPr>
            <w:tcW w:w="5529" w:type="dxa"/>
            <w:tcBorders>
              <w:top w:val="single" w:sz="4" w:space="0" w:color="auto"/>
            </w:tcBorders>
            <w:shd w:val="clear" w:color="auto" w:fill="FFFFFF" w:themeFill="background1"/>
          </w:tcPr>
          <w:p w14:paraId="1E94418A" w14:textId="77777777" w:rsidR="00C4559A" w:rsidRPr="00D26E27" w:rsidRDefault="007456C6" w:rsidP="00C4559A">
            <w:pPr>
              <w:pStyle w:val="Tablebody"/>
            </w:pPr>
            <w:r w:rsidRPr="00D26E27">
              <w:t>Iestādes nosaukums</w:t>
            </w:r>
            <w:r w:rsidR="000D3513" w:rsidRPr="00D26E27">
              <w:t>.</w:t>
            </w:r>
          </w:p>
        </w:tc>
      </w:tr>
      <w:tr w:rsidR="007456C6" w:rsidRPr="00D26E27" w14:paraId="1E944190" w14:textId="77777777" w:rsidTr="00C4559A">
        <w:trPr>
          <w:trHeight w:val="286"/>
        </w:trPr>
        <w:tc>
          <w:tcPr>
            <w:tcW w:w="2660" w:type="dxa"/>
            <w:gridSpan w:val="2"/>
            <w:tcBorders>
              <w:top w:val="single" w:sz="4" w:space="0" w:color="auto"/>
            </w:tcBorders>
            <w:shd w:val="clear" w:color="auto" w:fill="FFFFFF" w:themeFill="background1"/>
          </w:tcPr>
          <w:p w14:paraId="1E94418C" w14:textId="77777777" w:rsidR="007456C6" w:rsidRPr="00D26E27" w:rsidRDefault="007456C6" w:rsidP="007456C6">
            <w:pPr>
              <w:pStyle w:val="Tablebody"/>
            </w:pPr>
            <w:r w:rsidRPr="00D26E27">
              <w:t>contactParty.addr</w:t>
            </w:r>
          </w:p>
          <w:p w14:paraId="1E94418D" w14:textId="77777777" w:rsidR="007456C6" w:rsidRPr="00D26E27" w:rsidRDefault="007456C6" w:rsidP="00C4559A">
            <w:pPr>
              <w:pStyle w:val="Tablebody"/>
            </w:pPr>
            <w:r w:rsidRPr="00D26E27">
              <w:t>neobligāts</w:t>
            </w:r>
          </w:p>
        </w:tc>
        <w:tc>
          <w:tcPr>
            <w:tcW w:w="1559" w:type="dxa"/>
            <w:tcBorders>
              <w:top w:val="single" w:sz="4" w:space="0" w:color="auto"/>
            </w:tcBorders>
            <w:shd w:val="clear" w:color="auto" w:fill="FFFFFF" w:themeFill="background1"/>
          </w:tcPr>
          <w:p w14:paraId="1E94418E" w14:textId="77777777" w:rsidR="007456C6" w:rsidRPr="00D26E27" w:rsidRDefault="007456C6" w:rsidP="00C4559A">
            <w:pPr>
              <w:pStyle w:val="Tablebody"/>
            </w:pPr>
            <w:r w:rsidRPr="00D26E27">
              <w:t>AD</w:t>
            </w:r>
          </w:p>
        </w:tc>
        <w:tc>
          <w:tcPr>
            <w:tcW w:w="5529" w:type="dxa"/>
            <w:tcBorders>
              <w:top w:val="single" w:sz="4" w:space="0" w:color="auto"/>
            </w:tcBorders>
            <w:shd w:val="clear" w:color="auto" w:fill="FFFFFF" w:themeFill="background1"/>
          </w:tcPr>
          <w:p w14:paraId="1E94418F" w14:textId="77777777" w:rsidR="007456C6" w:rsidRPr="00D26E27" w:rsidRDefault="007456C6" w:rsidP="007456C6">
            <w:pPr>
              <w:pStyle w:val="Tablebody"/>
            </w:pPr>
            <w:r w:rsidRPr="00D26E27">
              <w:t>Iestādes adrese nestrukturēta formātā (</w:t>
            </w:r>
            <w:r w:rsidRPr="00D26E27">
              <w:rPr>
                <w:i/>
              </w:rPr>
              <w:t>streetAddressLine</w:t>
            </w:r>
            <w:r w:rsidRPr="00D26E27">
              <w:t>) , sk</w:t>
            </w:r>
            <w:r w:rsidR="000D3513" w:rsidRPr="00D26E27">
              <w:t>at</w:t>
            </w:r>
            <w:r w:rsidRPr="00D26E27">
              <w:t>. izmantošanas piemērā.</w:t>
            </w:r>
          </w:p>
        </w:tc>
      </w:tr>
      <w:tr w:rsidR="007456C6" w:rsidRPr="00D26E27" w14:paraId="1E944195" w14:textId="77777777" w:rsidTr="00C4559A">
        <w:trPr>
          <w:trHeight w:val="286"/>
        </w:trPr>
        <w:tc>
          <w:tcPr>
            <w:tcW w:w="2660" w:type="dxa"/>
            <w:gridSpan w:val="2"/>
            <w:tcBorders>
              <w:top w:val="single" w:sz="4" w:space="0" w:color="auto"/>
            </w:tcBorders>
            <w:shd w:val="clear" w:color="auto" w:fill="FFFFFF" w:themeFill="background1"/>
          </w:tcPr>
          <w:p w14:paraId="1E944191" w14:textId="77777777" w:rsidR="007456C6" w:rsidRPr="00D26E27" w:rsidRDefault="007456C6" w:rsidP="00C4559A">
            <w:pPr>
              <w:pStyle w:val="Tablebody"/>
            </w:pPr>
            <w:r w:rsidRPr="00D26E27">
              <w:t>contactParty.telecom</w:t>
            </w:r>
          </w:p>
          <w:p w14:paraId="1E944192" w14:textId="77777777" w:rsidR="007456C6" w:rsidRPr="00D26E27" w:rsidRDefault="007456C6" w:rsidP="00C4559A">
            <w:pPr>
              <w:pStyle w:val="Tablebody"/>
            </w:pPr>
            <w:r w:rsidRPr="00D26E27">
              <w:t>neobligāts</w:t>
            </w:r>
          </w:p>
        </w:tc>
        <w:tc>
          <w:tcPr>
            <w:tcW w:w="1559" w:type="dxa"/>
            <w:tcBorders>
              <w:top w:val="single" w:sz="4" w:space="0" w:color="auto"/>
            </w:tcBorders>
            <w:shd w:val="clear" w:color="auto" w:fill="FFFFFF" w:themeFill="background1"/>
          </w:tcPr>
          <w:p w14:paraId="1E944193" w14:textId="77777777" w:rsidR="007456C6" w:rsidRPr="00D26E27" w:rsidRDefault="007456C6" w:rsidP="00C4559A">
            <w:pPr>
              <w:pStyle w:val="Tablebody"/>
            </w:pPr>
            <w:r w:rsidRPr="00D26E27">
              <w:t>TEL_LV01</w:t>
            </w:r>
          </w:p>
        </w:tc>
        <w:tc>
          <w:tcPr>
            <w:tcW w:w="5529" w:type="dxa"/>
            <w:tcBorders>
              <w:top w:val="single" w:sz="4" w:space="0" w:color="auto"/>
            </w:tcBorders>
            <w:shd w:val="clear" w:color="auto" w:fill="FFFFFF" w:themeFill="background1"/>
          </w:tcPr>
          <w:p w14:paraId="1E944194" w14:textId="77777777" w:rsidR="007456C6" w:rsidRPr="00D26E27" w:rsidRDefault="007456C6" w:rsidP="00C4559A">
            <w:pPr>
              <w:pStyle w:val="Tablebody"/>
            </w:pPr>
            <w:r w:rsidRPr="00D26E27">
              <w:t>Iestādes telefons un e-pasts, sk</w:t>
            </w:r>
            <w:r w:rsidR="000D3513" w:rsidRPr="00D26E27">
              <w:t>at</w:t>
            </w:r>
            <w:r w:rsidRPr="00D26E27">
              <w:t>. izmantošanas piemērā.</w:t>
            </w:r>
          </w:p>
        </w:tc>
      </w:tr>
    </w:tbl>
    <w:p w14:paraId="1E944196" w14:textId="77777777" w:rsidR="00C4559A" w:rsidRPr="00D26E27" w:rsidRDefault="009262D1" w:rsidP="00C4559A">
      <w:pPr>
        <w:pStyle w:val="Pictureposition"/>
      </w:pPr>
      <w:r w:rsidRPr="00D26E27">
        <w:rPr>
          <w:noProof/>
          <w:lang w:eastAsia="lv-LV"/>
        </w:rPr>
        <w:drawing>
          <wp:inline distT="0" distB="0" distL="0" distR="0" wp14:anchorId="1E94457E" wp14:editId="1E94457F">
            <wp:extent cx="6120130" cy="546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6">
                      <a:extLst>
                        <a:ext uri="{28A0092B-C50C-407E-A947-70E740481C1C}">
                          <a14:useLocalDpi xmlns:a14="http://schemas.microsoft.com/office/drawing/2010/main" val="0"/>
                        </a:ext>
                      </a:extLst>
                    </a:blip>
                    <a:stretch>
                      <a:fillRect/>
                    </a:stretch>
                  </pic:blipFill>
                  <pic:spPr>
                    <a:xfrm>
                      <a:off x="0" y="0"/>
                      <a:ext cx="6120130" cy="5469255"/>
                    </a:xfrm>
                    <a:prstGeom prst="rect">
                      <a:avLst/>
                    </a:prstGeom>
                  </pic:spPr>
                </pic:pic>
              </a:graphicData>
            </a:graphic>
          </wp:inline>
        </w:drawing>
      </w:r>
    </w:p>
    <w:p w14:paraId="1E944197" w14:textId="77777777" w:rsidR="00C4559A" w:rsidRPr="00D26E27" w:rsidRDefault="009632F1" w:rsidP="00C4559A">
      <w:pPr>
        <w:pStyle w:val="Picturecaption"/>
      </w:pPr>
      <w:fldSimple w:instr=" SEQ Attēls \* ARABIC ">
        <w:bookmarkStart w:id="218" w:name="_Ref336685853"/>
        <w:bookmarkStart w:id="219" w:name="_Toc336709211"/>
        <w:bookmarkStart w:id="220" w:name="_Toc391971028"/>
        <w:r>
          <w:rPr>
            <w:noProof/>
          </w:rPr>
          <w:t>26</w:t>
        </w:r>
        <w:bookmarkEnd w:id="218"/>
      </w:fldSimple>
      <w:r w:rsidR="00C4559A" w:rsidRPr="00D26E27">
        <w:t xml:space="preserve">.attēls. XML shēmas tipa </w:t>
      </w:r>
      <w:r w:rsidR="009262D1" w:rsidRPr="00D26E27">
        <w:t>COCT_MT150007UV.Organization</w:t>
      </w:r>
      <w:r w:rsidR="00C4559A" w:rsidRPr="00D26E27">
        <w:rPr>
          <w:rFonts w:cs="Arial"/>
          <w:color w:val="000000"/>
        </w:rPr>
        <w:t xml:space="preserve"> </w:t>
      </w:r>
      <w:r w:rsidR="00C4559A" w:rsidRPr="00D26E27">
        <w:t>diagramma</w:t>
      </w:r>
      <w:bookmarkEnd w:id="219"/>
      <w:bookmarkEnd w:id="220"/>
    </w:p>
    <w:p w14:paraId="1E944198" w14:textId="77777777" w:rsidR="00DD695C" w:rsidRPr="00D26E27" w:rsidRDefault="00DD695C" w:rsidP="00DD695C">
      <w:pPr>
        <w:pStyle w:val="Heading4"/>
      </w:pPr>
      <w:bookmarkStart w:id="221" w:name="_Ref321761448"/>
      <w:bookmarkStart w:id="222" w:name="_Toc336709185"/>
      <w:bookmarkStart w:id="223" w:name="_Toc391970949"/>
      <w:r w:rsidRPr="00D26E27">
        <w:t>Vaicājuma atbilde</w:t>
      </w:r>
      <w:bookmarkEnd w:id="221"/>
      <w:bookmarkEnd w:id="222"/>
      <w:bookmarkEnd w:id="22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748"/>
        <w:gridCol w:w="1134"/>
        <w:gridCol w:w="6096"/>
      </w:tblGrid>
      <w:tr w:rsidR="00DD695C" w:rsidRPr="00D26E27" w14:paraId="1E94419B" w14:textId="77777777" w:rsidTr="0046403E">
        <w:tc>
          <w:tcPr>
            <w:tcW w:w="1770" w:type="dxa"/>
            <w:tcBorders>
              <w:right w:val="nil"/>
            </w:tcBorders>
            <w:shd w:val="clear" w:color="auto" w:fill="auto"/>
          </w:tcPr>
          <w:p w14:paraId="1E944199" w14:textId="77777777" w:rsidR="00DD695C" w:rsidRPr="00D26E27" w:rsidRDefault="00DD695C" w:rsidP="00DD695C">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419A" w14:textId="77777777" w:rsidR="00DD695C" w:rsidRPr="00D26E27" w:rsidRDefault="0096434A" w:rsidP="0096434A">
            <w:pPr>
              <w:pStyle w:val="Tablebody"/>
              <w:spacing w:line="288" w:lineRule="auto"/>
              <w:contextualSpacing/>
              <w:rPr>
                <w:szCs w:val="20"/>
              </w:rPr>
            </w:pPr>
            <w:r w:rsidRPr="00D26E27">
              <w:rPr>
                <w:szCs w:val="20"/>
              </w:rPr>
              <w:t>QUQI_MT120001UV01.QueryAck</w:t>
            </w:r>
          </w:p>
        </w:tc>
      </w:tr>
      <w:tr w:rsidR="00DD695C" w:rsidRPr="00D26E27" w14:paraId="1E94419D" w14:textId="77777777" w:rsidTr="0046403E">
        <w:tc>
          <w:tcPr>
            <w:tcW w:w="9747" w:type="dxa"/>
            <w:gridSpan w:val="4"/>
            <w:tcBorders>
              <w:bottom w:val="nil"/>
            </w:tcBorders>
            <w:shd w:val="clear" w:color="auto" w:fill="auto"/>
          </w:tcPr>
          <w:p w14:paraId="1E94419C" w14:textId="77777777" w:rsidR="00DD695C" w:rsidRPr="00D26E27" w:rsidRDefault="00DD695C" w:rsidP="00DD695C">
            <w:pPr>
              <w:pStyle w:val="MessageHeader"/>
            </w:pPr>
            <w:r w:rsidRPr="00D26E27">
              <w:t>Apraksts</w:t>
            </w:r>
          </w:p>
        </w:tc>
      </w:tr>
      <w:tr w:rsidR="00DD695C" w:rsidRPr="00D26E27" w14:paraId="1E9441A0" w14:textId="77777777" w:rsidTr="0046403E">
        <w:tc>
          <w:tcPr>
            <w:tcW w:w="9747" w:type="dxa"/>
            <w:gridSpan w:val="4"/>
            <w:tcBorders>
              <w:top w:val="nil"/>
              <w:bottom w:val="nil"/>
            </w:tcBorders>
            <w:shd w:val="clear" w:color="auto" w:fill="auto"/>
          </w:tcPr>
          <w:p w14:paraId="1E94419E" w14:textId="77777777" w:rsidR="00DD695C" w:rsidRPr="00D26E27" w:rsidRDefault="00DD695C" w:rsidP="00DD695C">
            <w:pPr>
              <w:pStyle w:val="Tablebody"/>
            </w:pPr>
            <w:r w:rsidRPr="00D26E27">
              <w:t xml:space="preserve">Definē </w:t>
            </w:r>
            <w:r w:rsidR="0096434A" w:rsidRPr="00D26E27">
              <w:rPr>
                <w:rFonts w:cs="Arial"/>
                <w:i/>
                <w:color w:val="000000"/>
                <w:szCs w:val="20"/>
              </w:rPr>
              <w:t>QUQI_MT120001UV01.QueryAck</w:t>
            </w:r>
            <w:r w:rsidRPr="00D26E27">
              <w:rPr>
                <w:rFonts w:cs="Arial"/>
                <w:i/>
                <w:color w:val="000000"/>
                <w:szCs w:val="20"/>
              </w:rPr>
              <w:t xml:space="preserve"> </w:t>
            </w:r>
            <w:r w:rsidRPr="00D26E27">
              <w:t>XML tipu, kas satur pieprasījuma meklēšanas rezultāt</w:t>
            </w:r>
            <w:r w:rsidR="00EC7964" w:rsidRPr="00D26E27">
              <w:t>us</w:t>
            </w:r>
            <w:r w:rsidRPr="00D26E27">
              <w:t xml:space="preserve">. </w:t>
            </w:r>
          </w:p>
          <w:p w14:paraId="1E94419F" w14:textId="4862D3D3" w:rsidR="00DD695C" w:rsidRPr="00D26E27" w:rsidRDefault="00DD695C" w:rsidP="00070C6C">
            <w:pPr>
              <w:pStyle w:val="Tablebody"/>
            </w:pPr>
            <w:r w:rsidRPr="00D26E27">
              <w:t xml:space="preserve">XML shēmas tipa </w:t>
            </w:r>
            <w:r w:rsidR="0096434A" w:rsidRPr="00D26E27">
              <w:rPr>
                <w:rFonts w:cs="Arial"/>
                <w:i/>
                <w:color w:val="000000"/>
                <w:szCs w:val="20"/>
              </w:rPr>
              <w:t>QUQI_MT120001UV01.QueryAck</w:t>
            </w:r>
            <w:r w:rsidRPr="00D26E27">
              <w:rPr>
                <w:rFonts w:cs="Arial"/>
                <w:i/>
                <w:color w:val="000000"/>
                <w:szCs w:val="20"/>
              </w:rPr>
              <w:t xml:space="preserve"> </w:t>
            </w:r>
            <w:r w:rsidRPr="00D26E27">
              <w:t xml:space="preserve">diagramma ir </w:t>
            </w:r>
            <w:r w:rsidR="00D32B60" w:rsidRPr="00D26E27">
              <w:t>attēlota</w:t>
            </w:r>
            <w:r w:rsidRPr="00D26E27">
              <w:t xml:space="preserve"> </w:t>
            </w:r>
            <w:r w:rsidR="00070C6C" w:rsidRPr="00D26E27">
              <w:fldChar w:fldCharType="begin"/>
            </w:r>
            <w:r w:rsidR="00070C6C" w:rsidRPr="00D26E27">
              <w:instrText xml:space="preserve"> REF _Ref321760303 \h </w:instrText>
            </w:r>
            <w:r w:rsidR="0046403E">
              <w:instrText xml:space="preserve"> \* MERGEFORMAT </w:instrText>
            </w:r>
            <w:r w:rsidR="00070C6C" w:rsidRPr="00D26E27">
              <w:fldChar w:fldCharType="separate"/>
            </w:r>
            <w:r w:rsidR="009632F1">
              <w:t>27</w:t>
            </w:r>
            <w:r w:rsidR="00070C6C" w:rsidRPr="00D26E27">
              <w:fldChar w:fldCharType="end"/>
            </w:r>
            <w:r w:rsidRPr="00D26E27">
              <w:t xml:space="preserve">.attēlā. </w:t>
            </w:r>
          </w:p>
        </w:tc>
      </w:tr>
      <w:tr w:rsidR="00DD695C" w:rsidRPr="00D26E27" w14:paraId="1E9441A4" w14:textId="77777777" w:rsidTr="00EC7964">
        <w:trPr>
          <w:trHeight w:val="286"/>
        </w:trPr>
        <w:tc>
          <w:tcPr>
            <w:tcW w:w="2518" w:type="dxa"/>
            <w:gridSpan w:val="2"/>
            <w:tcBorders>
              <w:top w:val="single" w:sz="4" w:space="0" w:color="auto"/>
              <w:bottom w:val="nil"/>
            </w:tcBorders>
            <w:shd w:val="clear" w:color="auto" w:fill="auto"/>
          </w:tcPr>
          <w:p w14:paraId="1E9441A1" w14:textId="77777777" w:rsidR="00DD695C" w:rsidRPr="00D26E27" w:rsidRDefault="00DD695C" w:rsidP="00DD695C">
            <w:pPr>
              <w:pStyle w:val="MessageHeader"/>
            </w:pPr>
            <w:r w:rsidRPr="00D26E27">
              <w:t>Elements</w:t>
            </w:r>
          </w:p>
        </w:tc>
        <w:tc>
          <w:tcPr>
            <w:tcW w:w="1134" w:type="dxa"/>
            <w:tcBorders>
              <w:top w:val="single" w:sz="4" w:space="0" w:color="auto"/>
              <w:bottom w:val="nil"/>
            </w:tcBorders>
            <w:shd w:val="clear" w:color="auto" w:fill="auto"/>
          </w:tcPr>
          <w:p w14:paraId="1E9441A2" w14:textId="77777777" w:rsidR="00DD695C" w:rsidRPr="00D26E27" w:rsidRDefault="00DD695C" w:rsidP="00DD695C">
            <w:pPr>
              <w:pStyle w:val="MessageHeader"/>
            </w:pPr>
            <w:r w:rsidRPr="00D26E27">
              <w:t>Tips</w:t>
            </w:r>
          </w:p>
        </w:tc>
        <w:tc>
          <w:tcPr>
            <w:tcW w:w="6096" w:type="dxa"/>
            <w:tcBorders>
              <w:top w:val="single" w:sz="4" w:space="0" w:color="auto"/>
              <w:bottom w:val="nil"/>
            </w:tcBorders>
            <w:shd w:val="clear" w:color="auto" w:fill="auto"/>
          </w:tcPr>
          <w:p w14:paraId="1E9441A3" w14:textId="77777777" w:rsidR="00DD695C" w:rsidRPr="00D26E27" w:rsidRDefault="00DD695C" w:rsidP="00DD695C">
            <w:pPr>
              <w:pStyle w:val="MessageHeader"/>
            </w:pPr>
            <w:r w:rsidRPr="00D26E27">
              <w:t>Apraksts</w:t>
            </w:r>
          </w:p>
        </w:tc>
      </w:tr>
      <w:tr w:rsidR="00DD695C" w:rsidRPr="00D26E27" w14:paraId="1E9441A9" w14:textId="77777777" w:rsidTr="00EC7964">
        <w:trPr>
          <w:trHeight w:val="286"/>
        </w:trPr>
        <w:tc>
          <w:tcPr>
            <w:tcW w:w="2518" w:type="dxa"/>
            <w:gridSpan w:val="2"/>
            <w:tcBorders>
              <w:top w:val="nil"/>
              <w:bottom w:val="single" w:sz="4" w:space="0" w:color="auto"/>
            </w:tcBorders>
            <w:shd w:val="clear" w:color="auto" w:fill="FFFFFF" w:themeFill="background1"/>
          </w:tcPr>
          <w:p w14:paraId="1E9441A5" w14:textId="77777777" w:rsidR="00DD695C" w:rsidRPr="00D26E27" w:rsidRDefault="00DD695C" w:rsidP="00DD695C">
            <w:pPr>
              <w:pStyle w:val="Tablebody"/>
            </w:pPr>
            <w:r w:rsidRPr="00D26E27">
              <w:t>queryId</w:t>
            </w:r>
          </w:p>
          <w:p w14:paraId="1E9441A6" w14:textId="77777777" w:rsidR="00DD695C" w:rsidRPr="00D26E27" w:rsidRDefault="00DD695C" w:rsidP="00DD695C">
            <w:pPr>
              <w:pStyle w:val="Tablebody"/>
            </w:pPr>
            <w:r w:rsidRPr="00D26E27">
              <w:t>obligāts</w:t>
            </w:r>
          </w:p>
        </w:tc>
        <w:tc>
          <w:tcPr>
            <w:tcW w:w="1134" w:type="dxa"/>
            <w:tcBorders>
              <w:top w:val="nil"/>
              <w:bottom w:val="single" w:sz="4" w:space="0" w:color="auto"/>
            </w:tcBorders>
            <w:shd w:val="clear" w:color="auto" w:fill="FFFFFF" w:themeFill="background1"/>
          </w:tcPr>
          <w:p w14:paraId="1E9441A7" w14:textId="77777777" w:rsidR="00DD695C" w:rsidRPr="00D26E27" w:rsidRDefault="00DD695C" w:rsidP="00DD695C">
            <w:pPr>
              <w:pStyle w:val="Tablebody"/>
            </w:pPr>
            <w:r w:rsidRPr="00D26E27">
              <w:t>II</w:t>
            </w:r>
          </w:p>
        </w:tc>
        <w:tc>
          <w:tcPr>
            <w:tcW w:w="6096" w:type="dxa"/>
            <w:tcBorders>
              <w:top w:val="nil"/>
              <w:bottom w:val="single" w:sz="4" w:space="0" w:color="auto"/>
            </w:tcBorders>
            <w:shd w:val="clear" w:color="auto" w:fill="FFFFFF" w:themeFill="background1"/>
          </w:tcPr>
          <w:p w14:paraId="1E9441A8" w14:textId="77777777" w:rsidR="00DD695C" w:rsidRPr="00D26E27" w:rsidRDefault="00DD695C" w:rsidP="00EC7964">
            <w:pPr>
              <w:pStyle w:val="Tablebody"/>
            </w:pPr>
            <w:r w:rsidRPr="00D26E27">
              <w:t>Iepriekš</w:t>
            </w:r>
            <w:r w:rsidR="00D45ADE" w:rsidRPr="00D26E27">
              <w:t xml:space="preserve"> </w:t>
            </w:r>
            <w:r w:rsidRPr="00D26E27">
              <w:t>izdarīta piepr</w:t>
            </w:r>
            <w:r w:rsidR="000D3513" w:rsidRPr="00D26E27">
              <w:t>asījuma identifikators, parasti</w:t>
            </w:r>
            <w:r w:rsidRPr="00D26E27">
              <w:t xml:space="preserve"> tas ir pirmā ziņojuma identifikators (id), kas satur vaicājuma parametr</w:t>
            </w:r>
            <w:r w:rsidR="00EC7964" w:rsidRPr="00D26E27">
              <w:t>us</w:t>
            </w:r>
            <w:r w:rsidRPr="00D26E27">
              <w:t>. Tiek pieļautas sekojošas vērtības: „1.3.6.1.4.1.38760.3.4.1” (GUID).</w:t>
            </w:r>
          </w:p>
        </w:tc>
      </w:tr>
      <w:tr w:rsidR="00DD695C" w:rsidRPr="00D26E27" w14:paraId="1E9441AE" w14:textId="77777777" w:rsidTr="00EC7964">
        <w:trPr>
          <w:trHeight w:val="286"/>
        </w:trPr>
        <w:tc>
          <w:tcPr>
            <w:tcW w:w="2518" w:type="dxa"/>
            <w:gridSpan w:val="2"/>
            <w:tcBorders>
              <w:top w:val="single" w:sz="4" w:space="0" w:color="auto"/>
            </w:tcBorders>
            <w:shd w:val="clear" w:color="auto" w:fill="FFFFFF" w:themeFill="background1"/>
          </w:tcPr>
          <w:p w14:paraId="1E9441AA" w14:textId="77777777" w:rsidR="00DD695C" w:rsidRPr="00D26E27" w:rsidRDefault="00DD695C" w:rsidP="00DD695C">
            <w:pPr>
              <w:pStyle w:val="Tablebody"/>
            </w:pPr>
            <w:r w:rsidRPr="00D26E27">
              <w:t>statusCode</w:t>
            </w:r>
          </w:p>
          <w:p w14:paraId="1E9441AB" w14:textId="77777777" w:rsidR="00DD695C" w:rsidRPr="00D26E27" w:rsidRDefault="00D415E8" w:rsidP="00DD695C">
            <w:pPr>
              <w:pStyle w:val="Tablebody"/>
            </w:pPr>
            <w:r w:rsidRPr="00D26E27">
              <w:t>ne</w:t>
            </w:r>
            <w:r w:rsidR="00DD695C" w:rsidRPr="00D26E27">
              <w:t>obligāts</w:t>
            </w:r>
          </w:p>
        </w:tc>
        <w:tc>
          <w:tcPr>
            <w:tcW w:w="1134" w:type="dxa"/>
            <w:tcBorders>
              <w:top w:val="single" w:sz="4" w:space="0" w:color="auto"/>
            </w:tcBorders>
            <w:shd w:val="clear" w:color="auto" w:fill="FFFFFF" w:themeFill="background1"/>
          </w:tcPr>
          <w:p w14:paraId="1E9441AC" w14:textId="77777777" w:rsidR="00DD695C" w:rsidRPr="00D26E27" w:rsidRDefault="00DD695C" w:rsidP="00DD695C">
            <w:pPr>
              <w:pStyle w:val="Tablebody"/>
            </w:pPr>
            <w:r w:rsidRPr="00D26E27">
              <w:t>CS</w:t>
            </w:r>
          </w:p>
        </w:tc>
        <w:tc>
          <w:tcPr>
            <w:tcW w:w="6096" w:type="dxa"/>
            <w:tcBorders>
              <w:top w:val="single" w:sz="4" w:space="0" w:color="auto"/>
            </w:tcBorders>
            <w:shd w:val="clear" w:color="auto" w:fill="FFFFFF" w:themeFill="background1"/>
          </w:tcPr>
          <w:p w14:paraId="1E9441AD" w14:textId="77777777" w:rsidR="00DD695C" w:rsidRPr="00D26E27" w:rsidRDefault="00D415E8" w:rsidP="00DD695C">
            <w:pPr>
              <w:pStyle w:val="Tablebody"/>
            </w:pPr>
            <w:r w:rsidRPr="00D26E27">
              <w:t>Netiek lietots</w:t>
            </w:r>
            <w:r w:rsidR="00EC7964" w:rsidRPr="00D26E27">
              <w:t>.</w:t>
            </w:r>
          </w:p>
        </w:tc>
      </w:tr>
      <w:tr w:rsidR="00DD695C" w:rsidRPr="00D26E27" w14:paraId="1E9441B2" w14:textId="77777777" w:rsidTr="00EC7964">
        <w:trPr>
          <w:trHeight w:val="286"/>
        </w:trPr>
        <w:tc>
          <w:tcPr>
            <w:tcW w:w="2518" w:type="dxa"/>
            <w:gridSpan w:val="2"/>
            <w:tcBorders>
              <w:top w:val="single" w:sz="4" w:space="0" w:color="auto"/>
            </w:tcBorders>
            <w:shd w:val="clear" w:color="auto" w:fill="FFFFFF" w:themeFill="background1"/>
          </w:tcPr>
          <w:p w14:paraId="1E9441AF" w14:textId="77777777" w:rsidR="00DD695C" w:rsidRPr="00D26E27" w:rsidRDefault="00D415E8" w:rsidP="00DD695C">
            <w:pPr>
              <w:pStyle w:val="Tablebody"/>
            </w:pPr>
            <w:r w:rsidRPr="00D26E27">
              <w:t xml:space="preserve">queryResponseCode </w:t>
            </w:r>
            <w:r w:rsidR="00DD695C" w:rsidRPr="00D26E27">
              <w:t>obligāts</w:t>
            </w:r>
          </w:p>
        </w:tc>
        <w:tc>
          <w:tcPr>
            <w:tcW w:w="1134" w:type="dxa"/>
            <w:tcBorders>
              <w:top w:val="single" w:sz="4" w:space="0" w:color="auto"/>
            </w:tcBorders>
            <w:shd w:val="clear" w:color="auto" w:fill="FFFFFF" w:themeFill="background1"/>
          </w:tcPr>
          <w:p w14:paraId="1E9441B0" w14:textId="77777777" w:rsidR="00DD695C" w:rsidRPr="00D26E27" w:rsidRDefault="00D415E8" w:rsidP="00DD695C">
            <w:pPr>
              <w:pStyle w:val="Tablebody"/>
            </w:pPr>
            <w:r w:rsidRPr="00D26E27">
              <w:t>CS</w:t>
            </w:r>
          </w:p>
        </w:tc>
        <w:tc>
          <w:tcPr>
            <w:tcW w:w="6096" w:type="dxa"/>
            <w:tcBorders>
              <w:top w:val="single" w:sz="4" w:space="0" w:color="auto"/>
            </w:tcBorders>
            <w:shd w:val="clear" w:color="auto" w:fill="FFFFFF" w:themeFill="background1"/>
          </w:tcPr>
          <w:p w14:paraId="1E9441B1" w14:textId="77777777" w:rsidR="00090101" w:rsidRPr="00D26E27" w:rsidRDefault="00D415E8" w:rsidP="00090101">
            <w:pPr>
              <w:pStyle w:val="Tablebody"/>
            </w:pPr>
            <w:r w:rsidRPr="00D26E27">
              <w:t xml:space="preserve">Atribūts dot iespēju sistēmai atgriezt precīzu atbildes statusu (vērtības, kas definētas domēnā </w:t>
            </w:r>
            <w:r w:rsidRPr="00D26E27">
              <w:rPr>
                <w:i/>
                <w:color w:val="000000"/>
              </w:rPr>
              <w:t>QueryStatus</w:t>
            </w:r>
            <w:r w:rsidRPr="00D26E27">
              <w:rPr>
                <w:color w:val="000000"/>
              </w:rPr>
              <w:t>), serviss atgriež š</w:t>
            </w:r>
            <w:r w:rsidR="00090101" w:rsidRPr="00D26E27">
              <w:rPr>
                <w:color w:val="000000"/>
              </w:rPr>
              <w:t xml:space="preserve">ādas vērtības: </w:t>
            </w:r>
            <w:r w:rsidR="00090101" w:rsidRPr="00D26E27">
              <w:rPr>
                <w:i/>
              </w:rPr>
              <w:t>deliveredResponse</w:t>
            </w:r>
            <w:r w:rsidR="00090101" w:rsidRPr="00D26E27">
              <w:t xml:space="preserve"> (atbilde </w:t>
            </w:r>
            <w:r w:rsidR="00D45ADE" w:rsidRPr="00D26E27">
              <w:t>piegādāta</w:t>
            </w:r>
            <w:r w:rsidR="00090101" w:rsidRPr="00D26E27">
              <w:t xml:space="preserve">) vai </w:t>
            </w:r>
            <w:r w:rsidR="00090101" w:rsidRPr="00D26E27">
              <w:rPr>
                <w:i/>
              </w:rPr>
              <w:t>aborted</w:t>
            </w:r>
            <w:r w:rsidR="00090101" w:rsidRPr="00D26E27">
              <w:t xml:space="preserve"> (pieprasījums ir pārtraukts)</w:t>
            </w:r>
            <w:r w:rsidR="00EC7964" w:rsidRPr="00D26E27">
              <w:t>.</w:t>
            </w:r>
          </w:p>
        </w:tc>
      </w:tr>
      <w:tr w:rsidR="00DD695C" w:rsidRPr="00D26E27" w14:paraId="1E9441B7" w14:textId="77777777" w:rsidTr="00EC7964">
        <w:trPr>
          <w:trHeight w:val="286"/>
        </w:trPr>
        <w:tc>
          <w:tcPr>
            <w:tcW w:w="2518" w:type="dxa"/>
            <w:gridSpan w:val="2"/>
            <w:tcBorders>
              <w:top w:val="single" w:sz="4" w:space="0" w:color="auto"/>
            </w:tcBorders>
            <w:shd w:val="clear" w:color="auto" w:fill="FFFFFF" w:themeFill="background1"/>
          </w:tcPr>
          <w:p w14:paraId="1E9441B3" w14:textId="77777777" w:rsidR="00D415E8" w:rsidRPr="00D26E27" w:rsidRDefault="00D415E8" w:rsidP="00DD695C">
            <w:pPr>
              <w:pStyle w:val="Tablebody"/>
            </w:pPr>
            <w:r w:rsidRPr="00D26E27">
              <w:t xml:space="preserve">resultTotalQuantity </w:t>
            </w:r>
          </w:p>
          <w:p w14:paraId="1E9441B4" w14:textId="77777777" w:rsidR="00DD695C" w:rsidRPr="00D26E27" w:rsidRDefault="00D415E8" w:rsidP="00DD695C">
            <w:pPr>
              <w:pStyle w:val="Tablebody"/>
            </w:pPr>
            <w:r w:rsidRPr="00D26E27">
              <w:t>ne</w:t>
            </w:r>
            <w:r w:rsidR="00DD695C" w:rsidRPr="00D26E27">
              <w:t>obligāts</w:t>
            </w:r>
          </w:p>
        </w:tc>
        <w:tc>
          <w:tcPr>
            <w:tcW w:w="1134" w:type="dxa"/>
            <w:tcBorders>
              <w:top w:val="single" w:sz="4" w:space="0" w:color="auto"/>
            </w:tcBorders>
            <w:shd w:val="clear" w:color="auto" w:fill="FFFFFF" w:themeFill="background1"/>
          </w:tcPr>
          <w:p w14:paraId="1E9441B5" w14:textId="77777777" w:rsidR="00DD695C" w:rsidRPr="00D26E27" w:rsidRDefault="00D415E8" w:rsidP="00DD695C">
            <w:pPr>
              <w:pStyle w:val="Tablebody"/>
            </w:pPr>
            <w:r w:rsidRPr="00D26E27">
              <w:t>INT</w:t>
            </w:r>
          </w:p>
        </w:tc>
        <w:tc>
          <w:tcPr>
            <w:tcW w:w="6096" w:type="dxa"/>
            <w:tcBorders>
              <w:top w:val="single" w:sz="4" w:space="0" w:color="auto"/>
            </w:tcBorders>
            <w:shd w:val="clear" w:color="auto" w:fill="FFFFFF" w:themeFill="background1"/>
          </w:tcPr>
          <w:p w14:paraId="1E9441B6" w14:textId="77777777" w:rsidR="00DD695C" w:rsidRPr="00D26E27" w:rsidRDefault="00D415E8" w:rsidP="00DD695C">
            <w:pPr>
              <w:pStyle w:val="Tablebody"/>
            </w:pPr>
            <w:r w:rsidRPr="00D26E27">
              <w:t>Norāda atlasīto ierakstu kopējo skaitu, kas ir vaicājuma rezultāts</w:t>
            </w:r>
            <w:r w:rsidR="00EC7964" w:rsidRPr="00D26E27">
              <w:t>.</w:t>
            </w:r>
          </w:p>
        </w:tc>
      </w:tr>
      <w:tr w:rsidR="00DD695C" w:rsidRPr="00D26E27" w14:paraId="1E9441BC" w14:textId="77777777" w:rsidTr="00EC7964">
        <w:trPr>
          <w:trHeight w:val="286"/>
        </w:trPr>
        <w:tc>
          <w:tcPr>
            <w:tcW w:w="2518" w:type="dxa"/>
            <w:gridSpan w:val="2"/>
            <w:tcBorders>
              <w:top w:val="single" w:sz="4" w:space="0" w:color="auto"/>
            </w:tcBorders>
            <w:shd w:val="clear" w:color="auto" w:fill="FFFFFF" w:themeFill="background1"/>
          </w:tcPr>
          <w:p w14:paraId="1E9441B8" w14:textId="77777777" w:rsidR="00DD695C" w:rsidRPr="00D26E27" w:rsidRDefault="00D415E8" w:rsidP="00DD695C">
            <w:pPr>
              <w:pStyle w:val="Tablebody"/>
            </w:pPr>
            <w:r w:rsidRPr="00D26E27">
              <w:t>resultCurrentQuantity</w:t>
            </w:r>
          </w:p>
          <w:p w14:paraId="1E9441B9" w14:textId="77777777" w:rsidR="00D415E8" w:rsidRPr="00D26E27" w:rsidRDefault="00D415E8" w:rsidP="00DD695C">
            <w:pPr>
              <w:pStyle w:val="Tablebody"/>
            </w:pPr>
            <w:r w:rsidRPr="00D26E27">
              <w:t>neobligāts</w:t>
            </w:r>
          </w:p>
        </w:tc>
        <w:tc>
          <w:tcPr>
            <w:tcW w:w="1134" w:type="dxa"/>
            <w:tcBorders>
              <w:top w:val="single" w:sz="4" w:space="0" w:color="auto"/>
            </w:tcBorders>
            <w:shd w:val="clear" w:color="auto" w:fill="FFFFFF" w:themeFill="background1"/>
          </w:tcPr>
          <w:p w14:paraId="1E9441BA" w14:textId="77777777" w:rsidR="00DD695C" w:rsidRPr="00D26E27" w:rsidRDefault="00D415E8" w:rsidP="00DD695C">
            <w:pPr>
              <w:pStyle w:val="Tablebody"/>
            </w:pPr>
            <w:r w:rsidRPr="00D26E27">
              <w:t>INT</w:t>
            </w:r>
          </w:p>
        </w:tc>
        <w:tc>
          <w:tcPr>
            <w:tcW w:w="6096" w:type="dxa"/>
            <w:tcBorders>
              <w:top w:val="single" w:sz="4" w:space="0" w:color="auto"/>
            </w:tcBorders>
            <w:shd w:val="clear" w:color="auto" w:fill="FFFFFF" w:themeFill="background1"/>
          </w:tcPr>
          <w:p w14:paraId="1E9441BB" w14:textId="77777777" w:rsidR="00DD695C" w:rsidRPr="00D26E27" w:rsidRDefault="00D415E8" w:rsidP="00DD695C">
            <w:pPr>
              <w:pStyle w:val="Tablebody"/>
            </w:pPr>
            <w:r w:rsidRPr="00D26E27">
              <w:t>Norāda atlasīto ierakstu skaitu, kas tiek atgriezts tekošajā mijiedarbībā</w:t>
            </w:r>
            <w:r w:rsidR="00DD695C" w:rsidRPr="00D26E27">
              <w:t xml:space="preserve">. </w:t>
            </w:r>
          </w:p>
        </w:tc>
      </w:tr>
      <w:tr w:rsidR="00DD695C" w:rsidRPr="00D26E27" w14:paraId="1E9441C0" w14:textId="77777777" w:rsidTr="00EC7964">
        <w:trPr>
          <w:trHeight w:val="286"/>
        </w:trPr>
        <w:tc>
          <w:tcPr>
            <w:tcW w:w="2518" w:type="dxa"/>
            <w:gridSpan w:val="2"/>
            <w:tcBorders>
              <w:top w:val="single" w:sz="4" w:space="0" w:color="auto"/>
            </w:tcBorders>
            <w:shd w:val="clear" w:color="auto" w:fill="FFFFFF" w:themeFill="background1"/>
          </w:tcPr>
          <w:p w14:paraId="1E9441BD" w14:textId="77777777" w:rsidR="00DD695C" w:rsidRPr="00D26E27" w:rsidRDefault="00D415E8" w:rsidP="00DD695C">
            <w:pPr>
              <w:pStyle w:val="Tablebody"/>
            </w:pPr>
            <w:r w:rsidRPr="00D26E27">
              <w:t xml:space="preserve">resultRemainingQuantity </w:t>
            </w:r>
            <w:r w:rsidR="00DD695C" w:rsidRPr="00D26E27">
              <w:t>neobligāts</w:t>
            </w:r>
          </w:p>
        </w:tc>
        <w:tc>
          <w:tcPr>
            <w:tcW w:w="1134" w:type="dxa"/>
            <w:tcBorders>
              <w:top w:val="single" w:sz="4" w:space="0" w:color="auto"/>
            </w:tcBorders>
            <w:shd w:val="clear" w:color="auto" w:fill="FFFFFF" w:themeFill="background1"/>
          </w:tcPr>
          <w:p w14:paraId="1E9441BE" w14:textId="77777777" w:rsidR="00DD695C" w:rsidRPr="00D26E27" w:rsidRDefault="00D415E8" w:rsidP="00DD695C">
            <w:pPr>
              <w:pStyle w:val="Tablebody"/>
            </w:pPr>
            <w:r w:rsidRPr="00D26E27">
              <w:t>INT</w:t>
            </w:r>
          </w:p>
        </w:tc>
        <w:tc>
          <w:tcPr>
            <w:tcW w:w="6096" w:type="dxa"/>
            <w:tcBorders>
              <w:top w:val="single" w:sz="4" w:space="0" w:color="auto"/>
            </w:tcBorders>
            <w:shd w:val="clear" w:color="auto" w:fill="FFFFFF" w:themeFill="background1"/>
          </w:tcPr>
          <w:p w14:paraId="1E9441BF" w14:textId="77777777" w:rsidR="00DD695C" w:rsidRPr="00D26E27" w:rsidRDefault="00D415E8" w:rsidP="00DD695C">
            <w:pPr>
              <w:pStyle w:val="Tablebody"/>
            </w:pPr>
            <w:r w:rsidRPr="00D26E27">
              <w:t>Netiek lietots.</w:t>
            </w:r>
          </w:p>
        </w:tc>
      </w:tr>
    </w:tbl>
    <w:p w14:paraId="1E9441C1" w14:textId="77777777" w:rsidR="00DD695C" w:rsidRPr="00D26E27" w:rsidRDefault="00D415E8" w:rsidP="00DD695C">
      <w:pPr>
        <w:pStyle w:val="Pictureposition"/>
      </w:pPr>
      <w:r w:rsidRPr="00D26E27">
        <w:rPr>
          <w:noProof/>
          <w:lang w:eastAsia="lv-LV"/>
        </w:rPr>
        <w:drawing>
          <wp:inline distT="0" distB="0" distL="0" distR="0" wp14:anchorId="1E944580" wp14:editId="051987B6">
            <wp:extent cx="4635097" cy="366513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7">
                      <a:extLst>
                        <a:ext uri="{28A0092B-C50C-407E-A947-70E740481C1C}">
                          <a14:useLocalDpi xmlns:a14="http://schemas.microsoft.com/office/drawing/2010/main" val="0"/>
                        </a:ext>
                      </a:extLst>
                    </a:blip>
                    <a:stretch>
                      <a:fillRect/>
                    </a:stretch>
                  </pic:blipFill>
                  <pic:spPr>
                    <a:xfrm>
                      <a:off x="0" y="0"/>
                      <a:ext cx="4634852" cy="3664939"/>
                    </a:xfrm>
                    <a:prstGeom prst="rect">
                      <a:avLst/>
                    </a:prstGeom>
                  </pic:spPr>
                </pic:pic>
              </a:graphicData>
            </a:graphic>
          </wp:inline>
        </w:drawing>
      </w:r>
    </w:p>
    <w:p w14:paraId="1E9441C2" w14:textId="77777777" w:rsidR="00DD695C" w:rsidRPr="00D26E27" w:rsidRDefault="009632F1" w:rsidP="00326863">
      <w:pPr>
        <w:pStyle w:val="Picturecaption"/>
      </w:pPr>
      <w:fldSimple w:instr=" SEQ Attēls \* ARABIC ">
        <w:bookmarkStart w:id="224" w:name="_Ref321760303"/>
        <w:bookmarkStart w:id="225" w:name="_Toc336709212"/>
        <w:bookmarkStart w:id="226" w:name="_Toc391971029"/>
        <w:r>
          <w:rPr>
            <w:noProof/>
          </w:rPr>
          <w:t>27</w:t>
        </w:r>
        <w:bookmarkEnd w:id="224"/>
      </w:fldSimple>
      <w:r w:rsidR="00DD695C" w:rsidRPr="00D26E27">
        <w:t xml:space="preserve">.attēls. XML shēmas tipa </w:t>
      </w:r>
      <w:r w:rsidR="008B13D6" w:rsidRPr="00D26E27">
        <w:rPr>
          <w:rFonts w:cs="Arial"/>
          <w:color w:val="000000"/>
        </w:rPr>
        <w:t>LVAA_</w:t>
      </w:r>
      <w:r w:rsidR="00DD695C" w:rsidRPr="00D26E27">
        <w:rPr>
          <w:rFonts w:cs="Arial"/>
          <w:color w:val="000000"/>
        </w:rPr>
        <w:t>MT000002UV01.</w:t>
      </w:r>
      <w:r w:rsidR="00D415E8" w:rsidRPr="00D26E27">
        <w:rPr>
          <w:rFonts w:cs="Arial"/>
          <w:color w:val="000000"/>
        </w:rPr>
        <w:t xml:space="preserve">QueryAck </w:t>
      </w:r>
      <w:r w:rsidR="00DD695C" w:rsidRPr="00D26E27">
        <w:t>diagramma</w:t>
      </w:r>
      <w:bookmarkEnd w:id="225"/>
      <w:bookmarkEnd w:id="226"/>
    </w:p>
    <w:p w14:paraId="1E9441C3" w14:textId="77777777" w:rsidR="00D77B10" w:rsidRPr="00D26E27" w:rsidRDefault="0096434A" w:rsidP="00D77B10">
      <w:pPr>
        <w:pStyle w:val="Heading4"/>
      </w:pPr>
      <w:bookmarkStart w:id="227" w:name="_Toc336709186"/>
      <w:bookmarkStart w:id="228" w:name="_Toc391970950"/>
      <w:r w:rsidRPr="00D26E27">
        <w:t xml:space="preserve">Lietotāju </w:t>
      </w:r>
      <w:r w:rsidR="00D77B10" w:rsidRPr="00D26E27">
        <w:t xml:space="preserve">datu meklēšanas </w:t>
      </w:r>
      <w:r w:rsidRPr="00D26E27">
        <w:t xml:space="preserve">pieprasījuma atbildes ziņojuma </w:t>
      </w:r>
      <w:r w:rsidR="00D77B10" w:rsidRPr="00D26E27">
        <w:t>piemērs</w:t>
      </w:r>
      <w:bookmarkEnd w:id="227"/>
      <w:bookmarkEnd w:id="228"/>
    </w:p>
    <w:p w14:paraId="1E9441C4" w14:textId="684F768B" w:rsidR="00D77B10" w:rsidRPr="00D26E27" w:rsidRDefault="00D77B10" w:rsidP="00D77B10">
      <w:r w:rsidRPr="00D26E27">
        <w:t xml:space="preserve">Metodes </w:t>
      </w:r>
      <w:r w:rsidRPr="00D26E27">
        <w:rPr>
          <w:i/>
        </w:rPr>
        <w:t>(</w:t>
      </w:r>
      <w:r w:rsidR="00EC79C4" w:rsidRPr="00D26E27">
        <w:rPr>
          <w:i/>
        </w:rPr>
        <w:t>GetPersonsQuery</w:t>
      </w:r>
      <w:r w:rsidRPr="00D26E27">
        <w:rPr>
          <w:i/>
        </w:rPr>
        <w:t xml:space="preserve">) </w:t>
      </w:r>
      <w:r w:rsidR="00EC7964" w:rsidRPr="00D26E27">
        <w:t>rezultatīvā</w:t>
      </w:r>
      <w:r w:rsidR="00DD695C" w:rsidRPr="00D26E27">
        <w:t xml:space="preserve">s </w:t>
      </w:r>
      <w:r w:rsidRPr="00D26E27">
        <w:t xml:space="preserve">daļas piemērs ar obligāto lauku aizpildījumu, atbilstoši </w:t>
      </w:r>
      <w:r w:rsidR="008B13D6" w:rsidRPr="00D26E27">
        <w:t>LVAA_</w:t>
      </w:r>
      <w:r w:rsidRPr="00D26E27">
        <w:t>IN00000</w:t>
      </w:r>
      <w:r w:rsidR="0096434A" w:rsidRPr="00D26E27">
        <w:t>5</w:t>
      </w:r>
      <w:r w:rsidRPr="00D26E27">
        <w:t>UV01.xsd shēmai.</w:t>
      </w:r>
    </w:p>
    <w:p w14:paraId="1E9441C5"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LVAA_IN000005UV01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X:\XMLSchemas\rc\HL7V3_2011\lvext\LVAA_IN000005UV01.xsd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41C6"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URN:IVIS:100001:XSD-HL7V3-2011-lvext-LVAA_IN000005UV01</w:t>
      </w:r>
      <w:r w:rsidRPr="00D26E27">
        <w:rPr>
          <w:rStyle w:val="m1"/>
          <w:rFonts w:ascii="Verdana" w:hAnsi="Verdana"/>
          <w:szCs w:val="20"/>
          <w:lang w:val="lv-LV"/>
        </w:rPr>
        <w:t>" /&gt;</w:t>
      </w:r>
      <w:r w:rsidRPr="00D26E27">
        <w:rPr>
          <w:lang w:val="lv-LV"/>
        </w:rPr>
        <w:t xml:space="preserve"> </w:t>
      </w:r>
    </w:p>
    <w:p w14:paraId="1E9441C7"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41C8"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41C9"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41CA"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LVAA_IN000005UV01</w:t>
      </w:r>
      <w:r w:rsidRPr="00D26E27">
        <w:rPr>
          <w:rStyle w:val="m1"/>
          <w:rFonts w:ascii="Verdana" w:hAnsi="Verdana"/>
          <w:szCs w:val="20"/>
          <w:lang w:val="lv-LV"/>
        </w:rPr>
        <w:t>" /&gt;</w:t>
      </w:r>
      <w:r w:rsidRPr="00D26E27">
        <w:rPr>
          <w:lang w:val="lv-LV"/>
        </w:rPr>
        <w:t xml:space="preserve"> </w:t>
      </w:r>
    </w:p>
    <w:p w14:paraId="1E9441CB"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41CC"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41CD"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41CE"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41CF"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1D0"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41D1"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1D2"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41D3"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41D4"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1D5"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41D6"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1D7"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41D8"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41D9"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RCMR_TE000102UV01</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 /&gt;</w:t>
      </w:r>
      <w:r w:rsidRPr="00D26E27">
        <w:rPr>
          <w:lang w:val="lv-LV"/>
        </w:rPr>
        <w:t xml:space="preserve"> </w:t>
      </w:r>
    </w:p>
    <w:p w14:paraId="1E9441DA"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Autorizācijas datu meklēšana</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41DB"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41DC"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RESPONSE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41DD"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41DE"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41DF"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41E0"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user</w:t>
      </w:r>
      <w:r w:rsidRPr="00D26E27">
        <w:rPr>
          <w:rStyle w:val="m1"/>
          <w:rFonts w:ascii="Verdana" w:hAnsi="Verdana"/>
          <w:szCs w:val="20"/>
          <w:lang w:val="lv-LV"/>
        </w:rPr>
        <w:t>&gt;</w:t>
      </w:r>
    </w:p>
    <w:p w14:paraId="1E9441E1"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15057511226</w:t>
      </w:r>
      <w:r w:rsidRPr="00D26E27">
        <w:rPr>
          <w:rStyle w:val="m1"/>
          <w:rFonts w:ascii="Verdana" w:hAnsi="Verdana"/>
          <w:szCs w:val="20"/>
          <w:lang w:val="lv-LV"/>
        </w:rPr>
        <w:t>" /&gt;</w:t>
      </w:r>
      <w:r w:rsidRPr="00D26E27">
        <w:rPr>
          <w:lang w:val="lv-LV"/>
        </w:rPr>
        <w:t xml:space="preserve"> </w:t>
      </w:r>
    </w:p>
    <w:p w14:paraId="1E9441E2"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name use</w:t>
      </w:r>
      <w:r w:rsidRPr="00D26E27">
        <w:rPr>
          <w:rStyle w:val="m1"/>
          <w:rFonts w:ascii="Verdana" w:hAnsi="Verdana"/>
          <w:szCs w:val="20"/>
          <w:lang w:val="lv-LV"/>
        </w:rPr>
        <w:t>="</w:t>
      </w:r>
      <w:r w:rsidRPr="00D26E27">
        <w:rPr>
          <w:lang w:val="lv-LV"/>
        </w:rPr>
        <w:t>L</w:t>
      </w:r>
      <w:r w:rsidRPr="00D26E27">
        <w:rPr>
          <w:rStyle w:val="m1"/>
          <w:rFonts w:ascii="Verdana" w:hAnsi="Verdana"/>
          <w:szCs w:val="20"/>
          <w:lang w:val="lv-LV"/>
        </w:rPr>
        <w:t>"&gt;</w:t>
      </w:r>
    </w:p>
    <w:p w14:paraId="1E9441E3"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rStyle w:val="tx1"/>
          <w:rFonts w:ascii="Verdana" w:hAnsi="Verdana"/>
          <w:szCs w:val="20"/>
          <w:lang w:val="lv-LV"/>
        </w:rPr>
        <w:t>Andris</w:t>
      </w:r>
      <w:r w:rsidRPr="00D26E27">
        <w:rPr>
          <w:rStyle w:val="m1"/>
          <w:rFonts w:ascii="Verdana" w:hAnsi="Verdana"/>
          <w:szCs w:val="20"/>
          <w:lang w:val="lv-LV"/>
        </w:rPr>
        <w:t>&lt;/</w:t>
      </w:r>
      <w:r w:rsidRPr="00D26E27">
        <w:rPr>
          <w:rStyle w:val="t1"/>
          <w:rFonts w:ascii="Verdana" w:hAnsi="Verdana"/>
          <w:szCs w:val="20"/>
          <w:lang w:val="lv-LV"/>
        </w:rPr>
        <w:t>given</w:t>
      </w:r>
      <w:r w:rsidRPr="00D26E27">
        <w:rPr>
          <w:rStyle w:val="m1"/>
          <w:rFonts w:ascii="Verdana" w:hAnsi="Verdana"/>
          <w:szCs w:val="20"/>
          <w:lang w:val="lv-LV"/>
        </w:rPr>
        <w:t>&gt;</w:t>
      </w:r>
      <w:r w:rsidRPr="00D26E27">
        <w:rPr>
          <w:lang w:val="lv-LV"/>
        </w:rPr>
        <w:t xml:space="preserve"> </w:t>
      </w:r>
    </w:p>
    <w:p w14:paraId="1E9441E4"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rStyle w:val="tx1"/>
          <w:rFonts w:ascii="Verdana" w:hAnsi="Verdana"/>
          <w:szCs w:val="20"/>
          <w:lang w:val="lv-LV"/>
        </w:rPr>
        <w:t>Berziņš</w:t>
      </w:r>
      <w:r w:rsidRPr="00D26E27">
        <w:rPr>
          <w:rStyle w:val="m1"/>
          <w:rFonts w:ascii="Verdana" w:hAnsi="Verdana"/>
          <w:szCs w:val="20"/>
          <w:lang w:val="lv-LV"/>
        </w:rPr>
        <w:t>&lt;/</w:t>
      </w:r>
      <w:r w:rsidRPr="00D26E27">
        <w:rPr>
          <w:rStyle w:val="t1"/>
          <w:rFonts w:ascii="Verdana" w:hAnsi="Verdana"/>
          <w:szCs w:val="20"/>
          <w:lang w:val="lv-LV"/>
        </w:rPr>
        <w:t>family</w:t>
      </w:r>
      <w:r w:rsidRPr="00D26E27">
        <w:rPr>
          <w:rStyle w:val="m1"/>
          <w:rFonts w:ascii="Verdana" w:hAnsi="Verdana"/>
          <w:szCs w:val="20"/>
          <w:lang w:val="lv-LV"/>
        </w:rPr>
        <w:t>&gt;</w:t>
      </w:r>
      <w:r w:rsidRPr="00D26E27">
        <w:rPr>
          <w:lang w:val="lv-LV"/>
        </w:rPr>
        <w:t xml:space="preserve"> </w:t>
      </w:r>
    </w:p>
    <w:p w14:paraId="1E9441E5"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p>
    <w:p w14:paraId="1E9441E6"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tel:+37129176725</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41E7"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asEmployee classCode</w:t>
      </w:r>
      <w:r w:rsidRPr="00D26E27">
        <w:rPr>
          <w:rStyle w:val="m1"/>
          <w:rFonts w:ascii="Verdana" w:hAnsi="Verdana"/>
          <w:szCs w:val="20"/>
          <w:lang w:val="lv-LV"/>
        </w:rPr>
        <w:t>="</w:t>
      </w:r>
      <w:r w:rsidRPr="00D26E27">
        <w:rPr>
          <w:lang w:val="lv-LV"/>
        </w:rPr>
        <w:t>EMP</w:t>
      </w:r>
      <w:r w:rsidRPr="00D26E27">
        <w:rPr>
          <w:rStyle w:val="m1"/>
          <w:rFonts w:ascii="Verdana" w:hAnsi="Verdana"/>
          <w:szCs w:val="20"/>
          <w:lang w:val="lv-LV"/>
        </w:rPr>
        <w:t>"&gt;</w:t>
      </w:r>
    </w:p>
    <w:p w14:paraId="1E9441E8"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1.3.6.1.4.1.38760.3.1.2.1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1.3.6.1.4.1.38760.3.1.1:15057511226-1.3.6.1.4.1.38760.2.23:700120304</w:t>
      </w:r>
      <w:r w:rsidRPr="00D26E27">
        <w:rPr>
          <w:rStyle w:val="m1"/>
          <w:rFonts w:ascii="Verdana" w:hAnsi="Verdana"/>
          <w:szCs w:val="20"/>
          <w:lang w:val="lv-LV"/>
        </w:rPr>
        <w:t>" /&gt;</w:t>
      </w:r>
      <w:r w:rsidRPr="00D26E27">
        <w:rPr>
          <w:lang w:val="lv-LV"/>
        </w:rPr>
        <w:t xml:space="preserve"> </w:t>
      </w:r>
    </w:p>
    <w:p w14:paraId="1E9441E9"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tel:+37167082634</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41EA"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mailto:Andris.Berzins@rakus.lv</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41EB"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jobTitleName</w:t>
      </w:r>
      <w:r w:rsidRPr="00D26E27">
        <w:rPr>
          <w:lang w:val="lv-LV"/>
        </w:rPr>
        <w:t xml:space="preserve"> </w:t>
      </w:r>
      <w:r w:rsidRPr="00D26E27">
        <w:rPr>
          <w:rStyle w:val="t1"/>
          <w:rFonts w:ascii="Verdana" w:hAnsi="Verdana"/>
          <w:szCs w:val="20"/>
          <w:lang w:val="lv-LV"/>
        </w:rPr>
        <w:t>displayName</w:t>
      </w:r>
      <w:r w:rsidRPr="00D26E27">
        <w:rPr>
          <w:rStyle w:val="m1"/>
          <w:rFonts w:ascii="Verdana" w:hAnsi="Verdana"/>
          <w:szCs w:val="20"/>
          <w:lang w:val="lv-LV"/>
        </w:rPr>
        <w:t>="</w:t>
      </w:r>
      <w:r w:rsidRPr="00D26E27">
        <w:rPr>
          <w:lang w:val="lv-LV"/>
        </w:rPr>
        <w:t>Valdes loceklis</w:t>
      </w:r>
      <w:r w:rsidRPr="00D26E27">
        <w:rPr>
          <w:rStyle w:val="m1"/>
          <w:rFonts w:ascii="Verdana" w:hAnsi="Verdana"/>
          <w:szCs w:val="20"/>
          <w:lang w:val="lv-LV"/>
        </w:rPr>
        <w:t>"</w:t>
      </w:r>
      <w:r w:rsidRPr="00D26E27">
        <w:rPr>
          <w:rStyle w:val="t1"/>
          <w:rFonts w:ascii="Verdana" w:hAnsi="Verdana"/>
          <w:szCs w:val="20"/>
          <w:lang w:val="lv-LV"/>
        </w:rPr>
        <w:t xml:space="preserve"> code</w:t>
      </w:r>
      <w:r w:rsidRPr="00D26E27">
        <w:rPr>
          <w:rStyle w:val="m1"/>
          <w:rFonts w:ascii="Verdana" w:hAnsi="Verdana"/>
          <w:szCs w:val="20"/>
          <w:lang w:val="lv-LV"/>
        </w:rPr>
        <w:t>="</w:t>
      </w:r>
      <w:r w:rsidRPr="00D26E27">
        <w:rPr>
          <w:lang w:val="lv-LV"/>
        </w:rPr>
        <w:t>VL</w:t>
      </w:r>
      <w:r w:rsidRPr="00D26E27">
        <w:rPr>
          <w:rStyle w:val="m1"/>
          <w:rFonts w:ascii="Verdana" w:hAnsi="Verdana"/>
          <w:szCs w:val="20"/>
          <w:lang w:val="lv-LV"/>
        </w:rPr>
        <w:t>" /&gt;</w:t>
      </w:r>
      <w:r w:rsidRPr="00D26E27">
        <w:rPr>
          <w:lang w:val="lv-LV"/>
        </w:rPr>
        <w:t xml:space="preserve"> </w:t>
      </w:r>
    </w:p>
    <w:p w14:paraId="1E9441EC"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jobClassCode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medical</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1.3.6.1.4.1.38760.3.4.9.6</w:t>
      </w:r>
      <w:r w:rsidRPr="00D26E27">
        <w:rPr>
          <w:rStyle w:val="m1"/>
          <w:rFonts w:ascii="Verdana" w:hAnsi="Verdana"/>
          <w:szCs w:val="20"/>
          <w:lang w:val="lv-LV"/>
        </w:rPr>
        <w:t>" /&gt;</w:t>
      </w:r>
      <w:r w:rsidRPr="00D26E27">
        <w:rPr>
          <w:lang w:val="lv-LV"/>
        </w:rPr>
        <w:t xml:space="preserve"> </w:t>
      </w:r>
    </w:p>
    <w:p w14:paraId="1E9441ED"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employerOrganization classCode</w:t>
      </w:r>
      <w:r w:rsidRPr="00D26E27">
        <w:rPr>
          <w:rStyle w:val="m1"/>
          <w:rFonts w:ascii="Verdana" w:hAnsi="Verdana"/>
          <w:szCs w:val="20"/>
          <w:lang w:val="lv-LV"/>
        </w:rPr>
        <w:t>="</w:t>
      </w:r>
      <w:r w:rsidRPr="00D26E27">
        <w:rPr>
          <w:lang w:val="lv-LV"/>
        </w:rPr>
        <w:t>ORG</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1EE"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700120304</w:t>
      </w:r>
      <w:r w:rsidRPr="00D26E27">
        <w:rPr>
          <w:rStyle w:val="m1"/>
          <w:rFonts w:ascii="Verdana" w:hAnsi="Verdana"/>
          <w:szCs w:val="20"/>
          <w:lang w:val="lv-LV"/>
        </w:rPr>
        <w:t>" /&gt;</w:t>
      </w:r>
      <w:r w:rsidRPr="00D26E27">
        <w:rPr>
          <w:lang w:val="lv-LV"/>
        </w:rPr>
        <w:t xml:space="preserve"> </w:t>
      </w:r>
    </w:p>
    <w:p w14:paraId="1E9441EF"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12</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1.3.6.1.4.1.38760.2.23</w:t>
      </w:r>
      <w:r w:rsidRPr="00D26E27">
        <w:rPr>
          <w:rStyle w:val="m1"/>
          <w:rFonts w:ascii="Verdana" w:hAnsi="Verdana"/>
          <w:szCs w:val="20"/>
          <w:lang w:val="lv-LV"/>
        </w:rPr>
        <w:t>" /&gt;</w:t>
      </w:r>
      <w:r w:rsidRPr="00D26E27">
        <w:rPr>
          <w:lang w:val="lv-LV"/>
        </w:rPr>
        <w:t xml:space="preserve"> </w:t>
      </w:r>
    </w:p>
    <w:p w14:paraId="1E9441F0"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rStyle w:val="tx1"/>
          <w:rFonts w:ascii="Verdana" w:hAnsi="Verdana"/>
          <w:szCs w:val="20"/>
          <w:lang w:val="lv-LV"/>
        </w:rPr>
        <w:t>Rīgas Austrumu klīniskā universitātes slimnīca</w:t>
      </w:r>
      <w:r w:rsidRPr="00D26E27">
        <w:rPr>
          <w:rStyle w:val="m1"/>
          <w:rFonts w:ascii="Verdana" w:hAnsi="Verdana"/>
          <w:szCs w:val="20"/>
          <w:lang w:val="lv-LV"/>
        </w:rPr>
        <w:t>&lt;/</w:t>
      </w:r>
      <w:r w:rsidRPr="00D26E27">
        <w:rPr>
          <w:rStyle w:val="t1"/>
          <w:rFonts w:ascii="Verdana" w:hAnsi="Verdana"/>
          <w:szCs w:val="20"/>
          <w:lang w:val="lv-LV"/>
        </w:rPr>
        <w:t>name</w:t>
      </w:r>
      <w:r w:rsidRPr="00D26E27">
        <w:rPr>
          <w:rStyle w:val="m1"/>
          <w:rFonts w:ascii="Verdana" w:hAnsi="Verdana"/>
          <w:szCs w:val="20"/>
          <w:lang w:val="lv-LV"/>
        </w:rPr>
        <w:t>&gt;</w:t>
      </w:r>
      <w:r w:rsidRPr="00D26E27">
        <w:rPr>
          <w:lang w:val="lv-LV"/>
        </w:rPr>
        <w:t xml:space="preserve"> </w:t>
      </w:r>
    </w:p>
    <w:p w14:paraId="1E9441F1"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contactParty classCode</w:t>
      </w:r>
      <w:r w:rsidRPr="00D26E27">
        <w:rPr>
          <w:rStyle w:val="m1"/>
          <w:rFonts w:ascii="Verdana" w:hAnsi="Verdana"/>
          <w:szCs w:val="20"/>
          <w:lang w:val="lv-LV"/>
        </w:rPr>
        <w:t>="</w:t>
      </w:r>
      <w:r w:rsidRPr="00D26E27">
        <w:rPr>
          <w:lang w:val="lv-LV"/>
        </w:rPr>
        <w:t>CON</w:t>
      </w:r>
      <w:r w:rsidRPr="00D26E27">
        <w:rPr>
          <w:rStyle w:val="m1"/>
          <w:rFonts w:ascii="Verdana" w:hAnsi="Verdana"/>
          <w:szCs w:val="20"/>
          <w:lang w:val="lv-LV"/>
        </w:rPr>
        <w:t>"&gt;</w:t>
      </w:r>
    </w:p>
    <w:p w14:paraId="1E9441F2" w14:textId="77777777" w:rsidR="00957E83" w:rsidRPr="00D26E27" w:rsidRDefault="00957E83" w:rsidP="00957E83">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addr use</w:t>
      </w:r>
      <w:r w:rsidRPr="00D26E27">
        <w:rPr>
          <w:rStyle w:val="m1"/>
          <w:rFonts w:ascii="Verdana" w:hAnsi="Verdana"/>
          <w:szCs w:val="20"/>
          <w:lang w:val="lv-LV"/>
        </w:rPr>
        <w:t>="</w:t>
      </w:r>
      <w:r w:rsidRPr="00D26E27">
        <w:rPr>
          <w:lang w:val="lv-LV"/>
        </w:rPr>
        <w:t>WP</w:t>
      </w:r>
      <w:r w:rsidRPr="00D26E27">
        <w:rPr>
          <w:rStyle w:val="m1"/>
          <w:rFonts w:ascii="Verdana" w:hAnsi="Verdana"/>
          <w:szCs w:val="20"/>
          <w:lang w:val="lv-LV"/>
        </w:rPr>
        <w:t>"&gt;</w:t>
      </w:r>
    </w:p>
    <w:p w14:paraId="1E9441F3"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streetAddressLine</w:t>
      </w:r>
      <w:r w:rsidRPr="00D26E27">
        <w:rPr>
          <w:rStyle w:val="m1"/>
          <w:rFonts w:ascii="Verdana" w:hAnsi="Verdana"/>
          <w:szCs w:val="20"/>
          <w:lang w:val="lv-LV"/>
        </w:rPr>
        <w:t>&gt;</w:t>
      </w:r>
      <w:r w:rsidRPr="00D26E27">
        <w:rPr>
          <w:rStyle w:val="tx1"/>
          <w:rFonts w:ascii="Verdana" w:hAnsi="Verdana"/>
          <w:szCs w:val="20"/>
          <w:lang w:val="lv-LV"/>
        </w:rPr>
        <w:t>Hipokrāta 2, Rīga</w:t>
      </w:r>
      <w:r w:rsidRPr="00D26E27">
        <w:rPr>
          <w:rStyle w:val="m1"/>
          <w:rFonts w:ascii="Verdana" w:hAnsi="Verdana"/>
          <w:szCs w:val="20"/>
          <w:lang w:val="lv-LV"/>
        </w:rPr>
        <w:t>&lt;/</w:t>
      </w:r>
      <w:r w:rsidRPr="00D26E27">
        <w:rPr>
          <w:rStyle w:val="t1"/>
          <w:rFonts w:ascii="Verdana" w:hAnsi="Verdana"/>
          <w:szCs w:val="20"/>
          <w:lang w:val="lv-LV"/>
        </w:rPr>
        <w:t>streetAddressLine</w:t>
      </w:r>
      <w:r w:rsidRPr="00D26E27">
        <w:rPr>
          <w:rStyle w:val="m1"/>
          <w:rFonts w:ascii="Verdana" w:hAnsi="Verdana"/>
          <w:szCs w:val="20"/>
          <w:lang w:val="lv-LV"/>
        </w:rPr>
        <w:t>&gt;</w:t>
      </w:r>
      <w:r w:rsidRPr="00D26E27">
        <w:rPr>
          <w:lang w:val="lv-LV"/>
        </w:rPr>
        <w:t xml:space="preserve"> </w:t>
      </w:r>
    </w:p>
    <w:p w14:paraId="1E9441F4"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postalCode</w:t>
      </w:r>
      <w:r w:rsidRPr="00D26E27">
        <w:rPr>
          <w:rStyle w:val="m1"/>
          <w:rFonts w:ascii="Verdana" w:hAnsi="Verdana"/>
          <w:szCs w:val="20"/>
          <w:lang w:val="lv-LV"/>
        </w:rPr>
        <w:t>&gt;</w:t>
      </w:r>
      <w:r w:rsidRPr="00D26E27">
        <w:rPr>
          <w:rStyle w:val="tx1"/>
          <w:rFonts w:ascii="Verdana" w:hAnsi="Verdana"/>
          <w:szCs w:val="20"/>
          <w:lang w:val="lv-LV"/>
        </w:rPr>
        <w:t>LV1038</w:t>
      </w:r>
      <w:r w:rsidRPr="00D26E27">
        <w:rPr>
          <w:rStyle w:val="m1"/>
          <w:rFonts w:ascii="Verdana" w:hAnsi="Verdana"/>
          <w:szCs w:val="20"/>
          <w:lang w:val="lv-LV"/>
        </w:rPr>
        <w:t>&lt;/</w:t>
      </w:r>
      <w:r w:rsidRPr="00D26E27">
        <w:rPr>
          <w:rStyle w:val="t1"/>
          <w:rFonts w:ascii="Verdana" w:hAnsi="Verdana"/>
          <w:szCs w:val="20"/>
          <w:lang w:val="lv-LV"/>
        </w:rPr>
        <w:t>postalCode</w:t>
      </w:r>
      <w:r w:rsidRPr="00D26E27">
        <w:rPr>
          <w:rStyle w:val="m1"/>
          <w:rFonts w:ascii="Verdana" w:hAnsi="Verdana"/>
          <w:szCs w:val="20"/>
          <w:lang w:val="lv-LV"/>
        </w:rPr>
        <w:t>&gt;</w:t>
      </w:r>
      <w:r w:rsidRPr="00D26E27">
        <w:rPr>
          <w:lang w:val="lv-LV"/>
        </w:rPr>
        <w:t xml:space="preserve"> </w:t>
      </w:r>
    </w:p>
    <w:p w14:paraId="1E9441F5"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addr</w:t>
      </w:r>
      <w:r w:rsidRPr="00D26E27">
        <w:rPr>
          <w:rStyle w:val="m1"/>
          <w:rFonts w:ascii="Verdana" w:hAnsi="Verdana"/>
          <w:szCs w:val="20"/>
          <w:lang w:val="lv-LV"/>
        </w:rPr>
        <w:t>&gt;</w:t>
      </w:r>
    </w:p>
    <w:p w14:paraId="1E9441F6"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telecom</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tel:+37167082600</w:t>
      </w:r>
      <w:r w:rsidRPr="00D26E27">
        <w:rPr>
          <w:rStyle w:val="m1"/>
          <w:rFonts w:ascii="Verdana" w:hAnsi="Verdana"/>
          <w:szCs w:val="20"/>
          <w:lang w:val="lv-LV"/>
        </w:rPr>
        <w:t>"</w:t>
      </w:r>
      <w:r w:rsidRPr="00D26E27">
        <w:rPr>
          <w:rStyle w:val="t1"/>
          <w:rFonts w:ascii="Verdana" w:hAnsi="Verdana"/>
          <w:szCs w:val="20"/>
          <w:lang w:val="lv-LV"/>
        </w:rPr>
        <w:t xml:space="preserve"> use</w:t>
      </w:r>
      <w:r w:rsidRPr="00D26E27">
        <w:rPr>
          <w:rStyle w:val="m1"/>
          <w:rFonts w:ascii="Verdana" w:hAnsi="Verdana"/>
          <w:szCs w:val="20"/>
          <w:lang w:val="lv-LV"/>
        </w:rPr>
        <w:t>="</w:t>
      </w:r>
      <w:r w:rsidRPr="00D26E27">
        <w:rPr>
          <w:lang w:val="lv-LV"/>
        </w:rPr>
        <w:t>PUB</w:t>
      </w:r>
      <w:r w:rsidRPr="00D26E27">
        <w:rPr>
          <w:rStyle w:val="m1"/>
          <w:rFonts w:ascii="Verdana" w:hAnsi="Verdana"/>
          <w:szCs w:val="20"/>
          <w:lang w:val="lv-LV"/>
        </w:rPr>
        <w:t>" /&gt;</w:t>
      </w:r>
      <w:r w:rsidRPr="00D26E27">
        <w:rPr>
          <w:lang w:val="lv-LV"/>
        </w:rPr>
        <w:t xml:space="preserve"> </w:t>
      </w:r>
    </w:p>
    <w:p w14:paraId="1E9441F7"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contactParty</w:t>
      </w:r>
      <w:r w:rsidRPr="00D26E27">
        <w:rPr>
          <w:rStyle w:val="m1"/>
          <w:rFonts w:ascii="Verdana" w:hAnsi="Verdana"/>
          <w:szCs w:val="20"/>
          <w:lang w:val="lv-LV"/>
        </w:rPr>
        <w:t>&gt;</w:t>
      </w:r>
    </w:p>
    <w:p w14:paraId="1E9441F8"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employerOrganization</w:t>
      </w:r>
      <w:r w:rsidRPr="00D26E27">
        <w:rPr>
          <w:rStyle w:val="m1"/>
          <w:rFonts w:ascii="Verdana" w:hAnsi="Verdana"/>
          <w:szCs w:val="20"/>
          <w:lang w:val="lv-LV"/>
        </w:rPr>
        <w:t>&gt;</w:t>
      </w:r>
    </w:p>
    <w:p w14:paraId="1E9441F9"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asEmployee</w:t>
      </w:r>
      <w:r w:rsidRPr="00D26E27">
        <w:rPr>
          <w:rStyle w:val="m1"/>
          <w:rFonts w:ascii="Verdana" w:hAnsi="Verdana"/>
          <w:szCs w:val="20"/>
          <w:lang w:val="lv-LV"/>
        </w:rPr>
        <w:t>&gt;</w:t>
      </w:r>
    </w:p>
    <w:p w14:paraId="1E9441FA"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user</w:t>
      </w:r>
      <w:r w:rsidRPr="00D26E27">
        <w:rPr>
          <w:rStyle w:val="m1"/>
          <w:rFonts w:ascii="Verdana" w:hAnsi="Verdana"/>
          <w:szCs w:val="20"/>
          <w:lang w:val="lv-LV"/>
        </w:rPr>
        <w:t>&gt;</w:t>
      </w:r>
    </w:p>
    <w:p w14:paraId="1E9441FB"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41FC" w14:textId="77777777" w:rsidR="00957E83" w:rsidRPr="00D26E27" w:rsidRDefault="00957E83" w:rsidP="00957E83">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41FD" w14:textId="77777777" w:rsidR="00286682" w:rsidRPr="00D26E27" w:rsidRDefault="00957E83" w:rsidP="00286682">
      <w:pPr>
        <w:pStyle w:val="CodeBlock"/>
        <w:rPr>
          <w:highlight w:val="white"/>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LVAA_IN000005UV01</w:t>
      </w:r>
      <w:r w:rsidRPr="00D26E27">
        <w:rPr>
          <w:rStyle w:val="m1"/>
          <w:rFonts w:ascii="Verdana" w:hAnsi="Verdana"/>
          <w:szCs w:val="20"/>
          <w:lang w:val="lv-LV"/>
        </w:rPr>
        <w:t>&gt;</w:t>
      </w:r>
    </w:p>
    <w:p w14:paraId="1E9441FE" w14:textId="77777777" w:rsidR="0051062A" w:rsidRPr="00D26E27" w:rsidRDefault="0096434A" w:rsidP="0096434A">
      <w:pPr>
        <w:pStyle w:val="Heading3"/>
      </w:pPr>
      <w:bookmarkStart w:id="229" w:name="_Toc336709187"/>
      <w:bookmarkStart w:id="230" w:name="_Toc391970951"/>
      <w:r w:rsidRPr="00D26E27">
        <w:t xml:space="preserve">Lietotāju </w:t>
      </w:r>
      <w:r w:rsidR="00130A02" w:rsidRPr="00D26E27">
        <w:t>datu meklēšanas turpinājums</w:t>
      </w:r>
      <w:bookmarkEnd w:id="229"/>
      <w:bookmarkEnd w:id="230"/>
    </w:p>
    <w:p w14:paraId="1E9441FF" w14:textId="77777777" w:rsidR="00744DE1" w:rsidRPr="00D26E27" w:rsidRDefault="00D45ADE" w:rsidP="0096434A">
      <w:r w:rsidRPr="00D26E27">
        <w:t>Parasti</w:t>
      </w:r>
      <w:r w:rsidR="00130A02" w:rsidRPr="00D26E27">
        <w:t xml:space="preserve"> meklēšanas pieprasījuma ievietošana notiek ar mijiedarbības </w:t>
      </w:r>
      <w:r w:rsidR="008B13D6" w:rsidRPr="00D26E27">
        <w:t>LVAA_</w:t>
      </w:r>
      <w:r w:rsidR="00130A02" w:rsidRPr="00D26E27">
        <w:t>IN00000</w:t>
      </w:r>
      <w:r w:rsidR="0096434A" w:rsidRPr="00D26E27">
        <w:t>4</w:t>
      </w:r>
      <w:r w:rsidR="00130A02" w:rsidRPr="00D26E27">
        <w:t>UV01 palīdzību (pieprasījums, sk</w:t>
      </w:r>
      <w:r w:rsidR="00EC7964" w:rsidRPr="00D26E27">
        <w:t>at</w:t>
      </w:r>
      <w:r w:rsidR="00130A02" w:rsidRPr="00D26E27">
        <w:t xml:space="preserve">. </w:t>
      </w:r>
      <w:r w:rsidR="0096434A" w:rsidRPr="00D26E27">
        <w:fldChar w:fldCharType="begin"/>
      </w:r>
      <w:r w:rsidR="0096434A" w:rsidRPr="00D26E27">
        <w:instrText xml:space="preserve"> REF _Ref321811850 \n \h </w:instrText>
      </w:r>
      <w:r w:rsidR="0096434A" w:rsidRPr="00D26E27">
        <w:fldChar w:fldCharType="separate"/>
      </w:r>
      <w:r w:rsidR="009632F1">
        <w:t>2.3.1</w:t>
      </w:r>
      <w:r w:rsidR="0096434A" w:rsidRPr="00D26E27">
        <w:fldChar w:fldCharType="end"/>
      </w:r>
      <w:r w:rsidR="00EC7964" w:rsidRPr="00D26E27">
        <w:t>.sadaļā</w:t>
      </w:r>
      <w:r w:rsidR="00130A02" w:rsidRPr="00D26E27">
        <w:t xml:space="preserve">.), kas tiek veidots saskaņā ar Pieprasījumu infrastruktūras prasībām. Tālāk pieprasījumu turpināšana notiek ar standarta ziņojuma QUQI_IN000003UV01_LV01 </w:t>
      </w:r>
      <w:r w:rsidRPr="00D26E27">
        <w:t>palīdzību</w:t>
      </w:r>
      <w:r w:rsidR="00130A02" w:rsidRPr="00D26E27">
        <w:t xml:space="preserve">, bet pieprasījumu atbilde vienmēr ir </w:t>
      </w:r>
      <w:r w:rsidR="008B13D6" w:rsidRPr="00D26E27">
        <w:t>LVAA_</w:t>
      </w:r>
      <w:r w:rsidR="00130A02" w:rsidRPr="00D26E27">
        <w:t>IN00000</w:t>
      </w:r>
      <w:r w:rsidR="0096434A" w:rsidRPr="00D26E27">
        <w:t>5</w:t>
      </w:r>
      <w:r w:rsidR="00130A02" w:rsidRPr="00D26E27">
        <w:t>UV01, sk</w:t>
      </w:r>
      <w:r w:rsidR="00EC7964" w:rsidRPr="00D26E27">
        <w:t>at</w:t>
      </w:r>
      <w:r w:rsidR="00130A02" w:rsidRPr="00D26E27">
        <w:t xml:space="preserve">. </w:t>
      </w:r>
      <w:r w:rsidR="00130A02" w:rsidRPr="00D26E27">
        <w:fldChar w:fldCharType="begin"/>
      </w:r>
      <w:r w:rsidR="00130A02" w:rsidRPr="00D26E27">
        <w:instrText xml:space="preserve"> REF _Ref312409765 \h </w:instrText>
      </w:r>
      <w:r w:rsidR="00130A02" w:rsidRPr="00D26E27">
        <w:fldChar w:fldCharType="separate"/>
      </w:r>
      <w:r w:rsidR="009632F1">
        <w:rPr>
          <w:noProof/>
        </w:rPr>
        <w:t>16</w:t>
      </w:r>
      <w:r w:rsidR="00130A02" w:rsidRPr="00D26E27">
        <w:fldChar w:fldCharType="end"/>
      </w:r>
      <w:r w:rsidR="00EC7964" w:rsidRPr="00D26E27">
        <w:t>.</w:t>
      </w:r>
      <w:r w:rsidR="00130A02" w:rsidRPr="00D26E27">
        <w:t>attēlā.</w:t>
      </w:r>
      <w:r w:rsidR="00525558" w:rsidRPr="00D26E27">
        <w:t xml:space="preserve"> </w:t>
      </w:r>
    </w:p>
    <w:p w14:paraId="1E944200" w14:textId="77777777" w:rsidR="00130A02" w:rsidRPr="00D26E27" w:rsidRDefault="00130A02" w:rsidP="0096434A">
      <w:pPr>
        <w:pStyle w:val="Heading4"/>
      </w:pPr>
      <w:bookmarkStart w:id="231" w:name="_Toc336709188"/>
      <w:bookmarkStart w:id="232" w:name="_Toc391970952"/>
      <w:r w:rsidRPr="00D26E27">
        <w:t>Notikumu datu meklēšanas turpinājum</w:t>
      </w:r>
      <w:r w:rsidR="00091B5B" w:rsidRPr="00D26E27">
        <w:t>a pieprasījums (QUQI_IN000003UV01_LV01)</w:t>
      </w:r>
      <w:bookmarkEnd w:id="231"/>
      <w:bookmarkEnd w:id="232"/>
    </w:p>
    <w:p w14:paraId="1E944201" w14:textId="77777777" w:rsidR="00744DE1" w:rsidRPr="00D26E27" w:rsidRDefault="00091B5B" w:rsidP="0096434A">
      <w:r w:rsidRPr="00D26E27">
        <w:t xml:space="preserve">Notikumu datu meklēšanas turpinājuma pieprasījuma pārraides apvalks, vadības darbības apvalks </w:t>
      </w:r>
      <w:r w:rsidR="00D45ADE" w:rsidRPr="00D26E27">
        <w:t>aizpildās</w:t>
      </w:r>
      <w:r w:rsidRPr="00D26E27">
        <w:t xml:space="preserve"> līdzīgi </w:t>
      </w:r>
      <w:r w:rsidR="008B13D6" w:rsidRPr="00D26E27">
        <w:t>LVAA_</w:t>
      </w:r>
      <w:r w:rsidRPr="00D26E27">
        <w:t>IN00000</w:t>
      </w:r>
      <w:r w:rsidR="0096434A" w:rsidRPr="00D26E27">
        <w:t>4</w:t>
      </w:r>
      <w:r w:rsidRPr="00D26E27">
        <w:t>UV01, sk</w:t>
      </w:r>
      <w:r w:rsidR="00EC7964" w:rsidRPr="00D26E27">
        <w:t>at</w:t>
      </w:r>
      <w:r w:rsidRPr="00D26E27">
        <w:t xml:space="preserve">. </w:t>
      </w:r>
      <w:r w:rsidRPr="00D26E27">
        <w:fldChar w:fldCharType="begin"/>
      </w:r>
      <w:r w:rsidRPr="00D26E27">
        <w:instrText xml:space="preserve"> REF _Ref321811850 \n \h </w:instrText>
      </w:r>
      <w:r w:rsidRPr="00D26E27">
        <w:fldChar w:fldCharType="separate"/>
      </w:r>
      <w:r w:rsidR="009632F1">
        <w:t>2.3.1</w:t>
      </w:r>
      <w:r w:rsidRPr="00D26E27">
        <w:fldChar w:fldCharType="end"/>
      </w:r>
      <w:r w:rsidRPr="00D26E27">
        <w:t>.</w:t>
      </w:r>
      <w:r w:rsidR="00EC7964" w:rsidRPr="00D26E27">
        <w:t>sadaļu.</w:t>
      </w:r>
      <w:r w:rsidRPr="00D26E27">
        <w:t xml:space="preserve"> </w:t>
      </w:r>
      <w:r w:rsidR="00D45ADE" w:rsidRPr="00D26E27">
        <w:t>Savukārt</w:t>
      </w:r>
      <w:r w:rsidR="00EC7964" w:rsidRPr="00D26E27">
        <w:t xml:space="preserve"> informatīvā</w:t>
      </w:r>
      <w:r w:rsidRPr="00D26E27">
        <w:t xml:space="preserve"> daļa satur informāciju</w:t>
      </w:r>
      <w:r w:rsidR="00D45ADE" w:rsidRPr="00D26E27">
        <w:t>,</w:t>
      </w:r>
      <w:r w:rsidRPr="00D26E27">
        <w:t xml:space="preserve"> kas ir </w:t>
      </w:r>
      <w:r w:rsidR="00D45ADE" w:rsidRPr="00D26E27">
        <w:t>vajadzīga, lai</w:t>
      </w:r>
      <w:r w:rsidRPr="00D26E27">
        <w:t xml:space="preserve"> turpinātu iepriekš ievietota pieprasījuma izpild</w:t>
      </w:r>
      <w:r w:rsidR="00EC7964" w:rsidRPr="00D26E27">
        <w:t>i</w:t>
      </w:r>
      <w:r w:rsidRPr="00D26E27">
        <w:t>.</w:t>
      </w:r>
      <w:r w:rsidR="00525558" w:rsidRPr="00D26E27">
        <w:t xml:space="preserve"> </w:t>
      </w:r>
      <w:r w:rsidR="00744DE1" w:rsidRPr="00D26E27">
        <w:t>Mijiedarbības QUQI_IN000003UV01_LV01 specifikācija ir pieejama</w:t>
      </w:r>
      <w:r w:rsidR="00EC7964" w:rsidRPr="00D26E27">
        <w:t xml:space="preserve"> </w:t>
      </w:r>
      <w:r w:rsidR="00EC7964" w:rsidRPr="00D26E27">
        <w:fldChar w:fldCharType="begin"/>
      </w:r>
      <w:r w:rsidR="00EC7964" w:rsidRPr="00D26E27">
        <w:instrText xml:space="preserve"> REF _Ref322427521 \h </w:instrText>
      </w:r>
      <w:r w:rsidR="00EC7964" w:rsidRPr="00D26E27">
        <w:fldChar w:fldCharType="separate"/>
      </w:r>
      <w:r w:rsidR="009632F1">
        <w:t>13</w:t>
      </w:r>
      <w:r w:rsidR="00EC7964" w:rsidRPr="00D26E27">
        <w:fldChar w:fldCharType="end"/>
      </w:r>
      <w:r w:rsidR="00744DE1" w:rsidRPr="00D26E27">
        <w:t>.tabulā</w:t>
      </w:r>
    </w:p>
    <w:p w14:paraId="1E944202" w14:textId="77777777" w:rsidR="00744DE1" w:rsidRPr="00D26E27" w:rsidRDefault="00744DE1" w:rsidP="0096434A">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33" w:name="_Ref322427521"/>
      <w:r w:rsidR="009632F1">
        <w:t>13</w:t>
      </w:r>
      <w:bookmarkEnd w:id="233"/>
      <w:r w:rsidRPr="00D26E27">
        <w:rPr>
          <w:noProof w:val="0"/>
        </w:rPr>
        <w:fldChar w:fldCharType="end"/>
      </w:r>
      <w:r w:rsidRPr="00D26E27">
        <w:rPr>
          <w:noProof w:val="0"/>
        </w:rPr>
        <w:t>.tabula</w:t>
      </w:r>
    </w:p>
    <w:p w14:paraId="1E944203" w14:textId="77777777" w:rsidR="00744DE1" w:rsidRPr="00D26E27" w:rsidRDefault="00744DE1" w:rsidP="0096434A">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744DE1" w:rsidRPr="00D26E27" w14:paraId="1E944207" w14:textId="77777777" w:rsidTr="00253D6F">
        <w:tc>
          <w:tcPr>
            <w:tcW w:w="2825" w:type="dxa"/>
          </w:tcPr>
          <w:p w14:paraId="1E944204" w14:textId="77777777" w:rsidR="00744DE1" w:rsidRPr="00D26E27" w:rsidRDefault="00744DE1" w:rsidP="0096434A">
            <w:pPr>
              <w:pStyle w:val="Bold"/>
            </w:pPr>
            <w:r w:rsidRPr="00D26E27">
              <w:t>Notikums</w:t>
            </w:r>
          </w:p>
        </w:tc>
        <w:tc>
          <w:tcPr>
            <w:tcW w:w="3662" w:type="dxa"/>
          </w:tcPr>
          <w:p w14:paraId="1E944205" w14:textId="77777777" w:rsidR="00744DE1" w:rsidRPr="00D26E27" w:rsidRDefault="005929A5" w:rsidP="0096434A">
            <w:pPr>
              <w:pStyle w:val="Tablebody"/>
            </w:pPr>
            <w:r w:rsidRPr="00D26E27">
              <w:t>Autorizācijas</w:t>
            </w:r>
            <w:r w:rsidR="00744DE1" w:rsidRPr="00D26E27">
              <w:t xml:space="preserve"> datu meklēšana</w:t>
            </w:r>
            <w:r w:rsidR="00EC7964" w:rsidRPr="00D26E27">
              <w:t>.</w:t>
            </w:r>
          </w:p>
        </w:tc>
        <w:tc>
          <w:tcPr>
            <w:tcW w:w="3402" w:type="dxa"/>
          </w:tcPr>
          <w:p w14:paraId="1E944206" w14:textId="77777777" w:rsidR="00744DE1" w:rsidRPr="00D26E27" w:rsidRDefault="008B13D6" w:rsidP="0096434A">
            <w:pPr>
              <w:pStyle w:val="Tablebody"/>
            </w:pPr>
            <w:r w:rsidRPr="00D26E27">
              <w:t>LVAA_</w:t>
            </w:r>
            <w:r w:rsidR="00744DE1" w:rsidRPr="00D26E27">
              <w:t>TE000001UV01</w:t>
            </w:r>
          </w:p>
        </w:tc>
      </w:tr>
      <w:tr w:rsidR="00744DE1" w:rsidRPr="00D26E27" w14:paraId="1E94420B" w14:textId="77777777" w:rsidTr="00253D6F">
        <w:tc>
          <w:tcPr>
            <w:tcW w:w="2825" w:type="dxa"/>
          </w:tcPr>
          <w:p w14:paraId="1E944208" w14:textId="77777777" w:rsidR="00744DE1" w:rsidRPr="00D26E27" w:rsidRDefault="00744DE1" w:rsidP="0096434A">
            <w:pPr>
              <w:pStyle w:val="Bold"/>
            </w:pPr>
            <w:r w:rsidRPr="00D26E27">
              <w:t>Pārraides apvalks</w:t>
            </w:r>
          </w:p>
        </w:tc>
        <w:tc>
          <w:tcPr>
            <w:tcW w:w="3662" w:type="dxa"/>
          </w:tcPr>
          <w:p w14:paraId="1E944209" w14:textId="77777777" w:rsidR="00744DE1" w:rsidRPr="00D26E27" w:rsidRDefault="00744DE1" w:rsidP="0096434A">
            <w:pPr>
              <w:pStyle w:val="Tablebody"/>
            </w:pPr>
            <w:r w:rsidRPr="00D26E27">
              <w:t>Ietver informāciju, kas nepieciešama sūtītāja sistēmai, lai komponētu vai maršrutētu HL7 V3 ziņojumu</w:t>
            </w:r>
            <w:r w:rsidR="00EC7964" w:rsidRPr="00D26E27">
              <w:t>.</w:t>
            </w:r>
          </w:p>
        </w:tc>
        <w:tc>
          <w:tcPr>
            <w:tcW w:w="3402" w:type="dxa"/>
          </w:tcPr>
          <w:p w14:paraId="1E94420A" w14:textId="77777777" w:rsidR="00744DE1" w:rsidRPr="00D26E27" w:rsidRDefault="00744DE1" w:rsidP="0096434A">
            <w:pPr>
              <w:pStyle w:val="Tablebody"/>
            </w:pPr>
            <w:r w:rsidRPr="00D26E27">
              <w:t>MCCI_MT000100UV01_LV01</w:t>
            </w:r>
          </w:p>
        </w:tc>
      </w:tr>
      <w:tr w:rsidR="00744DE1" w:rsidRPr="00D26E27" w14:paraId="1E94420F" w14:textId="77777777" w:rsidTr="00253D6F">
        <w:tc>
          <w:tcPr>
            <w:tcW w:w="2825" w:type="dxa"/>
          </w:tcPr>
          <w:p w14:paraId="1E94420C" w14:textId="77777777" w:rsidR="00744DE1" w:rsidRPr="00D26E27" w:rsidRDefault="00744DE1" w:rsidP="0096434A">
            <w:pPr>
              <w:pStyle w:val="Bold"/>
            </w:pPr>
            <w:r w:rsidRPr="00D26E27">
              <w:t>Vadības darbības apvalks</w:t>
            </w:r>
          </w:p>
        </w:tc>
        <w:tc>
          <w:tcPr>
            <w:tcW w:w="3662" w:type="dxa"/>
          </w:tcPr>
          <w:p w14:paraId="1E94420D" w14:textId="77777777" w:rsidR="00744DE1" w:rsidRPr="00D26E27" w:rsidRDefault="00744DE1" w:rsidP="0096434A">
            <w:pPr>
              <w:pStyle w:val="Tablebody"/>
            </w:pPr>
            <w:r w:rsidRPr="00D26E27">
              <w:t>Ietver administratīvu informāciju, kas saistīta ar vadības darbību</w:t>
            </w:r>
            <w:r w:rsidR="00EC7964" w:rsidRPr="00D26E27">
              <w:t>.</w:t>
            </w:r>
          </w:p>
        </w:tc>
        <w:tc>
          <w:tcPr>
            <w:tcW w:w="3402" w:type="dxa"/>
          </w:tcPr>
          <w:p w14:paraId="1E94420E" w14:textId="77777777" w:rsidR="00744DE1" w:rsidRPr="00D26E27" w:rsidRDefault="00744DE1" w:rsidP="0096434A">
            <w:pPr>
              <w:pStyle w:val="Tablebody"/>
            </w:pPr>
            <w:r w:rsidRPr="00D26E27">
              <w:t>MCAI_MT700201UV01_LV01</w:t>
            </w:r>
          </w:p>
        </w:tc>
      </w:tr>
      <w:tr w:rsidR="00744DE1" w:rsidRPr="00D26E27" w14:paraId="1E944213" w14:textId="77777777" w:rsidTr="00253D6F">
        <w:tc>
          <w:tcPr>
            <w:tcW w:w="2825" w:type="dxa"/>
          </w:tcPr>
          <w:p w14:paraId="1E944210" w14:textId="77777777" w:rsidR="00744DE1" w:rsidRPr="00D26E27" w:rsidRDefault="00744DE1" w:rsidP="0096434A">
            <w:pPr>
              <w:pStyle w:val="Bold"/>
            </w:pPr>
            <w:r w:rsidRPr="00D26E27">
              <w:t>Informatīva daļa</w:t>
            </w:r>
          </w:p>
        </w:tc>
        <w:tc>
          <w:tcPr>
            <w:tcW w:w="3662" w:type="dxa"/>
          </w:tcPr>
          <w:p w14:paraId="1E944211" w14:textId="77777777" w:rsidR="00744DE1" w:rsidRPr="00D26E27" w:rsidRDefault="00744DE1" w:rsidP="0096434A">
            <w:pPr>
              <w:pStyle w:val="Tablebody"/>
            </w:pPr>
            <w:r w:rsidRPr="00D26E27">
              <w:t>Ziņojuma informatīv</w:t>
            </w:r>
            <w:r w:rsidR="00EC7964" w:rsidRPr="00D26E27">
              <w:t>ā</w:t>
            </w:r>
            <w:r w:rsidRPr="00D26E27">
              <w:t xml:space="preserve"> daļa</w:t>
            </w:r>
            <w:r w:rsidR="00EC7964" w:rsidRPr="00D26E27">
              <w:t>.</w:t>
            </w:r>
          </w:p>
        </w:tc>
        <w:tc>
          <w:tcPr>
            <w:tcW w:w="3402" w:type="dxa"/>
          </w:tcPr>
          <w:p w14:paraId="1E944212" w14:textId="77777777" w:rsidR="00744DE1" w:rsidRPr="00D26E27" w:rsidRDefault="00744DE1" w:rsidP="0096434A">
            <w:pPr>
              <w:pStyle w:val="Tablebody"/>
            </w:pPr>
            <w:r w:rsidRPr="00D26E27">
              <w:t>QUQI_MT000001UV01</w:t>
            </w:r>
          </w:p>
        </w:tc>
      </w:tr>
    </w:tbl>
    <w:p w14:paraId="1E944214" w14:textId="77777777" w:rsidR="00744DE1" w:rsidRPr="00D26E27" w:rsidRDefault="00744DE1" w:rsidP="0096434A">
      <w:pPr>
        <w:rPr>
          <w:lang w:eastAsia="lv-LV"/>
        </w:rPr>
      </w:pPr>
      <w:r w:rsidRPr="00D26E27">
        <w:rPr>
          <w:lang w:eastAsia="lv-LV"/>
        </w:rPr>
        <w:t>Datu izsūtīšanas un saņemšanas lomu apkopojums ir pieejams</w:t>
      </w:r>
      <w:r w:rsidR="00EC7964" w:rsidRPr="00D26E27">
        <w:rPr>
          <w:lang w:eastAsia="lv-LV"/>
        </w:rPr>
        <w:t xml:space="preserve"> </w:t>
      </w:r>
      <w:r w:rsidR="00EC7964" w:rsidRPr="00D26E27">
        <w:rPr>
          <w:lang w:eastAsia="lv-LV"/>
        </w:rPr>
        <w:fldChar w:fldCharType="begin"/>
      </w:r>
      <w:r w:rsidR="00EC7964" w:rsidRPr="00D26E27">
        <w:rPr>
          <w:lang w:eastAsia="lv-LV"/>
        </w:rPr>
        <w:instrText xml:space="preserve"> REF _Ref322427562 \h </w:instrText>
      </w:r>
      <w:r w:rsidR="00EC7964" w:rsidRPr="00D26E27">
        <w:rPr>
          <w:lang w:eastAsia="lv-LV"/>
        </w:rPr>
      </w:r>
      <w:r w:rsidR="00EC7964" w:rsidRPr="00D26E27">
        <w:rPr>
          <w:lang w:eastAsia="lv-LV"/>
        </w:rPr>
        <w:fldChar w:fldCharType="separate"/>
      </w:r>
      <w:r w:rsidR="009632F1">
        <w:t>14</w:t>
      </w:r>
      <w:r w:rsidR="00EC7964" w:rsidRPr="00D26E27">
        <w:rPr>
          <w:lang w:eastAsia="lv-LV"/>
        </w:rPr>
        <w:fldChar w:fldCharType="end"/>
      </w:r>
      <w:r w:rsidRPr="00D26E27">
        <w:rPr>
          <w:lang w:eastAsia="lv-LV"/>
        </w:rPr>
        <w:t>.tabulā.</w:t>
      </w:r>
    </w:p>
    <w:p w14:paraId="1E944215" w14:textId="77777777" w:rsidR="00744DE1" w:rsidRPr="00D26E27" w:rsidRDefault="00744DE1" w:rsidP="0096434A">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34" w:name="_Ref322427562"/>
      <w:r w:rsidR="009632F1">
        <w:t>14</w:t>
      </w:r>
      <w:bookmarkEnd w:id="234"/>
      <w:r w:rsidRPr="00D26E27">
        <w:rPr>
          <w:noProof w:val="0"/>
        </w:rPr>
        <w:fldChar w:fldCharType="end"/>
      </w:r>
      <w:r w:rsidRPr="00D26E27">
        <w:rPr>
          <w:noProof w:val="0"/>
        </w:rPr>
        <w:t>.tabula</w:t>
      </w:r>
    </w:p>
    <w:p w14:paraId="1E944216" w14:textId="77777777" w:rsidR="00744DE1" w:rsidRPr="00D26E27" w:rsidRDefault="00744DE1" w:rsidP="0096434A">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744DE1" w:rsidRPr="00D26E27" w14:paraId="1E94421B" w14:textId="77777777" w:rsidTr="00253D6F">
        <w:tc>
          <w:tcPr>
            <w:tcW w:w="1229" w:type="pct"/>
            <w:hideMark/>
          </w:tcPr>
          <w:p w14:paraId="1E944217" w14:textId="77777777" w:rsidR="00744DE1" w:rsidRPr="00D26E27" w:rsidRDefault="00744DE1" w:rsidP="0096434A">
            <w:pPr>
              <w:pStyle w:val="Bold"/>
            </w:pPr>
            <w:r w:rsidRPr="00D26E27">
              <w:t>Lomas nosaukums</w:t>
            </w:r>
          </w:p>
        </w:tc>
        <w:tc>
          <w:tcPr>
            <w:tcW w:w="990" w:type="pct"/>
            <w:hideMark/>
          </w:tcPr>
          <w:p w14:paraId="1E944218" w14:textId="77777777" w:rsidR="00744DE1" w:rsidRPr="00D26E27" w:rsidRDefault="00744DE1" w:rsidP="0096434A">
            <w:pPr>
              <w:pStyle w:val="Bold"/>
            </w:pPr>
            <w:r w:rsidRPr="00D26E27">
              <w:t>Paskaidrojums</w:t>
            </w:r>
          </w:p>
        </w:tc>
        <w:tc>
          <w:tcPr>
            <w:tcW w:w="1287" w:type="pct"/>
            <w:hideMark/>
          </w:tcPr>
          <w:p w14:paraId="1E944219" w14:textId="77777777" w:rsidR="00744DE1" w:rsidRPr="00D26E27" w:rsidRDefault="00744DE1" w:rsidP="0096434A">
            <w:pPr>
              <w:pStyle w:val="Bold"/>
            </w:pPr>
            <w:r w:rsidRPr="00D26E27">
              <w:t>Lomas identifikators</w:t>
            </w:r>
          </w:p>
        </w:tc>
        <w:tc>
          <w:tcPr>
            <w:tcW w:w="1493" w:type="pct"/>
          </w:tcPr>
          <w:p w14:paraId="1E94421A" w14:textId="77777777" w:rsidR="00744DE1" w:rsidRPr="00D26E27" w:rsidRDefault="00744DE1" w:rsidP="0096434A">
            <w:pPr>
              <w:pStyle w:val="Bold"/>
            </w:pPr>
            <w:r w:rsidRPr="00D26E27">
              <w:t>Akreditācijas informācija</w:t>
            </w:r>
          </w:p>
        </w:tc>
      </w:tr>
      <w:tr w:rsidR="00744DE1" w:rsidRPr="00D26E27" w14:paraId="1E944221" w14:textId="77777777" w:rsidTr="00253D6F">
        <w:tc>
          <w:tcPr>
            <w:tcW w:w="1229" w:type="pct"/>
            <w:hideMark/>
          </w:tcPr>
          <w:p w14:paraId="1E94421C" w14:textId="77777777" w:rsidR="00744DE1" w:rsidRPr="00D26E27" w:rsidRDefault="00744DE1" w:rsidP="0096434A">
            <w:pPr>
              <w:pStyle w:val="Tablebody"/>
            </w:pPr>
            <w:r w:rsidRPr="00D26E27">
              <w:t>Ziņojuma sūtītājs</w:t>
            </w:r>
          </w:p>
        </w:tc>
        <w:tc>
          <w:tcPr>
            <w:tcW w:w="990" w:type="pct"/>
            <w:hideMark/>
          </w:tcPr>
          <w:p w14:paraId="1E94421D" w14:textId="77777777" w:rsidR="00744DE1" w:rsidRPr="00D26E27" w:rsidRDefault="00744DE1" w:rsidP="0096434A">
            <w:pPr>
              <w:pStyle w:val="Tablebody"/>
            </w:pPr>
            <w:r w:rsidRPr="00D26E27">
              <w:t>Ārējais klients, kas vēlas nosūtīt ziņojumu</w:t>
            </w:r>
            <w:r w:rsidR="00EC7964" w:rsidRPr="00D26E27">
              <w:t>.</w:t>
            </w:r>
          </w:p>
        </w:tc>
        <w:tc>
          <w:tcPr>
            <w:tcW w:w="1287" w:type="pct"/>
            <w:hideMark/>
          </w:tcPr>
          <w:p w14:paraId="1E94421E" w14:textId="77777777" w:rsidR="00744DE1" w:rsidRPr="00D26E27" w:rsidRDefault="008B13D6" w:rsidP="0096434A">
            <w:pPr>
              <w:pStyle w:val="Tablebody"/>
            </w:pPr>
            <w:r w:rsidRPr="00D26E27">
              <w:t>LVAA_</w:t>
            </w:r>
            <w:r w:rsidR="00744DE1" w:rsidRPr="00D26E27">
              <w:t>AR000001UV01</w:t>
            </w:r>
          </w:p>
        </w:tc>
        <w:tc>
          <w:tcPr>
            <w:tcW w:w="1493" w:type="pct"/>
          </w:tcPr>
          <w:p w14:paraId="4EE9D3E1" w14:textId="77777777" w:rsidR="009476F4" w:rsidRPr="00D26E27" w:rsidRDefault="009476F4" w:rsidP="009476F4">
            <w:pPr>
              <w:pStyle w:val="Tablebody"/>
            </w:pPr>
            <w:r w:rsidRPr="00D26E27">
              <w:t>Autorizācijas domēns: AUTH</w:t>
            </w:r>
          </w:p>
          <w:p w14:paraId="1E944220" w14:textId="67BD1C86" w:rsidR="00744DE1" w:rsidRPr="00D26E27" w:rsidRDefault="009476F4" w:rsidP="0096434A">
            <w:pPr>
              <w:pStyle w:val="Tablebody"/>
              <w:rPr>
                <w:rFonts w:eastAsia="Times New Roman" w:cs="Courier New"/>
                <w:szCs w:val="16"/>
                <w:lang w:eastAsia="ja-JP"/>
              </w:rPr>
            </w:pPr>
            <w:r w:rsidRPr="00D26E27">
              <w:t xml:space="preserve">Claim: </w:t>
            </w:r>
            <w:r w:rsidRPr="00D26E27">
              <w:rPr>
                <w:i/>
              </w:rPr>
              <w:t>ViewEmployees</w:t>
            </w:r>
            <w:r w:rsidRPr="00D26E27">
              <w:t xml:space="preserve"> (administratoram), </w:t>
            </w:r>
            <w:r w:rsidRPr="00D26E27">
              <w:rPr>
                <w:i/>
              </w:rPr>
              <w:t>ViewMyEmployees</w:t>
            </w:r>
            <w:r w:rsidRPr="00D26E27">
              <w:t xml:space="preserve"> (iestādes administratoram) vai </w:t>
            </w:r>
            <w:r w:rsidRPr="00D26E27">
              <w:rPr>
                <w:i/>
              </w:rPr>
              <w:t>ViewMyself</w:t>
            </w:r>
            <w:r w:rsidRPr="00D26E27">
              <w:t xml:space="preserve"> (par sevi)</w:t>
            </w:r>
          </w:p>
        </w:tc>
      </w:tr>
      <w:tr w:rsidR="00744DE1" w:rsidRPr="00D26E27" w14:paraId="1E944226" w14:textId="77777777" w:rsidTr="00253D6F">
        <w:tc>
          <w:tcPr>
            <w:tcW w:w="1229" w:type="pct"/>
            <w:hideMark/>
          </w:tcPr>
          <w:p w14:paraId="1E944222" w14:textId="77777777" w:rsidR="00744DE1" w:rsidRPr="00D26E27" w:rsidRDefault="009525A3" w:rsidP="0096434A">
            <w:pPr>
              <w:pStyle w:val="Tablebody"/>
            </w:pPr>
            <w:r w:rsidRPr="00D26E27">
              <w:t xml:space="preserve">Autorizācijas datu aktualizācijas un izgūšanas tīkla </w:t>
            </w:r>
            <w:r w:rsidR="00744DE1" w:rsidRPr="00D26E27">
              <w:t>serviss</w:t>
            </w:r>
          </w:p>
        </w:tc>
        <w:tc>
          <w:tcPr>
            <w:tcW w:w="990" w:type="pct"/>
            <w:hideMark/>
          </w:tcPr>
          <w:p w14:paraId="1E944223" w14:textId="77777777" w:rsidR="00744DE1" w:rsidRPr="00D26E27" w:rsidRDefault="00744DE1" w:rsidP="0096434A">
            <w:pPr>
              <w:pStyle w:val="Tablebody"/>
            </w:pPr>
            <w:r w:rsidRPr="00D26E27">
              <w:t>Sistēma, kas apstrādā ziņojumus</w:t>
            </w:r>
            <w:r w:rsidR="00EC7964" w:rsidRPr="00D26E27">
              <w:t>.</w:t>
            </w:r>
            <w:r w:rsidRPr="00D26E27">
              <w:t xml:space="preserve"> </w:t>
            </w:r>
          </w:p>
        </w:tc>
        <w:tc>
          <w:tcPr>
            <w:tcW w:w="1287" w:type="pct"/>
            <w:hideMark/>
          </w:tcPr>
          <w:p w14:paraId="1E944224" w14:textId="77777777" w:rsidR="00744DE1" w:rsidRPr="00D26E27" w:rsidRDefault="008B13D6" w:rsidP="0096434A">
            <w:pPr>
              <w:pStyle w:val="Tablebody"/>
            </w:pPr>
            <w:r w:rsidRPr="00D26E27">
              <w:t>LVAA_</w:t>
            </w:r>
            <w:r w:rsidR="00744DE1" w:rsidRPr="00D26E27">
              <w:t>AR000002UV01</w:t>
            </w:r>
          </w:p>
        </w:tc>
        <w:tc>
          <w:tcPr>
            <w:tcW w:w="1493" w:type="pct"/>
          </w:tcPr>
          <w:p w14:paraId="1E944225" w14:textId="77777777" w:rsidR="00744DE1" w:rsidRPr="00D26E27" w:rsidRDefault="00744DE1" w:rsidP="0096434A">
            <w:pPr>
              <w:pStyle w:val="Tablebody"/>
            </w:pPr>
          </w:p>
        </w:tc>
      </w:tr>
      <w:tr w:rsidR="00744DE1" w:rsidRPr="00D26E27" w14:paraId="1E94422B" w14:textId="77777777" w:rsidTr="00253D6F">
        <w:tc>
          <w:tcPr>
            <w:tcW w:w="1229" w:type="pct"/>
            <w:hideMark/>
          </w:tcPr>
          <w:p w14:paraId="1E944227" w14:textId="77777777" w:rsidR="00744DE1" w:rsidRPr="00D26E27" w:rsidRDefault="00744DE1" w:rsidP="0096434A">
            <w:pPr>
              <w:pStyle w:val="Tablebody"/>
            </w:pPr>
            <w:r w:rsidRPr="00D26E27">
              <w:t>Ziņojumapmaiņas infrastruktūra</w:t>
            </w:r>
          </w:p>
        </w:tc>
        <w:tc>
          <w:tcPr>
            <w:tcW w:w="990" w:type="pct"/>
            <w:hideMark/>
          </w:tcPr>
          <w:p w14:paraId="1E944228" w14:textId="77777777" w:rsidR="00744DE1" w:rsidRPr="00D26E27" w:rsidRDefault="00744DE1" w:rsidP="0096434A">
            <w:pPr>
              <w:pStyle w:val="Tablebody"/>
            </w:pPr>
            <w:r w:rsidRPr="00D26E27">
              <w:t>Ziņojumapmaiņas infrastruktūra</w:t>
            </w:r>
            <w:r w:rsidR="00EC7964" w:rsidRPr="00D26E27">
              <w:t>.</w:t>
            </w:r>
          </w:p>
        </w:tc>
        <w:tc>
          <w:tcPr>
            <w:tcW w:w="1287" w:type="pct"/>
            <w:hideMark/>
          </w:tcPr>
          <w:p w14:paraId="1E944229" w14:textId="77777777" w:rsidR="00744DE1" w:rsidRPr="00D26E27" w:rsidRDefault="008B13D6" w:rsidP="0096434A">
            <w:pPr>
              <w:pStyle w:val="Tablebody"/>
            </w:pPr>
            <w:r w:rsidRPr="00D26E27">
              <w:t>LVAA_</w:t>
            </w:r>
            <w:r w:rsidR="00744DE1" w:rsidRPr="00D26E27">
              <w:t>AR000003UV01</w:t>
            </w:r>
          </w:p>
        </w:tc>
        <w:tc>
          <w:tcPr>
            <w:tcW w:w="1493" w:type="pct"/>
          </w:tcPr>
          <w:p w14:paraId="1E94422A" w14:textId="77777777" w:rsidR="00744DE1" w:rsidRPr="00D26E27" w:rsidRDefault="00744DE1" w:rsidP="0096434A">
            <w:pPr>
              <w:pStyle w:val="Tablebody"/>
            </w:pPr>
          </w:p>
        </w:tc>
      </w:tr>
    </w:tbl>
    <w:p w14:paraId="1E94422C" w14:textId="77777777" w:rsidR="00091B5B" w:rsidRPr="00D26E27" w:rsidRDefault="0018046B" w:rsidP="0096434A">
      <w:pPr>
        <w:pStyle w:val="Heading5"/>
      </w:pPr>
      <w:bookmarkStart w:id="235" w:name="_Ref337488015"/>
      <w:r w:rsidRPr="00D26E27">
        <w:t>Informatīva daļa</w:t>
      </w:r>
      <w:bookmarkEnd w:id="23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18046B" w:rsidRPr="00D26E27" w14:paraId="1E94422F" w14:textId="77777777" w:rsidTr="0046403E">
        <w:tc>
          <w:tcPr>
            <w:tcW w:w="1770" w:type="dxa"/>
            <w:tcBorders>
              <w:right w:val="nil"/>
            </w:tcBorders>
            <w:shd w:val="clear" w:color="auto" w:fill="auto"/>
          </w:tcPr>
          <w:p w14:paraId="1E94422D" w14:textId="77777777" w:rsidR="0018046B" w:rsidRPr="00D26E27" w:rsidRDefault="0018046B" w:rsidP="0096434A">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422E" w14:textId="77777777" w:rsidR="0018046B" w:rsidRPr="00D26E27" w:rsidRDefault="00E94F3F" w:rsidP="0096434A">
            <w:pPr>
              <w:pStyle w:val="Tablebody"/>
              <w:spacing w:line="288" w:lineRule="auto"/>
              <w:contextualSpacing/>
              <w:rPr>
                <w:szCs w:val="20"/>
              </w:rPr>
            </w:pPr>
            <w:r w:rsidRPr="00D26E27">
              <w:rPr>
                <w:szCs w:val="20"/>
              </w:rPr>
              <w:t>QUQI_MT000001UV01.QueryContinuation</w:t>
            </w:r>
          </w:p>
        </w:tc>
      </w:tr>
      <w:tr w:rsidR="0018046B" w:rsidRPr="00D26E27" w14:paraId="1E944231" w14:textId="77777777" w:rsidTr="0046403E">
        <w:tc>
          <w:tcPr>
            <w:tcW w:w="9747" w:type="dxa"/>
            <w:gridSpan w:val="4"/>
            <w:tcBorders>
              <w:bottom w:val="nil"/>
            </w:tcBorders>
            <w:shd w:val="clear" w:color="auto" w:fill="auto"/>
          </w:tcPr>
          <w:p w14:paraId="1E944230" w14:textId="77777777" w:rsidR="0018046B" w:rsidRPr="00D26E27" w:rsidRDefault="0018046B" w:rsidP="0096434A">
            <w:pPr>
              <w:pStyle w:val="MessageHeader"/>
            </w:pPr>
            <w:r w:rsidRPr="00D26E27">
              <w:t>Apraksts</w:t>
            </w:r>
          </w:p>
        </w:tc>
      </w:tr>
      <w:tr w:rsidR="0018046B" w:rsidRPr="00D26E27" w14:paraId="1E944234" w14:textId="77777777" w:rsidTr="0046403E">
        <w:tc>
          <w:tcPr>
            <w:tcW w:w="9747" w:type="dxa"/>
            <w:gridSpan w:val="4"/>
            <w:tcBorders>
              <w:top w:val="nil"/>
              <w:bottom w:val="nil"/>
            </w:tcBorders>
            <w:shd w:val="clear" w:color="auto" w:fill="auto"/>
          </w:tcPr>
          <w:p w14:paraId="1E944232" w14:textId="77777777" w:rsidR="0018046B" w:rsidRPr="00D26E27" w:rsidRDefault="0018046B" w:rsidP="0096434A">
            <w:pPr>
              <w:pStyle w:val="Tablebody"/>
            </w:pPr>
            <w:r w:rsidRPr="00D26E27">
              <w:t xml:space="preserve">Definē </w:t>
            </w:r>
            <w:r w:rsidRPr="00D26E27">
              <w:rPr>
                <w:rFonts w:cs="Arial"/>
                <w:i/>
                <w:color w:val="000000"/>
                <w:szCs w:val="20"/>
              </w:rPr>
              <w:t xml:space="preserve">QUQI_MT000001UV01.QueryContinuation </w:t>
            </w:r>
            <w:r w:rsidRPr="00D26E27">
              <w:t>XML tipu, kas satur pieprasījuma meklēšanas rezultāt</w:t>
            </w:r>
            <w:r w:rsidR="000D3513" w:rsidRPr="00D26E27">
              <w:t>u</w:t>
            </w:r>
            <w:r w:rsidRPr="00D26E27">
              <w:t xml:space="preserve">s. </w:t>
            </w:r>
          </w:p>
          <w:p w14:paraId="1E944233" w14:textId="1265172D" w:rsidR="0018046B" w:rsidRPr="00D26E27" w:rsidRDefault="0018046B" w:rsidP="0096434A">
            <w:pPr>
              <w:pStyle w:val="Tablebody"/>
            </w:pPr>
            <w:r w:rsidRPr="00D26E27">
              <w:t xml:space="preserve">XML shēmas tipa </w:t>
            </w:r>
            <w:r w:rsidRPr="00D26E27">
              <w:rPr>
                <w:rFonts w:cs="Arial"/>
                <w:i/>
                <w:color w:val="000000"/>
                <w:szCs w:val="20"/>
              </w:rPr>
              <w:t xml:space="preserve">QUQI_MT000001UV01.QueryContinuation </w:t>
            </w:r>
            <w:r w:rsidRPr="00D26E27">
              <w:t xml:space="preserve">diagramma ir </w:t>
            </w:r>
            <w:r w:rsidR="00D32B60" w:rsidRPr="00D26E27">
              <w:t>attēlota</w:t>
            </w:r>
            <w:r w:rsidRPr="00D26E27">
              <w:t xml:space="preserve"> </w:t>
            </w:r>
            <w:r w:rsidR="00070C6C" w:rsidRPr="00D26E27">
              <w:fldChar w:fldCharType="begin"/>
            </w:r>
            <w:r w:rsidR="00070C6C" w:rsidRPr="00D26E27">
              <w:instrText xml:space="preserve"> REF _Ref321812530 \h </w:instrText>
            </w:r>
            <w:r w:rsidR="0046403E">
              <w:instrText xml:space="preserve"> \* MERGEFORMAT </w:instrText>
            </w:r>
            <w:r w:rsidR="00070C6C" w:rsidRPr="00D26E27">
              <w:fldChar w:fldCharType="separate"/>
            </w:r>
            <w:r w:rsidR="009632F1">
              <w:t>28</w:t>
            </w:r>
            <w:r w:rsidR="00070C6C" w:rsidRPr="00D26E27">
              <w:fldChar w:fldCharType="end"/>
            </w:r>
            <w:r w:rsidRPr="00D26E27">
              <w:t xml:space="preserve">.attēlā. </w:t>
            </w:r>
          </w:p>
        </w:tc>
      </w:tr>
      <w:tr w:rsidR="0018046B" w:rsidRPr="00D26E27" w14:paraId="1E944238" w14:textId="77777777" w:rsidTr="0018046B">
        <w:trPr>
          <w:trHeight w:val="286"/>
        </w:trPr>
        <w:tc>
          <w:tcPr>
            <w:tcW w:w="2660" w:type="dxa"/>
            <w:gridSpan w:val="2"/>
            <w:tcBorders>
              <w:top w:val="single" w:sz="4" w:space="0" w:color="auto"/>
              <w:bottom w:val="nil"/>
            </w:tcBorders>
            <w:shd w:val="clear" w:color="auto" w:fill="auto"/>
          </w:tcPr>
          <w:p w14:paraId="1E944235" w14:textId="77777777" w:rsidR="0018046B" w:rsidRPr="00D26E27" w:rsidRDefault="0018046B" w:rsidP="0096434A">
            <w:pPr>
              <w:pStyle w:val="MessageHeader"/>
            </w:pPr>
            <w:r w:rsidRPr="00D26E27">
              <w:t>Elements</w:t>
            </w:r>
          </w:p>
        </w:tc>
        <w:tc>
          <w:tcPr>
            <w:tcW w:w="1559" w:type="dxa"/>
            <w:tcBorders>
              <w:top w:val="single" w:sz="4" w:space="0" w:color="auto"/>
              <w:bottom w:val="nil"/>
            </w:tcBorders>
            <w:shd w:val="clear" w:color="auto" w:fill="auto"/>
          </w:tcPr>
          <w:p w14:paraId="1E944236" w14:textId="77777777" w:rsidR="0018046B" w:rsidRPr="00D26E27" w:rsidRDefault="0018046B" w:rsidP="0096434A">
            <w:pPr>
              <w:pStyle w:val="MessageHeader"/>
            </w:pPr>
            <w:r w:rsidRPr="00D26E27">
              <w:t>Tips</w:t>
            </w:r>
          </w:p>
        </w:tc>
        <w:tc>
          <w:tcPr>
            <w:tcW w:w="5529" w:type="dxa"/>
            <w:tcBorders>
              <w:top w:val="single" w:sz="4" w:space="0" w:color="auto"/>
              <w:bottom w:val="nil"/>
            </w:tcBorders>
            <w:shd w:val="clear" w:color="auto" w:fill="auto"/>
          </w:tcPr>
          <w:p w14:paraId="1E944237" w14:textId="77777777" w:rsidR="0018046B" w:rsidRPr="00D26E27" w:rsidRDefault="0018046B" w:rsidP="0096434A">
            <w:pPr>
              <w:pStyle w:val="MessageHeader"/>
            </w:pPr>
            <w:r w:rsidRPr="00D26E27">
              <w:t>Apraksts</w:t>
            </w:r>
          </w:p>
        </w:tc>
      </w:tr>
      <w:tr w:rsidR="0018046B" w:rsidRPr="00D26E27" w14:paraId="1E94423D" w14:textId="77777777" w:rsidTr="0018046B">
        <w:trPr>
          <w:trHeight w:val="286"/>
        </w:trPr>
        <w:tc>
          <w:tcPr>
            <w:tcW w:w="2660" w:type="dxa"/>
            <w:gridSpan w:val="2"/>
            <w:tcBorders>
              <w:top w:val="nil"/>
              <w:bottom w:val="single" w:sz="4" w:space="0" w:color="auto"/>
            </w:tcBorders>
            <w:shd w:val="clear" w:color="auto" w:fill="FFFFFF" w:themeFill="background1"/>
          </w:tcPr>
          <w:p w14:paraId="1E944239" w14:textId="77777777" w:rsidR="0018046B" w:rsidRPr="00D26E27" w:rsidRDefault="0018046B" w:rsidP="0096434A">
            <w:pPr>
              <w:pStyle w:val="Tablebody"/>
            </w:pPr>
            <w:r w:rsidRPr="00D26E27">
              <w:t>queryId</w:t>
            </w:r>
          </w:p>
          <w:p w14:paraId="1E94423A" w14:textId="77777777" w:rsidR="0018046B" w:rsidRPr="00D26E27" w:rsidRDefault="0018046B" w:rsidP="0096434A">
            <w:pPr>
              <w:pStyle w:val="Tablebody"/>
            </w:pPr>
            <w:r w:rsidRPr="00D26E27">
              <w:t>obligāts</w:t>
            </w:r>
          </w:p>
        </w:tc>
        <w:tc>
          <w:tcPr>
            <w:tcW w:w="1559" w:type="dxa"/>
            <w:tcBorders>
              <w:top w:val="nil"/>
              <w:bottom w:val="single" w:sz="4" w:space="0" w:color="auto"/>
            </w:tcBorders>
            <w:shd w:val="clear" w:color="auto" w:fill="FFFFFF" w:themeFill="background1"/>
          </w:tcPr>
          <w:p w14:paraId="1E94423B" w14:textId="77777777" w:rsidR="0018046B" w:rsidRPr="00D26E27" w:rsidRDefault="0018046B" w:rsidP="0096434A">
            <w:pPr>
              <w:pStyle w:val="Tablebody"/>
            </w:pPr>
            <w:r w:rsidRPr="00D26E27">
              <w:t>II</w:t>
            </w:r>
          </w:p>
        </w:tc>
        <w:tc>
          <w:tcPr>
            <w:tcW w:w="5529" w:type="dxa"/>
            <w:tcBorders>
              <w:top w:val="nil"/>
              <w:bottom w:val="single" w:sz="4" w:space="0" w:color="auto"/>
            </w:tcBorders>
            <w:shd w:val="clear" w:color="auto" w:fill="FFFFFF" w:themeFill="background1"/>
          </w:tcPr>
          <w:p w14:paraId="1E94423C" w14:textId="77777777" w:rsidR="0018046B" w:rsidRPr="00D26E27" w:rsidRDefault="0018046B" w:rsidP="000D3513">
            <w:pPr>
              <w:pStyle w:val="Tablebody"/>
            </w:pPr>
            <w:r w:rsidRPr="00D26E27">
              <w:t>Iepriekš</w:t>
            </w:r>
            <w:r w:rsidR="00D45ADE" w:rsidRPr="00D26E27">
              <w:t xml:space="preserve"> </w:t>
            </w:r>
            <w:r w:rsidRPr="00D26E27">
              <w:t>izdarīta pieprasījuma identifikators, parasti, tas ir pirmā ziņojuma identifikators (id), kas satur vaicājuma parametr</w:t>
            </w:r>
            <w:r w:rsidR="000D3513" w:rsidRPr="00D26E27">
              <w:t>us</w:t>
            </w:r>
            <w:r w:rsidRPr="00D26E27">
              <w:t>. Tiek pieļauta sekojoša vērtība: „1.3.6.1.4.1.38760.3.4.1” (GUID).</w:t>
            </w:r>
          </w:p>
        </w:tc>
      </w:tr>
      <w:tr w:rsidR="0018046B" w:rsidRPr="00D26E27" w14:paraId="1E944242" w14:textId="77777777" w:rsidTr="0018046B">
        <w:trPr>
          <w:trHeight w:val="286"/>
        </w:trPr>
        <w:tc>
          <w:tcPr>
            <w:tcW w:w="2660" w:type="dxa"/>
            <w:gridSpan w:val="2"/>
            <w:tcBorders>
              <w:top w:val="single" w:sz="4" w:space="0" w:color="auto"/>
            </w:tcBorders>
            <w:shd w:val="clear" w:color="auto" w:fill="FFFFFF" w:themeFill="background1"/>
          </w:tcPr>
          <w:p w14:paraId="1E94423E" w14:textId="77777777" w:rsidR="0018046B" w:rsidRPr="00D26E27" w:rsidRDefault="0018046B" w:rsidP="0096434A">
            <w:pPr>
              <w:pStyle w:val="Tablebody"/>
            </w:pPr>
            <w:r w:rsidRPr="00D26E27">
              <w:t>startResultNumber</w:t>
            </w:r>
          </w:p>
          <w:p w14:paraId="1E94423F" w14:textId="77777777" w:rsidR="0018046B" w:rsidRPr="00D26E27" w:rsidRDefault="0018046B" w:rsidP="0096434A">
            <w:pPr>
              <w:pStyle w:val="Tablebody"/>
            </w:pPr>
            <w:r w:rsidRPr="00D26E27">
              <w:t>neobligāts</w:t>
            </w:r>
          </w:p>
        </w:tc>
        <w:tc>
          <w:tcPr>
            <w:tcW w:w="1559" w:type="dxa"/>
            <w:tcBorders>
              <w:top w:val="single" w:sz="4" w:space="0" w:color="auto"/>
            </w:tcBorders>
            <w:shd w:val="clear" w:color="auto" w:fill="FFFFFF" w:themeFill="background1"/>
          </w:tcPr>
          <w:p w14:paraId="1E944240" w14:textId="77777777" w:rsidR="0018046B" w:rsidRPr="00D26E27" w:rsidRDefault="0018046B" w:rsidP="0096434A">
            <w:pPr>
              <w:pStyle w:val="Tablebody"/>
            </w:pPr>
            <w:r w:rsidRPr="00D26E27">
              <w:t>INT</w:t>
            </w:r>
          </w:p>
        </w:tc>
        <w:tc>
          <w:tcPr>
            <w:tcW w:w="5529" w:type="dxa"/>
            <w:tcBorders>
              <w:top w:val="single" w:sz="4" w:space="0" w:color="auto"/>
            </w:tcBorders>
            <w:shd w:val="clear" w:color="auto" w:fill="FFFFFF" w:themeFill="background1"/>
          </w:tcPr>
          <w:p w14:paraId="1E944241" w14:textId="77777777" w:rsidR="0018046B" w:rsidRPr="00D26E27" w:rsidRDefault="0018046B" w:rsidP="0096434A">
            <w:pPr>
              <w:pStyle w:val="Tablebody"/>
            </w:pPr>
            <w:r w:rsidRPr="00D26E27">
              <w:t>Norāda starta pozīciju</w:t>
            </w:r>
            <w:r w:rsidR="00D45ADE" w:rsidRPr="00D26E27">
              <w:t>,</w:t>
            </w:r>
            <w:r w:rsidRPr="00D26E27">
              <w:t xml:space="preserve"> no kur</w:t>
            </w:r>
            <w:r w:rsidR="00EC7964" w:rsidRPr="00D26E27">
              <w:t>a</w:t>
            </w:r>
            <w:r w:rsidRPr="00D26E27">
              <w:t xml:space="preserve"> ir </w:t>
            </w:r>
            <w:r w:rsidR="00D45ADE" w:rsidRPr="00D26E27">
              <w:t>jāatgriež</w:t>
            </w:r>
            <w:r w:rsidRPr="00D26E27">
              <w:t xml:space="preserve"> </w:t>
            </w:r>
            <w:r w:rsidRPr="00D26E27">
              <w:rPr>
                <w:i/>
              </w:rPr>
              <w:t>continuationQuantity</w:t>
            </w:r>
            <w:r w:rsidRPr="00D26E27">
              <w:t xml:space="preserve"> atribūt</w:t>
            </w:r>
            <w:r w:rsidR="00EC7964" w:rsidRPr="00D26E27">
              <w:t xml:space="preserve">a </w:t>
            </w:r>
            <w:r w:rsidRPr="00D26E27">
              <w:t>specificēto ierakstu skait</w:t>
            </w:r>
            <w:r w:rsidR="00EC7964" w:rsidRPr="00D26E27">
              <w:t>s.</w:t>
            </w:r>
          </w:p>
        </w:tc>
      </w:tr>
      <w:tr w:rsidR="0018046B" w:rsidRPr="00D26E27" w14:paraId="1E944247" w14:textId="77777777" w:rsidTr="0018046B">
        <w:trPr>
          <w:trHeight w:val="286"/>
        </w:trPr>
        <w:tc>
          <w:tcPr>
            <w:tcW w:w="2660" w:type="dxa"/>
            <w:gridSpan w:val="2"/>
            <w:tcBorders>
              <w:top w:val="single" w:sz="4" w:space="0" w:color="auto"/>
            </w:tcBorders>
            <w:shd w:val="clear" w:color="auto" w:fill="FFFFFF" w:themeFill="background1"/>
          </w:tcPr>
          <w:p w14:paraId="1E944243" w14:textId="77777777" w:rsidR="0018046B" w:rsidRPr="00D26E27" w:rsidRDefault="0018046B" w:rsidP="0096434A">
            <w:pPr>
              <w:pStyle w:val="Tablebody"/>
            </w:pPr>
            <w:r w:rsidRPr="00D26E27">
              <w:t>continuationQuantity</w:t>
            </w:r>
          </w:p>
          <w:p w14:paraId="1E944244" w14:textId="77777777" w:rsidR="0018046B" w:rsidRPr="00D26E27" w:rsidRDefault="0018046B" w:rsidP="0096434A">
            <w:pPr>
              <w:pStyle w:val="Tablebody"/>
            </w:pPr>
            <w:r w:rsidRPr="00D26E27">
              <w:t>neobligāts</w:t>
            </w:r>
          </w:p>
        </w:tc>
        <w:tc>
          <w:tcPr>
            <w:tcW w:w="1559" w:type="dxa"/>
            <w:tcBorders>
              <w:top w:val="single" w:sz="4" w:space="0" w:color="auto"/>
            </w:tcBorders>
            <w:shd w:val="clear" w:color="auto" w:fill="FFFFFF" w:themeFill="background1"/>
          </w:tcPr>
          <w:p w14:paraId="1E944245" w14:textId="77777777" w:rsidR="0018046B" w:rsidRPr="00D26E27" w:rsidRDefault="0018046B" w:rsidP="0096434A">
            <w:pPr>
              <w:pStyle w:val="Tablebody"/>
            </w:pPr>
            <w:r w:rsidRPr="00D26E27">
              <w:t>INT</w:t>
            </w:r>
          </w:p>
        </w:tc>
        <w:tc>
          <w:tcPr>
            <w:tcW w:w="5529" w:type="dxa"/>
            <w:tcBorders>
              <w:top w:val="single" w:sz="4" w:space="0" w:color="auto"/>
            </w:tcBorders>
            <w:shd w:val="clear" w:color="auto" w:fill="FFFFFF" w:themeFill="background1"/>
          </w:tcPr>
          <w:p w14:paraId="1E944246" w14:textId="77777777" w:rsidR="0018046B" w:rsidRPr="00D26E27" w:rsidRDefault="0018046B" w:rsidP="0096434A">
            <w:pPr>
              <w:pStyle w:val="Tablebody"/>
            </w:pPr>
            <w:r w:rsidRPr="00D26E27">
              <w:t xml:space="preserve">Norāda atlasīto ierakstu skaitu, kas tiek atgriezts tekošajā mijiedarbībā. </w:t>
            </w:r>
          </w:p>
        </w:tc>
      </w:tr>
      <w:tr w:rsidR="0018046B" w:rsidRPr="00D26E27" w14:paraId="1E94424C" w14:textId="77777777" w:rsidTr="0018046B">
        <w:trPr>
          <w:trHeight w:val="286"/>
        </w:trPr>
        <w:tc>
          <w:tcPr>
            <w:tcW w:w="2660" w:type="dxa"/>
            <w:gridSpan w:val="2"/>
            <w:tcBorders>
              <w:top w:val="single" w:sz="4" w:space="0" w:color="auto"/>
            </w:tcBorders>
            <w:shd w:val="clear" w:color="auto" w:fill="FFFFFF" w:themeFill="background1"/>
          </w:tcPr>
          <w:p w14:paraId="1E944248" w14:textId="77777777" w:rsidR="0018046B" w:rsidRPr="00D26E27" w:rsidRDefault="0018046B" w:rsidP="0096434A">
            <w:pPr>
              <w:pStyle w:val="Tablebody"/>
            </w:pPr>
            <w:r w:rsidRPr="00D26E27">
              <w:t>statusCode</w:t>
            </w:r>
          </w:p>
          <w:p w14:paraId="1E944249" w14:textId="77777777" w:rsidR="0018046B" w:rsidRPr="00D26E27" w:rsidRDefault="0018046B" w:rsidP="0096434A">
            <w:pPr>
              <w:pStyle w:val="Tablebody"/>
            </w:pPr>
            <w:r w:rsidRPr="00D26E27">
              <w:t>neobligāts</w:t>
            </w:r>
          </w:p>
        </w:tc>
        <w:tc>
          <w:tcPr>
            <w:tcW w:w="1559" w:type="dxa"/>
            <w:tcBorders>
              <w:top w:val="single" w:sz="4" w:space="0" w:color="auto"/>
            </w:tcBorders>
            <w:shd w:val="clear" w:color="auto" w:fill="FFFFFF" w:themeFill="background1"/>
          </w:tcPr>
          <w:p w14:paraId="1E94424A" w14:textId="77777777" w:rsidR="0018046B" w:rsidRPr="00D26E27" w:rsidRDefault="0018046B" w:rsidP="0096434A">
            <w:pPr>
              <w:pStyle w:val="Tablebody"/>
            </w:pPr>
            <w:r w:rsidRPr="00D26E27">
              <w:t>CS</w:t>
            </w:r>
          </w:p>
        </w:tc>
        <w:tc>
          <w:tcPr>
            <w:tcW w:w="5529" w:type="dxa"/>
            <w:tcBorders>
              <w:top w:val="single" w:sz="4" w:space="0" w:color="auto"/>
            </w:tcBorders>
            <w:shd w:val="clear" w:color="auto" w:fill="FFFFFF" w:themeFill="background1"/>
          </w:tcPr>
          <w:p w14:paraId="1E94424B" w14:textId="77777777" w:rsidR="0018046B" w:rsidRPr="00D26E27" w:rsidRDefault="00D45ADE" w:rsidP="0096434A">
            <w:pPr>
              <w:pStyle w:val="Tablebody"/>
            </w:pPr>
            <w:r w:rsidRPr="00D26E27">
              <w:t>Jā</w:t>
            </w:r>
            <w:r w:rsidR="0018046B" w:rsidRPr="00D26E27">
              <w:t>būt „waitContinuedQueryResponse” – tiek gaidīts iepriekš izveidota pieprasījuma turpinājums</w:t>
            </w:r>
            <w:r w:rsidR="00EC7964" w:rsidRPr="00D26E27">
              <w:t>.</w:t>
            </w:r>
          </w:p>
        </w:tc>
      </w:tr>
    </w:tbl>
    <w:p w14:paraId="1E94424D" w14:textId="77777777" w:rsidR="0018046B" w:rsidRPr="00D26E27" w:rsidRDefault="0018046B" w:rsidP="0096434A">
      <w:pPr>
        <w:pStyle w:val="Pictureposition"/>
      </w:pPr>
      <w:r w:rsidRPr="00D26E27">
        <w:rPr>
          <w:noProof/>
          <w:lang w:eastAsia="lv-LV"/>
        </w:rPr>
        <w:drawing>
          <wp:inline distT="0" distB="0" distL="0" distR="0" wp14:anchorId="1E944582" wp14:editId="686CD465">
            <wp:extent cx="4921858" cy="2499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35">
                      <a:extLst>
                        <a:ext uri="{28A0092B-C50C-407E-A947-70E740481C1C}">
                          <a14:useLocalDpi xmlns:a14="http://schemas.microsoft.com/office/drawing/2010/main" val="0"/>
                        </a:ext>
                      </a:extLst>
                    </a:blip>
                    <a:stretch>
                      <a:fillRect/>
                    </a:stretch>
                  </pic:blipFill>
                  <pic:spPr>
                    <a:xfrm>
                      <a:off x="0" y="0"/>
                      <a:ext cx="4926198" cy="2501586"/>
                    </a:xfrm>
                    <a:prstGeom prst="rect">
                      <a:avLst/>
                    </a:prstGeom>
                  </pic:spPr>
                </pic:pic>
              </a:graphicData>
            </a:graphic>
          </wp:inline>
        </w:drawing>
      </w:r>
    </w:p>
    <w:p w14:paraId="1E94424E" w14:textId="77777777" w:rsidR="0018046B" w:rsidRPr="00D26E27" w:rsidRDefault="009632F1" w:rsidP="0096434A">
      <w:pPr>
        <w:pStyle w:val="Picturecaption"/>
      </w:pPr>
      <w:fldSimple w:instr=" SEQ Attēls \* ARABIC ">
        <w:bookmarkStart w:id="236" w:name="_Ref321812530"/>
        <w:bookmarkStart w:id="237" w:name="_Toc336709213"/>
        <w:bookmarkStart w:id="238" w:name="_Toc391971030"/>
        <w:r>
          <w:rPr>
            <w:noProof/>
          </w:rPr>
          <w:t>28</w:t>
        </w:r>
        <w:bookmarkEnd w:id="236"/>
      </w:fldSimple>
      <w:r w:rsidR="0018046B" w:rsidRPr="00D26E27">
        <w:t xml:space="preserve">.attēls. XML shēmas tipa </w:t>
      </w:r>
      <w:r w:rsidR="0018046B" w:rsidRPr="00D26E27">
        <w:rPr>
          <w:rFonts w:cs="Arial"/>
          <w:color w:val="000000"/>
        </w:rPr>
        <w:t xml:space="preserve">QUQI_MT000001UV01.QueryContinuation </w:t>
      </w:r>
      <w:r w:rsidR="0018046B" w:rsidRPr="00D26E27">
        <w:t>diagramma</w:t>
      </w:r>
      <w:bookmarkEnd w:id="237"/>
      <w:bookmarkEnd w:id="238"/>
    </w:p>
    <w:p w14:paraId="1E94424F" w14:textId="77777777" w:rsidR="0018046B" w:rsidRPr="00D26E27" w:rsidRDefault="0018046B" w:rsidP="0096434A">
      <w:pPr>
        <w:pStyle w:val="Heading4"/>
      </w:pPr>
      <w:bookmarkStart w:id="239" w:name="_Toc336709189"/>
      <w:bookmarkStart w:id="240" w:name="_Toc391970953"/>
      <w:r w:rsidRPr="00D26E27">
        <w:t>Atbilde uz notikumu datu meklēšanas pieprasījumu (</w:t>
      </w:r>
      <w:r w:rsidR="008B13D6" w:rsidRPr="00D26E27">
        <w:t>LVAA_</w:t>
      </w:r>
      <w:r w:rsidRPr="00D26E27">
        <w:t>IN00000</w:t>
      </w:r>
      <w:r w:rsidR="0096434A" w:rsidRPr="00D26E27">
        <w:t>5</w:t>
      </w:r>
      <w:r w:rsidRPr="00D26E27">
        <w:t>UV01)</w:t>
      </w:r>
      <w:bookmarkEnd w:id="239"/>
      <w:bookmarkEnd w:id="240"/>
    </w:p>
    <w:p w14:paraId="1E944250" w14:textId="77777777" w:rsidR="0018046B" w:rsidRPr="00D26E27" w:rsidRDefault="00D45ADE" w:rsidP="0096434A">
      <w:r w:rsidRPr="00D26E27">
        <w:t>Mijiedarbības</w:t>
      </w:r>
      <w:r w:rsidR="00753AFB" w:rsidRPr="00D26E27">
        <w:t xml:space="preserve"> </w:t>
      </w:r>
      <w:r w:rsidR="008B13D6" w:rsidRPr="00D26E27">
        <w:t>LVAA_</w:t>
      </w:r>
      <w:r w:rsidR="00EC7964" w:rsidRPr="00D26E27">
        <w:t>IN00000</w:t>
      </w:r>
      <w:r w:rsidR="0096434A" w:rsidRPr="00D26E27">
        <w:t>5</w:t>
      </w:r>
      <w:r w:rsidR="00EC7964" w:rsidRPr="00D26E27">
        <w:t>UV01 aprast</w:t>
      </w:r>
      <w:r w:rsidR="000D3513" w:rsidRPr="00D26E27">
        <w:t>u</w:t>
      </w:r>
      <w:r w:rsidR="00EC7964" w:rsidRPr="00D26E27">
        <w:t xml:space="preserve"> skat. </w:t>
      </w:r>
      <w:r w:rsidR="00EC7964" w:rsidRPr="00D26E27">
        <w:fldChar w:fldCharType="begin"/>
      </w:r>
      <w:r w:rsidR="00EC7964" w:rsidRPr="00D26E27">
        <w:instrText xml:space="preserve"> REF _Ref322343278 \r \h </w:instrText>
      </w:r>
      <w:r w:rsidR="00EC7964" w:rsidRPr="00D26E27">
        <w:fldChar w:fldCharType="separate"/>
      </w:r>
      <w:r w:rsidR="009632F1">
        <w:t>2.3.2</w:t>
      </w:r>
      <w:r w:rsidR="00EC7964" w:rsidRPr="00D26E27">
        <w:fldChar w:fldCharType="end"/>
      </w:r>
      <w:r w:rsidR="00EC7964" w:rsidRPr="00D26E27">
        <w:t>.sadaļā</w:t>
      </w:r>
      <w:r w:rsidR="00753AFB" w:rsidRPr="00D26E27">
        <w:t xml:space="preserve">. </w:t>
      </w:r>
    </w:p>
    <w:p w14:paraId="1E944251" w14:textId="77777777" w:rsidR="00CE74B7" w:rsidRPr="00D26E27" w:rsidRDefault="003B2B01" w:rsidP="008524DB">
      <w:pPr>
        <w:pStyle w:val="Heading2"/>
      </w:pPr>
      <w:bookmarkStart w:id="241" w:name="_Toc391970954"/>
      <w:bookmarkStart w:id="242" w:name="_Toc325027780"/>
      <w:r w:rsidRPr="00D26E27">
        <w:t>Autorizācijas domēna saraksta izgūšana</w:t>
      </w:r>
      <w:bookmarkEnd w:id="241"/>
    </w:p>
    <w:p w14:paraId="1E944252" w14:textId="77777777" w:rsidR="00CE74B7" w:rsidRPr="00D26E27" w:rsidRDefault="00CE74B7" w:rsidP="00CE74B7">
      <w:r w:rsidRPr="00D26E27">
        <w:t xml:space="preserve">Integrācijas platformas </w:t>
      </w:r>
      <w:r w:rsidR="003E5BCE" w:rsidRPr="00D26E27">
        <w:t xml:space="preserve">Autorizācijas moduļa </w:t>
      </w:r>
      <w:r w:rsidRPr="00D26E27">
        <w:t xml:space="preserve">datu izgūšanas serviss atgriež sameklēto </w:t>
      </w:r>
      <w:r w:rsidR="003E5BCE" w:rsidRPr="00D26E27">
        <w:t>autorizācijas domēna tiesīb</w:t>
      </w:r>
      <w:r w:rsidR="00A24859" w:rsidRPr="00D26E27">
        <w:t>as</w:t>
      </w:r>
      <w:r w:rsidR="003E5BCE" w:rsidRPr="00D26E27">
        <w:t xml:space="preserve"> sarakst</w:t>
      </w:r>
      <w:r w:rsidR="00A24859" w:rsidRPr="00D26E27">
        <w:t>s</w:t>
      </w:r>
      <w:r w:rsidR="003E5BCE" w:rsidRPr="00D26E27">
        <w:t xml:space="preserve"> </w:t>
      </w:r>
      <w:r w:rsidRPr="00D26E27">
        <w:t>(ar lapošanu), ar šādiem ievades parametriem:</w:t>
      </w:r>
    </w:p>
    <w:p w14:paraId="1E944253" w14:textId="77777777" w:rsidR="00CE74B7" w:rsidRPr="00D26E27" w:rsidRDefault="003A2401" w:rsidP="00CE74B7">
      <w:pPr>
        <w:pStyle w:val="ListBullet"/>
      </w:pPr>
      <w:r w:rsidRPr="00D26E27">
        <w:t xml:space="preserve">autorizācijas domēna </w:t>
      </w:r>
      <w:r w:rsidR="00CE74B7" w:rsidRPr="00D26E27">
        <w:t xml:space="preserve">identifikators; </w:t>
      </w:r>
    </w:p>
    <w:p w14:paraId="1E944254" w14:textId="77777777" w:rsidR="00CE74B7" w:rsidRPr="00D26E27" w:rsidRDefault="003A2401" w:rsidP="00CE74B7">
      <w:pPr>
        <w:pStyle w:val="ListBullet"/>
      </w:pPr>
      <w:r w:rsidRPr="00D26E27">
        <w:t>tiesīb</w:t>
      </w:r>
      <w:r w:rsidR="00A24859" w:rsidRPr="00D26E27">
        <w:t>as</w:t>
      </w:r>
      <w:r w:rsidRPr="00D26E27">
        <w:t xml:space="preserve"> tips</w:t>
      </w:r>
      <w:r w:rsidR="00CE74B7" w:rsidRPr="00D26E27">
        <w:t>;</w:t>
      </w:r>
    </w:p>
    <w:p w14:paraId="1E944255" w14:textId="77777777" w:rsidR="00CE74B7" w:rsidRPr="00D26E27" w:rsidRDefault="00CE74B7" w:rsidP="00CE74B7">
      <w:r w:rsidRPr="00D26E27">
        <w:t>Izvades rezultātu veido šāds saraksts:</w:t>
      </w:r>
    </w:p>
    <w:p w14:paraId="1E944256" w14:textId="77777777" w:rsidR="00CE74B7" w:rsidRPr="00D26E27" w:rsidRDefault="003A2401" w:rsidP="00CE74B7">
      <w:pPr>
        <w:pStyle w:val="ListBullet"/>
      </w:pPr>
      <w:r w:rsidRPr="00D26E27">
        <w:t>autorizācijas domēna tiesīb</w:t>
      </w:r>
      <w:r w:rsidR="00A24859" w:rsidRPr="00D26E27">
        <w:t>as</w:t>
      </w:r>
      <w:r w:rsidRPr="00D26E27">
        <w:t xml:space="preserve"> saraksts</w:t>
      </w:r>
      <w:r w:rsidR="00CE74B7" w:rsidRPr="00D26E27">
        <w:t>.</w:t>
      </w:r>
    </w:p>
    <w:p w14:paraId="1E944257" w14:textId="77777777" w:rsidR="00CE74B7" w:rsidRPr="00D26E27" w:rsidRDefault="00CE74B7" w:rsidP="00CE74B7">
      <w:r w:rsidRPr="00D26E27">
        <w:t xml:space="preserve">Ārējā sistēma (klients – LVAA_AR000001UV01) nodod </w:t>
      </w:r>
      <w:r w:rsidR="003A2401" w:rsidRPr="00D26E27">
        <w:t xml:space="preserve">Autorizācijas moduļa datu izgūšanas servisam </w:t>
      </w:r>
      <w:r w:rsidRPr="00D26E27">
        <w:t xml:space="preserve">pieprasījumu – </w:t>
      </w:r>
      <w:r w:rsidR="003A2401" w:rsidRPr="00D26E27">
        <w:t>autorizācijas domēna un tiesības tipa identifikators</w:t>
      </w:r>
      <w:r w:rsidRPr="00D26E27">
        <w:t xml:space="preserve"> (Autorizācijas serviss – LVAA_AR000002UV01), izmantojot E-veselības ziņojumapmaiņas infrastruktūru (Ziņojumapmaiņas infrastruktūra – LVAA_AR000003UV01), skat. </w:t>
      </w:r>
      <w:r w:rsidR="00172617" w:rsidRPr="00D26E27">
        <w:fldChar w:fldCharType="begin"/>
      </w:r>
      <w:r w:rsidR="00172617" w:rsidRPr="00D26E27">
        <w:instrText xml:space="preserve"> REF _Ref337044334 \h </w:instrText>
      </w:r>
      <w:r w:rsidR="00172617" w:rsidRPr="00D26E27">
        <w:fldChar w:fldCharType="separate"/>
      </w:r>
      <w:r w:rsidR="009632F1">
        <w:rPr>
          <w:noProof/>
        </w:rPr>
        <w:t>29</w:t>
      </w:r>
      <w:r w:rsidR="00172617" w:rsidRPr="00D26E27">
        <w:fldChar w:fldCharType="end"/>
      </w:r>
      <w:r w:rsidRPr="00D26E27">
        <w:t>.attēlā.</w:t>
      </w:r>
    </w:p>
    <w:p w14:paraId="1E944258" w14:textId="77777777" w:rsidR="00CE74B7" w:rsidRPr="00D26E27" w:rsidRDefault="00172617" w:rsidP="00CE74B7">
      <w:pPr>
        <w:pStyle w:val="Pictureposition"/>
      </w:pPr>
      <w:r w:rsidRPr="00D26E27">
        <w:rPr>
          <w:noProof/>
          <w:lang w:eastAsia="lv-LV"/>
        </w:rPr>
        <w:drawing>
          <wp:inline distT="0" distB="0" distL="0" distR="0" wp14:anchorId="1E944584" wp14:editId="36B38156">
            <wp:extent cx="5986003" cy="43334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88436" cy="4335222"/>
                    </a:xfrm>
                    <a:prstGeom prst="rect">
                      <a:avLst/>
                    </a:prstGeom>
                    <a:noFill/>
                    <a:ln>
                      <a:noFill/>
                    </a:ln>
                  </pic:spPr>
                </pic:pic>
              </a:graphicData>
            </a:graphic>
          </wp:inline>
        </w:drawing>
      </w:r>
      <w:r w:rsidRPr="00D26E27">
        <w:rPr>
          <w:lang w:eastAsia="lv-LV"/>
        </w:rPr>
        <w:t xml:space="preserve"> </w:t>
      </w:r>
    </w:p>
    <w:p w14:paraId="1E944259" w14:textId="77777777" w:rsidR="00CE74B7" w:rsidRPr="00D26E27" w:rsidRDefault="009632F1" w:rsidP="00CE74B7">
      <w:pPr>
        <w:pStyle w:val="Picturecaption"/>
      </w:pPr>
      <w:fldSimple w:instr=" SEQ Attēls \* ARABIC ">
        <w:bookmarkStart w:id="243" w:name="_Ref337044334"/>
        <w:bookmarkStart w:id="244" w:name="_Toc391971031"/>
        <w:r>
          <w:rPr>
            <w:noProof/>
          </w:rPr>
          <w:t>29</w:t>
        </w:r>
        <w:bookmarkEnd w:id="243"/>
      </w:fldSimple>
      <w:r w:rsidR="00CE74B7" w:rsidRPr="00D26E27">
        <w:t xml:space="preserve">.attēls. </w:t>
      </w:r>
      <w:r w:rsidR="00172617" w:rsidRPr="00D26E27">
        <w:t>Autorizācijas domēna tiesīb</w:t>
      </w:r>
      <w:r w:rsidR="00A24859" w:rsidRPr="00D26E27">
        <w:t>as</w:t>
      </w:r>
      <w:r w:rsidR="00172617" w:rsidRPr="00D26E27">
        <w:t xml:space="preserve"> saraksta saņemšana</w:t>
      </w:r>
      <w:bookmarkEnd w:id="244"/>
    </w:p>
    <w:p w14:paraId="1E94425A" w14:textId="77777777" w:rsidR="00CE74B7" w:rsidRPr="00D26E27" w:rsidRDefault="00CE74B7" w:rsidP="00CE74B7">
      <w:r w:rsidRPr="00D26E27">
        <w:t>Meklēšanas pieprasījuma ievietošana notiek ar mijiedarbības LVAA_IN00000</w:t>
      </w:r>
      <w:r w:rsidR="00172617" w:rsidRPr="00D26E27">
        <w:t>6</w:t>
      </w:r>
      <w:r w:rsidRPr="00D26E27">
        <w:t>UV01 palīdzību (pieprasījums), kas tiek veidots saskaņā ar Pieprasījumu infrastruktūras prasībām. Tālāk pieprasījumu turpināšana notiek ar standarta ziņojuma QUQI_IN000003UV01_LV01 palīdzību. Pieprasījumu atbilde vienmēr ir LVAA_IN00000</w:t>
      </w:r>
      <w:r w:rsidR="00172617" w:rsidRPr="00D26E27">
        <w:t>7</w:t>
      </w:r>
      <w:r w:rsidRPr="00D26E27">
        <w:t xml:space="preserve">UV01. </w:t>
      </w:r>
    </w:p>
    <w:p w14:paraId="1E94425B" w14:textId="77777777" w:rsidR="00CE74B7" w:rsidRPr="00D26E27" w:rsidRDefault="00172617" w:rsidP="00CE74B7">
      <w:pPr>
        <w:pStyle w:val="Heading3"/>
      </w:pPr>
      <w:bookmarkStart w:id="245" w:name="_Ref337487621"/>
      <w:bookmarkStart w:id="246" w:name="_Toc391970955"/>
      <w:r w:rsidRPr="00D26E27">
        <w:t>Autorizācijas domēna tiesīb</w:t>
      </w:r>
      <w:r w:rsidR="00A24859" w:rsidRPr="00D26E27">
        <w:t>as</w:t>
      </w:r>
      <w:r w:rsidRPr="00D26E27">
        <w:t xml:space="preserve"> meklēšanas </w:t>
      </w:r>
      <w:r w:rsidR="00CE74B7" w:rsidRPr="00D26E27">
        <w:t>pieprasījums (LVAA_IN00000</w:t>
      </w:r>
      <w:r w:rsidRPr="00D26E27">
        <w:t>6</w:t>
      </w:r>
      <w:r w:rsidR="00CE74B7" w:rsidRPr="00D26E27">
        <w:t>UV01)</w:t>
      </w:r>
      <w:bookmarkEnd w:id="245"/>
      <w:bookmarkEnd w:id="246"/>
    </w:p>
    <w:p w14:paraId="1E94425C" w14:textId="77777777" w:rsidR="00CE74B7" w:rsidRPr="00D26E27" w:rsidRDefault="00CE74B7" w:rsidP="00CE74B7">
      <w:r w:rsidRPr="00D26E27">
        <w:t>Mijiedarbības ziņojums veido pieprasījuma ziņojumu autorizācijas moduļa servisam un sastāv no pārraides apvalka, vadības darbības apvalka un informatīvās daļas. Mijiedarbības LVAA_IN00000</w:t>
      </w:r>
      <w:r w:rsidR="00172617" w:rsidRPr="00D26E27">
        <w:t>6</w:t>
      </w:r>
      <w:r w:rsidRPr="00D26E27">
        <w:t xml:space="preserve">UV01 specifikācija ir pieejama </w:t>
      </w:r>
      <w:r w:rsidRPr="00D26E27">
        <w:fldChar w:fldCharType="begin"/>
      </w:r>
      <w:r w:rsidRPr="00D26E27">
        <w:instrText xml:space="preserve"> REF _Ref312415571 \h  \* MERGEFORMAT </w:instrText>
      </w:r>
      <w:r w:rsidRPr="00D26E27">
        <w:fldChar w:fldCharType="separate"/>
      </w:r>
      <w:r w:rsidR="009632F1">
        <w:t>9</w:t>
      </w:r>
      <w:r w:rsidRPr="00D26E27">
        <w:fldChar w:fldCharType="end"/>
      </w:r>
      <w:r w:rsidRPr="00D26E27">
        <w:t>.tabulā</w:t>
      </w:r>
    </w:p>
    <w:p w14:paraId="1E94425D"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15</w:t>
      </w:r>
      <w:r w:rsidRPr="00D26E27">
        <w:rPr>
          <w:noProof w:val="0"/>
        </w:rPr>
        <w:fldChar w:fldCharType="end"/>
      </w:r>
      <w:r w:rsidRPr="00D26E27">
        <w:rPr>
          <w:noProof w:val="0"/>
        </w:rPr>
        <w:t>.tabula</w:t>
      </w:r>
    </w:p>
    <w:p w14:paraId="1E94425E" w14:textId="77777777" w:rsidR="00CE74B7" w:rsidRPr="00D26E27" w:rsidRDefault="00CE74B7" w:rsidP="00CE74B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CE74B7" w:rsidRPr="00D26E27" w14:paraId="1E944262" w14:textId="77777777" w:rsidTr="00253D6F">
        <w:tc>
          <w:tcPr>
            <w:tcW w:w="2825" w:type="dxa"/>
          </w:tcPr>
          <w:p w14:paraId="1E94425F" w14:textId="77777777" w:rsidR="00CE74B7" w:rsidRPr="00D26E27" w:rsidRDefault="00CE74B7" w:rsidP="00CE74B7">
            <w:pPr>
              <w:pStyle w:val="Bold"/>
            </w:pPr>
            <w:r w:rsidRPr="00D26E27">
              <w:t>Notikums</w:t>
            </w:r>
          </w:p>
        </w:tc>
        <w:tc>
          <w:tcPr>
            <w:tcW w:w="3662" w:type="dxa"/>
          </w:tcPr>
          <w:p w14:paraId="1E944260" w14:textId="77777777" w:rsidR="00CE74B7" w:rsidRPr="00D26E27" w:rsidRDefault="00CE74B7" w:rsidP="00690B7C">
            <w:pPr>
              <w:pStyle w:val="Tablebody"/>
            </w:pPr>
            <w:r w:rsidRPr="00D26E27">
              <w:t xml:space="preserve">Lietotāja </w:t>
            </w:r>
            <w:r w:rsidR="00690B7C" w:rsidRPr="00D26E27">
              <w:t xml:space="preserve">domēna </w:t>
            </w:r>
            <w:r w:rsidRPr="00D26E27">
              <w:t>datu meklēšana.</w:t>
            </w:r>
          </w:p>
        </w:tc>
        <w:tc>
          <w:tcPr>
            <w:tcW w:w="3402" w:type="dxa"/>
          </w:tcPr>
          <w:p w14:paraId="1E944261" w14:textId="77777777" w:rsidR="00CE74B7" w:rsidRPr="00D26E27" w:rsidRDefault="00CE74B7" w:rsidP="00690B7C">
            <w:pPr>
              <w:pStyle w:val="Tablebody"/>
            </w:pPr>
            <w:r w:rsidRPr="00D26E27">
              <w:t>LVAA_TE00000</w:t>
            </w:r>
            <w:r w:rsidR="00690B7C" w:rsidRPr="00D26E27">
              <w:t>4</w:t>
            </w:r>
            <w:r w:rsidRPr="00D26E27">
              <w:t>UV01</w:t>
            </w:r>
          </w:p>
        </w:tc>
      </w:tr>
      <w:tr w:rsidR="00CE74B7" w:rsidRPr="00D26E27" w14:paraId="1E944266" w14:textId="77777777" w:rsidTr="00253D6F">
        <w:tc>
          <w:tcPr>
            <w:tcW w:w="2825" w:type="dxa"/>
          </w:tcPr>
          <w:p w14:paraId="1E944263" w14:textId="77777777" w:rsidR="00CE74B7" w:rsidRPr="00D26E27" w:rsidRDefault="00CE74B7" w:rsidP="00CE74B7">
            <w:pPr>
              <w:pStyle w:val="Bold"/>
            </w:pPr>
            <w:r w:rsidRPr="00D26E27">
              <w:t>Pārraides apvalks</w:t>
            </w:r>
          </w:p>
        </w:tc>
        <w:tc>
          <w:tcPr>
            <w:tcW w:w="3662" w:type="dxa"/>
          </w:tcPr>
          <w:p w14:paraId="1E944264" w14:textId="77777777" w:rsidR="00CE74B7" w:rsidRPr="00D26E27" w:rsidRDefault="00CE74B7" w:rsidP="00CE74B7">
            <w:pPr>
              <w:pStyle w:val="Tablebody"/>
            </w:pPr>
            <w:r w:rsidRPr="00D26E27">
              <w:t>Ietver informāciju, kas nepieciešama sūtītāja sistēmai, lai komponētu vai maršrutētu HL7 V3 ziņojumu.</w:t>
            </w:r>
          </w:p>
        </w:tc>
        <w:tc>
          <w:tcPr>
            <w:tcW w:w="3402" w:type="dxa"/>
          </w:tcPr>
          <w:p w14:paraId="1E944265" w14:textId="77777777" w:rsidR="00CE74B7" w:rsidRPr="00D26E27" w:rsidRDefault="00CE74B7" w:rsidP="00CE74B7">
            <w:pPr>
              <w:pStyle w:val="Tablebody"/>
            </w:pPr>
            <w:r w:rsidRPr="00D26E27">
              <w:t>MCCI_MT000100UV01_LV01</w:t>
            </w:r>
          </w:p>
        </w:tc>
      </w:tr>
      <w:tr w:rsidR="00CE74B7" w:rsidRPr="00D26E27" w14:paraId="1E94426A" w14:textId="77777777" w:rsidTr="00253D6F">
        <w:tc>
          <w:tcPr>
            <w:tcW w:w="2825" w:type="dxa"/>
          </w:tcPr>
          <w:p w14:paraId="1E944267" w14:textId="77777777" w:rsidR="00CE74B7" w:rsidRPr="00D26E27" w:rsidRDefault="00CE74B7" w:rsidP="00CE74B7">
            <w:pPr>
              <w:pStyle w:val="Bold"/>
            </w:pPr>
            <w:r w:rsidRPr="00D26E27">
              <w:t>Vadības darbības apvalks</w:t>
            </w:r>
          </w:p>
        </w:tc>
        <w:tc>
          <w:tcPr>
            <w:tcW w:w="3662" w:type="dxa"/>
          </w:tcPr>
          <w:p w14:paraId="1E944268" w14:textId="77777777" w:rsidR="00CE74B7" w:rsidRPr="00D26E27" w:rsidRDefault="00CE74B7" w:rsidP="00CE74B7">
            <w:pPr>
              <w:pStyle w:val="Tablebody"/>
            </w:pPr>
            <w:r w:rsidRPr="00D26E27">
              <w:t>Ietver administratīvu informāciju, kas saistīta ar vadības darbību.</w:t>
            </w:r>
          </w:p>
        </w:tc>
        <w:tc>
          <w:tcPr>
            <w:tcW w:w="3402" w:type="dxa"/>
          </w:tcPr>
          <w:p w14:paraId="1E944269" w14:textId="77777777" w:rsidR="00CE74B7" w:rsidRPr="00D26E27" w:rsidRDefault="00CE74B7" w:rsidP="00CE74B7">
            <w:pPr>
              <w:pStyle w:val="Tablebody"/>
            </w:pPr>
            <w:r w:rsidRPr="00D26E27">
              <w:t>MCAI_MT700201UV01_LV01</w:t>
            </w:r>
          </w:p>
        </w:tc>
      </w:tr>
      <w:tr w:rsidR="00CE74B7" w:rsidRPr="00D26E27" w14:paraId="1E94426E" w14:textId="77777777" w:rsidTr="00253D6F">
        <w:tc>
          <w:tcPr>
            <w:tcW w:w="2825" w:type="dxa"/>
          </w:tcPr>
          <w:p w14:paraId="1E94426B" w14:textId="77777777" w:rsidR="00CE74B7" w:rsidRPr="00D26E27" w:rsidRDefault="00CE74B7" w:rsidP="00CE74B7">
            <w:pPr>
              <w:pStyle w:val="Bold"/>
            </w:pPr>
            <w:r w:rsidRPr="00D26E27">
              <w:t>Informatīva daļa</w:t>
            </w:r>
          </w:p>
        </w:tc>
        <w:tc>
          <w:tcPr>
            <w:tcW w:w="3662" w:type="dxa"/>
          </w:tcPr>
          <w:p w14:paraId="1E94426C" w14:textId="77777777" w:rsidR="00CE74B7" w:rsidRPr="00D26E27" w:rsidRDefault="00CE74B7" w:rsidP="00CE74B7">
            <w:pPr>
              <w:pStyle w:val="Tablebody"/>
            </w:pPr>
            <w:r w:rsidRPr="00D26E27">
              <w:t>Ziņojuma informatīvā daļa.</w:t>
            </w:r>
          </w:p>
        </w:tc>
        <w:tc>
          <w:tcPr>
            <w:tcW w:w="3402" w:type="dxa"/>
          </w:tcPr>
          <w:p w14:paraId="1E94426D" w14:textId="77777777" w:rsidR="00CE74B7" w:rsidRPr="00D26E27" w:rsidRDefault="00CE74B7" w:rsidP="00690B7C">
            <w:pPr>
              <w:pStyle w:val="Tablebody"/>
            </w:pPr>
            <w:r w:rsidRPr="00D26E27">
              <w:t>LVAA_MT00000</w:t>
            </w:r>
            <w:r w:rsidR="00690B7C" w:rsidRPr="00D26E27">
              <w:t>6</w:t>
            </w:r>
            <w:r w:rsidRPr="00D26E27">
              <w:t>UV01</w:t>
            </w:r>
          </w:p>
        </w:tc>
      </w:tr>
    </w:tbl>
    <w:p w14:paraId="1E94426F" w14:textId="77777777" w:rsidR="00CE74B7" w:rsidRPr="00D26E27" w:rsidRDefault="00CE74B7" w:rsidP="00CE74B7">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_Ref281389319 \h </w:instrText>
      </w:r>
      <w:r w:rsidRPr="00D26E27">
        <w:rPr>
          <w:lang w:eastAsia="lv-LV"/>
        </w:rPr>
      </w:r>
      <w:r w:rsidRPr="00D26E27">
        <w:rPr>
          <w:lang w:eastAsia="lv-LV"/>
        </w:rPr>
        <w:fldChar w:fldCharType="separate"/>
      </w:r>
      <w:r w:rsidR="009632F1">
        <w:rPr>
          <w:noProof/>
        </w:rPr>
        <w:t>10</w:t>
      </w:r>
      <w:r w:rsidRPr="00D26E27">
        <w:rPr>
          <w:lang w:eastAsia="lv-LV"/>
        </w:rPr>
        <w:fldChar w:fldCharType="end"/>
      </w:r>
      <w:r w:rsidRPr="00D26E27">
        <w:rPr>
          <w:lang w:eastAsia="lv-LV"/>
        </w:rPr>
        <w:t>.tabulā.</w:t>
      </w:r>
    </w:p>
    <w:p w14:paraId="1E944270"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16</w:t>
      </w:r>
      <w:r w:rsidRPr="00D26E27">
        <w:rPr>
          <w:noProof w:val="0"/>
        </w:rPr>
        <w:fldChar w:fldCharType="end"/>
      </w:r>
      <w:r w:rsidRPr="00D26E27">
        <w:rPr>
          <w:noProof w:val="0"/>
        </w:rPr>
        <w:t>.tabula</w:t>
      </w:r>
    </w:p>
    <w:p w14:paraId="1E944271" w14:textId="77777777" w:rsidR="00CE74B7" w:rsidRPr="00D26E27" w:rsidRDefault="00CE74B7" w:rsidP="00CE74B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CE74B7" w:rsidRPr="00D26E27" w14:paraId="1E944276" w14:textId="77777777" w:rsidTr="00253D6F">
        <w:tc>
          <w:tcPr>
            <w:tcW w:w="1229" w:type="pct"/>
            <w:hideMark/>
          </w:tcPr>
          <w:p w14:paraId="1E944272" w14:textId="77777777" w:rsidR="00CE74B7" w:rsidRPr="00D26E27" w:rsidRDefault="00CE74B7" w:rsidP="00CE74B7">
            <w:pPr>
              <w:pStyle w:val="Bold"/>
            </w:pPr>
            <w:r w:rsidRPr="00D26E27">
              <w:t>Lomas nosaukums</w:t>
            </w:r>
          </w:p>
        </w:tc>
        <w:tc>
          <w:tcPr>
            <w:tcW w:w="990" w:type="pct"/>
            <w:hideMark/>
          </w:tcPr>
          <w:p w14:paraId="1E944273" w14:textId="77777777" w:rsidR="00CE74B7" w:rsidRPr="00D26E27" w:rsidRDefault="00CE74B7" w:rsidP="00CE74B7">
            <w:pPr>
              <w:pStyle w:val="Bold"/>
            </w:pPr>
            <w:r w:rsidRPr="00D26E27">
              <w:t>Paskaidrojums</w:t>
            </w:r>
          </w:p>
        </w:tc>
        <w:tc>
          <w:tcPr>
            <w:tcW w:w="1287" w:type="pct"/>
            <w:hideMark/>
          </w:tcPr>
          <w:p w14:paraId="1E944274" w14:textId="77777777" w:rsidR="00CE74B7" w:rsidRPr="00D26E27" w:rsidRDefault="00CE74B7" w:rsidP="00CE74B7">
            <w:pPr>
              <w:pStyle w:val="Bold"/>
            </w:pPr>
            <w:r w:rsidRPr="00D26E27">
              <w:t>Lomas identifikators</w:t>
            </w:r>
          </w:p>
        </w:tc>
        <w:tc>
          <w:tcPr>
            <w:tcW w:w="1493" w:type="pct"/>
          </w:tcPr>
          <w:p w14:paraId="1E944275" w14:textId="77777777" w:rsidR="00CE74B7" w:rsidRPr="00D26E27" w:rsidRDefault="00CE74B7" w:rsidP="00CE74B7">
            <w:pPr>
              <w:pStyle w:val="Bold"/>
            </w:pPr>
            <w:r w:rsidRPr="00D26E27">
              <w:t>Akreditācijas informācija</w:t>
            </w:r>
          </w:p>
        </w:tc>
      </w:tr>
      <w:tr w:rsidR="00CE74B7" w:rsidRPr="00D26E27" w14:paraId="1E94427C" w14:textId="77777777" w:rsidTr="00253D6F">
        <w:tc>
          <w:tcPr>
            <w:tcW w:w="1229" w:type="pct"/>
            <w:hideMark/>
          </w:tcPr>
          <w:p w14:paraId="1E944277" w14:textId="77777777" w:rsidR="00CE74B7" w:rsidRPr="00D26E27" w:rsidRDefault="00CE74B7" w:rsidP="00CE74B7">
            <w:pPr>
              <w:pStyle w:val="Tablebody"/>
            </w:pPr>
            <w:r w:rsidRPr="00D26E27">
              <w:t>Ziņojuma sūtītājs</w:t>
            </w:r>
          </w:p>
        </w:tc>
        <w:tc>
          <w:tcPr>
            <w:tcW w:w="990" w:type="pct"/>
            <w:hideMark/>
          </w:tcPr>
          <w:p w14:paraId="1E944278" w14:textId="77777777" w:rsidR="00CE74B7" w:rsidRPr="00D26E27" w:rsidRDefault="00CE74B7" w:rsidP="00CE74B7">
            <w:pPr>
              <w:pStyle w:val="Tablebody"/>
            </w:pPr>
            <w:r w:rsidRPr="00D26E27">
              <w:t>Ārējais klients, kas vēlas nosūtīt ziņojumu.</w:t>
            </w:r>
          </w:p>
        </w:tc>
        <w:tc>
          <w:tcPr>
            <w:tcW w:w="1287" w:type="pct"/>
            <w:hideMark/>
          </w:tcPr>
          <w:p w14:paraId="1E944279" w14:textId="77777777" w:rsidR="00CE74B7" w:rsidRPr="00D26E27" w:rsidRDefault="00CE74B7" w:rsidP="00CE74B7">
            <w:pPr>
              <w:pStyle w:val="Tablebody"/>
            </w:pPr>
            <w:r w:rsidRPr="00D26E27">
              <w:t>LVAA_AR000001UV01</w:t>
            </w:r>
          </w:p>
        </w:tc>
        <w:tc>
          <w:tcPr>
            <w:tcW w:w="1493" w:type="pct"/>
          </w:tcPr>
          <w:p w14:paraId="1E94427A" w14:textId="77777777" w:rsidR="00CE74B7" w:rsidRPr="00D26E27" w:rsidRDefault="00CE74B7" w:rsidP="00CE74B7">
            <w:pPr>
              <w:pStyle w:val="Tablebody"/>
              <w:jc w:val="left"/>
            </w:pPr>
            <w:r w:rsidRPr="00D26E27">
              <w:t>Autorizācijas domēns: AUTH</w:t>
            </w:r>
          </w:p>
          <w:p w14:paraId="1E94427B" w14:textId="315CBA97" w:rsidR="00CE74B7" w:rsidRPr="00D26E27" w:rsidRDefault="009476F4" w:rsidP="009476F4">
            <w:pPr>
              <w:pStyle w:val="Tablebody"/>
              <w:jc w:val="left"/>
              <w:rPr>
                <w:rFonts w:eastAsia="Times New Roman" w:cs="Courier New"/>
                <w:szCs w:val="16"/>
                <w:lang w:eastAsia="ja-JP"/>
              </w:rPr>
            </w:pPr>
            <w:r>
              <w:t>Nepieciešamas pielaides</w:t>
            </w:r>
            <w:r w:rsidR="00CE74B7" w:rsidRPr="00D26E27">
              <w:t xml:space="preserve">: </w:t>
            </w:r>
            <w:r w:rsidRPr="009476F4">
              <w:t>ViewTasks</w:t>
            </w:r>
            <w:r>
              <w:t xml:space="preserve">, </w:t>
            </w:r>
            <w:r w:rsidRPr="009476F4">
              <w:t>ViewRoles</w:t>
            </w:r>
            <w:r>
              <w:t xml:space="preserve">, </w:t>
            </w:r>
            <w:r w:rsidRPr="009476F4">
              <w:t>ViewOperations</w:t>
            </w:r>
          </w:p>
        </w:tc>
      </w:tr>
      <w:tr w:rsidR="00CE74B7" w:rsidRPr="00D26E27" w14:paraId="1E944281" w14:textId="77777777" w:rsidTr="00253D6F">
        <w:tc>
          <w:tcPr>
            <w:tcW w:w="1229" w:type="pct"/>
            <w:hideMark/>
          </w:tcPr>
          <w:p w14:paraId="1E94427D" w14:textId="77777777" w:rsidR="00CE74B7" w:rsidRPr="00D26E27" w:rsidRDefault="00341CD8" w:rsidP="00CE74B7">
            <w:pPr>
              <w:pStyle w:val="Tablebody"/>
            </w:pPr>
            <w:r w:rsidRPr="00D26E27">
              <w:t>Autorizācijas moduļa datu izgūšanas serviss</w:t>
            </w:r>
          </w:p>
        </w:tc>
        <w:tc>
          <w:tcPr>
            <w:tcW w:w="990" w:type="pct"/>
            <w:hideMark/>
          </w:tcPr>
          <w:p w14:paraId="1E94427E" w14:textId="77777777" w:rsidR="00CE74B7" w:rsidRPr="00D26E27" w:rsidRDefault="00CE74B7" w:rsidP="00CE74B7">
            <w:pPr>
              <w:pStyle w:val="Tablebody"/>
            </w:pPr>
            <w:r w:rsidRPr="00D26E27">
              <w:t xml:space="preserve">Sistēma, kas apstrādā ziņojumus. </w:t>
            </w:r>
          </w:p>
        </w:tc>
        <w:tc>
          <w:tcPr>
            <w:tcW w:w="1287" w:type="pct"/>
            <w:hideMark/>
          </w:tcPr>
          <w:p w14:paraId="1E94427F" w14:textId="77777777" w:rsidR="00CE74B7" w:rsidRPr="00D26E27" w:rsidRDefault="00CE74B7" w:rsidP="00CE74B7">
            <w:pPr>
              <w:pStyle w:val="Tablebody"/>
            </w:pPr>
            <w:r w:rsidRPr="00D26E27">
              <w:t>LVAA_AR000002UV01</w:t>
            </w:r>
          </w:p>
        </w:tc>
        <w:tc>
          <w:tcPr>
            <w:tcW w:w="1493" w:type="pct"/>
          </w:tcPr>
          <w:p w14:paraId="1E944280" w14:textId="77777777" w:rsidR="00CE74B7" w:rsidRPr="00D26E27" w:rsidRDefault="00CE74B7" w:rsidP="00CE74B7">
            <w:pPr>
              <w:pStyle w:val="Tablebody"/>
            </w:pPr>
          </w:p>
        </w:tc>
      </w:tr>
      <w:tr w:rsidR="00CE74B7" w:rsidRPr="00D26E27" w14:paraId="1E944286" w14:textId="77777777" w:rsidTr="00253D6F">
        <w:tc>
          <w:tcPr>
            <w:tcW w:w="1229" w:type="pct"/>
            <w:hideMark/>
          </w:tcPr>
          <w:p w14:paraId="1E944282" w14:textId="77777777" w:rsidR="00CE74B7" w:rsidRPr="00D26E27" w:rsidRDefault="00CE74B7" w:rsidP="00CE74B7">
            <w:pPr>
              <w:pStyle w:val="Tablebody"/>
            </w:pPr>
            <w:r w:rsidRPr="00D26E27">
              <w:t>Ziņojumapmaiņas infrastruktūra</w:t>
            </w:r>
          </w:p>
        </w:tc>
        <w:tc>
          <w:tcPr>
            <w:tcW w:w="990" w:type="pct"/>
            <w:hideMark/>
          </w:tcPr>
          <w:p w14:paraId="1E944283" w14:textId="77777777" w:rsidR="00CE74B7" w:rsidRPr="00D26E27" w:rsidRDefault="00CE74B7" w:rsidP="00CE74B7">
            <w:pPr>
              <w:pStyle w:val="Tablebody"/>
            </w:pPr>
            <w:r w:rsidRPr="00D26E27">
              <w:t>Ziņojumapmaiņas infrastruktūra.</w:t>
            </w:r>
          </w:p>
        </w:tc>
        <w:tc>
          <w:tcPr>
            <w:tcW w:w="1287" w:type="pct"/>
            <w:hideMark/>
          </w:tcPr>
          <w:p w14:paraId="1E944284" w14:textId="77777777" w:rsidR="00CE74B7" w:rsidRPr="00D26E27" w:rsidRDefault="00CE74B7" w:rsidP="00CE74B7">
            <w:pPr>
              <w:pStyle w:val="Tablebody"/>
            </w:pPr>
            <w:r w:rsidRPr="00D26E27">
              <w:t>LVAA_AR000003UV01</w:t>
            </w:r>
          </w:p>
        </w:tc>
        <w:tc>
          <w:tcPr>
            <w:tcW w:w="1493" w:type="pct"/>
          </w:tcPr>
          <w:p w14:paraId="1E944285" w14:textId="77777777" w:rsidR="00CE74B7" w:rsidRPr="00D26E27" w:rsidRDefault="00CE74B7" w:rsidP="00CE74B7">
            <w:pPr>
              <w:pStyle w:val="Tablebody"/>
            </w:pPr>
          </w:p>
        </w:tc>
      </w:tr>
    </w:tbl>
    <w:p w14:paraId="1E944287" w14:textId="77777777" w:rsidR="00CE74B7" w:rsidRPr="00D26E27" w:rsidRDefault="00CE74B7" w:rsidP="00CE74B7">
      <w:pPr>
        <w:pStyle w:val="Heading4"/>
      </w:pPr>
      <w:bookmarkStart w:id="247" w:name="_Toc391970956"/>
      <w:r w:rsidRPr="00D26E27">
        <w:t>Pārraides apvalks</w:t>
      </w:r>
      <w:bookmarkEnd w:id="24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CE74B7" w:rsidRPr="00D26E27" w14:paraId="1E94428A" w14:textId="77777777" w:rsidTr="00CE74B7">
        <w:tc>
          <w:tcPr>
            <w:tcW w:w="1770" w:type="dxa"/>
            <w:tcBorders>
              <w:right w:val="nil"/>
            </w:tcBorders>
            <w:shd w:val="clear" w:color="auto" w:fill="auto"/>
          </w:tcPr>
          <w:p w14:paraId="1E944288" w14:textId="77777777" w:rsidR="00CE74B7" w:rsidRPr="00D26E27" w:rsidRDefault="00CE74B7" w:rsidP="00CE74B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4289" w14:textId="77777777" w:rsidR="00CE74B7" w:rsidRPr="00D26E27" w:rsidRDefault="00CE74B7" w:rsidP="00341CD8">
            <w:pPr>
              <w:pStyle w:val="Tablebody"/>
              <w:spacing w:line="288" w:lineRule="auto"/>
              <w:contextualSpacing/>
              <w:rPr>
                <w:szCs w:val="20"/>
              </w:rPr>
            </w:pPr>
            <w:r w:rsidRPr="00D26E27">
              <w:rPr>
                <w:szCs w:val="20"/>
              </w:rPr>
              <w:t>LVAA_IN00000</w:t>
            </w:r>
            <w:r w:rsidR="00341CD8" w:rsidRPr="00D26E27">
              <w:rPr>
                <w:szCs w:val="20"/>
              </w:rPr>
              <w:t>6</w:t>
            </w:r>
            <w:r w:rsidRPr="00D26E27">
              <w:rPr>
                <w:szCs w:val="20"/>
              </w:rPr>
              <w:t>UV01.MCCI_MT000100UV01_LV01.Message</w:t>
            </w:r>
          </w:p>
        </w:tc>
      </w:tr>
      <w:tr w:rsidR="00CE74B7" w:rsidRPr="00D26E27" w14:paraId="1E94428C" w14:textId="77777777" w:rsidTr="00CE74B7">
        <w:tc>
          <w:tcPr>
            <w:tcW w:w="9748" w:type="dxa"/>
            <w:gridSpan w:val="4"/>
            <w:tcBorders>
              <w:bottom w:val="nil"/>
            </w:tcBorders>
            <w:shd w:val="clear" w:color="auto" w:fill="auto"/>
          </w:tcPr>
          <w:p w14:paraId="1E94428B" w14:textId="77777777" w:rsidR="00CE74B7" w:rsidRPr="00D26E27" w:rsidRDefault="00CE74B7" w:rsidP="00CE74B7">
            <w:pPr>
              <w:pStyle w:val="MessageHeader"/>
            </w:pPr>
            <w:r w:rsidRPr="00D26E27">
              <w:t>Apraksts</w:t>
            </w:r>
          </w:p>
        </w:tc>
      </w:tr>
      <w:tr w:rsidR="00CE74B7" w:rsidRPr="00D26E27" w14:paraId="1E944290" w14:textId="77777777" w:rsidTr="00CE74B7">
        <w:tc>
          <w:tcPr>
            <w:tcW w:w="9748" w:type="dxa"/>
            <w:gridSpan w:val="4"/>
            <w:tcBorders>
              <w:top w:val="nil"/>
              <w:bottom w:val="nil"/>
            </w:tcBorders>
            <w:shd w:val="clear" w:color="auto" w:fill="auto"/>
          </w:tcPr>
          <w:p w14:paraId="1E94428D" w14:textId="77777777" w:rsidR="00CE74B7" w:rsidRPr="00D26E27" w:rsidRDefault="00CE74B7" w:rsidP="00CE74B7">
            <w:pPr>
              <w:pStyle w:val="Tablebody"/>
            </w:pPr>
            <w:r w:rsidRPr="00D26E27">
              <w:t xml:space="preserve">Definē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UV01.MCCI_MT000100UV01_LV01.Message</w:t>
            </w:r>
            <w:r w:rsidRPr="00D26E27">
              <w:t xml:space="preserve"> XML tipu. </w:t>
            </w:r>
          </w:p>
          <w:p w14:paraId="1E94428E" w14:textId="77777777" w:rsidR="00CE74B7" w:rsidRPr="00D26E27" w:rsidRDefault="00CE74B7" w:rsidP="00CE74B7">
            <w:pPr>
              <w:pStyle w:val="Tablebody"/>
            </w:pPr>
            <w:r w:rsidRPr="00D26E27">
              <w:t xml:space="preserve">XML shēmas tipa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UV01.MCCI_MT000100UV01_LV01.Message</w:t>
            </w:r>
            <w:r w:rsidRPr="00D26E27">
              <w:t xml:space="preserve"> diagramma ir </w:t>
            </w:r>
            <w:r w:rsidR="00AD2E5D" w:rsidRPr="00D26E27">
              <w:t>attēlota</w:t>
            </w:r>
            <w:r w:rsidRPr="00D26E27">
              <w:t xml:space="preserve"> </w:t>
            </w:r>
            <w:r w:rsidRPr="00D26E27">
              <w:fldChar w:fldCharType="begin"/>
            </w:r>
            <w:r w:rsidRPr="00D26E27">
              <w:instrText xml:space="preserve"> REF _Ref167005902 \h </w:instrText>
            </w:r>
            <w:r w:rsidRPr="00D26E27">
              <w:fldChar w:fldCharType="separate"/>
            </w:r>
            <w:r w:rsidR="009632F1">
              <w:rPr>
                <w:noProof/>
              </w:rPr>
              <w:t>17</w:t>
            </w:r>
            <w:r w:rsidRPr="00D26E27">
              <w:fldChar w:fldCharType="end"/>
            </w:r>
            <w:r w:rsidRPr="00D26E27">
              <w:t xml:space="preserve">.attēlā. </w:t>
            </w:r>
          </w:p>
          <w:p w14:paraId="1E94428F" w14:textId="77777777" w:rsidR="00CE74B7" w:rsidRPr="00D26E27" w:rsidRDefault="00CE74B7" w:rsidP="00341CD8">
            <w:pPr>
              <w:pStyle w:val="Tablebody"/>
            </w:pPr>
            <w:r w:rsidRPr="00D26E27">
              <w:t xml:space="preserve">Tips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UV01.MCCI_MT000100UV01_LV01.Message</w:t>
            </w:r>
            <w:r w:rsidRPr="00D26E27">
              <w:t xml:space="preserve"> sastāv no šādiem elementiem:</w:t>
            </w:r>
          </w:p>
        </w:tc>
      </w:tr>
      <w:tr w:rsidR="00CE74B7" w:rsidRPr="00D26E27" w14:paraId="1E944294" w14:textId="77777777" w:rsidTr="00CE74B7">
        <w:trPr>
          <w:trHeight w:val="286"/>
        </w:trPr>
        <w:tc>
          <w:tcPr>
            <w:tcW w:w="2235" w:type="dxa"/>
            <w:gridSpan w:val="2"/>
            <w:tcBorders>
              <w:top w:val="single" w:sz="4" w:space="0" w:color="auto"/>
              <w:bottom w:val="nil"/>
            </w:tcBorders>
            <w:shd w:val="clear" w:color="auto" w:fill="FFFFFF" w:themeFill="background1"/>
          </w:tcPr>
          <w:p w14:paraId="1E944291" w14:textId="77777777" w:rsidR="00CE74B7" w:rsidRPr="00D26E27" w:rsidRDefault="00CE74B7" w:rsidP="00CE74B7">
            <w:pPr>
              <w:pStyle w:val="MessageHeader"/>
            </w:pPr>
            <w:r w:rsidRPr="00D26E27">
              <w:t>Elements</w:t>
            </w:r>
          </w:p>
        </w:tc>
        <w:tc>
          <w:tcPr>
            <w:tcW w:w="2126" w:type="dxa"/>
            <w:tcBorders>
              <w:top w:val="single" w:sz="4" w:space="0" w:color="auto"/>
              <w:bottom w:val="nil"/>
            </w:tcBorders>
            <w:shd w:val="clear" w:color="auto" w:fill="FFFFFF" w:themeFill="background1"/>
          </w:tcPr>
          <w:p w14:paraId="1E944292" w14:textId="77777777" w:rsidR="00CE74B7" w:rsidRPr="00D26E27" w:rsidRDefault="00CE74B7" w:rsidP="00CE74B7">
            <w:pPr>
              <w:pStyle w:val="MessageHeader"/>
            </w:pPr>
            <w:r w:rsidRPr="00D26E27">
              <w:t>Tips</w:t>
            </w:r>
          </w:p>
        </w:tc>
        <w:tc>
          <w:tcPr>
            <w:tcW w:w="5387" w:type="dxa"/>
            <w:tcBorders>
              <w:top w:val="single" w:sz="4" w:space="0" w:color="auto"/>
              <w:bottom w:val="nil"/>
            </w:tcBorders>
            <w:shd w:val="clear" w:color="auto" w:fill="FFFFFF" w:themeFill="background1"/>
          </w:tcPr>
          <w:p w14:paraId="1E944293" w14:textId="77777777" w:rsidR="00CE74B7" w:rsidRPr="00D26E27" w:rsidRDefault="00CE74B7" w:rsidP="00CE74B7">
            <w:pPr>
              <w:pStyle w:val="MessageHeader"/>
            </w:pPr>
            <w:r w:rsidRPr="00D26E27">
              <w:t>Apraksts</w:t>
            </w:r>
          </w:p>
        </w:tc>
      </w:tr>
      <w:tr w:rsidR="00CE74B7" w:rsidRPr="00D26E27" w14:paraId="1E944298" w14:textId="77777777" w:rsidTr="00CE74B7">
        <w:trPr>
          <w:trHeight w:val="286"/>
        </w:trPr>
        <w:tc>
          <w:tcPr>
            <w:tcW w:w="2235" w:type="dxa"/>
            <w:gridSpan w:val="2"/>
            <w:tcBorders>
              <w:top w:val="nil"/>
              <w:bottom w:val="single" w:sz="4" w:space="0" w:color="auto"/>
            </w:tcBorders>
            <w:shd w:val="clear" w:color="auto" w:fill="FFFFFF" w:themeFill="background1"/>
          </w:tcPr>
          <w:p w14:paraId="1E944295" w14:textId="77777777" w:rsidR="00CE74B7" w:rsidRPr="00D26E27" w:rsidRDefault="00CE74B7" w:rsidP="00CE74B7">
            <w:pPr>
              <w:pStyle w:val="Tablebody"/>
            </w:pPr>
            <w:r w:rsidRPr="00D26E27">
              <w:t>Paplašināmā bāze</w:t>
            </w:r>
          </w:p>
        </w:tc>
        <w:tc>
          <w:tcPr>
            <w:tcW w:w="2126" w:type="dxa"/>
            <w:tcBorders>
              <w:top w:val="nil"/>
              <w:bottom w:val="single" w:sz="4" w:space="0" w:color="auto"/>
            </w:tcBorders>
            <w:shd w:val="clear" w:color="auto" w:fill="FFFFFF" w:themeFill="background1"/>
          </w:tcPr>
          <w:p w14:paraId="1E944296" w14:textId="77777777" w:rsidR="00CE74B7" w:rsidRPr="00D26E27" w:rsidRDefault="00CE74B7" w:rsidP="00CE74B7">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4297" w14:textId="77777777" w:rsidR="00CE74B7" w:rsidRPr="00D26E27" w:rsidRDefault="00CE74B7" w:rsidP="00CE74B7">
            <w:pPr>
              <w:pStyle w:val="Tablebody"/>
            </w:pPr>
            <w:r w:rsidRPr="00D26E27">
              <w:t>Ziņojumu shēmu pārraides apvalka kopīgā daļa.</w:t>
            </w:r>
          </w:p>
        </w:tc>
      </w:tr>
      <w:tr w:rsidR="00CE74B7" w:rsidRPr="00D26E27" w14:paraId="1E94429C" w14:textId="77777777" w:rsidTr="00CE74B7">
        <w:trPr>
          <w:trHeight w:val="286"/>
        </w:trPr>
        <w:tc>
          <w:tcPr>
            <w:tcW w:w="2235" w:type="dxa"/>
            <w:gridSpan w:val="2"/>
            <w:tcBorders>
              <w:top w:val="single" w:sz="4" w:space="0" w:color="auto"/>
            </w:tcBorders>
            <w:shd w:val="clear" w:color="auto" w:fill="FFFFFF" w:themeFill="background1"/>
          </w:tcPr>
          <w:p w14:paraId="1E944299" w14:textId="77777777" w:rsidR="00CE74B7" w:rsidRPr="00D26E27" w:rsidRDefault="00CE74B7" w:rsidP="00CE74B7">
            <w:pPr>
              <w:pStyle w:val="Tablebody"/>
            </w:pPr>
            <w:r w:rsidRPr="00D26E27">
              <w:t>templateId</w:t>
            </w:r>
          </w:p>
        </w:tc>
        <w:tc>
          <w:tcPr>
            <w:tcW w:w="2126" w:type="dxa"/>
            <w:tcBorders>
              <w:top w:val="single" w:sz="4" w:space="0" w:color="auto"/>
            </w:tcBorders>
            <w:shd w:val="clear" w:color="auto" w:fill="FFFFFF" w:themeFill="background1"/>
          </w:tcPr>
          <w:p w14:paraId="1E94429A" w14:textId="77777777" w:rsidR="00CE74B7" w:rsidRPr="00D26E27" w:rsidRDefault="00CE74B7" w:rsidP="00CE74B7">
            <w:pPr>
              <w:pStyle w:val="Tablebody"/>
            </w:pPr>
            <w:r w:rsidRPr="00D26E27">
              <w:t>II</w:t>
            </w:r>
          </w:p>
        </w:tc>
        <w:tc>
          <w:tcPr>
            <w:tcW w:w="5387" w:type="dxa"/>
            <w:tcBorders>
              <w:top w:val="single" w:sz="4" w:space="0" w:color="auto"/>
            </w:tcBorders>
            <w:shd w:val="clear" w:color="auto" w:fill="FFFFFF" w:themeFill="background1"/>
          </w:tcPr>
          <w:p w14:paraId="1E94429B" w14:textId="77777777" w:rsidR="00CE74B7" w:rsidRPr="00D26E27" w:rsidRDefault="00CE74B7" w:rsidP="00CE74B7">
            <w:pPr>
              <w:pStyle w:val="Tablebody"/>
            </w:pPr>
            <w:r w:rsidRPr="00D26E27">
              <w:t>Unikālais ziņojuma šablona identifikators.</w:t>
            </w:r>
          </w:p>
        </w:tc>
      </w:tr>
      <w:tr w:rsidR="00CE74B7" w:rsidRPr="00D26E27" w14:paraId="1E9442A2" w14:textId="77777777" w:rsidTr="00CE74B7">
        <w:trPr>
          <w:trHeight w:val="286"/>
        </w:trPr>
        <w:tc>
          <w:tcPr>
            <w:tcW w:w="2235" w:type="dxa"/>
            <w:gridSpan w:val="2"/>
            <w:tcBorders>
              <w:top w:val="single" w:sz="4" w:space="0" w:color="auto"/>
            </w:tcBorders>
            <w:shd w:val="clear" w:color="auto" w:fill="FFFFFF" w:themeFill="background1"/>
          </w:tcPr>
          <w:p w14:paraId="1E94429D" w14:textId="77777777" w:rsidR="00CE74B7" w:rsidRPr="00D26E27" w:rsidRDefault="00CE74B7" w:rsidP="00CE74B7">
            <w:pPr>
              <w:pStyle w:val="Tablebody"/>
            </w:pPr>
            <w:r w:rsidRPr="00D26E27">
              <w:t>id</w:t>
            </w:r>
          </w:p>
          <w:p w14:paraId="1E94429E" w14:textId="77777777" w:rsidR="00CE74B7" w:rsidRPr="00D26E27" w:rsidRDefault="00CE74B7" w:rsidP="00CE74B7">
            <w:pPr>
              <w:pStyle w:val="Tablebody"/>
            </w:pPr>
            <w:r w:rsidRPr="00D26E27">
              <w:t>obligāts</w:t>
            </w:r>
          </w:p>
        </w:tc>
        <w:tc>
          <w:tcPr>
            <w:tcW w:w="2126" w:type="dxa"/>
            <w:tcBorders>
              <w:top w:val="single" w:sz="4" w:space="0" w:color="auto"/>
            </w:tcBorders>
            <w:shd w:val="clear" w:color="auto" w:fill="FFFFFF" w:themeFill="background1"/>
          </w:tcPr>
          <w:p w14:paraId="1E94429F" w14:textId="77777777" w:rsidR="00CE74B7" w:rsidRPr="00D26E27" w:rsidRDefault="00CE74B7" w:rsidP="00CE74B7">
            <w:pPr>
              <w:pStyle w:val="Tablebody"/>
            </w:pPr>
            <w:r w:rsidRPr="00D26E27">
              <w:t>II</w:t>
            </w:r>
          </w:p>
          <w:p w14:paraId="1E9442A0" w14:textId="77777777" w:rsidR="00CE74B7" w:rsidRPr="00D26E27" w:rsidRDefault="00CE74B7" w:rsidP="00CE74B7">
            <w:pPr>
              <w:pStyle w:val="Tablebody"/>
            </w:pPr>
          </w:p>
        </w:tc>
        <w:tc>
          <w:tcPr>
            <w:tcW w:w="5387" w:type="dxa"/>
            <w:tcBorders>
              <w:top w:val="single" w:sz="4" w:space="0" w:color="auto"/>
            </w:tcBorders>
            <w:shd w:val="clear" w:color="auto" w:fill="FFFFFF" w:themeFill="background1"/>
          </w:tcPr>
          <w:p w14:paraId="1E9442A1" w14:textId="77777777" w:rsidR="00CE74B7" w:rsidRPr="00D26E27" w:rsidRDefault="00CE74B7" w:rsidP="00CE74B7">
            <w:pPr>
              <w:pStyle w:val="Tablebody"/>
            </w:pPr>
            <w:r w:rsidRPr="00D26E27">
              <w:t>Ziņojuma unikālais identifikators sistēmas ietvaros. OID (sakne) un objekta kodam (paplašinājumam) jāizveido unikāla kombinācija.</w:t>
            </w:r>
          </w:p>
        </w:tc>
      </w:tr>
      <w:tr w:rsidR="00CE74B7" w:rsidRPr="00D26E27" w14:paraId="1E9442A7" w14:textId="77777777" w:rsidTr="00CE74B7">
        <w:trPr>
          <w:trHeight w:val="286"/>
        </w:trPr>
        <w:tc>
          <w:tcPr>
            <w:tcW w:w="2235" w:type="dxa"/>
            <w:gridSpan w:val="2"/>
            <w:tcBorders>
              <w:top w:val="single" w:sz="4" w:space="0" w:color="auto"/>
            </w:tcBorders>
            <w:shd w:val="clear" w:color="auto" w:fill="FFFFFF" w:themeFill="background1"/>
          </w:tcPr>
          <w:p w14:paraId="1E9442A3" w14:textId="77777777" w:rsidR="00CE74B7" w:rsidRPr="00D26E27" w:rsidRDefault="00CE74B7" w:rsidP="00CE74B7">
            <w:pPr>
              <w:pStyle w:val="Tablebody"/>
            </w:pPr>
            <w:r w:rsidRPr="00D26E27">
              <w:t>creationTime</w:t>
            </w:r>
          </w:p>
          <w:p w14:paraId="1E9442A4" w14:textId="77777777" w:rsidR="00CE74B7" w:rsidRPr="00D26E27" w:rsidRDefault="00CE74B7" w:rsidP="00CE74B7">
            <w:pPr>
              <w:pStyle w:val="Tablebody"/>
            </w:pPr>
            <w:r w:rsidRPr="00D26E27">
              <w:t>obligāts</w:t>
            </w:r>
          </w:p>
        </w:tc>
        <w:tc>
          <w:tcPr>
            <w:tcW w:w="2126" w:type="dxa"/>
            <w:tcBorders>
              <w:top w:val="single" w:sz="4" w:space="0" w:color="auto"/>
            </w:tcBorders>
            <w:shd w:val="clear" w:color="auto" w:fill="FFFFFF" w:themeFill="background1"/>
          </w:tcPr>
          <w:p w14:paraId="1E9442A5" w14:textId="77777777" w:rsidR="00CE74B7" w:rsidRPr="00D26E27" w:rsidRDefault="00CE74B7" w:rsidP="00CE74B7">
            <w:pPr>
              <w:pStyle w:val="Tablebody"/>
            </w:pPr>
            <w:r w:rsidRPr="00D26E27">
              <w:t>TS</w:t>
            </w:r>
          </w:p>
        </w:tc>
        <w:tc>
          <w:tcPr>
            <w:tcW w:w="5387" w:type="dxa"/>
            <w:tcBorders>
              <w:top w:val="single" w:sz="4" w:space="0" w:color="auto"/>
            </w:tcBorders>
            <w:shd w:val="clear" w:color="auto" w:fill="FFFFFF" w:themeFill="background1"/>
          </w:tcPr>
          <w:p w14:paraId="1E9442A6" w14:textId="77777777" w:rsidR="00CE74B7" w:rsidRPr="00D26E27" w:rsidRDefault="00CE74B7" w:rsidP="00CE74B7">
            <w:pPr>
              <w:pStyle w:val="Tablebody"/>
            </w:pPr>
            <w:r w:rsidRPr="00D26E27">
              <w:t>Laiks, kad ziņojums tika izveidots.</w:t>
            </w:r>
          </w:p>
        </w:tc>
      </w:tr>
      <w:tr w:rsidR="00CE74B7" w:rsidRPr="00D26E27" w14:paraId="1E9442AB" w14:textId="77777777" w:rsidTr="00CE74B7">
        <w:trPr>
          <w:trHeight w:val="286"/>
        </w:trPr>
        <w:tc>
          <w:tcPr>
            <w:tcW w:w="2235" w:type="dxa"/>
            <w:gridSpan w:val="2"/>
            <w:tcBorders>
              <w:top w:val="single" w:sz="4" w:space="0" w:color="auto"/>
            </w:tcBorders>
            <w:shd w:val="clear" w:color="auto" w:fill="FFFFFF" w:themeFill="background1"/>
          </w:tcPr>
          <w:p w14:paraId="1E9442A8" w14:textId="77777777" w:rsidR="00CE74B7" w:rsidRPr="00D26E27" w:rsidRDefault="00CE74B7" w:rsidP="00CE74B7">
            <w:pPr>
              <w:pStyle w:val="Tablebody"/>
            </w:pPr>
            <w:r w:rsidRPr="00D26E27">
              <w:t>securityText</w:t>
            </w:r>
          </w:p>
        </w:tc>
        <w:tc>
          <w:tcPr>
            <w:tcW w:w="2126" w:type="dxa"/>
            <w:tcBorders>
              <w:top w:val="single" w:sz="4" w:space="0" w:color="auto"/>
            </w:tcBorders>
            <w:shd w:val="clear" w:color="auto" w:fill="FFFFFF" w:themeFill="background1"/>
          </w:tcPr>
          <w:p w14:paraId="1E9442A9" w14:textId="77777777" w:rsidR="00CE74B7" w:rsidRPr="00D26E27" w:rsidRDefault="00CE74B7" w:rsidP="00CE74B7">
            <w:pPr>
              <w:pStyle w:val="Tablebody"/>
            </w:pPr>
            <w:r w:rsidRPr="00D26E27">
              <w:t>ST</w:t>
            </w:r>
          </w:p>
        </w:tc>
        <w:tc>
          <w:tcPr>
            <w:tcW w:w="5387" w:type="dxa"/>
            <w:tcBorders>
              <w:top w:val="single" w:sz="4" w:space="0" w:color="auto"/>
            </w:tcBorders>
            <w:shd w:val="clear" w:color="auto" w:fill="FFFFFF" w:themeFill="background1"/>
          </w:tcPr>
          <w:p w14:paraId="1E9442AA" w14:textId="77777777" w:rsidR="00CE74B7" w:rsidRPr="00D26E27" w:rsidRDefault="00CE74B7" w:rsidP="00CE74B7">
            <w:pPr>
              <w:pStyle w:val="Tablebody"/>
            </w:pPr>
            <w:r w:rsidRPr="00D26E27">
              <w:t>Netiek lietots.</w:t>
            </w:r>
          </w:p>
        </w:tc>
      </w:tr>
      <w:tr w:rsidR="00CE74B7" w:rsidRPr="00D26E27" w14:paraId="1E9442B0" w14:textId="77777777" w:rsidTr="00CE74B7">
        <w:trPr>
          <w:trHeight w:val="286"/>
        </w:trPr>
        <w:tc>
          <w:tcPr>
            <w:tcW w:w="2235" w:type="dxa"/>
            <w:gridSpan w:val="2"/>
            <w:tcBorders>
              <w:top w:val="single" w:sz="4" w:space="0" w:color="auto"/>
            </w:tcBorders>
            <w:shd w:val="clear" w:color="auto" w:fill="FFFFFF" w:themeFill="background1"/>
          </w:tcPr>
          <w:p w14:paraId="1E9442AC" w14:textId="77777777" w:rsidR="00CE74B7" w:rsidRPr="00D26E27" w:rsidRDefault="00CE74B7" w:rsidP="00CE74B7">
            <w:pPr>
              <w:pStyle w:val="Tablebody"/>
            </w:pPr>
            <w:r w:rsidRPr="00D26E27">
              <w:t>versionCode</w:t>
            </w:r>
          </w:p>
          <w:p w14:paraId="1E9442AD" w14:textId="77777777" w:rsidR="00CE74B7" w:rsidRPr="00D26E27" w:rsidRDefault="00CE74B7" w:rsidP="00CE74B7">
            <w:pPr>
              <w:pStyle w:val="Tablebody"/>
            </w:pPr>
            <w:r w:rsidRPr="00D26E27">
              <w:t>neobligāts</w:t>
            </w:r>
          </w:p>
        </w:tc>
        <w:tc>
          <w:tcPr>
            <w:tcW w:w="2126" w:type="dxa"/>
            <w:tcBorders>
              <w:top w:val="single" w:sz="4" w:space="0" w:color="auto"/>
            </w:tcBorders>
            <w:shd w:val="clear" w:color="auto" w:fill="FFFFFF" w:themeFill="background1"/>
          </w:tcPr>
          <w:p w14:paraId="1E9442AE" w14:textId="77777777" w:rsidR="00CE74B7" w:rsidRPr="00D26E27" w:rsidRDefault="00CE74B7" w:rsidP="00CE74B7">
            <w:pPr>
              <w:pStyle w:val="Tablebody"/>
            </w:pPr>
            <w:r w:rsidRPr="00D26E27">
              <w:t>CS</w:t>
            </w:r>
          </w:p>
        </w:tc>
        <w:tc>
          <w:tcPr>
            <w:tcW w:w="5387" w:type="dxa"/>
            <w:tcBorders>
              <w:top w:val="single" w:sz="4" w:space="0" w:color="auto"/>
            </w:tcBorders>
            <w:shd w:val="clear" w:color="auto" w:fill="FFFFFF" w:themeFill="background1"/>
          </w:tcPr>
          <w:p w14:paraId="1E9442AF" w14:textId="77777777" w:rsidR="00CE74B7" w:rsidRPr="00D26E27" w:rsidRDefault="00CE74B7" w:rsidP="00CE74B7">
            <w:pPr>
              <w:pStyle w:val="Tablebody"/>
            </w:pPr>
            <w:r w:rsidRPr="00D26E27">
              <w:t>Nosaka ziņojuma versiju HL7. Pašlaik tiek izmantota šāda ziņojumu versija:V3-2011-NORMATIVE(V3-NE-2011).</w:t>
            </w:r>
          </w:p>
        </w:tc>
      </w:tr>
      <w:tr w:rsidR="00CE74B7" w:rsidRPr="00D26E27" w14:paraId="1E9442B5" w14:textId="77777777" w:rsidTr="00CE74B7">
        <w:trPr>
          <w:trHeight w:val="286"/>
        </w:trPr>
        <w:tc>
          <w:tcPr>
            <w:tcW w:w="2235" w:type="dxa"/>
            <w:gridSpan w:val="2"/>
            <w:tcBorders>
              <w:top w:val="single" w:sz="4" w:space="0" w:color="auto"/>
            </w:tcBorders>
            <w:shd w:val="clear" w:color="auto" w:fill="FFFFFF" w:themeFill="background1"/>
          </w:tcPr>
          <w:p w14:paraId="1E9442B1" w14:textId="77777777" w:rsidR="00CE74B7" w:rsidRPr="00D26E27" w:rsidRDefault="00CE74B7" w:rsidP="00CE74B7">
            <w:pPr>
              <w:pStyle w:val="Tablebody"/>
            </w:pPr>
            <w:r w:rsidRPr="00D26E27">
              <w:t>interactionId</w:t>
            </w:r>
          </w:p>
          <w:p w14:paraId="1E9442B2" w14:textId="77777777" w:rsidR="00CE74B7" w:rsidRPr="00D26E27" w:rsidRDefault="00CE74B7" w:rsidP="00CE74B7">
            <w:pPr>
              <w:pStyle w:val="Tablebody"/>
            </w:pPr>
            <w:r w:rsidRPr="00D26E27">
              <w:t>obligāts</w:t>
            </w:r>
          </w:p>
        </w:tc>
        <w:tc>
          <w:tcPr>
            <w:tcW w:w="2126" w:type="dxa"/>
            <w:tcBorders>
              <w:top w:val="single" w:sz="4" w:space="0" w:color="auto"/>
            </w:tcBorders>
            <w:shd w:val="clear" w:color="auto" w:fill="FFFFFF" w:themeFill="background1"/>
          </w:tcPr>
          <w:p w14:paraId="1E9442B3" w14:textId="77777777" w:rsidR="00CE74B7" w:rsidRPr="00D26E27" w:rsidRDefault="00CE74B7" w:rsidP="00CE74B7">
            <w:pPr>
              <w:pStyle w:val="Tablebody"/>
            </w:pPr>
            <w:r w:rsidRPr="00D26E27">
              <w:t>II</w:t>
            </w:r>
          </w:p>
        </w:tc>
        <w:tc>
          <w:tcPr>
            <w:tcW w:w="5387" w:type="dxa"/>
            <w:tcBorders>
              <w:top w:val="single" w:sz="4" w:space="0" w:color="auto"/>
            </w:tcBorders>
            <w:shd w:val="clear" w:color="auto" w:fill="FFFFFF" w:themeFill="background1"/>
          </w:tcPr>
          <w:p w14:paraId="1E9442B4" w14:textId="77777777" w:rsidR="00CE74B7" w:rsidRPr="00D26E27" w:rsidRDefault="00CE74B7" w:rsidP="00341CD8">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341CD8" w:rsidRPr="00D26E27">
              <w:t>6</w:t>
            </w:r>
            <w:r w:rsidRPr="00D26E27">
              <w:t>UV01”.</w:t>
            </w:r>
          </w:p>
        </w:tc>
      </w:tr>
      <w:tr w:rsidR="00CE74B7" w:rsidRPr="00D26E27" w14:paraId="1E9442BA"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B6" w14:textId="77777777" w:rsidR="00CE74B7" w:rsidRPr="00D26E27" w:rsidRDefault="00CE74B7" w:rsidP="00CE74B7">
            <w:pPr>
              <w:pStyle w:val="Tablebody"/>
            </w:pPr>
            <w:r w:rsidRPr="00D26E27">
              <w:t>processingCode</w:t>
            </w:r>
          </w:p>
          <w:p w14:paraId="1E9442B7" w14:textId="77777777" w:rsidR="00CE74B7" w:rsidRPr="00D26E27" w:rsidRDefault="00CE74B7" w:rsidP="00CE74B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42B8"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2B9" w14:textId="77777777" w:rsidR="00CE74B7" w:rsidRPr="00D26E27" w:rsidRDefault="00CE74B7" w:rsidP="00CE74B7">
            <w:pPr>
              <w:pStyle w:val="Tablebody"/>
            </w:pPr>
            <w:r w:rsidRPr="00D26E27">
              <w:t>Nosaka ziņojuma sūtīšanas režīmu. Tiek lietota fiksēta vērtība „P” (produkcijas).</w:t>
            </w:r>
          </w:p>
        </w:tc>
      </w:tr>
      <w:tr w:rsidR="00CE74B7" w:rsidRPr="00D26E27" w14:paraId="1E9442BF"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BB" w14:textId="77777777" w:rsidR="00CE74B7" w:rsidRPr="00D26E27" w:rsidRDefault="00CE74B7" w:rsidP="00CE74B7">
            <w:pPr>
              <w:pStyle w:val="Tablebody"/>
            </w:pPr>
            <w:r w:rsidRPr="00D26E27">
              <w:t>processingModeCode</w:t>
            </w:r>
          </w:p>
          <w:p w14:paraId="1E9442BC" w14:textId="77777777" w:rsidR="00CE74B7" w:rsidRPr="00D26E27" w:rsidRDefault="00CE74B7" w:rsidP="00CE74B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42BD"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2BE" w14:textId="77777777" w:rsidR="00CE74B7" w:rsidRPr="00D26E27" w:rsidRDefault="00CE74B7" w:rsidP="00CE74B7">
            <w:pPr>
              <w:pStyle w:val="Tablebody"/>
            </w:pPr>
            <w:r w:rsidRPr="00D26E27">
              <w:t>Nosaka, kādā veidā dati tiek nodoti. Tiek lietota fiksēta vērtība „T” (normāla apstrāde).</w:t>
            </w:r>
          </w:p>
        </w:tc>
      </w:tr>
      <w:tr w:rsidR="00CE74B7" w:rsidRPr="00D26E27" w14:paraId="1E9442C4"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C0" w14:textId="77777777" w:rsidR="00CE74B7" w:rsidRPr="00D26E27" w:rsidRDefault="00CE74B7" w:rsidP="00CE74B7">
            <w:pPr>
              <w:pStyle w:val="Tablebody"/>
            </w:pPr>
            <w:r w:rsidRPr="00D26E27">
              <w:t>acceptAckCode</w:t>
            </w:r>
          </w:p>
          <w:p w14:paraId="1E9442C1" w14:textId="77777777" w:rsidR="00CE74B7" w:rsidRPr="00D26E27" w:rsidRDefault="00CE74B7" w:rsidP="00CE74B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42C2"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2C3" w14:textId="77777777" w:rsidR="00CE74B7" w:rsidRPr="00D26E27" w:rsidRDefault="00CE74B7" w:rsidP="00CE74B7">
            <w:pPr>
              <w:pStyle w:val="Tablebody"/>
            </w:pPr>
            <w:r w:rsidRPr="00D26E27">
              <w:t>Nosaka, vai un kādos apstākļos nepieciešams nosūtīt atbildes ziņojumu, par to, ka ziņojums saņemts. Tiek lietota fiksēta vērtība „AL” (vienmēr).</w:t>
            </w:r>
          </w:p>
        </w:tc>
      </w:tr>
      <w:tr w:rsidR="00CE74B7" w:rsidRPr="00D26E27" w14:paraId="1E9442C8"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C5" w14:textId="77777777" w:rsidR="00CE74B7" w:rsidRPr="00D26E27" w:rsidRDefault="00CE74B7" w:rsidP="00CE74B7">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1E9442C6" w14:textId="77777777" w:rsidR="00CE74B7" w:rsidRPr="00D26E27" w:rsidRDefault="00CE74B7" w:rsidP="00CE74B7">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42C7" w14:textId="77777777" w:rsidR="00CE74B7" w:rsidRPr="00D26E27" w:rsidRDefault="00CE74B7" w:rsidP="00CE74B7">
            <w:pPr>
              <w:pStyle w:val="Tablebody"/>
            </w:pPr>
            <w:r w:rsidRPr="00D26E27">
              <w:t>Netiek lietots.</w:t>
            </w:r>
          </w:p>
        </w:tc>
      </w:tr>
      <w:tr w:rsidR="00CE74B7" w:rsidRPr="00D26E27" w14:paraId="1E9442CE"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C9" w14:textId="77777777" w:rsidR="00CE74B7" w:rsidRPr="00D26E27" w:rsidRDefault="00CE74B7" w:rsidP="00CE74B7">
            <w:pPr>
              <w:pStyle w:val="Tablebody"/>
            </w:pPr>
            <w:r w:rsidRPr="00D26E27">
              <w:t>receiver</w:t>
            </w:r>
          </w:p>
          <w:p w14:paraId="1E9442CA" w14:textId="77777777" w:rsidR="00CE74B7" w:rsidRPr="00D26E27" w:rsidRDefault="00CE74B7" w:rsidP="00CE74B7">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1E9442CB" w14:textId="77777777" w:rsidR="00CE74B7" w:rsidRPr="00D26E27" w:rsidRDefault="00CE74B7" w:rsidP="00CE74B7">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42CC" w14:textId="77777777" w:rsidR="00CE74B7" w:rsidRPr="00D26E27" w:rsidRDefault="00CE74B7" w:rsidP="00CE74B7">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„IP.AUTH.WS” (Autorizācijas datu aktualizācijas un izgūšanas tīkla serviss). </w:t>
            </w:r>
          </w:p>
          <w:p w14:paraId="1E9442CD" w14:textId="77777777" w:rsidR="00CE74B7" w:rsidRPr="00D26E27" w:rsidRDefault="00CE74B7" w:rsidP="00CE74B7">
            <w:pPr>
              <w:pStyle w:val="Tablebody"/>
            </w:pPr>
            <w:r w:rsidRPr="00D26E27">
              <w:t>Jābūt tieši vienam saņēmējam.</w:t>
            </w:r>
          </w:p>
        </w:tc>
      </w:tr>
      <w:tr w:rsidR="00CE74B7" w:rsidRPr="00D26E27" w14:paraId="1E9442D3" w14:textId="77777777" w:rsidTr="00CE74B7">
        <w:trPr>
          <w:trHeight w:val="286"/>
        </w:trPr>
        <w:tc>
          <w:tcPr>
            <w:tcW w:w="2235" w:type="dxa"/>
            <w:gridSpan w:val="2"/>
            <w:tcBorders>
              <w:top w:val="single" w:sz="4" w:space="0" w:color="auto"/>
            </w:tcBorders>
            <w:shd w:val="clear" w:color="auto" w:fill="FFFFFF" w:themeFill="background1"/>
          </w:tcPr>
          <w:p w14:paraId="1E9442CF" w14:textId="77777777" w:rsidR="00CE74B7" w:rsidRPr="00D26E27" w:rsidRDefault="00CE74B7" w:rsidP="00CE74B7">
            <w:pPr>
              <w:pStyle w:val="Tablebody"/>
            </w:pPr>
            <w:r w:rsidRPr="00D26E27">
              <w:t>sender</w:t>
            </w:r>
          </w:p>
          <w:p w14:paraId="1E9442D0" w14:textId="77777777" w:rsidR="00CE74B7" w:rsidRPr="00D26E27" w:rsidRDefault="00CE74B7" w:rsidP="00CE74B7">
            <w:pPr>
              <w:pStyle w:val="Tablebody"/>
            </w:pPr>
            <w:r w:rsidRPr="00D26E27">
              <w:t>obligāts</w:t>
            </w:r>
          </w:p>
        </w:tc>
        <w:tc>
          <w:tcPr>
            <w:tcW w:w="2126" w:type="dxa"/>
            <w:tcBorders>
              <w:top w:val="single" w:sz="4" w:space="0" w:color="auto"/>
            </w:tcBorders>
            <w:shd w:val="clear" w:color="auto" w:fill="FFFFFF" w:themeFill="background1"/>
          </w:tcPr>
          <w:p w14:paraId="1E9442D1" w14:textId="77777777" w:rsidR="00CE74B7" w:rsidRPr="00D26E27" w:rsidRDefault="00CE74B7" w:rsidP="00CE74B7">
            <w:pPr>
              <w:pStyle w:val="Tablebody"/>
            </w:pPr>
            <w:r w:rsidRPr="00D26E27">
              <w:t>MCCI_MT000100UV01_LV01.Sender</w:t>
            </w:r>
          </w:p>
        </w:tc>
        <w:tc>
          <w:tcPr>
            <w:tcW w:w="5387" w:type="dxa"/>
            <w:tcBorders>
              <w:top w:val="single" w:sz="4" w:space="0" w:color="auto"/>
            </w:tcBorders>
            <w:shd w:val="clear" w:color="auto" w:fill="FFFFFF" w:themeFill="background1"/>
          </w:tcPr>
          <w:p w14:paraId="1E9442D2" w14:textId="77777777" w:rsidR="00CE74B7" w:rsidRPr="00D26E27" w:rsidRDefault="00CE74B7" w:rsidP="00CE74B7">
            <w:pPr>
              <w:pStyle w:val="Tablebody"/>
            </w:pPr>
            <w:r w:rsidRPr="00D26E27">
              <w:t>Pēc analoģijas ar ziņojuma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CE74B7" w:rsidRPr="00D26E27" w14:paraId="1E9442D8" w14:textId="77777777" w:rsidTr="00CE74B7">
        <w:trPr>
          <w:trHeight w:val="286"/>
        </w:trPr>
        <w:tc>
          <w:tcPr>
            <w:tcW w:w="2235" w:type="dxa"/>
            <w:gridSpan w:val="2"/>
            <w:tcBorders>
              <w:top w:val="single" w:sz="4" w:space="0" w:color="auto"/>
              <w:bottom w:val="single" w:sz="4" w:space="0" w:color="auto"/>
            </w:tcBorders>
            <w:shd w:val="clear" w:color="auto" w:fill="FFFFFF" w:themeFill="background1"/>
          </w:tcPr>
          <w:p w14:paraId="1E9442D4" w14:textId="77777777" w:rsidR="00CE74B7" w:rsidRPr="00D26E27" w:rsidRDefault="00CE74B7" w:rsidP="00CE74B7">
            <w:pPr>
              <w:pStyle w:val="Tablebody"/>
            </w:pPr>
            <w:r w:rsidRPr="00D26E27">
              <w:t>attentionLine</w:t>
            </w:r>
          </w:p>
          <w:p w14:paraId="1E9442D5" w14:textId="77777777" w:rsidR="00CE74B7" w:rsidRPr="00D26E27" w:rsidRDefault="00CE74B7" w:rsidP="00CE74B7">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1E9442D6" w14:textId="77777777" w:rsidR="00CE74B7" w:rsidRPr="00D26E27" w:rsidRDefault="00CE74B7" w:rsidP="00CE74B7">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42D7" w14:textId="77777777" w:rsidR="00CE74B7" w:rsidRPr="00D26E27" w:rsidRDefault="00CE74B7" w:rsidP="00CE74B7">
            <w:pPr>
              <w:pStyle w:val="Tablebody"/>
            </w:pPr>
            <w:r w:rsidRPr="00D26E27">
              <w:t>Sadaļa ļauj nosūtīt informāciju, kas nepieciešama, lai pilnībā saprastu ziņojumu, netiek aizpildīts.</w:t>
            </w:r>
          </w:p>
        </w:tc>
      </w:tr>
      <w:tr w:rsidR="00CE74B7" w:rsidRPr="00D26E27" w14:paraId="1E9442DD" w14:textId="77777777" w:rsidTr="00CE74B7">
        <w:trPr>
          <w:trHeight w:val="286"/>
        </w:trPr>
        <w:tc>
          <w:tcPr>
            <w:tcW w:w="2235" w:type="dxa"/>
            <w:gridSpan w:val="2"/>
            <w:tcBorders>
              <w:top w:val="single" w:sz="4" w:space="0" w:color="auto"/>
            </w:tcBorders>
            <w:shd w:val="clear" w:color="auto" w:fill="FFFFFF" w:themeFill="background1"/>
          </w:tcPr>
          <w:p w14:paraId="1E9442D9" w14:textId="77777777" w:rsidR="00CE74B7" w:rsidRPr="00D26E27" w:rsidRDefault="00CE74B7" w:rsidP="00CE74B7">
            <w:pPr>
              <w:pStyle w:val="Tablebody"/>
            </w:pPr>
            <w:r w:rsidRPr="00D26E27">
              <w:t>controlActProcess</w:t>
            </w:r>
          </w:p>
          <w:p w14:paraId="1E9442DA" w14:textId="77777777" w:rsidR="00CE74B7" w:rsidRPr="00D26E27" w:rsidRDefault="00CE74B7" w:rsidP="00CE74B7">
            <w:pPr>
              <w:pStyle w:val="Tablebody"/>
            </w:pPr>
            <w:r w:rsidRPr="00D26E27">
              <w:t>obligāts</w:t>
            </w:r>
          </w:p>
        </w:tc>
        <w:tc>
          <w:tcPr>
            <w:tcW w:w="2126" w:type="dxa"/>
            <w:tcBorders>
              <w:top w:val="single" w:sz="4" w:space="0" w:color="auto"/>
            </w:tcBorders>
            <w:shd w:val="clear" w:color="auto" w:fill="FFFFFF" w:themeFill="background1"/>
          </w:tcPr>
          <w:p w14:paraId="1E9442DB" w14:textId="77777777" w:rsidR="00CE74B7" w:rsidRPr="00D26E27" w:rsidRDefault="00CE74B7" w:rsidP="00341CD8">
            <w:pPr>
              <w:pStyle w:val="Tablebody"/>
            </w:pPr>
            <w:r w:rsidRPr="00D26E27">
              <w:t>LVAA_IN00000</w:t>
            </w:r>
            <w:r w:rsidR="00341CD8" w:rsidRPr="00D26E27">
              <w:t>6</w:t>
            </w:r>
            <w:r w:rsidRPr="00D26E27">
              <w:t>UV01.MCAI_MT700201UV01_LV01.ControlActProcess</w:t>
            </w:r>
          </w:p>
        </w:tc>
        <w:tc>
          <w:tcPr>
            <w:tcW w:w="5387" w:type="dxa"/>
            <w:tcBorders>
              <w:top w:val="single" w:sz="4" w:space="0" w:color="auto"/>
            </w:tcBorders>
            <w:shd w:val="clear" w:color="auto" w:fill="FFFFFF" w:themeFill="background1"/>
          </w:tcPr>
          <w:p w14:paraId="1E9442DC" w14:textId="77777777" w:rsidR="00CE74B7" w:rsidRPr="00D26E27" w:rsidRDefault="00CE74B7" w:rsidP="00CE74B7">
            <w:pPr>
              <w:pStyle w:val="Tablebody"/>
            </w:pPr>
            <w:r w:rsidRPr="00D26E27">
              <w:t xml:space="preserve">Vadības darbības apvalks. Skat. </w:t>
            </w:r>
            <w:r w:rsidRPr="00D26E27">
              <w:fldChar w:fldCharType="begin"/>
            </w:r>
            <w:r w:rsidRPr="00D26E27">
              <w:instrText xml:space="preserve"> REF _Ref313457574 \n \h </w:instrText>
            </w:r>
            <w:r w:rsidRPr="00D26E27">
              <w:fldChar w:fldCharType="separate"/>
            </w:r>
            <w:r w:rsidR="009632F1">
              <w:t>2.3.1.2</w:t>
            </w:r>
            <w:r w:rsidRPr="00D26E27">
              <w:fldChar w:fldCharType="end"/>
            </w:r>
            <w:r w:rsidRPr="00D26E27">
              <w:t>.paragrāfu.</w:t>
            </w:r>
          </w:p>
        </w:tc>
      </w:tr>
    </w:tbl>
    <w:p w14:paraId="1E9442DE" w14:textId="77777777" w:rsidR="00CE74B7" w:rsidRPr="00D26E27" w:rsidRDefault="00341CD8" w:rsidP="00CE74B7">
      <w:pPr>
        <w:pStyle w:val="Pictureposition"/>
      </w:pPr>
      <w:r w:rsidRPr="00D26E27">
        <w:rPr>
          <w:noProof/>
          <w:lang w:eastAsia="lv-LV"/>
        </w:rPr>
        <w:drawing>
          <wp:inline distT="0" distB="0" distL="0" distR="0" wp14:anchorId="1E944586" wp14:editId="327F03AE">
            <wp:extent cx="4204129" cy="5096786"/>
            <wp:effectExtent l="0" t="0" r="635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9">
                      <a:extLst>
                        <a:ext uri="{28A0092B-C50C-407E-A947-70E740481C1C}">
                          <a14:useLocalDpi xmlns:a14="http://schemas.microsoft.com/office/drawing/2010/main" val="0"/>
                        </a:ext>
                      </a:extLst>
                    </a:blip>
                    <a:stretch>
                      <a:fillRect/>
                    </a:stretch>
                  </pic:blipFill>
                  <pic:spPr>
                    <a:xfrm>
                      <a:off x="0" y="0"/>
                      <a:ext cx="4203283" cy="5095761"/>
                    </a:xfrm>
                    <a:prstGeom prst="rect">
                      <a:avLst/>
                    </a:prstGeom>
                  </pic:spPr>
                </pic:pic>
              </a:graphicData>
            </a:graphic>
          </wp:inline>
        </w:drawing>
      </w:r>
      <w:r w:rsidR="00CE74B7" w:rsidRPr="00D26E27">
        <w:rPr>
          <w:lang w:eastAsia="lv-LV"/>
        </w:rPr>
        <w:t xml:space="preserve"> </w:t>
      </w:r>
    </w:p>
    <w:p w14:paraId="1E9442DF" w14:textId="77777777" w:rsidR="00CE74B7" w:rsidRPr="00D26E27" w:rsidRDefault="009632F1" w:rsidP="00CE74B7">
      <w:pPr>
        <w:pStyle w:val="Picturecaption"/>
      </w:pPr>
      <w:fldSimple w:instr=" SEQ Attēls \* ARABIC ">
        <w:bookmarkStart w:id="248" w:name="_Toc391971032"/>
        <w:r>
          <w:rPr>
            <w:noProof/>
          </w:rPr>
          <w:t>30</w:t>
        </w:r>
      </w:fldSimple>
      <w:r w:rsidR="00CE74B7" w:rsidRPr="00D26E27">
        <w:t xml:space="preserve">.attēls. XML shēmas tipa </w:t>
      </w:r>
      <w:r w:rsidR="00CE74B7" w:rsidRPr="00D26E27">
        <w:rPr>
          <w:rFonts w:cs="Arial"/>
          <w:color w:val="000000"/>
          <w:highlight w:val="white"/>
        </w:rPr>
        <w:t>LVAA_IN00000</w:t>
      </w:r>
      <w:r w:rsidR="00341CD8" w:rsidRPr="00D26E27">
        <w:rPr>
          <w:rFonts w:cs="Arial"/>
          <w:color w:val="000000"/>
          <w:highlight w:val="white"/>
        </w:rPr>
        <w:t>6</w:t>
      </w:r>
      <w:r w:rsidR="00CE74B7" w:rsidRPr="00D26E27">
        <w:rPr>
          <w:rFonts w:cs="Arial"/>
          <w:color w:val="000000"/>
          <w:highlight w:val="white"/>
        </w:rPr>
        <w:t>UV01.MCCI_MT000100UV01_LV01.Message</w:t>
      </w:r>
      <w:r w:rsidR="00CE74B7" w:rsidRPr="00D26E27">
        <w:rPr>
          <w:i/>
        </w:rPr>
        <w:t xml:space="preserve"> </w:t>
      </w:r>
      <w:r w:rsidR="00CE74B7" w:rsidRPr="00D26E27">
        <w:t>diagramma</w:t>
      </w:r>
      <w:bookmarkEnd w:id="248"/>
    </w:p>
    <w:p w14:paraId="1E9442E0" w14:textId="77777777" w:rsidR="00CE74B7" w:rsidRPr="00D26E27" w:rsidRDefault="00CE74B7" w:rsidP="00CE74B7">
      <w:pPr>
        <w:pStyle w:val="Heading4"/>
      </w:pPr>
      <w:bookmarkStart w:id="249" w:name="_Toc391970957"/>
      <w:r w:rsidRPr="00D26E27">
        <w:t>Vadības darbības apvalks</w:t>
      </w:r>
      <w:bookmarkEnd w:id="24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2975"/>
        <w:gridCol w:w="4111"/>
      </w:tblGrid>
      <w:tr w:rsidR="00CE74B7" w:rsidRPr="00D26E27" w14:paraId="1E9442E3" w14:textId="77777777" w:rsidTr="00CE74B7">
        <w:tc>
          <w:tcPr>
            <w:tcW w:w="1772" w:type="dxa"/>
            <w:tcBorders>
              <w:right w:val="nil"/>
            </w:tcBorders>
            <w:shd w:val="clear" w:color="auto" w:fill="auto"/>
          </w:tcPr>
          <w:p w14:paraId="1E9442E1" w14:textId="77777777" w:rsidR="00CE74B7" w:rsidRPr="00D26E27" w:rsidRDefault="00CE74B7" w:rsidP="00CE74B7">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1E9442E2" w14:textId="77777777" w:rsidR="00CE74B7" w:rsidRPr="00D26E27" w:rsidRDefault="00CE74B7" w:rsidP="00341CD8">
            <w:pPr>
              <w:pStyle w:val="Tablebody"/>
              <w:spacing w:line="288" w:lineRule="auto"/>
              <w:contextualSpacing/>
              <w:rPr>
                <w:szCs w:val="20"/>
              </w:rPr>
            </w:pPr>
            <w:r w:rsidRPr="00D26E27">
              <w:rPr>
                <w:rFonts w:cs="Arial"/>
                <w:color w:val="000000"/>
                <w:szCs w:val="20"/>
              </w:rPr>
              <w:t>LVAA_IN00000</w:t>
            </w:r>
            <w:r w:rsidR="00341CD8" w:rsidRPr="00D26E27">
              <w:rPr>
                <w:rFonts w:cs="Arial"/>
                <w:color w:val="000000"/>
                <w:szCs w:val="20"/>
              </w:rPr>
              <w:t>6</w:t>
            </w:r>
            <w:r w:rsidRPr="00D26E27">
              <w:rPr>
                <w:rFonts w:cs="Arial"/>
                <w:color w:val="000000"/>
                <w:szCs w:val="20"/>
              </w:rPr>
              <w:t>UV01.MCAI_MT700201UV01.ControlActProcess</w:t>
            </w:r>
          </w:p>
        </w:tc>
      </w:tr>
      <w:tr w:rsidR="00CE74B7" w:rsidRPr="00D26E27" w14:paraId="1E9442E5" w14:textId="77777777" w:rsidTr="00CE74B7">
        <w:tc>
          <w:tcPr>
            <w:tcW w:w="9748" w:type="dxa"/>
            <w:gridSpan w:val="4"/>
            <w:tcBorders>
              <w:bottom w:val="nil"/>
            </w:tcBorders>
            <w:shd w:val="clear" w:color="auto" w:fill="auto"/>
          </w:tcPr>
          <w:p w14:paraId="1E9442E4" w14:textId="77777777" w:rsidR="00CE74B7" w:rsidRPr="00D26E27" w:rsidRDefault="00CE74B7" w:rsidP="00CE74B7">
            <w:pPr>
              <w:pStyle w:val="MessageHeader"/>
            </w:pPr>
            <w:r w:rsidRPr="00D26E27">
              <w:t>Apraksts</w:t>
            </w:r>
          </w:p>
        </w:tc>
      </w:tr>
      <w:tr w:rsidR="00CE74B7" w:rsidRPr="00D26E27" w14:paraId="1E9442E9" w14:textId="77777777" w:rsidTr="00CE74B7">
        <w:tc>
          <w:tcPr>
            <w:tcW w:w="9748" w:type="dxa"/>
            <w:gridSpan w:val="4"/>
            <w:tcBorders>
              <w:top w:val="nil"/>
              <w:bottom w:val="nil"/>
            </w:tcBorders>
            <w:shd w:val="clear" w:color="auto" w:fill="auto"/>
          </w:tcPr>
          <w:p w14:paraId="1E9442E6" w14:textId="77777777" w:rsidR="00CE74B7" w:rsidRPr="00D26E27" w:rsidRDefault="00CE74B7" w:rsidP="00CE74B7">
            <w:pPr>
              <w:pStyle w:val="Tablebody"/>
            </w:pPr>
            <w:r w:rsidRPr="00D26E27">
              <w:t xml:space="preserve">Definē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42E7" w14:textId="77777777" w:rsidR="00CE74B7" w:rsidRPr="00D26E27" w:rsidRDefault="00CE74B7" w:rsidP="00CE74B7">
            <w:pPr>
              <w:pStyle w:val="Tablebody"/>
            </w:pPr>
            <w:r w:rsidRPr="00D26E27">
              <w:t xml:space="preserve">XML shēmas tipa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AD2E5D" w:rsidRPr="00D26E27">
              <w:t>attēlota</w:t>
            </w:r>
            <w:r w:rsidRPr="00D26E27">
              <w:t xml:space="preserve"> </w:t>
            </w:r>
            <w:r w:rsidRPr="00D26E27">
              <w:fldChar w:fldCharType="begin"/>
            </w:r>
            <w:r w:rsidRPr="00D26E27">
              <w:instrText xml:space="preserve"> REF _Ref313462716 \h </w:instrText>
            </w:r>
            <w:r w:rsidRPr="00D26E27">
              <w:fldChar w:fldCharType="separate"/>
            </w:r>
            <w:r w:rsidR="009632F1">
              <w:rPr>
                <w:noProof/>
              </w:rPr>
              <w:t>18</w:t>
            </w:r>
            <w:r w:rsidRPr="00D26E27">
              <w:fldChar w:fldCharType="end"/>
            </w:r>
            <w:r w:rsidRPr="00D26E27">
              <w:t xml:space="preserve">.attēlā. </w:t>
            </w:r>
          </w:p>
          <w:p w14:paraId="1E9442E8" w14:textId="77777777" w:rsidR="00CE74B7" w:rsidRPr="00D26E27" w:rsidRDefault="00CE74B7" w:rsidP="00341CD8">
            <w:pPr>
              <w:pStyle w:val="Tablebody"/>
            </w:pPr>
            <w:r w:rsidRPr="00D26E27">
              <w:t xml:space="preserve">Tips </w:t>
            </w:r>
            <w:r w:rsidRPr="00D26E27">
              <w:rPr>
                <w:rFonts w:cs="Arial"/>
                <w:i/>
                <w:color w:val="000000"/>
                <w:szCs w:val="20"/>
                <w:highlight w:val="white"/>
              </w:rPr>
              <w:t>LVAA_IN00000</w:t>
            </w:r>
            <w:r w:rsidR="00341CD8" w:rsidRPr="00D26E27">
              <w:rPr>
                <w:rFonts w:cs="Arial"/>
                <w:i/>
                <w:color w:val="000000"/>
                <w:szCs w:val="20"/>
                <w:highlight w:val="white"/>
              </w:rPr>
              <w:t>6</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CE74B7" w:rsidRPr="00D26E27" w14:paraId="1E9442ED" w14:textId="77777777" w:rsidTr="00234CC0">
        <w:trPr>
          <w:trHeight w:val="286"/>
        </w:trPr>
        <w:tc>
          <w:tcPr>
            <w:tcW w:w="2662" w:type="dxa"/>
            <w:gridSpan w:val="2"/>
            <w:tcBorders>
              <w:top w:val="single" w:sz="4" w:space="0" w:color="auto"/>
              <w:bottom w:val="nil"/>
            </w:tcBorders>
            <w:shd w:val="clear" w:color="auto" w:fill="auto"/>
          </w:tcPr>
          <w:p w14:paraId="1E9442EA" w14:textId="77777777" w:rsidR="00CE74B7" w:rsidRPr="00D26E27" w:rsidRDefault="00CE74B7" w:rsidP="00CE74B7">
            <w:pPr>
              <w:pStyle w:val="MessageHeader"/>
            </w:pPr>
            <w:r w:rsidRPr="00D26E27">
              <w:t>Elements</w:t>
            </w:r>
          </w:p>
        </w:tc>
        <w:tc>
          <w:tcPr>
            <w:tcW w:w="2975" w:type="dxa"/>
            <w:tcBorders>
              <w:top w:val="single" w:sz="4" w:space="0" w:color="auto"/>
              <w:bottom w:val="nil"/>
            </w:tcBorders>
            <w:shd w:val="clear" w:color="auto" w:fill="auto"/>
          </w:tcPr>
          <w:p w14:paraId="1E9442EB" w14:textId="77777777" w:rsidR="00CE74B7" w:rsidRPr="00D26E27" w:rsidRDefault="00CE74B7" w:rsidP="00CE74B7">
            <w:pPr>
              <w:pStyle w:val="MessageHeader"/>
            </w:pPr>
            <w:r w:rsidRPr="00D26E27">
              <w:t>Tips</w:t>
            </w:r>
          </w:p>
        </w:tc>
        <w:tc>
          <w:tcPr>
            <w:tcW w:w="4111" w:type="dxa"/>
            <w:tcBorders>
              <w:top w:val="single" w:sz="4" w:space="0" w:color="auto"/>
              <w:bottom w:val="nil"/>
            </w:tcBorders>
            <w:shd w:val="clear" w:color="auto" w:fill="auto"/>
          </w:tcPr>
          <w:p w14:paraId="1E9442EC" w14:textId="77777777" w:rsidR="00CE74B7" w:rsidRPr="00D26E27" w:rsidRDefault="00CE74B7" w:rsidP="00CE74B7">
            <w:pPr>
              <w:pStyle w:val="MessageHeader"/>
            </w:pPr>
            <w:r w:rsidRPr="00D26E27">
              <w:t>Apraksts</w:t>
            </w:r>
          </w:p>
        </w:tc>
      </w:tr>
      <w:tr w:rsidR="00CE74B7" w:rsidRPr="00D26E27" w14:paraId="1E9442F1" w14:textId="77777777" w:rsidTr="00234CC0">
        <w:trPr>
          <w:trHeight w:val="286"/>
        </w:trPr>
        <w:tc>
          <w:tcPr>
            <w:tcW w:w="2662" w:type="dxa"/>
            <w:gridSpan w:val="2"/>
            <w:tcBorders>
              <w:top w:val="nil"/>
              <w:bottom w:val="single" w:sz="4" w:space="0" w:color="auto"/>
            </w:tcBorders>
            <w:shd w:val="clear" w:color="auto" w:fill="FFFFFF" w:themeFill="background1"/>
          </w:tcPr>
          <w:p w14:paraId="1E9442EE" w14:textId="77777777" w:rsidR="00CE74B7" w:rsidRPr="00D26E27" w:rsidRDefault="00CE74B7" w:rsidP="00CE74B7">
            <w:pPr>
              <w:pStyle w:val="Tablebody"/>
            </w:pPr>
            <w:r w:rsidRPr="00D26E27">
              <w:t>Paplašināmā bāze</w:t>
            </w:r>
          </w:p>
        </w:tc>
        <w:tc>
          <w:tcPr>
            <w:tcW w:w="2975" w:type="dxa"/>
            <w:tcBorders>
              <w:top w:val="nil"/>
              <w:bottom w:val="single" w:sz="4" w:space="0" w:color="auto"/>
            </w:tcBorders>
            <w:shd w:val="clear" w:color="auto" w:fill="FFFFFF" w:themeFill="background1"/>
          </w:tcPr>
          <w:p w14:paraId="1E9442EF" w14:textId="77777777" w:rsidR="00CE74B7" w:rsidRPr="00D26E27" w:rsidRDefault="00CE74B7" w:rsidP="00CE74B7">
            <w:pPr>
              <w:pStyle w:val="Tablebody"/>
            </w:pPr>
            <w:r w:rsidRPr="00D26E27">
              <w:t>MCAI_MT700201UV01_LV01.ControlActProcess</w:t>
            </w:r>
          </w:p>
        </w:tc>
        <w:tc>
          <w:tcPr>
            <w:tcW w:w="4111" w:type="dxa"/>
            <w:tcBorders>
              <w:top w:val="nil"/>
              <w:bottom w:val="single" w:sz="4" w:space="0" w:color="auto"/>
            </w:tcBorders>
            <w:shd w:val="clear" w:color="auto" w:fill="FFFFFF" w:themeFill="background1"/>
          </w:tcPr>
          <w:p w14:paraId="1E9442F0" w14:textId="77777777" w:rsidR="00CE74B7" w:rsidRPr="00D26E27" w:rsidRDefault="00CE74B7" w:rsidP="00CE74B7">
            <w:pPr>
              <w:pStyle w:val="Tablebody"/>
            </w:pPr>
            <w:r w:rsidRPr="00D26E27">
              <w:t>Ziņojumu shēmu vadības darbības apvalka kopīgā daļa.</w:t>
            </w:r>
          </w:p>
        </w:tc>
      </w:tr>
      <w:tr w:rsidR="00CE74B7" w:rsidRPr="00D26E27" w14:paraId="1E9442F7" w14:textId="77777777" w:rsidTr="00234CC0">
        <w:trPr>
          <w:trHeight w:val="286"/>
        </w:trPr>
        <w:tc>
          <w:tcPr>
            <w:tcW w:w="2662" w:type="dxa"/>
            <w:gridSpan w:val="2"/>
            <w:tcBorders>
              <w:top w:val="single" w:sz="4" w:space="0" w:color="auto"/>
            </w:tcBorders>
            <w:shd w:val="clear" w:color="auto" w:fill="FFFFFF" w:themeFill="background1"/>
          </w:tcPr>
          <w:p w14:paraId="1E9442F2" w14:textId="77777777" w:rsidR="00CE74B7" w:rsidRPr="00D26E27" w:rsidRDefault="00CE74B7" w:rsidP="00CE74B7">
            <w:pPr>
              <w:pStyle w:val="Tablebody"/>
            </w:pPr>
            <w:r w:rsidRPr="00D26E27">
              <w:t>classCode</w:t>
            </w:r>
          </w:p>
          <w:p w14:paraId="1E9442F3" w14:textId="77777777" w:rsidR="00CE74B7" w:rsidRPr="00D26E27" w:rsidRDefault="00CE74B7" w:rsidP="00CE74B7">
            <w:pPr>
              <w:pStyle w:val="Tablebody"/>
            </w:pPr>
            <w:r w:rsidRPr="00D26E27">
              <w:t>obligāts</w:t>
            </w:r>
          </w:p>
        </w:tc>
        <w:tc>
          <w:tcPr>
            <w:tcW w:w="2975" w:type="dxa"/>
            <w:tcBorders>
              <w:top w:val="single" w:sz="4" w:space="0" w:color="auto"/>
            </w:tcBorders>
            <w:shd w:val="clear" w:color="auto" w:fill="FFFFFF" w:themeFill="background1"/>
          </w:tcPr>
          <w:p w14:paraId="1E9442F4" w14:textId="77777777" w:rsidR="00CE74B7" w:rsidRPr="00D26E27" w:rsidRDefault="00CE74B7" w:rsidP="00CE74B7">
            <w:pPr>
              <w:pStyle w:val="Tablebody"/>
            </w:pPr>
            <w:r w:rsidRPr="00D26E27">
              <w:t>ActClassControlAct</w:t>
            </w:r>
          </w:p>
          <w:p w14:paraId="1E9442F5" w14:textId="77777777" w:rsidR="00CE74B7" w:rsidRPr="00D26E27" w:rsidRDefault="00CE74B7" w:rsidP="00CE74B7">
            <w:pPr>
              <w:pStyle w:val="Tablebody"/>
            </w:pPr>
          </w:p>
        </w:tc>
        <w:tc>
          <w:tcPr>
            <w:tcW w:w="4111" w:type="dxa"/>
            <w:tcBorders>
              <w:top w:val="single" w:sz="4" w:space="0" w:color="auto"/>
            </w:tcBorders>
            <w:shd w:val="clear" w:color="auto" w:fill="FFFFFF" w:themeFill="background1"/>
          </w:tcPr>
          <w:p w14:paraId="1E9442F6" w14:textId="77777777" w:rsidR="00CE74B7" w:rsidRPr="00D26E27" w:rsidRDefault="00CE74B7" w:rsidP="00CE74B7">
            <w:pPr>
              <w:pStyle w:val="Tablebody"/>
            </w:pPr>
            <w:r w:rsidRPr="00D26E27">
              <w:t>Vienmēr satur vērtību „CACT” – „a control act”.</w:t>
            </w:r>
          </w:p>
        </w:tc>
      </w:tr>
      <w:tr w:rsidR="00CE74B7" w:rsidRPr="00D26E27" w14:paraId="1E9442FC" w14:textId="77777777" w:rsidTr="00234CC0">
        <w:trPr>
          <w:trHeight w:val="286"/>
        </w:trPr>
        <w:tc>
          <w:tcPr>
            <w:tcW w:w="2662" w:type="dxa"/>
            <w:gridSpan w:val="2"/>
            <w:tcBorders>
              <w:top w:val="single" w:sz="4" w:space="0" w:color="auto"/>
            </w:tcBorders>
            <w:shd w:val="clear" w:color="auto" w:fill="FFFFFF" w:themeFill="background1"/>
          </w:tcPr>
          <w:p w14:paraId="1E9442F8" w14:textId="77777777" w:rsidR="00CE74B7" w:rsidRPr="00D26E27" w:rsidRDefault="00CE74B7" w:rsidP="00CE74B7">
            <w:pPr>
              <w:pStyle w:val="Tablebody"/>
            </w:pPr>
            <w:r w:rsidRPr="00D26E27">
              <w:t>moodCode</w:t>
            </w:r>
          </w:p>
          <w:p w14:paraId="1E9442F9" w14:textId="77777777" w:rsidR="00CE74B7" w:rsidRPr="00D26E27" w:rsidRDefault="00CE74B7" w:rsidP="00CE74B7">
            <w:pPr>
              <w:pStyle w:val="Tablebody"/>
            </w:pPr>
            <w:r w:rsidRPr="00D26E27">
              <w:t>obligāts</w:t>
            </w:r>
          </w:p>
        </w:tc>
        <w:tc>
          <w:tcPr>
            <w:tcW w:w="2975" w:type="dxa"/>
            <w:tcBorders>
              <w:top w:val="single" w:sz="4" w:space="0" w:color="auto"/>
            </w:tcBorders>
            <w:shd w:val="clear" w:color="auto" w:fill="FFFFFF" w:themeFill="background1"/>
          </w:tcPr>
          <w:p w14:paraId="1E9442FA" w14:textId="77777777" w:rsidR="00CE74B7" w:rsidRPr="00D26E27" w:rsidRDefault="00CE74B7" w:rsidP="00CE74B7">
            <w:pPr>
              <w:pStyle w:val="Tablebody"/>
            </w:pPr>
            <w:r w:rsidRPr="00D26E27">
              <w:t>x_ActMoodIntentEvent</w:t>
            </w:r>
          </w:p>
        </w:tc>
        <w:tc>
          <w:tcPr>
            <w:tcW w:w="4111" w:type="dxa"/>
            <w:tcBorders>
              <w:top w:val="single" w:sz="4" w:space="0" w:color="auto"/>
            </w:tcBorders>
            <w:shd w:val="clear" w:color="auto" w:fill="FFFFFF" w:themeFill="background1"/>
          </w:tcPr>
          <w:p w14:paraId="1E9442FB" w14:textId="77777777" w:rsidR="00CE74B7" w:rsidRPr="00D26E27" w:rsidRDefault="00CE74B7" w:rsidP="00CE74B7">
            <w:pPr>
              <w:pStyle w:val="Tablebody"/>
            </w:pPr>
            <w:r w:rsidRPr="00D26E27">
              <w:t>Vienmēr satur vērtību „EVN” – „event”.</w:t>
            </w:r>
          </w:p>
        </w:tc>
      </w:tr>
      <w:tr w:rsidR="00CE74B7" w:rsidRPr="00D26E27" w14:paraId="1E944300" w14:textId="77777777" w:rsidTr="00234CC0">
        <w:trPr>
          <w:trHeight w:val="286"/>
        </w:trPr>
        <w:tc>
          <w:tcPr>
            <w:tcW w:w="2662" w:type="dxa"/>
            <w:gridSpan w:val="2"/>
            <w:tcBorders>
              <w:top w:val="single" w:sz="4" w:space="0" w:color="auto"/>
            </w:tcBorders>
            <w:shd w:val="clear" w:color="auto" w:fill="FFFFFF" w:themeFill="background1"/>
          </w:tcPr>
          <w:p w14:paraId="1E9442FD" w14:textId="77777777" w:rsidR="00CE74B7" w:rsidRPr="00D26E27" w:rsidRDefault="00CE74B7" w:rsidP="00CE74B7">
            <w:pPr>
              <w:pStyle w:val="Tablebody"/>
            </w:pPr>
            <w:r w:rsidRPr="00D26E27">
              <w:t>code</w:t>
            </w:r>
          </w:p>
        </w:tc>
        <w:tc>
          <w:tcPr>
            <w:tcW w:w="2975" w:type="dxa"/>
            <w:tcBorders>
              <w:top w:val="single" w:sz="4" w:space="0" w:color="auto"/>
            </w:tcBorders>
            <w:shd w:val="clear" w:color="auto" w:fill="FFFFFF" w:themeFill="background1"/>
          </w:tcPr>
          <w:p w14:paraId="1E9442FE" w14:textId="77777777" w:rsidR="00CE74B7" w:rsidRPr="00D26E27" w:rsidRDefault="00CE74B7" w:rsidP="00CE74B7">
            <w:pPr>
              <w:pStyle w:val="Tablebody"/>
            </w:pPr>
            <w:r w:rsidRPr="00D26E27">
              <w:t>CD</w:t>
            </w:r>
          </w:p>
        </w:tc>
        <w:tc>
          <w:tcPr>
            <w:tcW w:w="4111" w:type="dxa"/>
            <w:tcBorders>
              <w:top w:val="single" w:sz="4" w:space="0" w:color="auto"/>
            </w:tcBorders>
            <w:shd w:val="clear" w:color="auto" w:fill="FFFFFF" w:themeFill="background1"/>
          </w:tcPr>
          <w:p w14:paraId="1E9442FF" w14:textId="77777777" w:rsidR="00CE74B7" w:rsidRPr="00D26E27" w:rsidRDefault="00CE74B7" w:rsidP="00CE74B7">
            <w:pPr>
              <w:pStyle w:val="Tablebody"/>
            </w:pPr>
            <w:r w:rsidRPr="00D26E27">
              <w:t>Netiek lietots.</w:t>
            </w:r>
          </w:p>
        </w:tc>
      </w:tr>
      <w:tr w:rsidR="00CE74B7" w:rsidRPr="00D26E27" w14:paraId="1E944305" w14:textId="77777777" w:rsidTr="00234CC0">
        <w:trPr>
          <w:trHeight w:val="286"/>
        </w:trPr>
        <w:tc>
          <w:tcPr>
            <w:tcW w:w="2662" w:type="dxa"/>
            <w:gridSpan w:val="2"/>
            <w:tcBorders>
              <w:top w:val="single" w:sz="4" w:space="0" w:color="auto"/>
            </w:tcBorders>
            <w:shd w:val="clear" w:color="auto" w:fill="FFFFFF" w:themeFill="background1"/>
          </w:tcPr>
          <w:p w14:paraId="1E944301" w14:textId="77777777" w:rsidR="00CE74B7" w:rsidRPr="00D26E27" w:rsidRDefault="00CE74B7" w:rsidP="00CE74B7">
            <w:pPr>
              <w:pStyle w:val="Tablebody"/>
            </w:pPr>
            <w:r w:rsidRPr="00D26E27">
              <w:t>text</w:t>
            </w:r>
          </w:p>
          <w:p w14:paraId="1E944302" w14:textId="77777777" w:rsidR="00CE74B7" w:rsidRPr="00D26E27" w:rsidRDefault="00CE74B7" w:rsidP="00CE74B7">
            <w:pPr>
              <w:pStyle w:val="Tablebody"/>
            </w:pPr>
            <w:r w:rsidRPr="00D26E27">
              <w:t>neobligāts</w:t>
            </w:r>
          </w:p>
        </w:tc>
        <w:tc>
          <w:tcPr>
            <w:tcW w:w="2975" w:type="dxa"/>
            <w:tcBorders>
              <w:top w:val="single" w:sz="4" w:space="0" w:color="auto"/>
            </w:tcBorders>
            <w:shd w:val="clear" w:color="auto" w:fill="FFFFFF" w:themeFill="background1"/>
          </w:tcPr>
          <w:p w14:paraId="1E944303" w14:textId="77777777" w:rsidR="00CE74B7" w:rsidRPr="00D26E27" w:rsidRDefault="00CE74B7" w:rsidP="00CE74B7">
            <w:pPr>
              <w:pStyle w:val="Tablebody"/>
            </w:pPr>
            <w:r w:rsidRPr="00D26E27">
              <w:t>ED</w:t>
            </w:r>
          </w:p>
        </w:tc>
        <w:tc>
          <w:tcPr>
            <w:tcW w:w="4111" w:type="dxa"/>
            <w:tcBorders>
              <w:top w:val="single" w:sz="4" w:space="0" w:color="auto"/>
            </w:tcBorders>
            <w:shd w:val="clear" w:color="auto" w:fill="FFFFFF" w:themeFill="background1"/>
          </w:tcPr>
          <w:p w14:paraId="1E944304" w14:textId="4B83ACB4" w:rsidR="00CE74B7" w:rsidRPr="00D26E27" w:rsidRDefault="00CE74B7" w:rsidP="00253D6F">
            <w:pPr>
              <w:pStyle w:val="Tablebody"/>
            </w:pPr>
            <w:r w:rsidRPr="00D26E27">
              <w:t>Pieprasījuma tekstuāls apraksts</w:t>
            </w:r>
            <w:r w:rsidR="00A3761A" w:rsidRPr="00D26E27">
              <w:t>: „Autorizācijas domēna tiesīb</w:t>
            </w:r>
            <w:r w:rsidR="00253D6F" w:rsidRPr="00D26E27">
              <w:t>u</w:t>
            </w:r>
            <w:r w:rsidR="00A3761A" w:rsidRPr="00D26E27">
              <w:t xml:space="preserve"> saraksta izgūšana”</w:t>
            </w:r>
          </w:p>
        </w:tc>
      </w:tr>
      <w:tr w:rsidR="00CE74B7" w:rsidRPr="00D26E27" w14:paraId="1E944309" w14:textId="77777777" w:rsidTr="00234CC0">
        <w:trPr>
          <w:trHeight w:val="286"/>
        </w:trPr>
        <w:tc>
          <w:tcPr>
            <w:tcW w:w="2662" w:type="dxa"/>
            <w:gridSpan w:val="2"/>
            <w:tcBorders>
              <w:top w:val="single" w:sz="4" w:space="0" w:color="auto"/>
            </w:tcBorders>
            <w:shd w:val="clear" w:color="auto" w:fill="FFFFFF" w:themeFill="background1"/>
          </w:tcPr>
          <w:p w14:paraId="1E944306" w14:textId="77777777" w:rsidR="00CE74B7" w:rsidRPr="00D26E27" w:rsidRDefault="00CE74B7" w:rsidP="00CE74B7">
            <w:pPr>
              <w:pStyle w:val="Tablebody"/>
            </w:pPr>
            <w:r w:rsidRPr="00D26E27">
              <w:t>effectiveTime</w:t>
            </w:r>
          </w:p>
        </w:tc>
        <w:tc>
          <w:tcPr>
            <w:tcW w:w="2975" w:type="dxa"/>
            <w:tcBorders>
              <w:top w:val="single" w:sz="4" w:space="0" w:color="auto"/>
            </w:tcBorders>
            <w:shd w:val="clear" w:color="auto" w:fill="FFFFFF" w:themeFill="background1"/>
          </w:tcPr>
          <w:p w14:paraId="1E944307" w14:textId="77777777" w:rsidR="00CE74B7" w:rsidRPr="00D26E27" w:rsidRDefault="00CE74B7" w:rsidP="00CE74B7">
            <w:pPr>
              <w:pStyle w:val="Tablebody"/>
            </w:pPr>
            <w:r w:rsidRPr="00D26E27">
              <w:t>IVL_TS</w:t>
            </w:r>
          </w:p>
        </w:tc>
        <w:tc>
          <w:tcPr>
            <w:tcW w:w="4111" w:type="dxa"/>
            <w:tcBorders>
              <w:top w:val="single" w:sz="4" w:space="0" w:color="auto"/>
            </w:tcBorders>
            <w:shd w:val="clear" w:color="auto" w:fill="FFFFFF" w:themeFill="background1"/>
          </w:tcPr>
          <w:p w14:paraId="1E944308" w14:textId="77777777" w:rsidR="00CE74B7" w:rsidRPr="00D26E27" w:rsidRDefault="00CE74B7" w:rsidP="00CE74B7">
            <w:pPr>
              <w:pStyle w:val="Tablebody"/>
              <w:rPr>
                <w:highlight w:val="yellow"/>
              </w:rPr>
            </w:pPr>
            <w:r w:rsidRPr="00D26E27">
              <w:t>Netiek lietots.</w:t>
            </w:r>
          </w:p>
        </w:tc>
      </w:tr>
      <w:tr w:rsidR="00CE74B7" w:rsidRPr="00D26E27" w14:paraId="1E94430D"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0A" w14:textId="77777777" w:rsidR="00CE74B7" w:rsidRPr="00D26E27" w:rsidRDefault="00CE74B7" w:rsidP="00CE74B7">
            <w:pPr>
              <w:pStyle w:val="Tablebody"/>
            </w:pPr>
            <w:r w:rsidRPr="00D26E27">
              <w:t>priorityCode</w:t>
            </w:r>
          </w:p>
        </w:tc>
        <w:tc>
          <w:tcPr>
            <w:tcW w:w="2975" w:type="dxa"/>
            <w:tcBorders>
              <w:top w:val="single" w:sz="4" w:space="0" w:color="auto"/>
              <w:bottom w:val="single" w:sz="4" w:space="0" w:color="auto"/>
            </w:tcBorders>
            <w:shd w:val="clear" w:color="auto" w:fill="FFFFFF" w:themeFill="background1"/>
          </w:tcPr>
          <w:p w14:paraId="1E94430B" w14:textId="77777777" w:rsidR="00CE74B7" w:rsidRPr="00D26E27" w:rsidRDefault="00CE74B7" w:rsidP="00CE74B7">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1E94430C" w14:textId="392ADDFA" w:rsidR="00CE74B7" w:rsidRPr="00D26E27" w:rsidRDefault="004C50E8" w:rsidP="00CE74B7">
            <w:pPr>
              <w:pStyle w:val="Tablebody"/>
              <w:rPr>
                <w:rFonts w:eastAsia="Times New Roman" w:cs="Courier New"/>
                <w:szCs w:val="16"/>
                <w:lang w:eastAsia="ja-JP"/>
              </w:rPr>
            </w:pPr>
            <w:r>
              <w:t>Vienmēr satur vērtību „R” – „Routine”, codeSystem jāsatur 2.16.840.1.113883.5.7.</w:t>
            </w:r>
          </w:p>
        </w:tc>
      </w:tr>
      <w:tr w:rsidR="00CE74B7" w:rsidRPr="00D26E27" w14:paraId="1E944313"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0E" w14:textId="77777777" w:rsidR="00CE74B7" w:rsidRPr="00D26E27" w:rsidRDefault="00CE74B7" w:rsidP="00CE74B7">
            <w:pPr>
              <w:pStyle w:val="Tablebody"/>
            </w:pPr>
            <w:r w:rsidRPr="00D26E27">
              <w:t>reasonCode</w:t>
            </w:r>
          </w:p>
        </w:tc>
        <w:tc>
          <w:tcPr>
            <w:tcW w:w="2975" w:type="dxa"/>
            <w:tcBorders>
              <w:top w:val="single" w:sz="4" w:space="0" w:color="auto"/>
              <w:bottom w:val="single" w:sz="4" w:space="0" w:color="auto"/>
            </w:tcBorders>
            <w:shd w:val="clear" w:color="auto" w:fill="FFFFFF" w:themeFill="background1"/>
          </w:tcPr>
          <w:p w14:paraId="1E94430F" w14:textId="77777777" w:rsidR="00CE74B7" w:rsidRPr="00D26E27" w:rsidRDefault="00CE74B7" w:rsidP="00CE74B7">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1E944310" w14:textId="77777777" w:rsidR="00CE74B7" w:rsidRPr="00D26E27" w:rsidRDefault="00CE74B7" w:rsidP="00CE74B7">
            <w:pPr>
              <w:pStyle w:val="Tablebody"/>
              <w:rPr>
                <w:rFonts w:eastAsia="Times New Roman" w:cs="Courier New"/>
                <w:szCs w:val="16"/>
                <w:lang w:eastAsia="ja-JP"/>
              </w:rPr>
            </w:pPr>
            <w:r w:rsidRPr="00D26E27">
              <w:t>Tiek aizpildīti divi lauki:</w:t>
            </w:r>
          </w:p>
          <w:p w14:paraId="1E944311" w14:textId="77777777" w:rsidR="00CE74B7" w:rsidRPr="00D26E27" w:rsidRDefault="00CE74B7" w:rsidP="00CE74B7">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Atkarīgs no lietotāja izsaucēja un lietotnes, kur notiek izsaukums, parasti „HEALTH_CARE_ADMINISTRATION”. </w:t>
            </w:r>
          </w:p>
          <w:p w14:paraId="1E944312" w14:textId="77777777" w:rsidR="00CE74B7" w:rsidRPr="00D26E27" w:rsidRDefault="00CE74B7" w:rsidP="00CE74B7">
            <w:pPr>
              <w:pStyle w:val="TableListBullet"/>
              <w:rPr>
                <w:rFonts w:cs="Courier New"/>
                <w:noProof w:val="0"/>
                <w:szCs w:val="16"/>
                <w:lang w:eastAsia="ja-JP"/>
              </w:rPr>
            </w:pPr>
            <w:r w:rsidRPr="00D26E27">
              <w:rPr>
                <w:noProof w:val="0"/>
              </w:rPr>
              <w:t>Darbības veids, klasificējama vērtība „SELECT” – „Datu pieprasīšana izmantojot OSB” no klasifikatora 1.3.6.1.4.1.38760.2.15.</w:t>
            </w:r>
          </w:p>
        </w:tc>
      </w:tr>
      <w:tr w:rsidR="00CE74B7" w:rsidRPr="00D26E27" w14:paraId="1E944317"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14" w14:textId="77777777" w:rsidR="00CE74B7" w:rsidRPr="00D26E27" w:rsidRDefault="00CE74B7" w:rsidP="00CE74B7">
            <w:pPr>
              <w:pStyle w:val="Tablebody"/>
            </w:pPr>
            <w:r w:rsidRPr="00D26E27">
              <w:t>languageCode</w:t>
            </w:r>
          </w:p>
        </w:tc>
        <w:tc>
          <w:tcPr>
            <w:tcW w:w="2975" w:type="dxa"/>
            <w:tcBorders>
              <w:top w:val="single" w:sz="4" w:space="0" w:color="auto"/>
              <w:bottom w:val="single" w:sz="4" w:space="0" w:color="auto"/>
            </w:tcBorders>
            <w:shd w:val="clear" w:color="auto" w:fill="FFFFFF" w:themeFill="background1"/>
          </w:tcPr>
          <w:p w14:paraId="1E944315" w14:textId="77777777" w:rsidR="00CE74B7" w:rsidRPr="00D26E27" w:rsidRDefault="00CE74B7" w:rsidP="00CE74B7">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1E944316" w14:textId="77777777" w:rsidR="00CE74B7" w:rsidRPr="00D26E27" w:rsidRDefault="00CE74B7" w:rsidP="00CE74B7">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 xml:space="preserve">. </w:t>
            </w:r>
          </w:p>
        </w:tc>
      </w:tr>
      <w:tr w:rsidR="00CE74B7" w:rsidRPr="00D26E27" w14:paraId="1E94431B"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18" w14:textId="77777777" w:rsidR="00CE74B7" w:rsidRPr="00D26E27" w:rsidRDefault="00CE74B7" w:rsidP="00CE74B7">
            <w:pPr>
              <w:pStyle w:val="Tablebody"/>
            </w:pPr>
            <w:r w:rsidRPr="00D26E27">
              <w:t>overseer</w:t>
            </w:r>
          </w:p>
        </w:tc>
        <w:tc>
          <w:tcPr>
            <w:tcW w:w="2975" w:type="dxa"/>
            <w:tcBorders>
              <w:top w:val="single" w:sz="4" w:space="0" w:color="auto"/>
              <w:bottom w:val="single" w:sz="4" w:space="0" w:color="auto"/>
            </w:tcBorders>
            <w:shd w:val="clear" w:color="auto" w:fill="FFFFFF" w:themeFill="background1"/>
          </w:tcPr>
          <w:p w14:paraId="1E944319" w14:textId="77777777" w:rsidR="00CE74B7" w:rsidRPr="00D26E27" w:rsidRDefault="00CE74B7" w:rsidP="00CE74B7">
            <w:pPr>
              <w:pStyle w:val="Tablebody"/>
            </w:pPr>
            <w:r w:rsidRPr="00D26E27">
              <w:t>MCAI_MT700201UV01_LV01.Overseer</w:t>
            </w:r>
          </w:p>
        </w:tc>
        <w:tc>
          <w:tcPr>
            <w:tcW w:w="4111" w:type="dxa"/>
            <w:tcBorders>
              <w:top w:val="single" w:sz="4" w:space="0" w:color="auto"/>
              <w:bottom w:val="single" w:sz="4" w:space="0" w:color="auto"/>
            </w:tcBorders>
            <w:shd w:val="clear" w:color="auto" w:fill="FFFFFF" w:themeFill="background1"/>
          </w:tcPr>
          <w:p w14:paraId="1E94431A" w14:textId="77777777" w:rsidR="00CE74B7" w:rsidRPr="00D26E27" w:rsidRDefault="00CE74B7" w:rsidP="00CE74B7">
            <w:pPr>
              <w:pStyle w:val="Tablebody"/>
            </w:pPr>
            <w:r w:rsidRPr="00D26E27">
              <w:t>Netiek lietots.</w:t>
            </w:r>
          </w:p>
        </w:tc>
      </w:tr>
      <w:tr w:rsidR="00CE74B7" w:rsidRPr="00D26E27" w14:paraId="1E94431F"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1C" w14:textId="77777777" w:rsidR="00CE74B7" w:rsidRPr="00D26E27" w:rsidRDefault="00CE74B7" w:rsidP="00CE74B7">
            <w:pPr>
              <w:pStyle w:val="Tablebody"/>
            </w:pPr>
            <w:r w:rsidRPr="00D26E27">
              <w:t>authorOrPerformer</w:t>
            </w:r>
          </w:p>
        </w:tc>
        <w:tc>
          <w:tcPr>
            <w:tcW w:w="2975" w:type="dxa"/>
            <w:tcBorders>
              <w:top w:val="single" w:sz="4" w:space="0" w:color="auto"/>
              <w:bottom w:val="single" w:sz="4" w:space="0" w:color="auto"/>
            </w:tcBorders>
            <w:shd w:val="clear" w:color="auto" w:fill="FFFFFF" w:themeFill="background1"/>
          </w:tcPr>
          <w:p w14:paraId="1E94431D" w14:textId="77777777" w:rsidR="00CE74B7" w:rsidRPr="00D26E27" w:rsidRDefault="00CE74B7" w:rsidP="00CE74B7">
            <w:pPr>
              <w:pStyle w:val="Tablebody"/>
            </w:pPr>
            <w:r w:rsidRPr="00D26E27">
              <w:t>MCAI_MT700201UV01_LV01.AuthorOrPerformer</w:t>
            </w:r>
          </w:p>
        </w:tc>
        <w:tc>
          <w:tcPr>
            <w:tcW w:w="4111" w:type="dxa"/>
            <w:tcBorders>
              <w:top w:val="single" w:sz="4" w:space="0" w:color="auto"/>
              <w:bottom w:val="single" w:sz="4" w:space="0" w:color="auto"/>
            </w:tcBorders>
            <w:shd w:val="clear" w:color="auto" w:fill="FFFFFF" w:themeFill="background1"/>
          </w:tcPr>
          <w:p w14:paraId="1E94431E" w14:textId="77777777" w:rsidR="00CE74B7" w:rsidRPr="00D26E27" w:rsidRDefault="00CE74B7" w:rsidP="00CE74B7">
            <w:pPr>
              <w:pStyle w:val="Tablebody"/>
            </w:pPr>
            <w:r w:rsidRPr="00D26E27">
              <w:t xml:space="preserve">Tiek aizpildīts automātiski OSB, balstoties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CE74B7" w:rsidRPr="00D26E27" w14:paraId="1E944323" w14:textId="77777777" w:rsidTr="00234CC0">
        <w:trPr>
          <w:trHeight w:val="286"/>
        </w:trPr>
        <w:tc>
          <w:tcPr>
            <w:tcW w:w="2662" w:type="dxa"/>
            <w:gridSpan w:val="2"/>
            <w:tcBorders>
              <w:top w:val="single" w:sz="4" w:space="0" w:color="auto"/>
            </w:tcBorders>
            <w:shd w:val="clear" w:color="auto" w:fill="FFFFFF" w:themeFill="background1"/>
          </w:tcPr>
          <w:p w14:paraId="1E944320" w14:textId="77777777" w:rsidR="00CE74B7" w:rsidRPr="00D26E27" w:rsidRDefault="00CE74B7" w:rsidP="00CE74B7">
            <w:pPr>
              <w:pStyle w:val="Tablebody"/>
            </w:pPr>
            <w:r w:rsidRPr="00D26E27">
              <w:t>dataEnterer</w:t>
            </w:r>
          </w:p>
        </w:tc>
        <w:tc>
          <w:tcPr>
            <w:tcW w:w="2975" w:type="dxa"/>
            <w:tcBorders>
              <w:top w:val="single" w:sz="4" w:space="0" w:color="auto"/>
            </w:tcBorders>
            <w:shd w:val="clear" w:color="auto" w:fill="FFFFFF" w:themeFill="background1"/>
          </w:tcPr>
          <w:p w14:paraId="1E944321" w14:textId="77777777" w:rsidR="00CE74B7" w:rsidRPr="00D26E27" w:rsidRDefault="00CE74B7" w:rsidP="00CE74B7">
            <w:pPr>
              <w:pStyle w:val="Tablebody"/>
            </w:pPr>
            <w:r w:rsidRPr="00D26E27">
              <w:t>MCAI_MT700201UV01_LV01.DataEnterer</w:t>
            </w:r>
          </w:p>
        </w:tc>
        <w:tc>
          <w:tcPr>
            <w:tcW w:w="4111" w:type="dxa"/>
            <w:tcBorders>
              <w:top w:val="single" w:sz="4" w:space="0" w:color="auto"/>
            </w:tcBorders>
            <w:shd w:val="clear" w:color="auto" w:fill="FFFFFF" w:themeFill="background1"/>
          </w:tcPr>
          <w:p w14:paraId="1E944322" w14:textId="77777777" w:rsidR="00CE74B7" w:rsidRPr="00D26E27" w:rsidRDefault="00CE74B7" w:rsidP="00CE74B7">
            <w:pPr>
              <w:pStyle w:val="Tablebody"/>
              <w:rPr>
                <w:rFonts w:eastAsia="Times New Roman" w:cs="Courier New"/>
                <w:szCs w:val="16"/>
                <w:lang w:eastAsia="ja-JP"/>
              </w:rPr>
            </w:pPr>
            <w:r w:rsidRPr="00D26E27">
              <w:t>Netiek lietots.</w:t>
            </w:r>
          </w:p>
        </w:tc>
      </w:tr>
      <w:tr w:rsidR="00CE74B7" w:rsidRPr="00D26E27" w14:paraId="1E944327" w14:textId="77777777" w:rsidTr="00234CC0">
        <w:trPr>
          <w:trHeight w:val="286"/>
        </w:trPr>
        <w:tc>
          <w:tcPr>
            <w:tcW w:w="2662" w:type="dxa"/>
            <w:gridSpan w:val="2"/>
            <w:tcBorders>
              <w:top w:val="single" w:sz="4" w:space="0" w:color="auto"/>
              <w:bottom w:val="single" w:sz="4" w:space="0" w:color="auto"/>
            </w:tcBorders>
            <w:shd w:val="clear" w:color="auto" w:fill="FFFFFF" w:themeFill="background1"/>
          </w:tcPr>
          <w:p w14:paraId="1E944324" w14:textId="77777777" w:rsidR="00CE74B7" w:rsidRPr="00D26E27" w:rsidRDefault="00CE74B7" w:rsidP="00CE74B7">
            <w:pPr>
              <w:pStyle w:val="Tablebody"/>
            </w:pPr>
            <w:r w:rsidRPr="00D26E27">
              <w:t>informationRecipient</w:t>
            </w:r>
          </w:p>
        </w:tc>
        <w:tc>
          <w:tcPr>
            <w:tcW w:w="2975" w:type="dxa"/>
            <w:tcBorders>
              <w:top w:val="single" w:sz="4" w:space="0" w:color="auto"/>
              <w:bottom w:val="single" w:sz="4" w:space="0" w:color="auto"/>
            </w:tcBorders>
            <w:shd w:val="clear" w:color="auto" w:fill="FFFFFF" w:themeFill="background1"/>
          </w:tcPr>
          <w:p w14:paraId="1E944325" w14:textId="77777777" w:rsidR="00CE74B7" w:rsidRPr="00D26E27" w:rsidRDefault="00CE74B7" w:rsidP="00CE74B7">
            <w:pPr>
              <w:pStyle w:val="Tablebody"/>
            </w:pPr>
            <w:r w:rsidRPr="00D26E27">
              <w:t>MCAI_MT700201UV01_LV01.InformationRecipient</w:t>
            </w:r>
          </w:p>
        </w:tc>
        <w:tc>
          <w:tcPr>
            <w:tcW w:w="4111" w:type="dxa"/>
            <w:tcBorders>
              <w:top w:val="single" w:sz="4" w:space="0" w:color="auto"/>
              <w:bottom w:val="single" w:sz="4" w:space="0" w:color="auto"/>
            </w:tcBorders>
            <w:shd w:val="clear" w:color="auto" w:fill="FFFFFF" w:themeFill="background1"/>
          </w:tcPr>
          <w:p w14:paraId="1E944326" w14:textId="77777777" w:rsidR="00CE74B7" w:rsidRPr="00D26E27" w:rsidRDefault="00CE74B7" w:rsidP="00CE74B7">
            <w:pPr>
              <w:pStyle w:val="Tablebody"/>
            </w:pPr>
            <w:r w:rsidRPr="00D26E27">
              <w:t>Netiek lietots.</w:t>
            </w:r>
          </w:p>
        </w:tc>
      </w:tr>
      <w:tr w:rsidR="00CE74B7" w:rsidRPr="00D26E27" w14:paraId="1E94432C" w14:textId="77777777" w:rsidTr="00234CC0">
        <w:trPr>
          <w:trHeight w:val="286"/>
        </w:trPr>
        <w:tc>
          <w:tcPr>
            <w:tcW w:w="2662" w:type="dxa"/>
            <w:gridSpan w:val="2"/>
            <w:tcBorders>
              <w:top w:val="single" w:sz="4" w:space="0" w:color="auto"/>
            </w:tcBorders>
            <w:shd w:val="clear" w:color="auto" w:fill="FFFFFF" w:themeFill="background1"/>
          </w:tcPr>
          <w:p w14:paraId="1E944328" w14:textId="77777777" w:rsidR="00CE74B7" w:rsidRPr="00D26E27" w:rsidRDefault="00CE74B7" w:rsidP="00CE74B7">
            <w:pPr>
              <w:pStyle w:val="Tablebody"/>
            </w:pPr>
            <w:r w:rsidRPr="00D26E27">
              <w:t>queryByParameterPayload</w:t>
            </w:r>
          </w:p>
          <w:p w14:paraId="1E944329" w14:textId="77777777" w:rsidR="00CE74B7" w:rsidRPr="00D26E27" w:rsidRDefault="00CE74B7" w:rsidP="00CE74B7">
            <w:pPr>
              <w:pStyle w:val="Tablebody"/>
            </w:pPr>
            <w:r w:rsidRPr="00D26E27">
              <w:t>obligāts</w:t>
            </w:r>
          </w:p>
        </w:tc>
        <w:tc>
          <w:tcPr>
            <w:tcW w:w="2975" w:type="dxa"/>
            <w:tcBorders>
              <w:top w:val="single" w:sz="4" w:space="0" w:color="auto"/>
            </w:tcBorders>
            <w:shd w:val="clear" w:color="auto" w:fill="FFFFFF" w:themeFill="background1"/>
          </w:tcPr>
          <w:p w14:paraId="1E94432A" w14:textId="77777777" w:rsidR="00CE74B7" w:rsidRPr="00D26E27" w:rsidRDefault="00CE74B7" w:rsidP="00341CD8">
            <w:pPr>
              <w:pStyle w:val="Tablebody"/>
            </w:pPr>
            <w:r w:rsidRPr="00D26E27">
              <w:t>LVAA_IN00000</w:t>
            </w:r>
            <w:r w:rsidR="00341CD8" w:rsidRPr="00D26E27">
              <w:t>6</w:t>
            </w:r>
            <w:r w:rsidRPr="00D26E27">
              <w:t>UV01.LVAA_MT00000</w:t>
            </w:r>
            <w:r w:rsidR="00341CD8" w:rsidRPr="00D26E27">
              <w:t>6</w:t>
            </w:r>
            <w:r w:rsidRPr="00D26E27">
              <w:t>UV01.QueryByParameterPayload</w:t>
            </w:r>
          </w:p>
        </w:tc>
        <w:tc>
          <w:tcPr>
            <w:tcW w:w="4111" w:type="dxa"/>
            <w:tcBorders>
              <w:top w:val="single" w:sz="4" w:space="0" w:color="auto"/>
            </w:tcBorders>
            <w:shd w:val="clear" w:color="auto" w:fill="FFFFFF" w:themeFill="background1"/>
          </w:tcPr>
          <w:p w14:paraId="1E94432B" w14:textId="77777777" w:rsidR="00CE74B7" w:rsidRPr="00D26E27" w:rsidRDefault="00CE74B7" w:rsidP="00CE74B7">
            <w:pPr>
              <w:pStyle w:val="Tablebody"/>
            </w:pPr>
            <w:r w:rsidRPr="00D26E27">
              <w:t xml:space="preserve">Informatīva daļa. Skat. </w:t>
            </w:r>
            <w:r w:rsidRPr="00D26E27">
              <w:fldChar w:fldCharType="begin"/>
            </w:r>
            <w:r w:rsidRPr="00D26E27">
              <w:instrText xml:space="preserve"> REF _Ref313464410 \r \h  \* MERGEFORMAT </w:instrText>
            </w:r>
            <w:r w:rsidRPr="00D26E27">
              <w:fldChar w:fldCharType="separate"/>
            </w:r>
            <w:r w:rsidR="009632F1">
              <w:t>2.3.1.3</w:t>
            </w:r>
            <w:r w:rsidRPr="00D26E27">
              <w:fldChar w:fldCharType="end"/>
            </w:r>
            <w:r w:rsidRPr="00D26E27">
              <w:t>.paragrāfu.</w:t>
            </w:r>
          </w:p>
        </w:tc>
      </w:tr>
    </w:tbl>
    <w:p w14:paraId="1E94432D" w14:textId="77777777" w:rsidR="00CE74B7" w:rsidRPr="00D26E27" w:rsidRDefault="00341CD8" w:rsidP="00CE74B7">
      <w:pPr>
        <w:pStyle w:val="Pictureposition"/>
      </w:pPr>
      <w:r w:rsidRPr="00D26E27">
        <w:rPr>
          <w:noProof/>
          <w:lang w:eastAsia="lv-LV"/>
        </w:rPr>
        <w:drawing>
          <wp:inline distT="0" distB="0" distL="0" distR="0" wp14:anchorId="1E944588" wp14:editId="2645C17C">
            <wp:extent cx="4678214" cy="4985468"/>
            <wp:effectExtent l="0" t="0" r="825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50">
                      <a:extLst>
                        <a:ext uri="{28A0092B-C50C-407E-A947-70E740481C1C}">
                          <a14:useLocalDpi xmlns:a14="http://schemas.microsoft.com/office/drawing/2010/main" val="0"/>
                        </a:ext>
                      </a:extLst>
                    </a:blip>
                    <a:stretch>
                      <a:fillRect/>
                    </a:stretch>
                  </pic:blipFill>
                  <pic:spPr>
                    <a:xfrm>
                      <a:off x="0" y="0"/>
                      <a:ext cx="4681173" cy="4988621"/>
                    </a:xfrm>
                    <a:prstGeom prst="rect">
                      <a:avLst/>
                    </a:prstGeom>
                  </pic:spPr>
                </pic:pic>
              </a:graphicData>
            </a:graphic>
          </wp:inline>
        </w:drawing>
      </w:r>
    </w:p>
    <w:p w14:paraId="1E94432E" w14:textId="77777777" w:rsidR="00CE74B7" w:rsidRPr="00D26E27" w:rsidRDefault="009632F1" w:rsidP="00CE74B7">
      <w:pPr>
        <w:pStyle w:val="Picturecaption"/>
      </w:pPr>
      <w:fldSimple w:instr=" SEQ Attēls \* ARABIC ">
        <w:bookmarkStart w:id="250" w:name="_Toc391971033"/>
        <w:r>
          <w:rPr>
            <w:noProof/>
          </w:rPr>
          <w:t>31</w:t>
        </w:r>
      </w:fldSimple>
      <w:r w:rsidR="00CE74B7" w:rsidRPr="00D26E27">
        <w:t xml:space="preserve">.attēls. XML shēmas tipa </w:t>
      </w:r>
      <w:r w:rsidR="00CE74B7" w:rsidRPr="00D26E27">
        <w:rPr>
          <w:rFonts w:cs="Arial"/>
          <w:color w:val="000000"/>
          <w:highlight w:val="white"/>
        </w:rPr>
        <w:t>LVAA_IN00000</w:t>
      </w:r>
      <w:r w:rsidR="00341CD8" w:rsidRPr="00D26E27">
        <w:rPr>
          <w:rFonts w:cs="Arial"/>
          <w:color w:val="000000"/>
          <w:highlight w:val="white"/>
        </w:rPr>
        <w:t>6</w:t>
      </w:r>
      <w:r w:rsidR="00CE74B7" w:rsidRPr="00D26E27">
        <w:rPr>
          <w:rFonts w:cs="Arial"/>
          <w:color w:val="000000"/>
          <w:highlight w:val="white"/>
        </w:rPr>
        <w:t>UV01.MCAI_MT700201UV01_LV01.ControlActProcess</w:t>
      </w:r>
      <w:r w:rsidR="00CE74B7" w:rsidRPr="00D26E27">
        <w:rPr>
          <w:i/>
        </w:rPr>
        <w:t xml:space="preserve"> </w:t>
      </w:r>
      <w:r w:rsidR="00CE74B7" w:rsidRPr="00D26E27">
        <w:t>diagramma</w:t>
      </w:r>
      <w:bookmarkEnd w:id="250"/>
    </w:p>
    <w:p w14:paraId="1E94432F" w14:textId="77777777" w:rsidR="00CE74B7" w:rsidRPr="00D26E27" w:rsidRDefault="00CE74B7" w:rsidP="00CE74B7">
      <w:pPr>
        <w:pStyle w:val="Heading4"/>
      </w:pPr>
      <w:bookmarkStart w:id="251" w:name="_Toc391970958"/>
      <w:r w:rsidRPr="00D26E27">
        <w:t>Informatīvā daļa</w:t>
      </w:r>
      <w:bookmarkEnd w:id="251"/>
    </w:p>
    <w:p w14:paraId="1E944330" w14:textId="77777777" w:rsidR="00CE74B7" w:rsidRPr="00D26E27" w:rsidRDefault="003B2B01" w:rsidP="00CE74B7">
      <w:pPr>
        <w:pStyle w:val="Heading5"/>
      </w:pPr>
      <w:r w:rsidRPr="00D26E27">
        <w:t>Q</w:t>
      </w:r>
      <w:r w:rsidR="00CE74B7" w:rsidRPr="00D26E27">
        <w:t>ueryByParameterPayload 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CE74B7" w:rsidRPr="00D26E27" w14:paraId="1E944333" w14:textId="77777777" w:rsidTr="00CE74B7">
        <w:tc>
          <w:tcPr>
            <w:tcW w:w="1770" w:type="dxa"/>
            <w:tcBorders>
              <w:right w:val="nil"/>
            </w:tcBorders>
            <w:shd w:val="clear" w:color="auto" w:fill="auto"/>
          </w:tcPr>
          <w:p w14:paraId="1E944331" w14:textId="77777777" w:rsidR="00CE74B7" w:rsidRPr="00D26E27" w:rsidRDefault="00CE74B7" w:rsidP="00CE74B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4332" w14:textId="77777777" w:rsidR="00CE74B7" w:rsidRPr="00D26E27" w:rsidRDefault="00CE74B7" w:rsidP="00CE74B7">
            <w:pPr>
              <w:pStyle w:val="Tablebody"/>
              <w:spacing w:line="288" w:lineRule="auto"/>
              <w:contextualSpacing/>
              <w:rPr>
                <w:szCs w:val="20"/>
              </w:rPr>
            </w:pPr>
            <w:r w:rsidRPr="00D26E27">
              <w:rPr>
                <w:szCs w:val="20"/>
              </w:rPr>
              <w:t>LVAA_MT000004UV01.QueryByParameterPayload</w:t>
            </w:r>
          </w:p>
        </w:tc>
      </w:tr>
      <w:tr w:rsidR="00CE74B7" w:rsidRPr="00D26E27" w14:paraId="1E944335" w14:textId="77777777" w:rsidTr="00CE74B7">
        <w:tc>
          <w:tcPr>
            <w:tcW w:w="9748" w:type="dxa"/>
            <w:gridSpan w:val="4"/>
            <w:tcBorders>
              <w:bottom w:val="nil"/>
            </w:tcBorders>
            <w:shd w:val="clear" w:color="auto" w:fill="auto"/>
          </w:tcPr>
          <w:p w14:paraId="1E944334" w14:textId="77777777" w:rsidR="00CE74B7" w:rsidRPr="00D26E27" w:rsidRDefault="00CE74B7" w:rsidP="00CE74B7">
            <w:pPr>
              <w:pStyle w:val="MessageHeader"/>
            </w:pPr>
            <w:r w:rsidRPr="00D26E27">
              <w:t>Apraksts</w:t>
            </w:r>
          </w:p>
        </w:tc>
      </w:tr>
      <w:tr w:rsidR="00CE74B7" w:rsidRPr="00D26E27" w14:paraId="1E944338" w14:textId="77777777" w:rsidTr="00CE74B7">
        <w:tc>
          <w:tcPr>
            <w:tcW w:w="9748" w:type="dxa"/>
            <w:gridSpan w:val="4"/>
            <w:tcBorders>
              <w:top w:val="nil"/>
              <w:bottom w:val="nil"/>
            </w:tcBorders>
            <w:shd w:val="clear" w:color="auto" w:fill="auto"/>
          </w:tcPr>
          <w:p w14:paraId="1E944336" w14:textId="77777777" w:rsidR="00CE74B7" w:rsidRPr="00D26E27" w:rsidRDefault="00CE74B7" w:rsidP="00CE74B7">
            <w:pPr>
              <w:pStyle w:val="Tablebody"/>
            </w:pPr>
            <w:r w:rsidRPr="00D26E27">
              <w:t xml:space="preserve">Definē </w:t>
            </w:r>
            <w:r w:rsidRPr="00D26E27">
              <w:rPr>
                <w:rFonts w:cs="Arial"/>
                <w:i/>
                <w:color w:val="000000"/>
                <w:szCs w:val="20"/>
              </w:rPr>
              <w:t>LVAA_MT000002UV01.QueryByParameterPayload</w:t>
            </w:r>
            <w:r w:rsidRPr="00D26E27">
              <w:t xml:space="preserve"> XML tipu, kas satur pieprasījuma meklēšanas parametrus. </w:t>
            </w:r>
          </w:p>
          <w:p w14:paraId="1E944337" w14:textId="77777777" w:rsidR="00CE74B7" w:rsidRPr="00D26E27" w:rsidRDefault="00CE74B7" w:rsidP="00CE74B7">
            <w:pPr>
              <w:pStyle w:val="Tablebody"/>
            </w:pPr>
            <w:r w:rsidRPr="00D26E27">
              <w:t xml:space="preserve">XML shēmas tipa </w:t>
            </w:r>
            <w:r w:rsidRPr="00D26E27">
              <w:rPr>
                <w:rFonts w:cs="Arial"/>
                <w:i/>
                <w:color w:val="000000"/>
                <w:szCs w:val="20"/>
              </w:rPr>
              <w:t xml:space="preserve">LVAA_MT000002UV01.QueryByParameterPayload </w:t>
            </w:r>
            <w:r w:rsidRPr="00D26E27">
              <w:t xml:space="preserve">diagramma ir </w:t>
            </w:r>
            <w:r w:rsidR="00AD2E5D" w:rsidRPr="00D26E27">
              <w:t>attēlota</w:t>
            </w:r>
            <w:r w:rsidRPr="00D26E27">
              <w:t xml:space="preserve"> </w:t>
            </w:r>
            <w:r w:rsidRPr="00D26E27">
              <w:fldChar w:fldCharType="begin"/>
            </w:r>
            <w:r w:rsidRPr="00D26E27">
              <w:instrText xml:space="preserve"> REF _Ref313464908 \h </w:instrText>
            </w:r>
            <w:r w:rsidRPr="00D26E27">
              <w:fldChar w:fldCharType="separate"/>
            </w:r>
            <w:r w:rsidR="009632F1">
              <w:rPr>
                <w:noProof/>
              </w:rPr>
              <w:t>19</w:t>
            </w:r>
            <w:r w:rsidRPr="00D26E27">
              <w:fldChar w:fldCharType="end"/>
            </w:r>
            <w:r w:rsidRPr="00D26E27">
              <w:t xml:space="preserve">.attēlā. </w:t>
            </w:r>
          </w:p>
        </w:tc>
      </w:tr>
      <w:tr w:rsidR="00CE74B7" w:rsidRPr="00D26E27" w14:paraId="1E94433C" w14:textId="77777777" w:rsidTr="00CE74B7">
        <w:trPr>
          <w:trHeight w:val="286"/>
        </w:trPr>
        <w:tc>
          <w:tcPr>
            <w:tcW w:w="2660" w:type="dxa"/>
            <w:gridSpan w:val="2"/>
            <w:tcBorders>
              <w:top w:val="single" w:sz="4" w:space="0" w:color="auto"/>
              <w:bottom w:val="nil"/>
            </w:tcBorders>
            <w:shd w:val="clear" w:color="auto" w:fill="auto"/>
          </w:tcPr>
          <w:p w14:paraId="1E944339" w14:textId="77777777" w:rsidR="00CE74B7" w:rsidRPr="00D26E27" w:rsidRDefault="00CE74B7" w:rsidP="00CE74B7">
            <w:pPr>
              <w:pStyle w:val="MessageHeader"/>
            </w:pPr>
            <w:r w:rsidRPr="00D26E27">
              <w:t>Elements</w:t>
            </w:r>
          </w:p>
        </w:tc>
        <w:tc>
          <w:tcPr>
            <w:tcW w:w="1559" w:type="dxa"/>
            <w:tcBorders>
              <w:top w:val="single" w:sz="4" w:space="0" w:color="auto"/>
              <w:bottom w:val="nil"/>
            </w:tcBorders>
            <w:shd w:val="clear" w:color="auto" w:fill="auto"/>
          </w:tcPr>
          <w:p w14:paraId="1E94433A" w14:textId="77777777" w:rsidR="00CE74B7" w:rsidRPr="00D26E27" w:rsidRDefault="00CE74B7" w:rsidP="00CE74B7">
            <w:pPr>
              <w:pStyle w:val="MessageHeader"/>
            </w:pPr>
            <w:r w:rsidRPr="00D26E27">
              <w:t>Tips</w:t>
            </w:r>
          </w:p>
        </w:tc>
        <w:tc>
          <w:tcPr>
            <w:tcW w:w="5529" w:type="dxa"/>
            <w:tcBorders>
              <w:top w:val="single" w:sz="4" w:space="0" w:color="auto"/>
              <w:bottom w:val="nil"/>
            </w:tcBorders>
            <w:shd w:val="clear" w:color="auto" w:fill="auto"/>
          </w:tcPr>
          <w:p w14:paraId="1E94433B" w14:textId="77777777" w:rsidR="00CE74B7" w:rsidRPr="00D26E27" w:rsidRDefault="00CE74B7" w:rsidP="00CE74B7">
            <w:pPr>
              <w:pStyle w:val="MessageHeader"/>
            </w:pPr>
            <w:r w:rsidRPr="00D26E27">
              <w:t>Apraksts</w:t>
            </w:r>
          </w:p>
        </w:tc>
      </w:tr>
      <w:tr w:rsidR="00CE74B7" w:rsidRPr="00D26E27" w14:paraId="1E944341" w14:textId="77777777" w:rsidTr="00CE74B7">
        <w:trPr>
          <w:trHeight w:val="286"/>
        </w:trPr>
        <w:tc>
          <w:tcPr>
            <w:tcW w:w="2660" w:type="dxa"/>
            <w:gridSpan w:val="2"/>
            <w:tcBorders>
              <w:top w:val="nil"/>
              <w:bottom w:val="single" w:sz="4" w:space="0" w:color="auto"/>
            </w:tcBorders>
            <w:shd w:val="clear" w:color="auto" w:fill="FFFFFF" w:themeFill="background1"/>
          </w:tcPr>
          <w:p w14:paraId="1E94433D" w14:textId="77777777" w:rsidR="00CE74B7" w:rsidRPr="00D26E27" w:rsidRDefault="00CE74B7" w:rsidP="00CE74B7">
            <w:pPr>
              <w:pStyle w:val="Tablebody"/>
            </w:pPr>
            <w:r w:rsidRPr="00D26E27">
              <w:t>queryId</w:t>
            </w:r>
          </w:p>
          <w:p w14:paraId="1E94433E" w14:textId="77777777" w:rsidR="00CE74B7" w:rsidRPr="00D26E27" w:rsidRDefault="00CE74B7" w:rsidP="00CE74B7">
            <w:pPr>
              <w:pStyle w:val="Tablebody"/>
            </w:pPr>
            <w:r w:rsidRPr="00D26E27">
              <w:t>obligāts</w:t>
            </w:r>
          </w:p>
        </w:tc>
        <w:tc>
          <w:tcPr>
            <w:tcW w:w="1559" w:type="dxa"/>
            <w:tcBorders>
              <w:top w:val="nil"/>
              <w:bottom w:val="single" w:sz="4" w:space="0" w:color="auto"/>
            </w:tcBorders>
            <w:shd w:val="clear" w:color="auto" w:fill="FFFFFF" w:themeFill="background1"/>
          </w:tcPr>
          <w:p w14:paraId="1E94433F" w14:textId="77777777" w:rsidR="00CE74B7" w:rsidRPr="00D26E27" w:rsidRDefault="00CE74B7" w:rsidP="00CE74B7">
            <w:pPr>
              <w:pStyle w:val="Tablebody"/>
            </w:pPr>
            <w:r w:rsidRPr="00D26E27">
              <w:t>II</w:t>
            </w:r>
          </w:p>
        </w:tc>
        <w:tc>
          <w:tcPr>
            <w:tcW w:w="5529" w:type="dxa"/>
            <w:tcBorders>
              <w:top w:val="nil"/>
              <w:bottom w:val="single" w:sz="4" w:space="0" w:color="auto"/>
            </w:tcBorders>
            <w:shd w:val="clear" w:color="auto" w:fill="FFFFFF" w:themeFill="background1"/>
          </w:tcPr>
          <w:p w14:paraId="1E944340" w14:textId="77777777" w:rsidR="00CE74B7" w:rsidRPr="00D26E27" w:rsidRDefault="00CE74B7" w:rsidP="00CE74B7">
            <w:pPr>
              <w:pStyle w:val="Tablebody"/>
            </w:pPr>
            <w:r w:rsidRPr="00D26E27">
              <w:t>Pieprasījuma identifikators. Tiek pieļautas sekojošas vērtības: „1.3.6.1.4.1.38760.3.4.1” (GUID).</w:t>
            </w:r>
          </w:p>
        </w:tc>
      </w:tr>
      <w:tr w:rsidR="00CE74B7" w:rsidRPr="00D26E27" w14:paraId="1E944346" w14:textId="77777777" w:rsidTr="00CE74B7">
        <w:trPr>
          <w:trHeight w:val="286"/>
        </w:trPr>
        <w:tc>
          <w:tcPr>
            <w:tcW w:w="2660" w:type="dxa"/>
            <w:gridSpan w:val="2"/>
            <w:tcBorders>
              <w:top w:val="single" w:sz="4" w:space="0" w:color="auto"/>
            </w:tcBorders>
            <w:shd w:val="clear" w:color="auto" w:fill="FFFFFF" w:themeFill="background1"/>
          </w:tcPr>
          <w:p w14:paraId="1E944342" w14:textId="77777777" w:rsidR="00CE74B7" w:rsidRPr="00D26E27" w:rsidRDefault="00CE74B7" w:rsidP="00CE74B7">
            <w:pPr>
              <w:pStyle w:val="Tablebody"/>
            </w:pPr>
            <w:r w:rsidRPr="00D26E27">
              <w:t>statusCode</w:t>
            </w:r>
          </w:p>
          <w:p w14:paraId="1E944343" w14:textId="77777777" w:rsidR="00CE74B7" w:rsidRPr="00D26E27" w:rsidRDefault="00CE74B7" w:rsidP="00CE74B7">
            <w:pPr>
              <w:pStyle w:val="Tablebody"/>
            </w:pPr>
            <w:r w:rsidRPr="00D26E27">
              <w:t>obligāts</w:t>
            </w:r>
          </w:p>
        </w:tc>
        <w:tc>
          <w:tcPr>
            <w:tcW w:w="1559" w:type="dxa"/>
            <w:tcBorders>
              <w:top w:val="single" w:sz="4" w:space="0" w:color="auto"/>
            </w:tcBorders>
            <w:shd w:val="clear" w:color="auto" w:fill="FFFFFF" w:themeFill="background1"/>
          </w:tcPr>
          <w:p w14:paraId="1E944344" w14:textId="77777777" w:rsidR="00CE74B7" w:rsidRPr="00D26E27" w:rsidRDefault="00CE74B7" w:rsidP="00CE74B7">
            <w:pPr>
              <w:pStyle w:val="Tablebody"/>
            </w:pPr>
            <w:r w:rsidRPr="00D26E27">
              <w:t>CS</w:t>
            </w:r>
          </w:p>
        </w:tc>
        <w:tc>
          <w:tcPr>
            <w:tcW w:w="5529" w:type="dxa"/>
            <w:tcBorders>
              <w:top w:val="single" w:sz="4" w:space="0" w:color="auto"/>
            </w:tcBorders>
            <w:shd w:val="clear" w:color="auto" w:fill="FFFFFF" w:themeFill="background1"/>
          </w:tcPr>
          <w:p w14:paraId="1E944345" w14:textId="77777777" w:rsidR="00CE74B7" w:rsidRPr="00D26E27" w:rsidRDefault="00CE74B7" w:rsidP="00CE74B7">
            <w:pPr>
              <w:pStyle w:val="Tablebody"/>
            </w:pPr>
            <w:r w:rsidRPr="00D26E27">
              <w:t>Pieprasījuma statuss. Visiem jaunajiem pieprasījumiem jādefinē vērtība „</w:t>
            </w:r>
            <w:r w:rsidRPr="00D26E27">
              <w:rPr>
                <w:rFonts w:cs="Courier New"/>
                <w:i/>
                <w:szCs w:val="16"/>
                <w:lang w:eastAsia="ja-JP"/>
              </w:rPr>
              <w:t>new</w:t>
            </w:r>
            <w:r w:rsidRPr="00D26E27">
              <w:t xml:space="preserve">”, citādi skat.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CE74B7" w:rsidRPr="00D26E27" w14:paraId="1E94434D" w14:textId="77777777" w:rsidTr="00CE74B7">
        <w:trPr>
          <w:trHeight w:val="286"/>
        </w:trPr>
        <w:tc>
          <w:tcPr>
            <w:tcW w:w="2660" w:type="dxa"/>
            <w:gridSpan w:val="2"/>
            <w:tcBorders>
              <w:top w:val="single" w:sz="4" w:space="0" w:color="auto"/>
            </w:tcBorders>
            <w:shd w:val="clear" w:color="auto" w:fill="FFFFFF" w:themeFill="background1"/>
          </w:tcPr>
          <w:p w14:paraId="1E944347" w14:textId="77777777" w:rsidR="00CE74B7" w:rsidRPr="00D26E27" w:rsidRDefault="00CE74B7" w:rsidP="00CE74B7">
            <w:pPr>
              <w:pStyle w:val="Tablebody"/>
            </w:pPr>
            <w:r w:rsidRPr="00D26E27">
              <w:t>modifyCode</w:t>
            </w:r>
          </w:p>
          <w:p w14:paraId="1E944348" w14:textId="77777777" w:rsidR="00CE74B7" w:rsidRPr="00D26E27" w:rsidRDefault="00CE74B7" w:rsidP="00CE74B7">
            <w:pPr>
              <w:pStyle w:val="Tablebody"/>
            </w:pPr>
            <w:r w:rsidRPr="00D26E27">
              <w:t>neobligāts</w:t>
            </w:r>
          </w:p>
        </w:tc>
        <w:tc>
          <w:tcPr>
            <w:tcW w:w="1559" w:type="dxa"/>
            <w:tcBorders>
              <w:top w:val="single" w:sz="4" w:space="0" w:color="auto"/>
            </w:tcBorders>
            <w:shd w:val="clear" w:color="auto" w:fill="FFFFFF" w:themeFill="background1"/>
          </w:tcPr>
          <w:p w14:paraId="1E944349" w14:textId="77777777" w:rsidR="00CE74B7" w:rsidRPr="00D26E27" w:rsidRDefault="00CE74B7" w:rsidP="00CE74B7">
            <w:pPr>
              <w:pStyle w:val="Tablebody"/>
            </w:pPr>
            <w:r w:rsidRPr="00D26E27">
              <w:t>CS</w:t>
            </w:r>
          </w:p>
        </w:tc>
        <w:tc>
          <w:tcPr>
            <w:tcW w:w="5529" w:type="dxa"/>
            <w:tcBorders>
              <w:top w:val="single" w:sz="4" w:space="0" w:color="auto"/>
            </w:tcBorders>
            <w:shd w:val="clear" w:color="auto" w:fill="FFFFFF" w:themeFill="background1"/>
          </w:tcPr>
          <w:p w14:paraId="1E94434A" w14:textId="77777777" w:rsidR="00CE74B7" w:rsidRPr="00D26E27" w:rsidRDefault="00CE74B7" w:rsidP="00CE74B7">
            <w:pPr>
              <w:pStyle w:val="Tablebody"/>
            </w:pPr>
            <w:r w:rsidRPr="00D26E27">
              <w:t>Norāda vai vaicājums ir jauns vai bijis modificēts, definē šādas vērtības:</w:t>
            </w:r>
          </w:p>
          <w:p w14:paraId="1E94434B" w14:textId="77777777" w:rsidR="00CE74B7" w:rsidRPr="00D26E27" w:rsidRDefault="00CE74B7" w:rsidP="00CE74B7">
            <w:pPr>
              <w:pStyle w:val="TableListBullet"/>
              <w:rPr>
                <w:noProof w:val="0"/>
              </w:rPr>
            </w:pPr>
            <w:r w:rsidRPr="00D26E27">
              <w:rPr>
                <w:noProof w:val="0"/>
              </w:rPr>
              <w:t>M (modificēta) – modificēts vaicājums;</w:t>
            </w:r>
          </w:p>
          <w:p w14:paraId="1E94434C" w14:textId="77777777" w:rsidR="00CE74B7" w:rsidRPr="00D26E27" w:rsidRDefault="00CE74B7" w:rsidP="00CE74B7">
            <w:pPr>
              <w:pStyle w:val="TableListBullet"/>
              <w:rPr>
                <w:noProof w:val="0"/>
              </w:rPr>
            </w:pPr>
            <w:r w:rsidRPr="00D26E27">
              <w:rPr>
                <w:noProof w:val="0"/>
              </w:rPr>
              <w:t>N (jauna) – jauns vaicājums.</w:t>
            </w:r>
          </w:p>
        </w:tc>
      </w:tr>
      <w:tr w:rsidR="00CE74B7" w:rsidRPr="00D26E27" w14:paraId="1E944352" w14:textId="77777777" w:rsidTr="00CE74B7">
        <w:trPr>
          <w:trHeight w:val="286"/>
        </w:trPr>
        <w:tc>
          <w:tcPr>
            <w:tcW w:w="2660" w:type="dxa"/>
            <w:gridSpan w:val="2"/>
            <w:tcBorders>
              <w:top w:val="single" w:sz="4" w:space="0" w:color="auto"/>
            </w:tcBorders>
            <w:shd w:val="clear" w:color="auto" w:fill="FFFFFF" w:themeFill="background1"/>
          </w:tcPr>
          <w:p w14:paraId="1E94434E" w14:textId="77777777" w:rsidR="00CE74B7" w:rsidRPr="00D26E27" w:rsidRDefault="00CE74B7" w:rsidP="00CE74B7">
            <w:pPr>
              <w:pStyle w:val="Tablebody"/>
            </w:pPr>
            <w:r w:rsidRPr="00D26E27">
              <w:t xml:space="preserve">responseModalityCode </w:t>
            </w:r>
          </w:p>
          <w:p w14:paraId="1E94434F" w14:textId="77777777" w:rsidR="00CE74B7" w:rsidRPr="00D26E27" w:rsidRDefault="00CE74B7" w:rsidP="00CE74B7">
            <w:pPr>
              <w:pStyle w:val="Tablebody"/>
            </w:pPr>
            <w:r w:rsidRPr="00D26E27">
              <w:t>neobligāts</w:t>
            </w:r>
          </w:p>
        </w:tc>
        <w:tc>
          <w:tcPr>
            <w:tcW w:w="1559" w:type="dxa"/>
            <w:tcBorders>
              <w:top w:val="single" w:sz="4" w:space="0" w:color="auto"/>
            </w:tcBorders>
            <w:shd w:val="clear" w:color="auto" w:fill="FFFFFF" w:themeFill="background1"/>
          </w:tcPr>
          <w:p w14:paraId="1E944350" w14:textId="77777777" w:rsidR="00CE74B7" w:rsidRPr="00D26E27" w:rsidRDefault="00CE74B7" w:rsidP="00CE74B7">
            <w:pPr>
              <w:pStyle w:val="Tablebody"/>
            </w:pPr>
            <w:r w:rsidRPr="00D26E27">
              <w:t>CS</w:t>
            </w:r>
          </w:p>
        </w:tc>
        <w:tc>
          <w:tcPr>
            <w:tcW w:w="5529" w:type="dxa"/>
            <w:tcBorders>
              <w:top w:val="single" w:sz="4" w:space="0" w:color="auto"/>
            </w:tcBorders>
            <w:shd w:val="clear" w:color="auto" w:fill="FFFFFF" w:themeFill="background1"/>
          </w:tcPr>
          <w:p w14:paraId="1E944351" w14:textId="77777777" w:rsidR="00CE74B7" w:rsidRPr="00D26E27" w:rsidRDefault="00CE74B7" w:rsidP="00CE74B7">
            <w:pPr>
              <w:pStyle w:val="Tablebody"/>
            </w:pPr>
            <w:r w:rsidRPr="00D26E27">
              <w:t>Jāspecificē „R” – vaicājuma atbilde, kas notiek reālā laikā.</w:t>
            </w:r>
          </w:p>
        </w:tc>
      </w:tr>
      <w:tr w:rsidR="00CE74B7" w:rsidRPr="00D26E27" w14:paraId="1E944357" w14:textId="77777777" w:rsidTr="00CE74B7">
        <w:trPr>
          <w:trHeight w:val="286"/>
        </w:trPr>
        <w:tc>
          <w:tcPr>
            <w:tcW w:w="2660" w:type="dxa"/>
            <w:gridSpan w:val="2"/>
            <w:tcBorders>
              <w:top w:val="single" w:sz="4" w:space="0" w:color="auto"/>
            </w:tcBorders>
            <w:shd w:val="clear" w:color="auto" w:fill="FFFFFF" w:themeFill="background1"/>
          </w:tcPr>
          <w:p w14:paraId="1E944353" w14:textId="77777777" w:rsidR="00CE74B7" w:rsidRPr="00D26E27" w:rsidRDefault="00CE74B7" w:rsidP="00CE74B7">
            <w:pPr>
              <w:pStyle w:val="Tablebody"/>
            </w:pPr>
            <w:r w:rsidRPr="00D26E27">
              <w:t>initialQuantity</w:t>
            </w:r>
          </w:p>
          <w:p w14:paraId="1E944354" w14:textId="77777777" w:rsidR="00CE74B7" w:rsidRPr="00D26E27" w:rsidRDefault="00CE74B7" w:rsidP="00CE74B7">
            <w:pPr>
              <w:pStyle w:val="Tablebody"/>
            </w:pPr>
            <w:r w:rsidRPr="00D26E27">
              <w:t>neobligāts</w:t>
            </w:r>
          </w:p>
        </w:tc>
        <w:tc>
          <w:tcPr>
            <w:tcW w:w="1559" w:type="dxa"/>
            <w:tcBorders>
              <w:top w:val="single" w:sz="4" w:space="0" w:color="auto"/>
            </w:tcBorders>
            <w:shd w:val="clear" w:color="auto" w:fill="FFFFFF" w:themeFill="background1"/>
          </w:tcPr>
          <w:p w14:paraId="1E944355" w14:textId="77777777" w:rsidR="00CE74B7" w:rsidRPr="00D26E27" w:rsidRDefault="00CE74B7" w:rsidP="00CE74B7">
            <w:pPr>
              <w:pStyle w:val="Tablebody"/>
            </w:pPr>
            <w:r w:rsidRPr="00D26E27">
              <w:t>ED</w:t>
            </w:r>
          </w:p>
        </w:tc>
        <w:tc>
          <w:tcPr>
            <w:tcW w:w="5529" w:type="dxa"/>
            <w:tcBorders>
              <w:top w:val="single" w:sz="4" w:space="0" w:color="auto"/>
            </w:tcBorders>
            <w:shd w:val="clear" w:color="auto" w:fill="FFFFFF" w:themeFill="background1"/>
          </w:tcPr>
          <w:p w14:paraId="1E944356" w14:textId="77777777" w:rsidR="00CE74B7" w:rsidRPr="00D26E27" w:rsidRDefault="00CE74B7" w:rsidP="00CE74B7">
            <w:pPr>
              <w:pStyle w:val="Tablebody"/>
            </w:pPr>
            <w:r w:rsidRPr="00D26E27">
              <w:t>Nosaka atbildes maksimālo lielumu (lapas izmērs), ko var pieņemt lietojums – datu pieprasītājs, ja netiek specificēts, tiek atgriezta pirmā lappuse – 20 ieraksti.</w:t>
            </w:r>
          </w:p>
        </w:tc>
      </w:tr>
      <w:tr w:rsidR="00CE74B7" w:rsidRPr="00D26E27" w14:paraId="1E94435B" w14:textId="77777777" w:rsidTr="00341CD8">
        <w:trPr>
          <w:trHeight w:val="286"/>
        </w:trPr>
        <w:tc>
          <w:tcPr>
            <w:tcW w:w="2660" w:type="dxa"/>
            <w:gridSpan w:val="2"/>
            <w:tcBorders>
              <w:top w:val="single" w:sz="4" w:space="0" w:color="auto"/>
              <w:bottom w:val="single" w:sz="4" w:space="0" w:color="auto"/>
            </w:tcBorders>
            <w:shd w:val="clear" w:color="auto" w:fill="FFFFFF" w:themeFill="background1"/>
          </w:tcPr>
          <w:p w14:paraId="1E944358" w14:textId="77777777" w:rsidR="00CE74B7" w:rsidRPr="00D26E27" w:rsidRDefault="00CE74B7" w:rsidP="00CE74B7">
            <w:pPr>
              <w:pStyle w:val="Tablebody"/>
            </w:pPr>
            <w:r w:rsidRPr="00D26E27">
              <w:t>parameterList</w:t>
            </w:r>
          </w:p>
        </w:tc>
        <w:tc>
          <w:tcPr>
            <w:tcW w:w="1559" w:type="dxa"/>
            <w:tcBorders>
              <w:top w:val="single" w:sz="4" w:space="0" w:color="auto"/>
              <w:bottom w:val="single" w:sz="4" w:space="0" w:color="auto"/>
            </w:tcBorders>
            <w:shd w:val="clear" w:color="auto" w:fill="FFFFFF" w:themeFill="background1"/>
          </w:tcPr>
          <w:p w14:paraId="1E944359" w14:textId="77777777" w:rsidR="00CE74B7" w:rsidRPr="00D26E27" w:rsidRDefault="00CE74B7" w:rsidP="00AA2237">
            <w:pPr>
              <w:pStyle w:val="Tablebody"/>
            </w:pPr>
            <w:r w:rsidRPr="00D26E27">
              <w:t>LVAA_MT00000</w:t>
            </w:r>
            <w:r w:rsidR="00AA2237" w:rsidRPr="00D26E27">
              <w:t>6</w:t>
            </w:r>
            <w:r w:rsidRPr="00D26E27">
              <w:t>UV01.ParameterList</w:t>
            </w:r>
          </w:p>
        </w:tc>
        <w:tc>
          <w:tcPr>
            <w:tcW w:w="5529" w:type="dxa"/>
            <w:tcBorders>
              <w:top w:val="single" w:sz="4" w:space="0" w:color="auto"/>
              <w:bottom w:val="single" w:sz="4" w:space="0" w:color="auto"/>
            </w:tcBorders>
            <w:shd w:val="clear" w:color="auto" w:fill="FFFFFF" w:themeFill="background1"/>
          </w:tcPr>
          <w:p w14:paraId="1E94435A" w14:textId="77777777" w:rsidR="00CE74B7" w:rsidRPr="00D26E27" w:rsidRDefault="00CE74B7" w:rsidP="00CE74B7">
            <w:pPr>
              <w:pStyle w:val="Tablebody"/>
              <w:rPr>
                <w:b/>
              </w:rPr>
            </w:pPr>
            <w:r w:rsidRPr="00D26E27">
              <w:t>Lietotāju meklēšanas parametri.</w:t>
            </w:r>
          </w:p>
        </w:tc>
      </w:tr>
      <w:tr w:rsidR="00341CD8" w:rsidRPr="00D26E27" w14:paraId="1E944361" w14:textId="77777777" w:rsidTr="00341CD8">
        <w:trPr>
          <w:trHeight w:val="286"/>
        </w:trPr>
        <w:tc>
          <w:tcPr>
            <w:tcW w:w="2660" w:type="dxa"/>
            <w:gridSpan w:val="2"/>
            <w:tcBorders>
              <w:top w:val="single" w:sz="4" w:space="0" w:color="auto"/>
              <w:bottom w:val="single" w:sz="4" w:space="0" w:color="auto"/>
            </w:tcBorders>
            <w:shd w:val="clear" w:color="auto" w:fill="FFFFFF" w:themeFill="background1"/>
          </w:tcPr>
          <w:p w14:paraId="1E94435C" w14:textId="77777777" w:rsidR="00341CD8" w:rsidRPr="00D26E27" w:rsidDel="00AB08F6" w:rsidRDefault="00341CD8" w:rsidP="00341CD8">
            <w:pPr>
              <w:pStyle w:val="Tablebody"/>
            </w:pPr>
            <w:r w:rsidRPr="00D26E27">
              <w:t>sortControl</w:t>
            </w:r>
          </w:p>
        </w:tc>
        <w:tc>
          <w:tcPr>
            <w:tcW w:w="1559" w:type="dxa"/>
            <w:tcBorders>
              <w:top w:val="single" w:sz="4" w:space="0" w:color="auto"/>
              <w:bottom w:val="single" w:sz="4" w:space="0" w:color="auto"/>
            </w:tcBorders>
            <w:shd w:val="clear" w:color="auto" w:fill="FFFFFF" w:themeFill="background1"/>
          </w:tcPr>
          <w:p w14:paraId="1E94435D" w14:textId="77777777" w:rsidR="00341CD8" w:rsidRPr="00D26E27" w:rsidDel="00AB08F6" w:rsidRDefault="00341CD8" w:rsidP="00341CD8">
            <w:pPr>
              <w:pStyle w:val="Tablebody"/>
            </w:pPr>
            <w:r w:rsidRPr="00D26E27">
              <w:t>LVAA_MT000004UV01.SortControl</w:t>
            </w:r>
          </w:p>
        </w:tc>
        <w:tc>
          <w:tcPr>
            <w:tcW w:w="5529" w:type="dxa"/>
            <w:tcBorders>
              <w:top w:val="single" w:sz="4" w:space="0" w:color="auto"/>
              <w:bottom w:val="single" w:sz="4" w:space="0" w:color="auto"/>
            </w:tcBorders>
            <w:shd w:val="clear" w:color="auto" w:fill="FFFFFF" w:themeFill="background1"/>
          </w:tcPr>
          <w:p w14:paraId="1E94435E" w14:textId="77777777" w:rsidR="00341CD8" w:rsidRPr="00D26E27" w:rsidRDefault="00341CD8" w:rsidP="00341CD8">
            <w:pPr>
              <w:pStyle w:val="Tablebody"/>
            </w:pPr>
            <w:r w:rsidRPr="00D26E27">
              <w:t>Nosaka kārtošanas secību. Kārtošana notiek pēc šādiem laukiem, sk</w:t>
            </w:r>
            <w:r w:rsidR="00234CC0" w:rsidRPr="00D26E27">
              <w:t>at</w:t>
            </w:r>
            <w:r w:rsidRPr="00D26E27">
              <w:t xml:space="preserve">. </w:t>
            </w:r>
            <w:r w:rsidRPr="00D26E27">
              <w:fldChar w:fldCharType="begin"/>
            </w:r>
            <w:r w:rsidRPr="00D26E27">
              <w:instrText xml:space="preserve"> REF _Ref336864170 \n \h </w:instrText>
            </w:r>
            <w:r w:rsidRPr="00D26E27">
              <w:fldChar w:fldCharType="separate"/>
            </w:r>
            <w:r w:rsidR="009632F1">
              <w:t>2.3.1.3.3</w:t>
            </w:r>
            <w:r w:rsidRPr="00D26E27">
              <w:fldChar w:fldCharType="end"/>
            </w:r>
            <w:r w:rsidR="00234CC0" w:rsidRPr="00D26E27">
              <w:t>.punktu</w:t>
            </w:r>
            <w:r w:rsidRPr="00D26E27">
              <w:t>:</w:t>
            </w:r>
          </w:p>
          <w:p w14:paraId="1E94435F" w14:textId="77777777" w:rsidR="00341CD8" w:rsidRPr="00D26E27" w:rsidRDefault="00341CD8" w:rsidP="00341CD8">
            <w:pPr>
              <w:pStyle w:val="TableListBullet"/>
              <w:rPr>
                <w:noProof w:val="0"/>
              </w:rPr>
            </w:pPr>
            <w:r w:rsidRPr="00D26E27">
              <w:rPr>
                <w:noProof w:val="0"/>
              </w:rPr>
              <w:t>id (</w:t>
            </w:r>
            <w:r w:rsidR="00AA2237" w:rsidRPr="00D26E27">
              <w:rPr>
                <w:noProof w:val="0"/>
              </w:rPr>
              <w:t>pēc tiesīb</w:t>
            </w:r>
            <w:r w:rsidR="00A24859" w:rsidRPr="00D26E27">
              <w:rPr>
                <w:noProof w:val="0"/>
              </w:rPr>
              <w:t>as</w:t>
            </w:r>
            <w:r w:rsidR="00AA2237" w:rsidRPr="00D26E27">
              <w:rPr>
                <w:noProof w:val="0"/>
              </w:rPr>
              <w:t xml:space="preserve"> koda</w:t>
            </w:r>
            <w:r w:rsidRPr="00D26E27">
              <w:rPr>
                <w:noProof w:val="0"/>
              </w:rPr>
              <w:t>)</w:t>
            </w:r>
          </w:p>
          <w:p w14:paraId="1E944360" w14:textId="77777777" w:rsidR="00341CD8" w:rsidRPr="00D26E27" w:rsidDel="00AB08F6" w:rsidRDefault="00341CD8" w:rsidP="00AA2237">
            <w:pPr>
              <w:pStyle w:val="TableListBullet"/>
              <w:rPr>
                <w:noProof w:val="0"/>
                <w:szCs w:val="16"/>
                <w:lang w:eastAsia="ja-JP"/>
              </w:rPr>
            </w:pPr>
            <w:r w:rsidRPr="00D26E27">
              <w:rPr>
                <w:noProof w:val="0"/>
              </w:rPr>
              <w:t>name (</w:t>
            </w:r>
            <w:r w:rsidR="00AA2237" w:rsidRPr="00D26E27">
              <w:rPr>
                <w:noProof w:val="0"/>
              </w:rPr>
              <w:t>pēc tiesīb</w:t>
            </w:r>
            <w:r w:rsidR="00A24859" w:rsidRPr="00D26E27">
              <w:rPr>
                <w:noProof w:val="0"/>
              </w:rPr>
              <w:t>as</w:t>
            </w:r>
            <w:r w:rsidR="00AA2237" w:rsidRPr="00D26E27">
              <w:rPr>
                <w:noProof w:val="0"/>
              </w:rPr>
              <w:t xml:space="preserve"> nosaukuma</w:t>
            </w:r>
            <w:r w:rsidRPr="00D26E27">
              <w:rPr>
                <w:noProof w:val="0"/>
              </w:rPr>
              <w:t>)</w:t>
            </w:r>
          </w:p>
        </w:tc>
      </w:tr>
    </w:tbl>
    <w:p w14:paraId="1E944362" w14:textId="77777777" w:rsidR="00CE74B7" w:rsidRPr="00D26E27" w:rsidRDefault="00AA2237" w:rsidP="00CE74B7">
      <w:pPr>
        <w:pStyle w:val="Pictureposition"/>
      </w:pPr>
      <w:r w:rsidRPr="00D26E27">
        <w:rPr>
          <w:noProof/>
          <w:lang w:eastAsia="lv-LV"/>
        </w:rPr>
        <w:drawing>
          <wp:inline distT="0" distB="0" distL="0" distR="0" wp14:anchorId="1E94458A" wp14:editId="1E94458B">
            <wp:extent cx="6120130" cy="53479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51">
                      <a:extLst>
                        <a:ext uri="{28A0092B-C50C-407E-A947-70E740481C1C}">
                          <a14:useLocalDpi xmlns:a14="http://schemas.microsoft.com/office/drawing/2010/main" val="0"/>
                        </a:ext>
                      </a:extLst>
                    </a:blip>
                    <a:stretch>
                      <a:fillRect/>
                    </a:stretch>
                  </pic:blipFill>
                  <pic:spPr>
                    <a:xfrm>
                      <a:off x="0" y="0"/>
                      <a:ext cx="6120130" cy="5347970"/>
                    </a:xfrm>
                    <a:prstGeom prst="rect">
                      <a:avLst/>
                    </a:prstGeom>
                  </pic:spPr>
                </pic:pic>
              </a:graphicData>
            </a:graphic>
          </wp:inline>
        </w:drawing>
      </w:r>
    </w:p>
    <w:p w14:paraId="1E944363" w14:textId="77777777" w:rsidR="00CE74B7" w:rsidRPr="00D26E27" w:rsidRDefault="009632F1" w:rsidP="00CE74B7">
      <w:pPr>
        <w:pStyle w:val="Picturecaption"/>
      </w:pPr>
      <w:fldSimple w:instr=" SEQ Attēls \* ARABIC ">
        <w:bookmarkStart w:id="252" w:name="_Toc391971034"/>
        <w:r>
          <w:rPr>
            <w:noProof/>
          </w:rPr>
          <w:t>32</w:t>
        </w:r>
      </w:fldSimple>
      <w:r w:rsidR="00CE74B7" w:rsidRPr="00D26E27">
        <w:t xml:space="preserve">.attēls. XML shēmas tipa </w:t>
      </w:r>
      <w:r w:rsidR="00CE74B7" w:rsidRPr="00D26E27">
        <w:rPr>
          <w:rFonts w:cs="Arial"/>
          <w:color w:val="000000"/>
        </w:rPr>
        <w:t>LVAA_MT00000</w:t>
      </w:r>
      <w:r w:rsidR="00862F80" w:rsidRPr="00D26E27">
        <w:rPr>
          <w:rFonts w:cs="Arial"/>
          <w:color w:val="000000"/>
        </w:rPr>
        <w:t>6</w:t>
      </w:r>
      <w:r w:rsidR="00CE74B7" w:rsidRPr="00D26E27">
        <w:rPr>
          <w:rFonts w:cs="Arial"/>
          <w:color w:val="000000"/>
        </w:rPr>
        <w:t xml:space="preserve">UV01.QueryByParameterPayload </w:t>
      </w:r>
      <w:r w:rsidR="00CE74B7" w:rsidRPr="00D26E27">
        <w:t>diagramma</w:t>
      </w:r>
      <w:bookmarkEnd w:id="252"/>
    </w:p>
    <w:p w14:paraId="1E944364" w14:textId="77777777" w:rsidR="00CE74B7" w:rsidRPr="00D26E27" w:rsidRDefault="003B2B01" w:rsidP="00CE74B7">
      <w:pPr>
        <w:pStyle w:val="Heading5"/>
      </w:pPr>
      <w:r w:rsidRPr="00D26E27">
        <w:t>P</w:t>
      </w:r>
      <w:r w:rsidR="00CE74B7" w:rsidRPr="00D26E27">
        <w:t>arameterList 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CE74B7" w:rsidRPr="00D26E27" w14:paraId="1E944367" w14:textId="77777777" w:rsidTr="00CE74B7">
        <w:tc>
          <w:tcPr>
            <w:tcW w:w="1770" w:type="dxa"/>
            <w:tcBorders>
              <w:right w:val="nil"/>
            </w:tcBorders>
            <w:shd w:val="clear" w:color="auto" w:fill="auto"/>
          </w:tcPr>
          <w:p w14:paraId="1E944365" w14:textId="77777777" w:rsidR="00CE74B7" w:rsidRPr="00D26E27" w:rsidRDefault="00CE74B7" w:rsidP="00CE74B7">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4366" w14:textId="77777777" w:rsidR="00CE74B7" w:rsidRPr="00D26E27" w:rsidRDefault="00CE74B7" w:rsidP="00862F80">
            <w:pPr>
              <w:pStyle w:val="Tablebody"/>
              <w:spacing w:line="288" w:lineRule="auto"/>
              <w:contextualSpacing/>
              <w:rPr>
                <w:szCs w:val="20"/>
              </w:rPr>
            </w:pPr>
            <w:r w:rsidRPr="00D26E27">
              <w:rPr>
                <w:szCs w:val="20"/>
              </w:rPr>
              <w:t>LVAA_MT00000</w:t>
            </w:r>
            <w:r w:rsidR="00862F80" w:rsidRPr="00D26E27">
              <w:rPr>
                <w:szCs w:val="20"/>
              </w:rPr>
              <w:t>6</w:t>
            </w:r>
            <w:r w:rsidRPr="00D26E27">
              <w:rPr>
                <w:szCs w:val="20"/>
              </w:rPr>
              <w:t>UV01.ParameterList</w:t>
            </w:r>
          </w:p>
        </w:tc>
      </w:tr>
      <w:tr w:rsidR="00CE74B7" w:rsidRPr="00D26E27" w14:paraId="1E944369" w14:textId="77777777" w:rsidTr="00CE74B7">
        <w:tc>
          <w:tcPr>
            <w:tcW w:w="9748" w:type="dxa"/>
            <w:gridSpan w:val="4"/>
            <w:tcBorders>
              <w:bottom w:val="nil"/>
            </w:tcBorders>
            <w:shd w:val="clear" w:color="auto" w:fill="auto"/>
          </w:tcPr>
          <w:p w14:paraId="1E944368" w14:textId="77777777" w:rsidR="00CE74B7" w:rsidRPr="00D26E27" w:rsidRDefault="00CE74B7" w:rsidP="00CE74B7">
            <w:pPr>
              <w:pStyle w:val="MessageHeader"/>
            </w:pPr>
            <w:r w:rsidRPr="00D26E27">
              <w:t>Apraksts</w:t>
            </w:r>
          </w:p>
        </w:tc>
      </w:tr>
      <w:tr w:rsidR="00CE74B7" w:rsidRPr="00D26E27" w14:paraId="1E94436C" w14:textId="77777777" w:rsidTr="00CE74B7">
        <w:tc>
          <w:tcPr>
            <w:tcW w:w="9748" w:type="dxa"/>
            <w:gridSpan w:val="4"/>
            <w:tcBorders>
              <w:top w:val="nil"/>
              <w:bottom w:val="nil"/>
            </w:tcBorders>
            <w:shd w:val="clear" w:color="auto" w:fill="auto"/>
          </w:tcPr>
          <w:p w14:paraId="1E94436A" w14:textId="77777777" w:rsidR="00CE74B7" w:rsidRPr="00D26E27" w:rsidRDefault="00CE74B7" w:rsidP="00CE74B7">
            <w:pPr>
              <w:pStyle w:val="Tablebody"/>
            </w:pPr>
            <w:r w:rsidRPr="00D26E27">
              <w:t xml:space="preserve">Definē </w:t>
            </w:r>
            <w:r w:rsidRPr="00D26E27">
              <w:rPr>
                <w:rFonts w:cs="Arial"/>
                <w:i/>
                <w:color w:val="000000"/>
                <w:szCs w:val="20"/>
              </w:rPr>
              <w:t>LVAA_MT00000</w:t>
            </w:r>
            <w:r w:rsidR="00862F80" w:rsidRPr="00D26E27">
              <w:rPr>
                <w:rFonts w:cs="Arial"/>
                <w:i/>
                <w:color w:val="000000"/>
                <w:szCs w:val="20"/>
              </w:rPr>
              <w:t>6</w:t>
            </w:r>
            <w:r w:rsidRPr="00D26E27">
              <w:rPr>
                <w:rFonts w:cs="Arial"/>
                <w:i/>
                <w:color w:val="000000"/>
                <w:szCs w:val="20"/>
              </w:rPr>
              <w:t xml:space="preserve">UV01.ParameterList </w:t>
            </w:r>
            <w:r w:rsidRPr="00D26E27">
              <w:t xml:space="preserve"> XML tipu, kas satur pieprasījuma meklēšanas parametrus. </w:t>
            </w:r>
          </w:p>
          <w:p w14:paraId="1E94436B" w14:textId="77777777" w:rsidR="00CE74B7" w:rsidRPr="00D26E27" w:rsidRDefault="00CE74B7" w:rsidP="00862F80">
            <w:pPr>
              <w:pStyle w:val="Tablebody"/>
            </w:pPr>
            <w:r w:rsidRPr="00D26E27">
              <w:t xml:space="preserve">XML shēmas tipa </w:t>
            </w:r>
            <w:r w:rsidRPr="00D26E27">
              <w:rPr>
                <w:rFonts w:cs="Arial"/>
                <w:i/>
                <w:color w:val="000000"/>
                <w:szCs w:val="20"/>
              </w:rPr>
              <w:t>LVAA_MT00000</w:t>
            </w:r>
            <w:r w:rsidR="00862F80" w:rsidRPr="00D26E27">
              <w:rPr>
                <w:rFonts w:cs="Arial"/>
                <w:i/>
                <w:color w:val="000000"/>
                <w:szCs w:val="20"/>
              </w:rPr>
              <w:t>6</w:t>
            </w:r>
            <w:r w:rsidRPr="00D26E27">
              <w:rPr>
                <w:rFonts w:cs="Arial"/>
                <w:i/>
                <w:color w:val="000000"/>
                <w:szCs w:val="20"/>
              </w:rPr>
              <w:t xml:space="preserve">UV01.ParameterList </w:t>
            </w:r>
            <w:r w:rsidRPr="00D26E27">
              <w:t xml:space="preserve">diagramma ir </w:t>
            </w:r>
            <w:r w:rsidR="00AD2E5D" w:rsidRPr="00D26E27">
              <w:t>attēlota</w:t>
            </w:r>
            <w:r w:rsidRPr="00D26E27">
              <w:t xml:space="preserve"> </w:t>
            </w:r>
            <w:r w:rsidRPr="00D26E27">
              <w:fldChar w:fldCharType="begin"/>
            </w:r>
            <w:r w:rsidRPr="00D26E27">
              <w:instrText xml:space="preserve"> REF _Ref313464908 \h </w:instrText>
            </w:r>
            <w:r w:rsidRPr="00D26E27">
              <w:fldChar w:fldCharType="separate"/>
            </w:r>
            <w:r w:rsidR="009632F1">
              <w:rPr>
                <w:noProof/>
              </w:rPr>
              <w:t>19</w:t>
            </w:r>
            <w:r w:rsidRPr="00D26E27">
              <w:fldChar w:fldCharType="end"/>
            </w:r>
            <w:r w:rsidRPr="00D26E27">
              <w:t xml:space="preserve">.attēlā. </w:t>
            </w:r>
          </w:p>
        </w:tc>
      </w:tr>
      <w:tr w:rsidR="00CE74B7" w:rsidRPr="00D26E27" w14:paraId="1E944370" w14:textId="77777777" w:rsidTr="00CE74B7">
        <w:trPr>
          <w:trHeight w:val="286"/>
        </w:trPr>
        <w:tc>
          <w:tcPr>
            <w:tcW w:w="2660" w:type="dxa"/>
            <w:gridSpan w:val="2"/>
            <w:tcBorders>
              <w:top w:val="single" w:sz="4" w:space="0" w:color="auto"/>
              <w:bottom w:val="nil"/>
            </w:tcBorders>
            <w:shd w:val="clear" w:color="auto" w:fill="auto"/>
          </w:tcPr>
          <w:p w14:paraId="1E94436D" w14:textId="77777777" w:rsidR="00CE74B7" w:rsidRPr="00D26E27" w:rsidRDefault="00CE74B7" w:rsidP="00CE74B7">
            <w:pPr>
              <w:pStyle w:val="MessageHeader"/>
            </w:pPr>
            <w:r w:rsidRPr="00D26E27">
              <w:t>Elements</w:t>
            </w:r>
          </w:p>
        </w:tc>
        <w:tc>
          <w:tcPr>
            <w:tcW w:w="1559" w:type="dxa"/>
            <w:tcBorders>
              <w:top w:val="single" w:sz="4" w:space="0" w:color="auto"/>
              <w:bottom w:val="nil"/>
            </w:tcBorders>
            <w:shd w:val="clear" w:color="auto" w:fill="auto"/>
          </w:tcPr>
          <w:p w14:paraId="1E94436E" w14:textId="77777777" w:rsidR="00CE74B7" w:rsidRPr="00D26E27" w:rsidRDefault="00CE74B7" w:rsidP="00CE74B7">
            <w:pPr>
              <w:pStyle w:val="MessageHeader"/>
            </w:pPr>
            <w:r w:rsidRPr="00D26E27">
              <w:t>Tips</w:t>
            </w:r>
          </w:p>
        </w:tc>
        <w:tc>
          <w:tcPr>
            <w:tcW w:w="5529" w:type="dxa"/>
            <w:tcBorders>
              <w:top w:val="single" w:sz="4" w:space="0" w:color="auto"/>
              <w:bottom w:val="nil"/>
            </w:tcBorders>
            <w:shd w:val="clear" w:color="auto" w:fill="auto"/>
          </w:tcPr>
          <w:p w14:paraId="1E94436F" w14:textId="77777777" w:rsidR="00CE74B7" w:rsidRPr="00D26E27" w:rsidRDefault="00CE74B7" w:rsidP="00CE74B7">
            <w:pPr>
              <w:pStyle w:val="MessageHeader"/>
            </w:pPr>
            <w:r w:rsidRPr="00D26E27">
              <w:t>Apraksts</w:t>
            </w:r>
          </w:p>
        </w:tc>
      </w:tr>
      <w:tr w:rsidR="00CE74B7" w:rsidRPr="00D26E27" w14:paraId="1E944375" w14:textId="77777777" w:rsidTr="00CE74B7">
        <w:trPr>
          <w:trHeight w:val="286"/>
        </w:trPr>
        <w:tc>
          <w:tcPr>
            <w:tcW w:w="2660" w:type="dxa"/>
            <w:gridSpan w:val="2"/>
            <w:tcBorders>
              <w:top w:val="single" w:sz="4" w:space="0" w:color="auto"/>
            </w:tcBorders>
            <w:shd w:val="clear" w:color="auto" w:fill="FFFFFF" w:themeFill="background1"/>
          </w:tcPr>
          <w:p w14:paraId="1E944371" w14:textId="77777777" w:rsidR="00CE74B7" w:rsidRPr="00D26E27" w:rsidRDefault="00862F80" w:rsidP="00CE74B7">
            <w:pPr>
              <w:pStyle w:val="Tablebody"/>
            </w:pPr>
            <w:r w:rsidRPr="00D26E27">
              <w:t>domen</w:t>
            </w:r>
            <w:r w:rsidR="00CE74B7" w:rsidRPr="00D26E27">
              <w:t xml:space="preserve">Id </w:t>
            </w:r>
          </w:p>
          <w:p w14:paraId="1E944372" w14:textId="77777777" w:rsidR="00CE74B7" w:rsidRPr="00D26E27" w:rsidRDefault="00CE74B7" w:rsidP="00CE74B7">
            <w:pPr>
              <w:pStyle w:val="Tablebody"/>
            </w:pPr>
            <w:r w:rsidRPr="00D26E27">
              <w:t>obligāts</w:t>
            </w:r>
          </w:p>
        </w:tc>
        <w:tc>
          <w:tcPr>
            <w:tcW w:w="1559" w:type="dxa"/>
            <w:tcBorders>
              <w:top w:val="single" w:sz="4" w:space="0" w:color="auto"/>
            </w:tcBorders>
            <w:shd w:val="clear" w:color="auto" w:fill="FFFFFF" w:themeFill="background1"/>
          </w:tcPr>
          <w:p w14:paraId="1E944373" w14:textId="77777777" w:rsidR="00CE74B7" w:rsidRPr="00D26E27" w:rsidRDefault="00CE74B7" w:rsidP="00CE74B7">
            <w:pPr>
              <w:pStyle w:val="Tablebody"/>
            </w:pPr>
            <w:r w:rsidRPr="00D26E27">
              <w:t>II</w:t>
            </w:r>
          </w:p>
        </w:tc>
        <w:tc>
          <w:tcPr>
            <w:tcW w:w="5529" w:type="dxa"/>
            <w:tcBorders>
              <w:top w:val="single" w:sz="4" w:space="0" w:color="auto"/>
            </w:tcBorders>
            <w:shd w:val="clear" w:color="auto" w:fill="FFFFFF" w:themeFill="background1"/>
          </w:tcPr>
          <w:p w14:paraId="1E944374" w14:textId="77777777" w:rsidR="00862F80" w:rsidRPr="00D26E27" w:rsidRDefault="00862F80" w:rsidP="0081791B">
            <w:pPr>
              <w:pStyle w:val="Tablebody"/>
            </w:pPr>
            <w:r w:rsidRPr="00D26E27">
              <w:t>Domēna identifikators, piemēram:</w:t>
            </w:r>
            <w:r w:rsidR="0018665A" w:rsidRPr="00D26E27">
              <w:t xml:space="preserve"> APL,</w:t>
            </w:r>
            <w:r w:rsidR="0018665A" w:rsidRPr="00D26E27">
              <w:tab/>
              <w:t xml:space="preserve"> Auth, ENQ, EVES.AuditLog, EVES.PORTAL, EVK, FIN, KLR vai PNIS. </w:t>
            </w:r>
            <w:r w:rsidR="0081791B" w:rsidRPr="00D26E27">
              <w:rPr>
                <w:i/>
              </w:rPr>
              <w:t>root</w:t>
            </w:r>
            <w:r w:rsidR="0081791B" w:rsidRPr="00D26E27">
              <w:t xml:space="preserve"> </w:t>
            </w:r>
            <w:r w:rsidR="00E004D8" w:rsidRPr="00D26E27">
              <w:t xml:space="preserve">atribūta </w:t>
            </w:r>
            <w:r w:rsidR="0081791B" w:rsidRPr="00D26E27">
              <w:t>izmantojams OID ir „1.3.6.1.4.1.38760.3.4.9.8”</w:t>
            </w:r>
          </w:p>
        </w:tc>
      </w:tr>
      <w:tr w:rsidR="00CE74B7" w:rsidRPr="00D26E27" w14:paraId="1E94437A" w14:textId="77777777" w:rsidTr="00CE74B7">
        <w:trPr>
          <w:trHeight w:val="286"/>
        </w:trPr>
        <w:tc>
          <w:tcPr>
            <w:tcW w:w="2660" w:type="dxa"/>
            <w:gridSpan w:val="2"/>
            <w:tcBorders>
              <w:top w:val="single" w:sz="4" w:space="0" w:color="auto"/>
            </w:tcBorders>
            <w:shd w:val="clear" w:color="auto" w:fill="FFFFFF" w:themeFill="background1"/>
          </w:tcPr>
          <w:p w14:paraId="1E944376" w14:textId="77777777" w:rsidR="00CE74B7" w:rsidRPr="00D26E27" w:rsidRDefault="00576CA9" w:rsidP="00CE74B7">
            <w:pPr>
              <w:pStyle w:val="Tablebody"/>
            </w:pPr>
            <w:r w:rsidRPr="00D26E27">
              <w:t>claimTypeC</w:t>
            </w:r>
            <w:r w:rsidR="00CE74B7" w:rsidRPr="00D26E27">
              <w:t>ode</w:t>
            </w:r>
          </w:p>
          <w:p w14:paraId="1E944377" w14:textId="77777777" w:rsidR="00CE74B7" w:rsidRPr="00D26E27" w:rsidRDefault="00CE74B7" w:rsidP="00CE74B7">
            <w:pPr>
              <w:pStyle w:val="Tablebody"/>
            </w:pPr>
            <w:r w:rsidRPr="00D26E27">
              <w:t>obligāts</w:t>
            </w:r>
          </w:p>
        </w:tc>
        <w:tc>
          <w:tcPr>
            <w:tcW w:w="1559" w:type="dxa"/>
            <w:tcBorders>
              <w:top w:val="single" w:sz="4" w:space="0" w:color="auto"/>
            </w:tcBorders>
            <w:shd w:val="clear" w:color="auto" w:fill="FFFFFF" w:themeFill="background1"/>
          </w:tcPr>
          <w:p w14:paraId="1E944378" w14:textId="4D6EF9BD" w:rsidR="00CE74B7" w:rsidRPr="00D26E27" w:rsidRDefault="00CE74B7" w:rsidP="00CE74B7">
            <w:pPr>
              <w:pStyle w:val="Tablebody"/>
            </w:pPr>
            <w:r w:rsidRPr="00D26E27">
              <w:t>C</w:t>
            </w:r>
            <w:r w:rsidR="00C704A4">
              <w:t>E</w:t>
            </w:r>
          </w:p>
        </w:tc>
        <w:tc>
          <w:tcPr>
            <w:tcW w:w="5529" w:type="dxa"/>
            <w:tcBorders>
              <w:top w:val="single" w:sz="4" w:space="0" w:color="auto"/>
            </w:tcBorders>
            <w:shd w:val="clear" w:color="auto" w:fill="FFFFFF" w:themeFill="background1"/>
          </w:tcPr>
          <w:p w14:paraId="295CAA9B" w14:textId="06CD3AB1" w:rsidR="00005FCE" w:rsidRDefault="00576CA9" w:rsidP="00005FCE">
            <w:pPr>
              <w:pStyle w:val="Tablebody"/>
            </w:pPr>
            <w:r w:rsidRPr="00D26E27">
              <w:t>Tiesīb</w:t>
            </w:r>
            <w:r w:rsidR="00A24859" w:rsidRPr="00D26E27">
              <w:t>as</w:t>
            </w:r>
            <w:r w:rsidRPr="00D26E27">
              <w:t xml:space="preserve"> tipa identifikators</w:t>
            </w:r>
            <w:r w:rsidR="00CE74B7" w:rsidRPr="00D26E27">
              <w:t xml:space="preserve">: </w:t>
            </w:r>
          </w:p>
          <w:p w14:paraId="6928C1BE" w14:textId="77777777" w:rsidR="00005FCE" w:rsidRPr="00D26E27" w:rsidRDefault="00005FCE" w:rsidP="00005FCE">
            <w:pPr>
              <w:pStyle w:val="TableListBullet"/>
              <w:rPr>
                <w:noProof w:val="0"/>
              </w:rPr>
            </w:pPr>
            <w:r w:rsidRPr="00D26E27">
              <w:rPr>
                <w:noProof w:val="0"/>
              </w:rPr>
              <w:t>„role” – loma;</w:t>
            </w:r>
          </w:p>
          <w:p w14:paraId="5B9D8524" w14:textId="77777777" w:rsidR="00005FCE" w:rsidRPr="00D26E27" w:rsidRDefault="00005FCE" w:rsidP="00005FCE">
            <w:pPr>
              <w:pStyle w:val="TableListBullet"/>
              <w:rPr>
                <w:noProof w:val="0"/>
              </w:rPr>
            </w:pPr>
            <w:r w:rsidRPr="00D26E27">
              <w:rPr>
                <w:noProof w:val="0"/>
              </w:rPr>
              <w:t>„task” – uzdevums;</w:t>
            </w:r>
          </w:p>
          <w:p w14:paraId="0A5139F2" w14:textId="45099E3A" w:rsidR="00005FCE" w:rsidRDefault="00005FCE" w:rsidP="00005FCE">
            <w:pPr>
              <w:pStyle w:val="TableListBullet"/>
            </w:pPr>
            <w:r w:rsidRPr="00D26E27">
              <w:t>„operation” – operācija.</w:t>
            </w:r>
          </w:p>
          <w:p w14:paraId="1E944379" w14:textId="6309C2D0" w:rsidR="00CE74B7" w:rsidRPr="00D26E27" w:rsidRDefault="00CE74B7" w:rsidP="00005FCE">
            <w:pPr>
              <w:pStyle w:val="Tablebody"/>
            </w:pPr>
            <w:r w:rsidRPr="00D26E27">
              <w:t xml:space="preserve">Atribūts </w:t>
            </w:r>
            <w:r w:rsidRPr="00D26E27">
              <w:rPr>
                <w:i/>
              </w:rPr>
              <w:t>codeSystem</w:t>
            </w:r>
            <w:r w:rsidRPr="00D26E27">
              <w:t xml:space="preserve"> satur "</w:t>
            </w:r>
            <w:r w:rsidR="00744782" w:rsidRPr="00D26E27">
              <w:t>1.3.6.1.4.1.38760.3.4.9.2</w:t>
            </w:r>
            <w:r w:rsidRPr="00D26E27">
              <w:t>" (atsauce uz Autorizācijas moduļa iekšejo klasifikācijas sistēmu).</w:t>
            </w:r>
          </w:p>
        </w:tc>
      </w:tr>
    </w:tbl>
    <w:p w14:paraId="1E94437B" w14:textId="77777777" w:rsidR="00CE74B7" w:rsidRPr="00D26E27" w:rsidRDefault="00744782" w:rsidP="00CE74B7">
      <w:pPr>
        <w:pStyle w:val="Heading4"/>
      </w:pPr>
      <w:bookmarkStart w:id="253" w:name="_Toc391970959"/>
      <w:r w:rsidRPr="00D26E27">
        <w:t xml:space="preserve">Domēnu </w:t>
      </w:r>
      <w:r w:rsidR="00CE74B7" w:rsidRPr="00D26E27">
        <w:t>datu meklēšanas pieprasījuma ziņojuma piemērs</w:t>
      </w:r>
      <w:bookmarkEnd w:id="253"/>
    </w:p>
    <w:p w14:paraId="1E94437C" w14:textId="1585590C" w:rsidR="00CE74B7" w:rsidRPr="00D26E27" w:rsidRDefault="00CE74B7" w:rsidP="00CE74B7">
      <w:r w:rsidRPr="00D26E27">
        <w:t xml:space="preserve">Metodes </w:t>
      </w:r>
      <w:r w:rsidRPr="00D26E27">
        <w:rPr>
          <w:i/>
        </w:rPr>
        <w:t>(</w:t>
      </w:r>
      <w:r w:rsidR="00EC79C4" w:rsidRPr="00D26E27">
        <w:rPr>
          <w:i/>
        </w:rPr>
        <w:t>GetPersonsGroupsQuery</w:t>
      </w:r>
      <w:r w:rsidRPr="00D26E27">
        <w:rPr>
          <w:i/>
        </w:rPr>
        <w:t xml:space="preserve">) </w:t>
      </w:r>
      <w:r w:rsidRPr="00D26E27">
        <w:t>izsaukuma informatīvās daļas piemērs ar obligāto lauku aizpildījumu, atbilstoši LVAA_IN00000</w:t>
      </w:r>
      <w:r w:rsidR="00744782" w:rsidRPr="00D26E27">
        <w:t>6</w:t>
      </w:r>
      <w:r w:rsidRPr="00D26E27">
        <w:t>UV01.xsd shēmai.</w:t>
      </w:r>
    </w:p>
    <w:p w14:paraId="1E94437D"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LVAA_IN000006UV01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X:\XMLSchemas\rc\HL7V3_2011\lvext\LVAA_IN000006UV01.xsd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437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URN:IVIS:100001:XSD-HL7V3-2011-lvext-LVAA_IN000006UV01</w:t>
      </w:r>
      <w:r w:rsidRPr="00D26E27">
        <w:rPr>
          <w:rStyle w:val="m1"/>
          <w:rFonts w:ascii="Verdana" w:hAnsi="Verdana"/>
          <w:szCs w:val="20"/>
          <w:lang w:val="lv-LV"/>
        </w:rPr>
        <w:t>" /&gt;</w:t>
      </w:r>
      <w:r w:rsidRPr="00D26E27">
        <w:rPr>
          <w:lang w:val="lv-LV"/>
        </w:rPr>
        <w:t xml:space="preserve"> </w:t>
      </w:r>
    </w:p>
    <w:p w14:paraId="1E94437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4380"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438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4382"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LVAA_IN000006UV01</w:t>
      </w:r>
      <w:r w:rsidRPr="00D26E27">
        <w:rPr>
          <w:rStyle w:val="m1"/>
          <w:rFonts w:ascii="Verdana" w:hAnsi="Verdana"/>
          <w:szCs w:val="20"/>
          <w:lang w:val="lv-LV"/>
        </w:rPr>
        <w:t>" /&gt;</w:t>
      </w:r>
      <w:r w:rsidRPr="00D26E27">
        <w:rPr>
          <w:lang w:val="lv-LV"/>
        </w:rPr>
        <w:t xml:space="preserve"> </w:t>
      </w:r>
    </w:p>
    <w:p w14:paraId="1E944383"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4384"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4385"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4386"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4387"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388"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4389"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38A"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438B"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438C"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38D"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438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38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4390"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439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Autorizācijas domēna tiesīb</w:t>
      </w:r>
      <w:r w:rsidR="00A24859" w:rsidRPr="00D26E27">
        <w:rPr>
          <w:rStyle w:val="tx1"/>
          <w:rFonts w:ascii="Verdana" w:hAnsi="Verdana"/>
          <w:szCs w:val="20"/>
          <w:lang w:val="lv-LV"/>
        </w:rPr>
        <w:t>as</w:t>
      </w:r>
      <w:r w:rsidRPr="00D26E27">
        <w:rPr>
          <w:rStyle w:val="tx1"/>
          <w:rFonts w:ascii="Verdana" w:hAnsi="Verdana"/>
          <w:szCs w:val="20"/>
          <w:lang w:val="lv-LV"/>
        </w:rPr>
        <w:t xml:space="preserve"> saraksta izgūšana</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4392"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4393"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SELECT</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4394"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4395"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4396"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4397"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41819f90-8ed6-4e13-b657-931f29653777</w:t>
      </w:r>
      <w:r w:rsidRPr="00D26E27">
        <w:rPr>
          <w:rStyle w:val="m1"/>
          <w:rFonts w:ascii="Verdana" w:hAnsi="Verdana"/>
          <w:szCs w:val="20"/>
          <w:lang w:val="lv-LV"/>
        </w:rPr>
        <w:t>" /&gt;</w:t>
      </w:r>
      <w:r w:rsidRPr="00D26E27">
        <w:rPr>
          <w:lang w:val="lv-LV"/>
        </w:rPr>
        <w:t xml:space="preserve"> </w:t>
      </w:r>
    </w:p>
    <w:p w14:paraId="1E944398"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statusCode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new</w:t>
      </w:r>
      <w:r w:rsidRPr="00D26E27">
        <w:rPr>
          <w:rStyle w:val="m1"/>
          <w:rFonts w:ascii="Verdana" w:hAnsi="Verdana"/>
          <w:szCs w:val="20"/>
          <w:lang w:val="lv-LV"/>
        </w:rPr>
        <w:t>" /&gt;</w:t>
      </w:r>
      <w:r w:rsidRPr="00D26E27">
        <w:rPr>
          <w:lang w:val="lv-LV"/>
        </w:rPr>
        <w:t xml:space="preserve"> </w:t>
      </w:r>
    </w:p>
    <w:p w14:paraId="1E944399"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modifyCode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N</w:t>
      </w:r>
      <w:r w:rsidRPr="00D26E27">
        <w:rPr>
          <w:rStyle w:val="m1"/>
          <w:rFonts w:ascii="Verdana" w:hAnsi="Verdana"/>
          <w:szCs w:val="20"/>
          <w:lang w:val="lv-LV"/>
        </w:rPr>
        <w:t>" /&gt;</w:t>
      </w:r>
      <w:r w:rsidRPr="00D26E27">
        <w:rPr>
          <w:lang w:val="lv-LV"/>
        </w:rPr>
        <w:t xml:space="preserve"> </w:t>
      </w:r>
    </w:p>
    <w:p w14:paraId="1E94439A"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responseModalityCode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 /&gt;</w:t>
      </w:r>
      <w:r w:rsidRPr="00D26E27">
        <w:rPr>
          <w:lang w:val="lv-LV"/>
        </w:rPr>
        <w:t xml:space="preserve"> </w:t>
      </w:r>
    </w:p>
    <w:p w14:paraId="1E94439B"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initialQuantity</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w:t>
      </w:r>
      <w:r w:rsidRPr="00D26E27">
        <w:rPr>
          <w:rStyle w:val="m1"/>
          <w:rFonts w:ascii="Verdana" w:hAnsi="Verdana"/>
          <w:szCs w:val="20"/>
          <w:lang w:val="lv-LV"/>
        </w:rPr>
        <w:t>" /&gt;</w:t>
      </w:r>
      <w:r w:rsidRPr="00D26E27">
        <w:rPr>
          <w:lang w:val="lv-LV"/>
        </w:rPr>
        <w:t xml:space="preserve"> </w:t>
      </w:r>
    </w:p>
    <w:p w14:paraId="1E94439C"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439D"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domenId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1.3.6.1.4.1.38760.3.4.9.8</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EVES.PORTAL</w:t>
      </w:r>
      <w:r w:rsidRPr="00D26E27">
        <w:rPr>
          <w:rStyle w:val="m1"/>
          <w:rFonts w:ascii="Verdana" w:hAnsi="Verdana"/>
          <w:szCs w:val="20"/>
          <w:lang w:val="lv-LV"/>
        </w:rPr>
        <w:t>" /&gt;</w:t>
      </w:r>
      <w:r w:rsidRPr="00D26E27">
        <w:rPr>
          <w:lang w:val="lv-LV"/>
        </w:rPr>
        <w:t xml:space="preserve"> </w:t>
      </w:r>
    </w:p>
    <w:p w14:paraId="1E94439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claimTypeCode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operation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1.3.6.1.4.1.38760.3.4.9.2</w:t>
      </w:r>
      <w:r w:rsidRPr="00D26E27">
        <w:rPr>
          <w:rStyle w:val="m1"/>
          <w:rFonts w:ascii="Verdana" w:hAnsi="Verdana"/>
          <w:szCs w:val="20"/>
          <w:lang w:val="lv-LV"/>
        </w:rPr>
        <w:t>" /&gt;</w:t>
      </w:r>
      <w:r w:rsidRPr="00D26E27">
        <w:rPr>
          <w:lang w:val="lv-LV"/>
        </w:rPr>
        <w:t xml:space="preserve"> </w:t>
      </w:r>
    </w:p>
    <w:p w14:paraId="1E94439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parameterList</w:t>
      </w:r>
      <w:r w:rsidRPr="00D26E27">
        <w:rPr>
          <w:rStyle w:val="m1"/>
          <w:rFonts w:ascii="Verdana" w:hAnsi="Verdana"/>
          <w:szCs w:val="20"/>
          <w:lang w:val="lv-LV"/>
        </w:rPr>
        <w:t>&gt;</w:t>
      </w:r>
    </w:p>
    <w:p w14:paraId="1E9443A0"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queryByParameterPayload</w:t>
      </w:r>
      <w:r w:rsidRPr="00D26E27">
        <w:rPr>
          <w:rStyle w:val="m1"/>
          <w:rFonts w:ascii="Verdana" w:hAnsi="Verdana"/>
          <w:szCs w:val="20"/>
          <w:lang w:val="lv-LV"/>
        </w:rPr>
        <w:t>&gt;</w:t>
      </w:r>
    </w:p>
    <w:p w14:paraId="1E9443A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43A2" w14:textId="77777777" w:rsidR="00CE74B7" w:rsidRPr="00D26E27" w:rsidRDefault="003D72C1" w:rsidP="00CE74B7">
      <w:pPr>
        <w:pStyle w:val="CodeBlock"/>
        <w:rPr>
          <w:highlight w:val="white"/>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LVAA_IN000006UV01</w:t>
      </w:r>
      <w:r w:rsidRPr="00D26E27">
        <w:rPr>
          <w:rStyle w:val="m1"/>
          <w:rFonts w:ascii="Verdana" w:hAnsi="Verdana"/>
          <w:szCs w:val="20"/>
          <w:lang w:val="lv-LV"/>
        </w:rPr>
        <w:t>&gt;</w:t>
      </w:r>
    </w:p>
    <w:p w14:paraId="1E9443A3" w14:textId="77777777" w:rsidR="00CE74B7" w:rsidRPr="00D26E27" w:rsidRDefault="00CE74B7" w:rsidP="00CE74B7">
      <w:pPr>
        <w:pStyle w:val="Heading3"/>
      </w:pPr>
      <w:r w:rsidRPr="00D26E27">
        <w:t xml:space="preserve"> </w:t>
      </w:r>
      <w:bookmarkStart w:id="254" w:name="_Toc391970960"/>
      <w:r w:rsidR="00690B7C" w:rsidRPr="00D26E27">
        <w:t>Autorizācijas domēna tiesīb</w:t>
      </w:r>
      <w:r w:rsidR="00A24859" w:rsidRPr="00D26E27">
        <w:t>as</w:t>
      </w:r>
      <w:r w:rsidR="00690B7C" w:rsidRPr="00D26E27">
        <w:t xml:space="preserve"> meklēšanas pieprasījuma atbildes ziņojums</w:t>
      </w:r>
      <w:r w:rsidRPr="00D26E27">
        <w:t xml:space="preserve"> (LVAA_IN00000</w:t>
      </w:r>
      <w:r w:rsidR="00690B7C" w:rsidRPr="00D26E27">
        <w:t>7</w:t>
      </w:r>
      <w:r w:rsidRPr="00D26E27">
        <w:t>UV01)</w:t>
      </w:r>
      <w:bookmarkEnd w:id="254"/>
    </w:p>
    <w:p w14:paraId="1E9443A4" w14:textId="77777777" w:rsidR="00CE74B7" w:rsidRPr="00D26E27" w:rsidRDefault="00CE74B7" w:rsidP="00CE74B7">
      <w:r w:rsidRPr="00D26E27">
        <w:t xml:space="preserve">Mijiedarbības ziņojums veido atbilde uz </w:t>
      </w:r>
      <w:r w:rsidR="00690B7C" w:rsidRPr="00D26E27">
        <w:t>autorizācijas domēna tiesīb</w:t>
      </w:r>
      <w:r w:rsidR="00A24859" w:rsidRPr="00D26E27">
        <w:t>as</w:t>
      </w:r>
      <w:r w:rsidR="00690B7C" w:rsidRPr="00D26E27">
        <w:t xml:space="preserve"> </w:t>
      </w:r>
      <w:r w:rsidRPr="00D26E27">
        <w:t>meklēšanas pieprasījum</w:t>
      </w:r>
      <w:r w:rsidR="00690B7C" w:rsidRPr="00D26E27">
        <w:t>u</w:t>
      </w:r>
      <w:r w:rsidRPr="00D26E27">
        <w:t xml:space="preserve"> Autorizācijas moduļa servisam un sastāv no pārraides apvalka, vadības darbības apvalka un informatīvas daļas. Mijiedarbības LVAA_IN00000</w:t>
      </w:r>
      <w:r w:rsidR="00690B7C" w:rsidRPr="00D26E27">
        <w:t>7</w:t>
      </w:r>
      <w:r w:rsidRPr="00D26E27">
        <w:t>UV01 specifikācija ir pieejama</w:t>
      </w:r>
      <w:r w:rsidR="00234CC0" w:rsidRPr="00D26E27">
        <w:t xml:space="preserve"> </w:t>
      </w:r>
      <w:r w:rsidR="00234CC0" w:rsidRPr="00D26E27">
        <w:fldChar w:fldCharType="begin"/>
      </w:r>
      <w:r w:rsidR="00234CC0" w:rsidRPr="00D26E27">
        <w:instrText xml:space="preserve"> REF _Ref337566796 \h </w:instrText>
      </w:r>
      <w:r w:rsidR="00234CC0" w:rsidRPr="00D26E27">
        <w:fldChar w:fldCharType="separate"/>
      </w:r>
      <w:r w:rsidR="009632F1">
        <w:t>17</w:t>
      </w:r>
      <w:r w:rsidR="00234CC0" w:rsidRPr="00D26E27">
        <w:fldChar w:fldCharType="end"/>
      </w:r>
      <w:r w:rsidRPr="00D26E27">
        <w:t>.tabulā</w:t>
      </w:r>
    </w:p>
    <w:p w14:paraId="1E9443A5"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55" w:name="_Ref337566796"/>
      <w:r w:rsidR="009632F1">
        <w:t>17</w:t>
      </w:r>
      <w:bookmarkEnd w:id="255"/>
      <w:r w:rsidRPr="00D26E27">
        <w:rPr>
          <w:noProof w:val="0"/>
        </w:rPr>
        <w:fldChar w:fldCharType="end"/>
      </w:r>
      <w:r w:rsidRPr="00D26E27">
        <w:rPr>
          <w:noProof w:val="0"/>
        </w:rPr>
        <w:t>.tabula</w:t>
      </w:r>
    </w:p>
    <w:p w14:paraId="1E9443A6" w14:textId="77777777" w:rsidR="00CE74B7" w:rsidRPr="00D26E27" w:rsidRDefault="00CE74B7" w:rsidP="00CE74B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CE74B7" w:rsidRPr="00D26E27" w14:paraId="1E9443AA" w14:textId="77777777" w:rsidTr="00253D6F">
        <w:tc>
          <w:tcPr>
            <w:tcW w:w="2825" w:type="dxa"/>
          </w:tcPr>
          <w:p w14:paraId="1E9443A7" w14:textId="77777777" w:rsidR="00CE74B7" w:rsidRPr="00D26E27" w:rsidRDefault="00CE74B7" w:rsidP="00CE74B7">
            <w:pPr>
              <w:pStyle w:val="Bold"/>
            </w:pPr>
            <w:r w:rsidRPr="00D26E27">
              <w:t>Notikums</w:t>
            </w:r>
          </w:p>
        </w:tc>
        <w:tc>
          <w:tcPr>
            <w:tcW w:w="3662" w:type="dxa"/>
          </w:tcPr>
          <w:p w14:paraId="1E9443A8" w14:textId="77777777" w:rsidR="00CE74B7" w:rsidRPr="00D26E27" w:rsidRDefault="00CE74B7" w:rsidP="00690B7C">
            <w:pPr>
              <w:pStyle w:val="Tablebody"/>
            </w:pPr>
            <w:r w:rsidRPr="00D26E27">
              <w:t xml:space="preserve">Autorizācijas </w:t>
            </w:r>
            <w:r w:rsidR="00690B7C" w:rsidRPr="00D26E27">
              <w:t xml:space="preserve">domēna datu </w:t>
            </w:r>
            <w:r w:rsidRPr="00D26E27">
              <w:t xml:space="preserve"> meklēšana.</w:t>
            </w:r>
          </w:p>
        </w:tc>
        <w:tc>
          <w:tcPr>
            <w:tcW w:w="3402" w:type="dxa"/>
          </w:tcPr>
          <w:p w14:paraId="1E9443A9" w14:textId="77777777" w:rsidR="00CE74B7" w:rsidRPr="00D26E27" w:rsidRDefault="00CE74B7" w:rsidP="00690B7C">
            <w:pPr>
              <w:pStyle w:val="Tablebody"/>
            </w:pPr>
            <w:r w:rsidRPr="00D26E27">
              <w:t>LVAA_TE00000</w:t>
            </w:r>
            <w:r w:rsidR="00690B7C" w:rsidRPr="00D26E27">
              <w:t>4</w:t>
            </w:r>
            <w:r w:rsidRPr="00D26E27">
              <w:t>UV01</w:t>
            </w:r>
          </w:p>
        </w:tc>
      </w:tr>
      <w:tr w:rsidR="00CE74B7" w:rsidRPr="00D26E27" w14:paraId="1E9443AE" w14:textId="77777777" w:rsidTr="00253D6F">
        <w:tc>
          <w:tcPr>
            <w:tcW w:w="2825" w:type="dxa"/>
          </w:tcPr>
          <w:p w14:paraId="1E9443AB" w14:textId="77777777" w:rsidR="00CE74B7" w:rsidRPr="00D26E27" w:rsidRDefault="00CE74B7" w:rsidP="00CE74B7">
            <w:pPr>
              <w:pStyle w:val="Bold"/>
            </w:pPr>
            <w:r w:rsidRPr="00D26E27">
              <w:t>Pārraides apvalks</w:t>
            </w:r>
          </w:p>
        </w:tc>
        <w:tc>
          <w:tcPr>
            <w:tcW w:w="3662" w:type="dxa"/>
          </w:tcPr>
          <w:p w14:paraId="1E9443AC" w14:textId="77777777" w:rsidR="00CE74B7" w:rsidRPr="00D26E27" w:rsidRDefault="00CE74B7" w:rsidP="00CE74B7">
            <w:pPr>
              <w:pStyle w:val="Tablebody"/>
            </w:pPr>
            <w:r w:rsidRPr="00D26E27">
              <w:t>Ietver informāciju, kas nepieciešama sūtītāja sistēmai, lai komponētu vai maršrutētu HL7 V3 ziņojumu.</w:t>
            </w:r>
          </w:p>
        </w:tc>
        <w:tc>
          <w:tcPr>
            <w:tcW w:w="3402" w:type="dxa"/>
          </w:tcPr>
          <w:p w14:paraId="1E9443AD" w14:textId="77777777" w:rsidR="00CE74B7" w:rsidRPr="00D26E27" w:rsidRDefault="00CE74B7" w:rsidP="00CE74B7">
            <w:pPr>
              <w:pStyle w:val="Tablebody"/>
            </w:pPr>
            <w:r w:rsidRPr="00D26E27">
              <w:t>MCCI_MT000100UV01_LV01</w:t>
            </w:r>
          </w:p>
        </w:tc>
      </w:tr>
      <w:tr w:rsidR="00CE74B7" w:rsidRPr="00D26E27" w14:paraId="1E9443B2" w14:textId="77777777" w:rsidTr="00253D6F">
        <w:tc>
          <w:tcPr>
            <w:tcW w:w="2825" w:type="dxa"/>
          </w:tcPr>
          <w:p w14:paraId="1E9443AF" w14:textId="77777777" w:rsidR="00CE74B7" w:rsidRPr="00D26E27" w:rsidRDefault="00CE74B7" w:rsidP="00CE74B7">
            <w:pPr>
              <w:pStyle w:val="Bold"/>
            </w:pPr>
            <w:r w:rsidRPr="00D26E27">
              <w:t>Vadības darbības apvalks</w:t>
            </w:r>
          </w:p>
        </w:tc>
        <w:tc>
          <w:tcPr>
            <w:tcW w:w="3662" w:type="dxa"/>
          </w:tcPr>
          <w:p w14:paraId="1E9443B0" w14:textId="77777777" w:rsidR="00CE74B7" w:rsidRPr="00D26E27" w:rsidRDefault="00CE74B7" w:rsidP="00CE74B7">
            <w:pPr>
              <w:pStyle w:val="Tablebody"/>
            </w:pPr>
            <w:r w:rsidRPr="00D26E27">
              <w:t>Ietver administratīvu informāciju, kas saistīta ar vadības darbību.</w:t>
            </w:r>
          </w:p>
        </w:tc>
        <w:tc>
          <w:tcPr>
            <w:tcW w:w="3402" w:type="dxa"/>
          </w:tcPr>
          <w:p w14:paraId="1E9443B1" w14:textId="77777777" w:rsidR="00CE74B7" w:rsidRPr="00D26E27" w:rsidRDefault="00CE74B7" w:rsidP="00CE74B7">
            <w:pPr>
              <w:pStyle w:val="Tablebody"/>
            </w:pPr>
            <w:r w:rsidRPr="00D26E27">
              <w:t>MCAI_MT700201UV01_LV01</w:t>
            </w:r>
          </w:p>
        </w:tc>
      </w:tr>
      <w:tr w:rsidR="00CE74B7" w:rsidRPr="00D26E27" w14:paraId="1E9443B6" w14:textId="77777777" w:rsidTr="00253D6F">
        <w:tc>
          <w:tcPr>
            <w:tcW w:w="2825" w:type="dxa"/>
          </w:tcPr>
          <w:p w14:paraId="1E9443B3" w14:textId="77777777" w:rsidR="00CE74B7" w:rsidRPr="00D26E27" w:rsidRDefault="00CE74B7" w:rsidP="00CE74B7">
            <w:pPr>
              <w:pStyle w:val="Bold"/>
            </w:pPr>
            <w:r w:rsidRPr="00D26E27">
              <w:t>Informatīva daļa</w:t>
            </w:r>
          </w:p>
        </w:tc>
        <w:tc>
          <w:tcPr>
            <w:tcW w:w="3662" w:type="dxa"/>
          </w:tcPr>
          <w:p w14:paraId="1E9443B4" w14:textId="77777777" w:rsidR="00CE74B7" w:rsidRPr="00D26E27" w:rsidRDefault="00CE74B7" w:rsidP="00CE74B7">
            <w:pPr>
              <w:pStyle w:val="Tablebody"/>
            </w:pPr>
            <w:r w:rsidRPr="00D26E27">
              <w:t>Ziņojuma informatīvā daļa.</w:t>
            </w:r>
          </w:p>
        </w:tc>
        <w:tc>
          <w:tcPr>
            <w:tcW w:w="3402" w:type="dxa"/>
          </w:tcPr>
          <w:p w14:paraId="1E9443B5" w14:textId="77777777" w:rsidR="00CE74B7" w:rsidRPr="00D26E27" w:rsidRDefault="00CE74B7" w:rsidP="00690B7C">
            <w:pPr>
              <w:pStyle w:val="Tablebody"/>
            </w:pPr>
            <w:r w:rsidRPr="00D26E27">
              <w:t>LVAA_MT00000</w:t>
            </w:r>
            <w:r w:rsidR="00690B7C" w:rsidRPr="00D26E27">
              <w:t>7</w:t>
            </w:r>
            <w:r w:rsidRPr="00D26E27">
              <w:t>UV01</w:t>
            </w:r>
          </w:p>
        </w:tc>
      </w:tr>
    </w:tbl>
    <w:p w14:paraId="1E9443B7" w14:textId="77777777" w:rsidR="00CE74B7" w:rsidRPr="00D26E27" w:rsidRDefault="00CE74B7" w:rsidP="00CE74B7">
      <w:pPr>
        <w:rPr>
          <w:lang w:eastAsia="lv-LV"/>
        </w:rPr>
      </w:pPr>
      <w:r w:rsidRPr="00D26E27">
        <w:rPr>
          <w:lang w:eastAsia="lv-LV"/>
        </w:rPr>
        <w:t xml:space="preserve">Datu izsūtīšanas un saņemšanas lomu apkopojums ir pieejams </w:t>
      </w:r>
      <w:r w:rsidR="00234CC0" w:rsidRPr="00D26E27">
        <w:rPr>
          <w:lang w:eastAsia="lv-LV"/>
        </w:rPr>
        <w:fldChar w:fldCharType="begin"/>
      </w:r>
      <w:r w:rsidR="00234CC0" w:rsidRPr="00D26E27">
        <w:rPr>
          <w:lang w:eastAsia="lv-LV"/>
        </w:rPr>
        <w:instrText xml:space="preserve"> REF _Ref337566801 \h </w:instrText>
      </w:r>
      <w:r w:rsidR="00234CC0" w:rsidRPr="00D26E27">
        <w:rPr>
          <w:lang w:eastAsia="lv-LV"/>
        </w:rPr>
      </w:r>
      <w:r w:rsidR="00234CC0" w:rsidRPr="00D26E27">
        <w:rPr>
          <w:lang w:eastAsia="lv-LV"/>
        </w:rPr>
        <w:fldChar w:fldCharType="separate"/>
      </w:r>
      <w:r w:rsidR="009632F1">
        <w:t>18</w:t>
      </w:r>
      <w:r w:rsidR="00234CC0" w:rsidRPr="00D26E27">
        <w:rPr>
          <w:lang w:eastAsia="lv-LV"/>
        </w:rPr>
        <w:fldChar w:fldCharType="end"/>
      </w:r>
      <w:r w:rsidRPr="00D26E27">
        <w:rPr>
          <w:lang w:eastAsia="lv-LV"/>
        </w:rPr>
        <w:t>.tabulā.</w:t>
      </w:r>
    </w:p>
    <w:p w14:paraId="1E9443B8"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56" w:name="_Ref337566801"/>
      <w:r w:rsidR="009632F1">
        <w:t>18</w:t>
      </w:r>
      <w:bookmarkEnd w:id="256"/>
      <w:r w:rsidRPr="00D26E27">
        <w:rPr>
          <w:noProof w:val="0"/>
        </w:rPr>
        <w:fldChar w:fldCharType="end"/>
      </w:r>
      <w:r w:rsidRPr="00D26E27">
        <w:rPr>
          <w:noProof w:val="0"/>
        </w:rPr>
        <w:t>.tabula</w:t>
      </w:r>
    </w:p>
    <w:p w14:paraId="1E9443B9" w14:textId="77777777" w:rsidR="00CE74B7" w:rsidRPr="00D26E27" w:rsidRDefault="00CE74B7" w:rsidP="00CE74B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CE74B7" w:rsidRPr="00D26E27" w14:paraId="1E9443BE" w14:textId="77777777" w:rsidTr="00253D6F">
        <w:tc>
          <w:tcPr>
            <w:tcW w:w="1229" w:type="pct"/>
            <w:hideMark/>
          </w:tcPr>
          <w:p w14:paraId="1E9443BA" w14:textId="77777777" w:rsidR="00CE74B7" w:rsidRPr="00D26E27" w:rsidRDefault="00CE74B7" w:rsidP="00CE74B7">
            <w:pPr>
              <w:pStyle w:val="Bold"/>
            </w:pPr>
            <w:r w:rsidRPr="00D26E27">
              <w:t>Lomas nosaukums</w:t>
            </w:r>
          </w:p>
        </w:tc>
        <w:tc>
          <w:tcPr>
            <w:tcW w:w="990" w:type="pct"/>
            <w:hideMark/>
          </w:tcPr>
          <w:p w14:paraId="1E9443BB" w14:textId="77777777" w:rsidR="00CE74B7" w:rsidRPr="00D26E27" w:rsidRDefault="00CE74B7" w:rsidP="00CE74B7">
            <w:pPr>
              <w:pStyle w:val="Bold"/>
            </w:pPr>
            <w:r w:rsidRPr="00D26E27">
              <w:t>Paskaidrojums</w:t>
            </w:r>
          </w:p>
        </w:tc>
        <w:tc>
          <w:tcPr>
            <w:tcW w:w="1287" w:type="pct"/>
            <w:hideMark/>
          </w:tcPr>
          <w:p w14:paraId="1E9443BC" w14:textId="77777777" w:rsidR="00CE74B7" w:rsidRPr="00D26E27" w:rsidRDefault="00CE74B7" w:rsidP="00CE74B7">
            <w:pPr>
              <w:pStyle w:val="Bold"/>
            </w:pPr>
            <w:r w:rsidRPr="00D26E27">
              <w:t>Lomas identifikators</w:t>
            </w:r>
          </w:p>
        </w:tc>
        <w:tc>
          <w:tcPr>
            <w:tcW w:w="1493" w:type="pct"/>
          </w:tcPr>
          <w:p w14:paraId="1E9443BD" w14:textId="77777777" w:rsidR="00CE74B7" w:rsidRPr="00D26E27" w:rsidRDefault="00CE74B7" w:rsidP="00CE74B7">
            <w:pPr>
              <w:pStyle w:val="Bold"/>
            </w:pPr>
            <w:r w:rsidRPr="00D26E27">
              <w:t>Akreditācijas informācija</w:t>
            </w:r>
          </w:p>
        </w:tc>
      </w:tr>
      <w:tr w:rsidR="00CE74B7" w:rsidRPr="00D26E27" w14:paraId="1E9443C4" w14:textId="77777777" w:rsidTr="00253D6F">
        <w:tc>
          <w:tcPr>
            <w:tcW w:w="1229" w:type="pct"/>
            <w:hideMark/>
          </w:tcPr>
          <w:p w14:paraId="1E9443BF" w14:textId="77777777" w:rsidR="00CE74B7" w:rsidRPr="00D26E27" w:rsidRDefault="00CE74B7" w:rsidP="00CE74B7">
            <w:pPr>
              <w:pStyle w:val="Tablebody"/>
            </w:pPr>
            <w:r w:rsidRPr="00D26E27">
              <w:t>Ziņojuma sūtītājs</w:t>
            </w:r>
          </w:p>
        </w:tc>
        <w:tc>
          <w:tcPr>
            <w:tcW w:w="990" w:type="pct"/>
            <w:hideMark/>
          </w:tcPr>
          <w:p w14:paraId="1E9443C0" w14:textId="77777777" w:rsidR="00CE74B7" w:rsidRPr="00D26E27" w:rsidRDefault="00CE74B7" w:rsidP="00CE74B7">
            <w:pPr>
              <w:pStyle w:val="Tablebody"/>
            </w:pPr>
            <w:r w:rsidRPr="00D26E27">
              <w:t>Ārējais klients, kas vēlas nosūtīt ziņojumu.</w:t>
            </w:r>
          </w:p>
        </w:tc>
        <w:tc>
          <w:tcPr>
            <w:tcW w:w="1287" w:type="pct"/>
            <w:hideMark/>
          </w:tcPr>
          <w:p w14:paraId="1E9443C1" w14:textId="77777777" w:rsidR="00CE74B7" w:rsidRPr="00D26E27" w:rsidRDefault="00CE74B7" w:rsidP="00CE74B7">
            <w:pPr>
              <w:pStyle w:val="Tablebody"/>
            </w:pPr>
            <w:r w:rsidRPr="00D26E27">
              <w:t>LVAA_AR000001UV01</w:t>
            </w:r>
          </w:p>
        </w:tc>
        <w:tc>
          <w:tcPr>
            <w:tcW w:w="1493" w:type="pct"/>
          </w:tcPr>
          <w:p w14:paraId="1E9443C2" w14:textId="77777777" w:rsidR="00690B7C" w:rsidRPr="00D26E27" w:rsidRDefault="00690B7C" w:rsidP="00690B7C">
            <w:pPr>
              <w:pStyle w:val="Tablebody"/>
              <w:jc w:val="left"/>
            </w:pPr>
            <w:r w:rsidRPr="00D26E27">
              <w:t>Autorizācijas domēns: AUTH</w:t>
            </w:r>
          </w:p>
          <w:p w14:paraId="1E9443C3" w14:textId="356F9B0E" w:rsidR="00CE74B7" w:rsidRPr="00D26E27" w:rsidRDefault="001370AE" w:rsidP="00690B7C">
            <w:pPr>
              <w:pStyle w:val="Tablebody"/>
              <w:rPr>
                <w:rFonts w:eastAsia="Times New Roman" w:cs="Courier New"/>
                <w:szCs w:val="16"/>
                <w:lang w:eastAsia="ja-JP"/>
              </w:rPr>
            </w:pPr>
            <w:r>
              <w:t>Nepieciešamas pielaides</w:t>
            </w:r>
            <w:r w:rsidRPr="00D26E27">
              <w:t xml:space="preserve">: </w:t>
            </w:r>
            <w:r w:rsidRPr="009476F4">
              <w:t>ViewTasks</w:t>
            </w:r>
            <w:r>
              <w:t xml:space="preserve">, </w:t>
            </w:r>
            <w:r w:rsidRPr="009476F4">
              <w:t>ViewRoles</w:t>
            </w:r>
            <w:r>
              <w:t xml:space="preserve">, </w:t>
            </w:r>
            <w:r w:rsidRPr="009476F4">
              <w:t>ViewOperations</w:t>
            </w:r>
          </w:p>
        </w:tc>
      </w:tr>
      <w:tr w:rsidR="00CE74B7" w:rsidRPr="00D26E27" w14:paraId="1E9443C9" w14:textId="77777777" w:rsidTr="00253D6F">
        <w:tc>
          <w:tcPr>
            <w:tcW w:w="1229" w:type="pct"/>
            <w:hideMark/>
          </w:tcPr>
          <w:p w14:paraId="1E9443C5" w14:textId="77777777" w:rsidR="00CE74B7" w:rsidRPr="00D26E27" w:rsidRDefault="00CE74B7" w:rsidP="00CE74B7">
            <w:pPr>
              <w:pStyle w:val="Tablebody"/>
            </w:pPr>
            <w:r w:rsidRPr="00D26E27">
              <w:t>Autorizācijas datu aktualizācijas un izgūšanas tīkla serviss</w:t>
            </w:r>
          </w:p>
        </w:tc>
        <w:tc>
          <w:tcPr>
            <w:tcW w:w="990" w:type="pct"/>
            <w:hideMark/>
          </w:tcPr>
          <w:p w14:paraId="1E9443C6" w14:textId="77777777" w:rsidR="00CE74B7" w:rsidRPr="00D26E27" w:rsidRDefault="00CE74B7" w:rsidP="00CE74B7">
            <w:pPr>
              <w:pStyle w:val="Tablebody"/>
            </w:pPr>
            <w:r w:rsidRPr="00D26E27">
              <w:t xml:space="preserve">Sistēma, kas apstrādā ziņojumus. </w:t>
            </w:r>
          </w:p>
        </w:tc>
        <w:tc>
          <w:tcPr>
            <w:tcW w:w="1287" w:type="pct"/>
            <w:hideMark/>
          </w:tcPr>
          <w:p w14:paraId="1E9443C7" w14:textId="77777777" w:rsidR="00CE74B7" w:rsidRPr="00D26E27" w:rsidRDefault="00CE74B7" w:rsidP="00CE74B7">
            <w:pPr>
              <w:pStyle w:val="Tablebody"/>
            </w:pPr>
            <w:r w:rsidRPr="00D26E27">
              <w:t>LVAA_AR000002UV01</w:t>
            </w:r>
          </w:p>
        </w:tc>
        <w:tc>
          <w:tcPr>
            <w:tcW w:w="1493" w:type="pct"/>
          </w:tcPr>
          <w:p w14:paraId="1E9443C8" w14:textId="77777777" w:rsidR="00CE74B7" w:rsidRPr="00D26E27" w:rsidRDefault="00CE74B7" w:rsidP="00CE74B7">
            <w:pPr>
              <w:pStyle w:val="Tablebody"/>
            </w:pPr>
          </w:p>
        </w:tc>
      </w:tr>
      <w:tr w:rsidR="00CE74B7" w:rsidRPr="00D26E27" w14:paraId="1E9443CE" w14:textId="77777777" w:rsidTr="00253D6F">
        <w:tc>
          <w:tcPr>
            <w:tcW w:w="1229" w:type="pct"/>
            <w:hideMark/>
          </w:tcPr>
          <w:p w14:paraId="1E9443CA" w14:textId="77777777" w:rsidR="00CE74B7" w:rsidRPr="00D26E27" w:rsidRDefault="00CE74B7" w:rsidP="00CE74B7">
            <w:pPr>
              <w:pStyle w:val="Tablebody"/>
            </w:pPr>
            <w:r w:rsidRPr="00D26E27">
              <w:t>Ziņojumapmaiņas infrastruktūra</w:t>
            </w:r>
          </w:p>
        </w:tc>
        <w:tc>
          <w:tcPr>
            <w:tcW w:w="990" w:type="pct"/>
            <w:hideMark/>
          </w:tcPr>
          <w:p w14:paraId="1E9443CB" w14:textId="77777777" w:rsidR="00CE74B7" w:rsidRPr="00D26E27" w:rsidRDefault="00CE74B7" w:rsidP="00CE74B7">
            <w:pPr>
              <w:pStyle w:val="Tablebody"/>
            </w:pPr>
            <w:r w:rsidRPr="00D26E27">
              <w:t xml:space="preserve">Ziņojumapmaiņas infrastruktūra. </w:t>
            </w:r>
          </w:p>
        </w:tc>
        <w:tc>
          <w:tcPr>
            <w:tcW w:w="1287" w:type="pct"/>
            <w:hideMark/>
          </w:tcPr>
          <w:p w14:paraId="1E9443CC" w14:textId="77777777" w:rsidR="00CE74B7" w:rsidRPr="00D26E27" w:rsidRDefault="00CE74B7" w:rsidP="00CE74B7">
            <w:pPr>
              <w:pStyle w:val="Tablebody"/>
            </w:pPr>
            <w:r w:rsidRPr="00D26E27">
              <w:t>LVAA_AR000003UV01</w:t>
            </w:r>
          </w:p>
        </w:tc>
        <w:tc>
          <w:tcPr>
            <w:tcW w:w="1493" w:type="pct"/>
          </w:tcPr>
          <w:p w14:paraId="1E9443CD" w14:textId="77777777" w:rsidR="00CE74B7" w:rsidRPr="00D26E27" w:rsidRDefault="00CE74B7" w:rsidP="00CE74B7">
            <w:pPr>
              <w:pStyle w:val="Tablebody"/>
            </w:pPr>
          </w:p>
        </w:tc>
      </w:tr>
    </w:tbl>
    <w:p w14:paraId="1E9443CF" w14:textId="77777777" w:rsidR="00CE74B7" w:rsidRPr="00D26E27" w:rsidRDefault="00CE74B7" w:rsidP="00CE74B7">
      <w:pPr>
        <w:pStyle w:val="Heading4"/>
      </w:pPr>
      <w:bookmarkStart w:id="257" w:name="_Toc391970961"/>
      <w:r w:rsidRPr="00D26E27">
        <w:t>Pārraides apvalks</w:t>
      </w:r>
      <w:bookmarkEnd w:id="25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7"/>
      </w:tblGrid>
      <w:tr w:rsidR="00CE74B7" w:rsidRPr="00D26E27" w14:paraId="1E9443D2" w14:textId="77777777" w:rsidTr="0046403E">
        <w:tc>
          <w:tcPr>
            <w:tcW w:w="1770" w:type="dxa"/>
            <w:tcBorders>
              <w:right w:val="nil"/>
            </w:tcBorders>
            <w:shd w:val="clear" w:color="auto" w:fill="auto"/>
          </w:tcPr>
          <w:p w14:paraId="1E9443D0" w14:textId="77777777" w:rsidR="00CE74B7" w:rsidRPr="00D26E27" w:rsidRDefault="00CE74B7" w:rsidP="00CE74B7">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43D1" w14:textId="77777777" w:rsidR="00CE74B7" w:rsidRPr="00D26E27" w:rsidRDefault="00CE74B7" w:rsidP="00AB16B2">
            <w:pPr>
              <w:pStyle w:val="Tablebody"/>
              <w:spacing w:line="288" w:lineRule="auto"/>
              <w:contextualSpacing/>
              <w:rPr>
                <w:szCs w:val="20"/>
              </w:rPr>
            </w:pPr>
            <w:r w:rsidRPr="00D26E27">
              <w:rPr>
                <w:szCs w:val="20"/>
              </w:rPr>
              <w:t>LVAA_IN00000</w:t>
            </w:r>
            <w:r w:rsidR="00AB16B2" w:rsidRPr="00D26E27">
              <w:rPr>
                <w:szCs w:val="20"/>
              </w:rPr>
              <w:t>7</w:t>
            </w:r>
            <w:r w:rsidRPr="00D26E27">
              <w:rPr>
                <w:szCs w:val="20"/>
              </w:rPr>
              <w:t>UV01.MCCI_MT000100UV01_LV01.Message</w:t>
            </w:r>
          </w:p>
        </w:tc>
      </w:tr>
      <w:tr w:rsidR="00CE74B7" w:rsidRPr="00D26E27" w14:paraId="1E9443D4" w14:textId="77777777" w:rsidTr="0046403E">
        <w:tc>
          <w:tcPr>
            <w:tcW w:w="9747" w:type="dxa"/>
            <w:gridSpan w:val="4"/>
            <w:tcBorders>
              <w:bottom w:val="nil"/>
            </w:tcBorders>
            <w:shd w:val="clear" w:color="auto" w:fill="auto"/>
          </w:tcPr>
          <w:p w14:paraId="1E9443D3" w14:textId="77777777" w:rsidR="00CE74B7" w:rsidRPr="00D26E27" w:rsidRDefault="00CE74B7" w:rsidP="00CE74B7">
            <w:pPr>
              <w:pStyle w:val="MessageHeader"/>
            </w:pPr>
            <w:r w:rsidRPr="00D26E27">
              <w:t>Apraksts</w:t>
            </w:r>
          </w:p>
        </w:tc>
      </w:tr>
      <w:tr w:rsidR="00CE74B7" w:rsidRPr="00D26E27" w14:paraId="1E9443D8" w14:textId="77777777" w:rsidTr="0046403E">
        <w:tc>
          <w:tcPr>
            <w:tcW w:w="9747" w:type="dxa"/>
            <w:gridSpan w:val="4"/>
            <w:tcBorders>
              <w:top w:val="nil"/>
              <w:bottom w:val="nil"/>
            </w:tcBorders>
            <w:shd w:val="clear" w:color="auto" w:fill="auto"/>
          </w:tcPr>
          <w:p w14:paraId="1E9443D5" w14:textId="77777777" w:rsidR="00CE74B7" w:rsidRPr="00D26E27" w:rsidRDefault="00CE74B7" w:rsidP="00CE74B7">
            <w:pPr>
              <w:pStyle w:val="Tablebody"/>
            </w:pPr>
            <w:r w:rsidRPr="00D26E27">
              <w:t xml:space="preserve">Definē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UV01.MCCI_MT000100UV01_LV01.Message</w:t>
            </w:r>
            <w:r w:rsidRPr="00D26E27">
              <w:t xml:space="preserve"> XML tipu. </w:t>
            </w:r>
          </w:p>
          <w:p w14:paraId="1E9443D6" w14:textId="4B36E4CD" w:rsidR="00CE74B7" w:rsidRPr="00D26E27" w:rsidRDefault="00CE74B7" w:rsidP="00CE74B7">
            <w:pPr>
              <w:pStyle w:val="Tablebody"/>
            </w:pPr>
            <w:r w:rsidRPr="00D26E27">
              <w:t xml:space="preserve">XML shēmas tipa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UV01.MCCI_MT000100UV01_LV01.Message</w:t>
            </w:r>
            <w:r w:rsidRPr="00D26E27">
              <w:t xml:space="preserve"> diagramma ir </w:t>
            </w:r>
            <w:r w:rsidR="00AD2E5D" w:rsidRPr="00D26E27">
              <w:t>attēlota</w:t>
            </w:r>
            <w:r w:rsidR="00AB16B2" w:rsidRPr="00D26E27">
              <w:t xml:space="preserve"> </w:t>
            </w:r>
            <w:r w:rsidR="00AB16B2" w:rsidRPr="00D26E27">
              <w:fldChar w:fldCharType="begin"/>
            </w:r>
            <w:r w:rsidR="00AB16B2" w:rsidRPr="00D26E27">
              <w:instrText xml:space="preserve"> REF _Ref337486230 \h </w:instrText>
            </w:r>
            <w:r w:rsidR="0046403E">
              <w:instrText xml:space="preserve"> \* MERGEFORMAT </w:instrText>
            </w:r>
            <w:r w:rsidR="00AB16B2" w:rsidRPr="00D26E27">
              <w:fldChar w:fldCharType="separate"/>
            </w:r>
            <w:r w:rsidR="009632F1">
              <w:t>33</w:t>
            </w:r>
            <w:r w:rsidR="00AB16B2" w:rsidRPr="00D26E27">
              <w:fldChar w:fldCharType="end"/>
            </w:r>
            <w:r w:rsidRPr="00D26E27">
              <w:t xml:space="preserve">.attēlā. </w:t>
            </w:r>
          </w:p>
          <w:p w14:paraId="1E9443D7" w14:textId="77777777" w:rsidR="00CE74B7" w:rsidRPr="00D26E27" w:rsidRDefault="00CE74B7" w:rsidP="00AB16B2">
            <w:pPr>
              <w:pStyle w:val="Tablebody"/>
            </w:pPr>
            <w:r w:rsidRPr="00D26E27">
              <w:t xml:space="preserve">Tips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UV01.MCCI_MT000100UV01_LV01.Message</w:t>
            </w:r>
            <w:r w:rsidRPr="00D26E27">
              <w:t xml:space="preserve"> sastāv no šādiem elementiem:</w:t>
            </w:r>
          </w:p>
        </w:tc>
      </w:tr>
      <w:tr w:rsidR="00CE74B7" w:rsidRPr="00D26E27" w14:paraId="1E9443DC" w14:textId="77777777" w:rsidTr="00CE74B7">
        <w:trPr>
          <w:trHeight w:val="286"/>
        </w:trPr>
        <w:tc>
          <w:tcPr>
            <w:tcW w:w="1951" w:type="dxa"/>
            <w:gridSpan w:val="2"/>
            <w:tcBorders>
              <w:top w:val="single" w:sz="4" w:space="0" w:color="auto"/>
              <w:bottom w:val="nil"/>
            </w:tcBorders>
            <w:shd w:val="clear" w:color="auto" w:fill="FFFFFF" w:themeFill="background1"/>
          </w:tcPr>
          <w:p w14:paraId="1E9443D9" w14:textId="77777777" w:rsidR="00CE74B7" w:rsidRPr="00D26E27" w:rsidRDefault="00CE74B7" w:rsidP="00CE74B7">
            <w:pPr>
              <w:pStyle w:val="MessageHeader"/>
            </w:pPr>
            <w:r w:rsidRPr="00D26E27">
              <w:t>Elements</w:t>
            </w:r>
          </w:p>
        </w:tc>
        <w:tc>
          <w:tcPr>
            <w:tcW w:w="2410" w:type="dxa"/>
            <w:tcBorders>
              <w:top w:val="single" w:sz="4" w:space="0" w:color="auto"/>
              <w:bottom w:val="nil"/>
            </w:tcBorders>
            <w:shd w:val="clear" w:color="auto" w:fill="FFFFFF" w:themeFill="background1"/>
          </w:tcPr>
          <w:p w14:paraId="1E9443DA" w14:textId="77777777" w:rsidR="00CE74B7" w:rsidRPr="00D26E27" w:rsidRDefault="00CE74B7" w:rsidP="00CE74B7">
            <w:pPr>
              <w:pStyle w:val="MessageHeader"/>
            </w:pPr>
            <w:r w:rsidRPr="00D26E27">
              <w:t>Tips</w:t>
            </w:r>
          </w:p>
        </w:tc>
        <w:tc>
          <w:tcPr>
            <w:tcW w:w="5387" w:type="dxa"/>
            <w:tcBorders>
              <w:top w:val="single" w:sz="4" w:space="0" w:color="auto"/>
              <w:bottom w:val="nil"/>
            </w:tcBorders>
            <w:shd w:val="clear" w:color="auto" w:fill="FFFFFF" w:themeFill="background1"/>
          </w:tcPr>
          <w:p w14:paraId="1E9443DB" w14:textId="77777777" w:rsidR="00CE74B7" w:rsidRPr="00D26E27" w:rsidRDefault="00CE74B7" w:rsidP="00CE74B7">
            <w:pPr>
              <w:pStyle w:val="MessageHeader"/>
            </w:pPr>
            <w:r w:rsidRPr="00D26E27">
              <w:t>Apraksts</w:t>
            </w:r>
          </w:p>
        </w:tc>
      </w:tr>
      <w:tr w:rsidR="00CE74B7" w:rsidRPr="00D26E27" w14:paraId="1E9443E0" w14:textId="77777777" w:rsidTr="00CE74B7">
        <w:trPr>
          <w:trHeight w:val="286"/>
        </w:trPr>
        <w:tc>
          <w:tcPr>
            <w:tcW w:w="1951" w:type="dxa"/>
            <w:gridSpan w:val="2"/>
            <w:tcBorders>
              <w:top w:val="nil"/>
              <w:bottom w:val="single" w:sz="4" w:space="0" w:color="auto"/>
            </w:tcBorders>
            <w:shd w:val="clear" w:color="auto" w:fill="FFFFFF" w:themeFill="background1"/>
          </w:tcPr>
          <w:p w14:paraId="1E9443DD" w14:textId="77777777" w:rsidR="00CE74B7" w:rsidRPr="00D26E27" w:rsidRDefault="00CE74B7" w:rsidP="00CE74B7">
            <w:pPr>
              <w:pStyle w:val="Tablebody"/>
            </w:pPr>
            <w:r w:rsidRPr="00D26E27">
              <w:t>Paplašināmā bāze</w:t>
            </w:r>
          </w:p>
        </w:tc>
        <w:tc>
          <w:tcPr>
            <w:tcW w:w="2410" w:type="dxa"/>
            <w:tcBorders>
              <w:top w:val="nil"/>
              <w:bottom w:val="single" w:sz="4" w:space="0" w:color="auto"/>
            </w:tcBorders>
            <w:shd w:val="clear" w:color="auto" w:fill="FFFFFF" w:themeFill="background1"/>
          </w:tcPr>
          <w:p w14:paraId="1E9443DE" w14:textId="77777777" w:rsidR="00CE74B7" w:rsidRPr="00D26E27" w:rsidRDefault="00CE74B7" w:rsidP="00CE74B7">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1E9443DF" w14:textId="77777777" w:rsidR="00CE74B7" w:rsidRPr="00D26E27" w:rsidRDefault="00CE74B7" w:rsidP="00CE74B7">
            <w:pPr>
              <w:pStyle w:val="Tablebody"/>
            </w:pPr>
            <w:r w:rsidRPr="00D26E27">
              <w:t>Ziņojumu shēmu pārraides apvalka kopīgā daļa.</w:t>
            </w:r>
          </w:p>
        </w:tc>
      </w:tr>
      <w:tr w:rsidR="00CE74B7" w:rsidRPr="00D26E27" w14:paraId="1E9443E4" w14:textId="77777777" w:rsidTr="00CE74B7">
        <w:trPr>
          <w:trHeight w:val="286"/>
        </w:trPr>
        <w:tc>
          <w:tcPr>
            <w:tcW w:w="1951" w:type="dxa"/>
            <w:gridSpan w:val="2"/>
            <w:tcBorders>
              <w:top w:val="single" w:sz="4" w:space="0" w:color="auto"/>
            </w:tcBorders>
            <w:shd w:val="clear" w:color="auto" w:fill="FFFFFF" w:themeFill="background1"/>
          </w:tcPr>
          <w:p w14:paraId="1E9443E1" w14:textId="77777777" w:rsidR="00CE74B7" w:rsidRPr="00D26E27" w:rsidRDefault="00CE74B7" w:rsidP="00CE74B7">
            <w:pPr>
              <w:pStyle w:val="Tablebody"/>
            </w:pPr>
            <w:r w:rsidRPr="00D26E27">
              <w:t>templateId</w:t>
            </w:r>
          </w:p>
        </w:tc>
        <w:tc>
          <w:tcPr>
            <w:tcW w:w="2410" w:type="dxa"/>
            <w:tcBorders>
              <w:top w:val="single" w:sz="4" w:space="0" w:color="auto"/>
            </w:tcBorders>
            <w:shd w:val="clear" w:color="auto" w:fill="FFFFFF" w:themeFill="background1"/>
          </w:tcPr>
          <w:p w14:paraId="1E9443E2" w14:textId="77777777" w:rsidR="00CE74B7" w:rsidRPr="00D26E27" w:rsidRDefault="00CE74B7" w:rsidP="00CE74B7">
            <w:pPr>
              <w:pStyle w:val="Tablebody"/>
            </w:pPr>
            <w:r w:rsidRPr="00D26E27">
              <w:t>II</w:t>
            </w:r>
          </w:p>
        </w:tc>
        <w:tc>
          <w:tcPr>
            <w:tcW w:w="5387" w:type="dxa"/>
            <w:tcBorders>
              <w:top w:val="single" w:sz="4" w:space="0" w:color="auto"/>
            </w:tcBorders>
            <w:shd w:val="clear" w:color="auto" w:fill="FFFFFF" w:themeFill="background1"/>
          </w:tcPr>
          <w:p w14:paraId="1E9443E3" w14:textId="77777777" w:rsidR="00CE74B7" w:rsidRPr="00D26E27" w:rsidRDefault="00CE74B7" w:rsidP="00CE74B7">
            <w:pPr>
              <w:pStyle w:val="Tablebody"/>
            </w:pPr>
            <w:r w:rsidRPr="00D26E27">
              <w:t>Unikālais ziņojuma šablona identifikators.</w:t>
            </w:r>
          </w:p>
        </w:tc>
      </w:tr>
      <w:tr w:rsidR="00CE74B7" w:rsidRPr="00D26E27" w14:paraId="1E9443EA" w14:textId="77777777" w:rsidTr="00CE74B7">
        <w:trPr>
          <w:trHeight w:val="286"/>
        </w:trPr>
        <w:tc>
          <w:tcPr>
            <w:tcW w:w="1951" w:type="dxa"/>
            <w:gridSpan w:val="2"/>
            <w:tcBorders>
              <w:top w:val="single" w:sz="4" w:space="0" w:color="auto"/>
            </w:tcBorders>
            <w:shd w:val="clear" w:color="auto" w:fill="FFFFFF" w:themeFill="background1"/>
          </w:tcPr>
          <w:p w14:paraId="1E9443E5" w14:textId="77777777" w:rsidR="00CE74B7" w:rsidRPr="00D26E27" w:rsidRDefault="00CE74B7" w:rsidP="00CE74B7">
            <w:pPr>
              <w:pStyle w:val="Tablebody"/>
            </w:pPr>
            <w:r w:rsidRPr="00D26E27">
              <w:t>id</w:t>
            </w:r>
          </w:p>
          <w:p w14:paraId="1E9443E6" w14:textId="77777777" w:rsidR="00CE74B7" w:rsidRPr="00D26E27" w:rsidRDefault="00CE74B7" w:rsidP="00CE74B7">
            <w:pPr>
              <w:pStyle w:val="Tablebody"/>
            </w:pPr>
            <w:r w:rsidRPr="00D26E27">
              <w:t>obligāts</w:t>
            </w:r>
          </w:p>
        </w:tc>
        <w:tc>
          <w:tcPr>
            <w:tcW w:w="2410" w:type="dxa"/>
            <w:tcBorders>
              <w:top w:val="single" w:sz="4" w:space="0" w:color="auto"/>
            </w:tcBorders>
            <w:shd w:val="clear" w:color="auto" w:fill="FFFFFF" w:themeFill="background1"/>
          </w:tcPr>
          <w:p w14:paraId="1E9443E7" w14:textId="77777777" w:rsidR="00CE74B7" w:rsidRPr="00D26E27" w:rsidRDefault="00CE74B7" w:rsidP="00CE74B7">
            <w:pPr>
              <w:pStyle w:val="Tablebody"/>
            </w:pPr>
            <w:r w:rsidRPr="00D26E27">
              <w:t>II</w:t>
            </w:r>
          </w:p>
          <w:p w14:paraId="1E9443E8" w14:textId="77777777" w:rsidR="00CE74B7" w:rsidRPr="00D26E27" w:rsidRDefault="00CE74B7" w:rsidP="00CE74B7">
            <w:pPr>
              <w:pStyle w:val="Tablebody"/>
            </w:pPr>
          </w:p>
        </w:tc>
        <w:tc>
          <w:tcPr>
            <w:tcW w:w="5387" w:type="dxa"/>
            <w:tcBorders>
              <w:top w:val="single" w:sz="4" w:space="0" w:color="auto"/>
            </w:tcBorders>
            <w:shd w:val="clear" w:color="auto" w:fill="FFFFFF" w:themeFill="background1"/>
          </w:tcPr>
          <w:p w14:paraId="1E9443E9" w14:textId="77777777" w:rsidR="00CE74B7" w:rsidRPr="00D26E27" w:rsidRDefault="00CE74B7" w:rsidP="00CE74B7">
            <w:pPr>
              <w:pStyle w:val="Tablebody"/>
            </w:pPr>
            <w:r w:rsidRPr="00D26E27">
              <w:t>Ziņojuma unikālais identifikators sistēmas ietvaros. OID (sakne) un objekta kodam (paplašinājumam) jāizveido unikāla kombinācija.</w:t>
            </w:r>
          </w:p>
        </w:tc>
      </w:tr>
      <w:tr w:rsidR="00CE74B7" w:rsidRPr="00D26E27" w14:paraId="1E9443EF" w14:textId="77777777" w:rsidTr="00CE74B7">
        <w:trPr>
          <w:trHeight w:val="286"/>
        </w:trPr>
        <w:tc>
          <w:tcPr>
            <w:tcW w:w="1951" w:type="dxa"/>
            <w:gridSpan w:val="2"/>
            <w:tcBorders>
              <w:top w:val="single" w:sz="4" w:space="0" w:color="auto"/>
            </w:tcBorders>
            <w:shd w:val="clear" w:color="auto" w:fill="FFFFFF" w:themeFill="background1"/>
          </w:tcPr>
          <w:p w14:paraId="1E9443EB" w14:textId="77777777" w:rsidR="00CE74B7" w:rsidRPr="00D26E27" w:rsidRDefault="00CE74B7" w:rsidP="00CE74B7">
            <w:pPr>
              <w:pStyle w:val="Tablebody"/>
            </w:pPr>
            <w:r w:rsidRPr="00D26E27">
              <w:t>creationTime</w:t>
            </w:r>
          </w:p>
          <w:p w14:paraId="1E9443EC" w14:textId="77777777" w:rsidR="00CE74B7" w:rsidRPr="00D26E27" w:rsidRDefault="00CE74B7" w:rsidP="00CE74B7">
            <w:pPr>
              <w:pStyle w:val="Tablebody"/>
            </w:pPr>
            <w:r w:rsidRPr="00D26E27">
              <w:t>obligāts</w:t>
            </w:r>
          </w:p>
        </w:tc>
        <w:tc>
          <w:tcPr>
            <w:tcW w:w="2410" w:type="dxa"/>
            <w:tcBorders>
              <w:top w:val="single" w:sz="4" w:space="0" w:color="auto"/>
            </w:tcBorders>
            <w:shd w:val="clear" w:color="auto" w:fill="FFFFFF" w:themeFill="background1"/>
          </w:tcPr>
          <w:p w14:paraId="1E9443ED" w14:textId="77777777" w:rsidR="00CE74B7" w:rsidRPr="00D26E27" w:rsidRDefault="00CE74B7" w:rsidP="00CE74B7">
            <w:pPr>
              <w:pStyle w:val="Tablebody"/>
            </w:pPr>
            <w:r w:rsidRPr="00D26E27">
              <w:t>TS</w:t>
            </w:r>
          </w:p>
        </w:tc>
        <w:tc>
          <w:tcPr>
            <w:tcW w:w="5387" w:type="dxa"/>
            <w:tcBorders>
              <w:top w:val="single" w:sz="4" w:space="0" w:color="auto"/>
            </w:tcBorders>
            <w:shd w:val="clear" w:color="auto" w:fill="FFFFFF" w:themeFill="background1"/>
          </w:tcPr>
          <w:p w14:paraId="1E9443EE" w14:textId="77777777" w:rsidR="00CE74B7" w:rsidRPr="00D26E27" w:rsidRDefault="00CE74B7" w:rsidP="00CE74B7">
            <w:pPr>
              <w:pStyle w:val="Tablebody"/>
            </w:pPr>
            <w:r w:rsidRPr="00D26E27">
              <w:t>Laiks, kad ziņojums tika izveidots.</w:t>
            </w:r>
          </w:p>
        </w:tc>
      </w:tr>
      <w:tr w:rsidR="00CE74B7" w:rsidRPr="00D26E27" w14:paraId="1E9443F3" w14:textId="77777777" w:rsidTr="00CE74B7">
        <w:trPr>
          <w:trHeight w:val="286"/>
        </w:trPr>
        <w:tc>
          <w:tcPr>
            <w:tcW w:w="1951" w:type="dxa"/>
            <w:gridSpan w:val="2"/>
            <w:tcBorders>
              <w:top w:val="single" w:sz="4" w:space="0" w:color="auto"/>
            </w:tcBorders>
            <w:shd w:val="clear" w:color="auto" w:fill="FFFFFF" w:themeFill="background1"/>
          </w:tcPr>
          <w:p w14:paraId="1E9443F0" w14:textId="77777777" w:rsidR="00CE74B7" w:rsidRPr="00D26E27" w:rsidRDefault="00CE74B7" w:rsidP="00CE74B7">
            <w:pPr>
              <w:pStyle w:val="Tablebody"/>
            </w:pPr>
            <w:r w:rsidRPr="00D26E27">
              <w:t>securityText</w:t>
            </w:r>
          </w:p>
        </w:tc>
        <w:tc>
          <w:tcPr>
            <w:tcW w:w="2410" w:type="dxa"/>
            <w:tcBorders>
              <w:top w:val="single" w:sz="4" w:space="0" w:color="auto"/>
            </w:tcBorders>
            <w:shd w:val="clear" w:color="auto" w:fill="FFFFFF" w:themeFill="background1"/>
          </w:tcPr>
          <w:p w14:paraId="1E9443F1" w14:textId="77777777" w:rsidR="00CE74B7" w:rsidRPr="00D26E27" w:rsidRDefault="00CE74B7" w:rsidP="00CE74B7">
            <w:pPr>
              <w:pStyle w:val="Tablebody"/>
            </w:pPr>
            <w:r w:rsidRPr="00D26E27">
              <w:t>ST</w:t>
            </w:r>
          </w:p>
        </w:tc>
        <w:tc>
          <w:tcPr>
            <w:tcW w:w="5387" w:type="dxa"/>
            <w:tcBorders>
              <w:top w:val="single" w:sz="4" w:space="0" w:color="auto"/>
            </w:tcBorders>
            <w:shd w:val="clear" w:color="auto" w:fill="FFFFFF" w:themeFill="background1"/>
          </w:tcPr>
          <w:p w14:paraId="1E9443F2" w14:textId="77777777" w:rsidR="00CE74B7" w:rsidRPr="00D26E27" w:rsidRDefault="00CE74B7" w:rsidP="00CE74B7">
            <w:pPr>
              <w:pStyle w:val="Tablebody"/>
            </w:pPr>
            <w:r w:rsidRPr="00D26E27">
              <w:t>Netiek lietots.</w:t>
            </w:r>
          </w:p>
        </w:tc>
      </w:tr>
      <w:tr w:rsidR="00CE74B7" w:rsidRPr="00D26E27" w14:paraId="1E9443F8" w14:textId="77777777" w:rsidTr="00CE74B7">
        <w:trPr>
          <w:trHeight w:val="286"/>
        </w:trPr>
        <w:tc>
          <w:tcPr>
            <w:tcW w:w="1951" w:type="dxa"/>
            <w:gridSpan w:val="2"/>
            <w:tcBorders>
              <w:top w:val="single" w:sz="4" w:space="0" w:color="auto"/>
            </w:tcBorders>
            <w:shd w:val="clear" w:color="auto" w:fill="FFFFFF" w:themeFill="background1"/>
          </w:tcPr>
          <w:p w14:paraId="1E9443F4" w14:textId="77777777" w:rsidR="00CE74B7" w:rsidRPr="00D26E27" w:rsidRDefault="00CE74B7" w:rsidP="00CE74B7">
            <w:pPr>
              <w:pStyle w:val="Tablebody"/>
            </w:pPr>
            <w:r w:rsidRPr="00D26E27">
              <w:t>versionCode</w:t>
            </w:r>
          </w:p>
          <w:p w14:paraId="1E9443F5" w14:textId="77777777" w:rsidR="00CE74B7" w:rsidRPr="00D26E27" w:rsidRDefault="00CE74B7" w:rsidP="00CE74B7">
            <w:pPr>
              <w:pStyle w:val="Tablebody"/>
            </w:pPr>
            <w:r w:rsidRPr="00D26E27">
              <w:t>neobligāts</w:t>
            </w:r>
          </w:p>
        </w:tc>
        <w:tc>
          <w:tcPr>
            <w:tcW w:w="2410" w:type="dxa"/>
            <w:tcBorders>
              <w:top w:val="single" w:sz="4" w:space="0" w:color="auto"/>
            </w:tcBorders>
            <w:shd w:val="clear" w:color="auto" w:fill="FFFFFF" w:themeFill="background1"/>
          </w:tcPr>
          <w:p w14:paraId="1E9443F6" w14:textId="77777777" w:rsidR="00CE74B7" w:rsidRPr="00D26E27" w:rsidRDefault="00CE74B7" w:rsidP="00CE74B7">
            <w:pPr>
              <w:pStyle w:val="Tablebody"/>
            </w:pPr>
            <w:r w:rsidRPr="00D26E27">
              <w:t>CS</w:t>
            </w:r>
          </w:p>
        </w:tc>
        <w:tc>
          <w:tcPr>
            <w:tcW w:w="5387" w:type="dxa"/>
            <w:tcBorders>
              <w:top w:val="single" w:sz="4" w:space="0" w:color="auto"/>
            </w:tcBorders>
            <w:shd w:val="clear" w:color="auto" w:fill="FFFFFF" w:themeFill="background1"/>
          </w:tcPr>
          <w:p w14:paraId="1E9443F7" w14:textId="77777777" w:rsidR="00CE74B7" w:rsidRPr="00D26E27" w:rsidRDefault="00CE74B7" w:rsidP="00CE74B7">
            <w:pPr>
              <w:pStyle w:val="Tablebody"/>
            </w:pPr>
            <w:r w:rsidRPr="00D26E27">
              <w:t>Nosaka ziņojuma versiju HL7. Pašlaik tiek izmantota šāda ziņojumu versija:V3-2011-NORMATIVE(V3-NE-2011).</w:t>
            </w:r>
          </w:p>
        </w:tc>
      </w:tr>
      <w:tr w:rsidR="00CE74B7" w:rsidRPr="00D26E27" w14:paraId="1E9443FD" w14:textId="77777777" w:rsidTr="00CE74B7">
        <w:trPr>
          <w:trHeight w:val="286"/>
        </w:trPr>
        <w:tc>
          <w:tcPr>
            <w:tcW w:w="1951" w:type="dxa"/>
            <w:gridSpan w:val="2"/>
            <w:tcBorders>
              <w:top w:val="single" w:sz="4" w:space="0" w:color="auto"/>
            </w:tcBorders>
            <w:shd w:val="clear" w:color="auto" w:fill="FFFFFF" w:themeFill="background1"/>
          </w:tcPr>
          <w:p w14:paraId="1E9443F9" w14:textId="77777777" w:rsidR="00CE74B7" w:rsidRPr="00D26E27" w:rsidRDefault="00CE74B7" w:rsidP="00CE74B7">
            <w:pPr>
              <w:pStyle w:val="Tablebody"/>
            </w:pPr>
            <w:r w:rsidRPr="00D26E27">
              <w:t>interactionId</w:t>
            </w:r>
          </w:p>
          <w:p w14:paraId="1E9443FA" w14:textId="77777777" w:rsidR="00CE74B7" w:rsidRPr="00D26E27" w:rsidRDefault="00CE74B7" w:rsidP="00CE74B7">
            <w:pPr>
              <w:pStyle w:val="Tablebody"/>
            </w:pPr>
            <w:r w:rsidRPr="00D26E27">
              <w:t>obligāts</w:t>
            </w:r>
          </w:p>
        </w:tc>
        <w:tc>
          <w:tcPr>
            <w:tcW w:w="2410" w:type="dxa"/>
            <w:tcBorders>
              <w:top w:val="single" w:sz="4" w:space="0" w:color="auto"/>
            </w:tcBorders>
            <w:shd w:val="clear" w:color="auto" w:fill="FFFFFF" w:themeFill="background1"/>
          </w:tcPr>
          <w:p w14:paraId="1E9443FB" w14:textId="77777777" w:rsidR="00CE74B7" w:rsidRPr="00D26E27" w:rsidRDefault="00CE74B7" w:rsidP="00CE74B7">
            <w:pPr>
              <w:pStyle w:val="Tablebody"/>
            </w:pPr>
            <w:r w:rsidRPr="00D26E27">
              <w:t>II</w:t>
            </w:r>
          </w:p>
        </w:tc>
        <w:tc>
          <w:tcPr>
            <w:tcW w:w="5387" w:type="dxa"/>
            <w:tcBorders>
              <w:top w:val="single" w:sz="4" w:space="0" w:color="auto"/>
            </w:tcBorders>
            <w:shd w:val="clear" w:color="auto" w:fill="FFFFFF" w:themeFill="background1"/>
          </w:tcPr>
          <w:p w14:paraId="1E9443FC" w14:textId="77777777" w:rsidR="00CE74B7" w:rsidRPr="00D26E27" w:rsidRDefault="00CE74B7" w:rsidP="00AB16B2">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AB16B2" w:rsidRPr="00D26E27">
              <w:t>7</w:t>
            </w:r>
            <w:r w:rsidRPr="00D26E27">
              <w:t>UV01”.</w:t>
            </w:r>
          </w:p>
        </w:tc>
      </w:tr>
      <w:tr w:rsidR="00CE74B7" w:rsidRPr="00D26E27" w14:paraId="1E944402"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3FE" w14:textId="77777777" w:rsidR="00CE74B7" w:rsidRPr="00D26E27" w:rsidRDefault="00CE74B7" w:rsidP="00CE74B7">
            <w:pPr>
              <w:pStyle w:val="Tablebody"/>
            </w:pPr>
            <w:r w:rsidRPr="00D26E27">
              <w:t>processingCode</w:t>
            </w:r>
          </w:p>
          <w:p w14:paraId="1E9443FF" w14:textId="77777777" w:rsidR="00CE74B7" w:rsidRPr="00D26E27" w:rsidRDefault="00CE74B7" w:rsidP="00CE74B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400"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401" w14:textId="77777777" w:rsidR="00CE74B7" w:rsidRPr="00D26E27" w:rsidRDefault="00CE74B7" w:rsidP="00CE74B7">
            <w:pPr>
              <w:pStyle w:val="Tablebody"/>
            </w:pPr>
            <w:r w:rsidRPr="00D26E27">
              <w:t>Nosaka ziņojuma sūtīšanas režīmu. Tiek lietota fiksēta vērtība „P” (Produkcijas).</w:t>
            </w:r>
          </w:p>
        </w:tc>
      </w:tr>
      <w:tr w:rsidR="00CE74B7" w:rsidRPr="00D26E27" w14:paraId="1E944407"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403" w14:textId="77777777" w:rsidR="00CE74B7" w:rsidRPr="00D26E27" w:rsidRDefault="00CE74B7" w:rsidP="00CE74B7">
            <w:pPr>
              <w:pStyle w:val="Tablebody"/>
            </w:pPr>
            <w:r w:rsidRPr="00D26E27">
              <w:t>processingModeCode</w:t>
            </w:r>
          </w:p>
          <w:p w14:paraId="1E944404" w14:textId="77777777" w:rsidR="00CE74B7" w:rsidRPr="00D26E27" w:rsidRDefault="00CE74B7" w:rsidP="00CE74B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405"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406" w14:textId="77777777" w:rsidR="00CE74B7" w:rsidRPr="00D26E27" w:rsidRDefault="00CE74B7" w:rsidP="00CE74B7">
            <w:pPr>
              <w:pStyle w:val="Tablebody"/>
            </w:pPr>
            <w:r w:rsidRPr="00D26E27">
              <w:t>Nosaka, kādā veidā dati tiek nodoti. Tiek lietota fiksēta vērtība „T” (normāla apstrāde).</w:t>
            </w:r>
          </w:p>
        </w:tc>
      </w:tr>
      <w:tr w:rsidR="00CE74B7" w:rsidRPr="00D26E27" w14:paraId="1E94440C"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408" w14:textId="77777777" w:rsidR="00CE74B7" w:rsidRPr="00D26E27" w:rsidRDefault="00CE74B7" w:rsidP="00CE74B7">
            <w:pPr>
              <w:pStyle w:val="Tablebody"/>
            </w:pPr>
            <w:r w:rsidRPr="00D26E27">
              <w:t>acceptAckCode</w:t>
            </w:r>
          </w:p>
          <w:p w14:paraId="1E944409" w14:textId="77777777" w:rsidR="00CE74B7" w:rsidRPr="00D26E27" w:rsidRDefault="00CE74B7" w:rsidP="00CE74B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40A" w14:textId="77777777" w:rsidR="00CE74B7" w:rsidRPr="00D26E27" w:rsidRDefault="00CE74B7" w:rsidP="00CE74B7">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1E94440B" w14:textId="77777777" w:rsidR="00CE74B7" w:rsidRPr="00D26E27" w:rsidRDefault="00CE74B7" w:rsidP="00CE74B7">
            <w:pPr>
              <w:pStyle w:val="Tablebody"/>
            </w:pPr>
            <w:r w:rsidRPr="00D26E27">
              <w:t>Nosaka, vai un kādos apstākļos nepieciešams nosūtīt atbildes ziņojumu, par to, ka ziņojums saņemts. Tiek lietota fiksēta vērtība „AL” (vienmēr).</w:t>
            </w:r>
          </w:p>
        </w:tc>
      </w:tr>
      <w:tr w:rsidR="00CE74B7" w:rsidRPr="00D26E27" w14:paraId="1E944410"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40D" w14:textId="77777777" w:rsidR="00CE74B7" w:rsidRPr="00D26E27" w:rsidRDefault="00CE74B7" w:rsidP="00CE74B7">
            <w:pPr>
              <w:pStyle w:val="Tablebody"/>
            </w:pPr>
            <w:r w:rsidRPr="00D26E27">
              <w:t>sequenceNumber</w:t>
            </w:r>
          </w:p>
        </w:tc>
        <w:tc>
          <w:tcPr>
            <w:tcW w:w="2410" w:type="dxa"/>
            <w:tcBorders>
              <w:top w:val="single" w:sz="4" w:space="0" w:color="auto"/>
              <w:bottom w:val="single" w:sz="4" w:space="0" w:color="auto"/>
            </w:tcBorders>
            <w:shd w:val="clear" w:color="auto" w:fill="FFFFFF" w:themeFill="background1"/>
          </w:tcPr>
          <w:p w14:paraId="1E94440E" w14:textId="77777777" w:rsidR="00CE74B7" w:rsidRPr="00D26E27" w:rsidRDefault="00CE74B7" w:rsidP="00CE74B7">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1E94440F" w14:textId="77777777" w:rsidR="00CE74B7" w:rsidRPr="00D26E27" w:rsidRDefault="00CE74B7" w:rsidP="00CE74B7">
            <w:pPr>
              <w:pStyle w:val="Tablebody"/>
            </w:pPr>
            <w:r w:rsidRPr="00D26E27">
              <w:t>Netiek lietots.</w:t>
            </w:r>
          </w:p>
        </w:tc>
      </w:tr>
      <w:tr w:rsidR="00CE74B7" w:rsidRPr="00D26E27" w14:paraId="1E944415"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411" w14:textId="77777777" w:rsidR="00CE74B7" w:rsidRPr="00D26E27" w:rsidRDefault="00CE74B7" w:rsidP="00CE74B7">
            <w:pPr>
              <w:pStyle w:val="Tablebody"/>
            </w:pPr>
            <w:r w:rsidRPr="00D26E27">
              <w:t>receiver</w:t>
            </w:r>
          </w:p>
          <w:p w14:paraId="1E944412" w14:textId="77777777" w:rsidR="00CE74B7" w:rsidRPr="00D26E27" w:rsidRDefault="00CE74B7" w:rsidP="00CE74B7">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1E944413" w14:textId="77777777" w:rsidR="00CE74B7" w:rsidRPr="00D26E27" w:rsidRDefault="00CE74B7" w:rsidP="00CE74B7">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1E944414" w14:textId="77777777" w:rsidR="00CE74B7" w:rsidRPr="00D26E27" w:rsidRDefault="00CE74B7" w:rsidP="00CE74B7">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jāizveido unikāla kombinācija, kas atbilst ziņojuma saņēmējam – datu pieprasītājam (parasti tiek aizpildīts no pieprasījuma atribūta </w:t>
            </w:r>
            <w:r w:rsidRPr="00D26E27">
              <w:rPr>
                <w:i/>
              </w:rPr>
              <w:t>sender</w:t>
            </w:r>
            <w:r w:rsidRPr="00D26E27">
              <w:t xml:space="preserve">, skat. </w:t>
            </w:r>
            <w:r w:rsidRPr="00D26E27">
              <w:fldChar w:fldCharType="begin"/>
            </w:r>
            <w:r w:rsidRPr="00D26E27">
              <w:instrText xml:space="preserve"> REF _Ref321749587 \n \h </w:instrText>
            </w:r>
            <w:r w:rsidRPr="00D26E27">
              <w:fldChar w:fldCharType="separate"/>
            </w:r>
            <w:r w:rsidR="009632F1">
              <w:t>2.3.1.1</w:t>
            </w:r>
            <w:r w:rsidRPr="00D26E27">
              <w:fldChar w:fldCharType="end"/>
            </w:r>
            <w:r w:rsidRPr="00D26E27">
              <w:t xml:space="preserve">.paragrāfu). </w:t>
            </w:r>
          </w:p>
        </w:tc>
      </w:tr>
      <w:tr w:rsidR="00CE74B7" w:rsidRPr="00D26E27" w14:paraId="1E94441B" w14:textId="77777777" w:rsidTr="00CE74B7">
        <w:trPr>
          <w:trHeight w:val="286"/>
        </w:trPr>
        <w:tc>
          <w:tcPr>
            <w:tcW w:w="1951" w:type="dxa"/>
            <w:gridSpan w:val="2"/>
            <w:tcBorders>
              <w:top w:val="single" w:sz="4" w:space="0" w:color="auto"/>
            </w:tcBorders>
            <w:shd w:val="clear" w:color="auto" w:fill="FFFFFF" w:themeFill="background1"/>
          </w:tcPr>
          <w:p w14:paraId="1E944416" w14:textId="77777777" w:rsidR="00CE74B7" w:rsidRPr="00D26E27" w:rsidRDefault="00CE74B7" w:rsidP="00CE74B7">
            <w:pPr>
              <w:pStyle w:val="Tablebody"/>
            </w:pPr>
            <w:r w:rsidRPr="00D26E27">
              <w:t>sender</w:t>
            </w:r>
          </w:p>
          <w:p w14:paraId="1E944417" w14:textId="77777777" w:rsidR="00CE74B7" w:rsidRPr="00D26E27" w:rsidRDefault="00CE74B7" w:rsidP="00CE74B7">
            <w:pPr>
              <w:pStyle w:val="Tablebody"/>
            </w:pPr>
            <w:r w:rsidRPr="00D26E27">
              <w:t>obligāts</w:t>
            </w:r>
          </w:p>
        </w:tc>
        <w:tc>
          <w:tcPr>
            <w:tcW w:w="2410" w:type="dxa"/>
            <w:tcBorders>
              <w:top w:val="single" w:sz="4" w:space="0" w:color="auto"/>
            </w:tcBorders>
            <w:shd w:val="clear" w:color="auto" w:fill="FFFFFF" w:themeFill="background1"/>
          </w:tcPr>
          <w:p w14:paraId="1E944418" w14:textId="77777777" w:rsidR="00CE74B7" w:rsidRPr="00D26E27" w:rsidRDefault="00CE74B7" w:rsidP="00CE74B7">
            <w:pPr>
              <w:pStyle w:val="Tablebody"/>
            </w:pPr>
            <w:r w:rsidRPr="00D26E27">
              <w:t>MCCI_MT000100UV01_LV01.Sender</w:t>
            </w:r>
          </w:p>
        </w:tc>
        <w:tc>
          <w:tcPr>
            <w:tcW w:w="5387" w:type="dxa"/>
            <w:tcBorders>
              <w:top w:val="single" w:sz="4" w:space="0" w:color="auto"/>
            </w:tcBorders>
            <w:shd w:val="clear" w:color="auto" w:fill="FFFFFF" w:themeFill="background1"/>
          </w:tcPr>
          <w:p w14:paraId="1E944419" w14:textId="77777777" w:rsidR="00CE74B7" w:rsidRPr="00D26E27" w:rsidRDefault="00CE74B7" w:rsidP="00CE74B7">
            <w:pPr>
              <w:pStyle w:val="Tablebody"/>
            </w:pPr>
            <w:r w:rsidRPr="00D26E27">
              <w:t>Pēc analoģijas ar ziņojuma saņēmēja, tiek norādīts arī ziņojuma nosūtītājs – informācijas sistēma. OID (</w:t>
            </w:r>
            <w:r w:rsidRPr="00D26E27">
              <w:rPr>
                <w:i/>
              </w:rPr>
              <w:t>root</w:t>
            </w:r>
            <w:r w:rsidRPr="00D26E27">
              <w:t>) vienmēr ir jābūt „1.3.6.1.4.1.38760.2.3” (kas identificē Informācijas sistēmu klasifikatoru) un paplašinājumam „IP.AUTH.WS” (Autorizācijas datu aktualizācijas un izgūšanas tīkla serviss).</w:t>
            </w:r>
          </w:p>
          <w:p w14:paraId="1E94441A" w14:textId="77777777" w:rsidR="00CE74B7" w:rsidRPr="00D26E27" w:rsidRDefault="00CE74B7" w:rsidP="00CE74B7">
            <w:pPr>
              <w:pStyle w:val="Tablebody"/>
            </w:pPr>
            <w:r w:rsidRPr="00D26E27">
              <w:t>Jābūt tieši šim sūtītājam.</w:t>
            </w:r>
          </w:p>
        </w:tc>
      </w:tr>
      <w:tr w:rsidR="00CE74B7" w:rsidRPr="00D26E27" w14:paraId="1E944420" w14:textId="77777777" w:rsidTr="00CE74B7">
        <w:trPr>
          <w:trHeight w:val="286"/>
        </w:trPr>
        <w:tc>
          <w:tcPr>
            <w:tcW w:w="1951" w:type="dxa"/>
            <w:gridSpan w:val="2"/>
            <w:tcBorders>
              <w:top w:val="single" w:sz="4" w:space="0" w:color="auto"/>
              <w:bottom w:val="single" w:sz="4" w:space="0" w:color="auto"/>
            </w:tcBorders>
            <w:shd w:val="clear" w:color="auto" w:fill="FFFFFF" w:themeFill="background1"/>
          </w:tcPr>
          <w:p w14:paraId="1E94441C" w14:textId="77777777" w:rsidR="00CE74B7" w:rsidRPr="00D26E27" w:rsidRDefault="00CE74B7" w:rsidP="00CE74B7">
            <w:pPr>
              <w:pStyle w:val="Tablebody"/>
            </w:pPr>
            <w:r w:rsidRPr="00D26E27">
              <w:t>attentionLine</w:t>
            </w:r>
          </w:p>
          <w:p w14:paraId="1E94441D" w14:textId="77777777" w:rsidR="00CE74B7" w:rsidRPr="00D26E27" w:rsidRDefault="00CE74B7" w:rsidP="00CE74B7">
            <w:pPr>
              <w:pStyle w:val="Tablebody"/>
            </w:pPr>
            <w:r w:rsidRPr="00D26E27">
              <w:t>neobligāts</w:t>
            </w:r>
          </w:p>
        </w:tc>
        <w:tc>
          <w:tcPr>
            <w:tcW w:w="2410" w:type="dxa"/>
            <w:tcBorders>
              <w:top w:val="single" w:sz="4" w:space="0" w:color="auto"/>
              <w:bottom w:val="single" w:sz="4" w:space="0" w:color="auto"/>
            </w:tcBorders>
            <w:shd w:val="clear" w:color="auto" w:fill="FFFFFF" w:themeFill="background1"/>
          </w:tcPr>
          <w:p w14:paraId="1E94441E" w14:textId="77777777" w:rsidR="00CE74B7" w:rsidRPr="00D26E27" w:rsidRDefault="00CE74B7" w:rsidP="00CE74B7">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1E94441F" w14:textId="77777777" w:rsidR="00CE74B7" w:rsidRPr="00D26E27" w:rsidRDefault="00CE74B7" w:rsidP="00CE74B7">
            <w:pPr>
              <w:pStyle w:val="Tablebody"/>
            </w:pPr>
            <w:r w:rsidRPr="00D26E27">
              <w:t>Sadaļa ļauj nosūtīt informāciju, kas nepieciešama, lai pilnībā saprastu ziņojumu, ne tiek aizpildīts.</w:t>
            </w:r>
          </w:p>
        </w:tc>
      </w:tr>
      <w:tr w:rsidR="00CE74B7" w:rsidRPr="00D26E27" w14:paraId="1E944425" w14:textId="77777777" w:rsidTr="00CE74B7">
        <w:trPr>
          <w:trHeight w:val="286"/>
        </w:trPr>
        <w:tc>
          <w:tcPr>
            <w:tcW w:w="1951"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E944421" w14:textId="77777777" w:rsidR="00CE74B7" w:rsidRPr="00D26E27" w:rsidRDefault="00CE74B7" w:rsidP="00CE74B7">
            <w:pPr>
              <w:pStyle w:val="Tablebody"/>
            </w:pPr>
            <w:r w:rsidRPr="00D26E27">
              <w:t>acknowledgement</w:t>
            </w:r>
          </w:p>
          <w:p w14:paraId="1E944422" w14:textId="77777777" w:rsidR="00CE74B7" w:rsidRPr="00D26E27" w:rsidRDefault="00CE74B7" w:rsidP="00CE74B7">
            <w:pPr>
              <w:pStyle w:val="Tablebody"/>
            </w:pPr>
            <w:r w:rsidRPr="00D26E27">
              <w:t>neobligāts</w:t>
            </w:r>
          </w:p>
        </w:tc>
        <w:tc>
          <w:tcPr>
            <w:tcW w:w="2410"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1E944423" w14:textId="77777777" w:rsidR="00CE74B7" w:rsidRPr="00D26E27" w:rsidRDefault="00CE74B7" w:rsidP="00CE74B7">
            <w:pPr>
              <w:pStyle w:val="Tablebody"/>
            </w:pPr>
            <w:r w:rsidRPr="00D26E27">
              <w:t>MCCI_MT000200UV01_LV01.Acknowledgement</w:t>
            </w:r>
          </w:p>
        </w:tc>
        <w:tc>
          <w:tcPr>
            <w:tcW w:w="5387"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1E944424" w14:textId="77777777" w:rsidR="00CE74B7" w:rsidRPr="00D26E27" w:rsidRDefault="00CE74B7" w:rsidP="00CE74B7">
            <w:pPr>
              <w:pStyle w:val="Tablebody"/>
            </w:pPr>
            <w:r w:rsidRPr="00D26E27">
              <w:t>ACK struktūra (jābūt vienam elementam), detalizēts apraksts sk</w:t>
            </w:r>
            <w:r w:rsidR="00A24859" w:rsidRPr="00D26E27">
              <w:t>at</w:t>
            </w:r>
            <w:r w:rsidRPr="00D26E27">
              <w:t xml:space="preserve">. </w:t>
            </w:r>
            <w:r w:rsidRPr="00D26E27">
              <w:fldChar w:fldCharType="begin"/>
            </w:r>
            <w:r w:rsidRPr="00D26E27">
              <w:instrText xml:space="preserve"> REF _Ref321750501 \n \h </w:instrText>
            </w:r>
            <w:r w:rsidRPr="00D26E27">
              <w:fldChar w:fldCharType="separate"/>
            </w:r>
            <w:r w:rsidR="009632F1">
              <w:t>2.3.2.2</w:t>
            </w:r>
            <w:r w:rsidRPr="00D26E27">
              <w:fldChar w:fldCharType="end"/>
            </w:r>
            <w:r w:rsidRPr="00D26E27">
              <w:t xml:space="preserve"> paragrāfu.</w:t>
            </w:r>
          </w:p>
        </w:tc>
      </w:tr>
      <w:tr w:rsidR="00CE74B7" w:rsidRPr="00D26E27" w14:paraId="1E94442A" w14:textId="77777777" w:rsidTr="00CE74B7">
        <w:trPr>
          <w:trHeight w:val="286"/>
        </w:trPr>
        <w:tc>
          <w:tcPr>
            <w:tcW w:w="1951" w:type="dxa"/>
            <w:gridSpan w:val="2"/>
            <w:tcBorders>
              <w:top w:val="single" w:sz="4" w:space="0" w:color="auto"/>
            </w:tcBorders>
            <w:shd w:val="clear" w:color="auto" w:fill="FFFFFF" w:themeFill="background1"/>
          </w:tcPr>
          <w:p w14:paraId="1E944426" w14:textId="77777777" w:rsidR="00CE74B7" w:rsidRPr="00D26E27" w:rsidRDefault="00CE74B7" w:rsidP="00CE74B7">
            <w:pPr>
              <w:pStyle w:val="Tablebody"/>
            </w:pPr>
            <w:r w:rsidRPr="00D26E27">
              <w:t>controlActProcess</w:t>
            </w:r>
          </w:p>
          <w:p w14:paraId="1E944427" w14:textId="77777777" w:rsidR="00CE74B7" w:rsidRPr="00D26E27" w:rsidRDefault="00CE74B7" w:rsidP="00CE74B7">
            <w:pPr>
              <w:pStyle w:val="Tablebody"/>
            </w:pPr>
            <w:r w:rsidRPr="00D26E27">
              <w:t>obligāts</w:t>
            </w:r>
          </w:p>
        </w:tc>
        <w:tc>
          <w:tcPr>
            <w:tcW w:w="2410" w:type="dxa"/>
            <w:tcBorders>
              <w:top w:val="single" w:sz="4" w:space="0" w:color="auto"/>
            </w:tcBorders>
            <w:shd w:val="clear" w:color="auto" w:fill="FFFFFF" w:themeFill="background1"/>
          </w:tcPr>
          <w:p w14:paraId="1E944428" w14:textId="77777777" w:rsidR="00CE74B7" w:rsidRPr="00D26E27" w:rsidRDefault="00CE74B7" w:rsidP="00CE74B7">
            <w:pPr>
              <w:pStyle w:val="Tablebody"/>
            </w:pPr>
            <w:r w:rsidRPr="00D26E27">
              <w:t>LVAA_IN000003UV01.MCAI_MT700201UV01_LV01.ControlActProcess</w:t>
            </w:r>
          </w:p>
        </w:tc>
        <w:tc>
          <w:tcPr>
            <w:tcW w:w="5387" w:type="dxa"/>
            <w:tcBorders>
              <w:top w:val="single" w:sz="4" w:space="0" w:color="auto"/>
            </w:tcBorders>
            <w:shd w:val="clear" w:color="auto" w:fill="FFFFFF" w:themeFill="background1"/>
          </w:tcPr>
          <w:p w14:paraId="1E944429" w14:textId="77777777" w:rsidR="00CE74B7" w:rsidRPr="00D26E27" w:rsidRDefault="00CE74B7" w:rsidP="00AB16B2">
            <w:pPr>
              <w:pStyle w:val="Tablebody"/>
            </w:pPr>
            <w:r w:rsidRPr="00D26E27">
              <w:t xml:space="preserve">Vadības darbības apvalks. Skat. </w:t>
            </w:r>
            <w:r w:rsidR="00AB16B2" w:rsidRPr="00D26E27">
              <w:fldChar w:fldCharType="begin"/>
            </w:r>
            <w:r w:rsidR="00AB16B2" w:rsidRPr="00D26E27">
              <w:instrText xml:space="preserve"> REF _Ref337486051 \n \h </w:instrText>
            </w:r>
            <w:r w:rsidR="00AB16B2" w:rsidRPr="00D26E27">
              <w:fldChar w:fldCharType="separate"/>
            </w:r>
            <w:r w:rsidR="009632F1">
              <w:t>2.4.2.2</w:t>
            </w:r>
            <w:r w:rsidR="00AB16B2" w:rsidRPr="00D26E27">
              <w:fldChar w:fldCharType="end"/>
            </w:r>
            <w:r w:rsidRPr="00D26E27">
              <w:t>.paragrāfu.</w:t>
            </w:r>
          </w:p>
        </w:tc>
      </w:tr>
    </w:tbl>
    <w:p w14:paraId="1E94442B" w14:textId="77777777" w:rsidR="00CE74B7" w:rsidRPr="00D26E27" w:rsidRDefault="00AB16B2" w:rsidP="00CE74B7">
      <w:pPr>
        <w:pStyle w:val="Pictureposition"/>
      </w:pPr>
      <w:r w:rsidRPr="00D26E27">
        <w:rPr>
          <w:noProof/>
          <w:lang w:eastAsia="lv-LV"/>
        </w:rPr>
        <w:drawing>
          <wp:inline distT="0" distB="0" distL="0" distR="0" wp14:anchorId="1E94458C" wp14:editId="5FCDC716">
            <wp:extent cx="4974450" cy="5164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2">
                      <a:extLst>
                        <a:ext uri="{28A0092B-C50C-407E-A947-70E740481C1C}">
                          <a14:useLocalDpi xmlns:a14="http://schemas.microsoft.com/office/drawing/2010/main" val="0"/>
                        </a:ext>
                      </a:extLst>
                    </a:blip>
                    <a:stretch>
                      <a:fillRect/>
                    </a:stretch>
                  </pic:blipFill>
                  <pic:spPr>
                    <a:xfrm>
                      <a:off x="0" y="0"/>
                      <a:ext cx="4975012" cy="5164970"/>
                    </a:xfrm>
                    <a:prstGeom prst="rect">
                      <a:avLst/>
                    </a:prstGeom>
                  </pic:spPr>
                </pic:pic>
              </a:graphicData>
            </a:graphic>
          </wp:inline>
        </w:drawing>
      </w:r>
      <w:r w:rsidR="00CE74B7" w:rsidRPr="00D26E27">
        <w:rPr>
          <w:lang w:eastAsia="lv-LV"/>
        </w:rPr>
        <w:t xml:space="preserve"> </w:t>
      </w:r>
    </w:p>
    <w:p w14:paraId="1E94442C" w14:textId="77777777" w:rsidR="00CE74B7" w:rsidRPr="00D26E27" w:rsidRDefault="009632F1" w:rsidP="00CE74B7">
      <w:pPr>
        <w:pStyle w:val="Picturecaption"/>
      </w:pPr>
      <w:fldSimple w:instr=" SEQ Attēls \* ARABIC ">
        <w:bookmarkStart w:id="258" w:name="_Ref337486230"/>
        <w:bookmarkStart w:id="259" w:name="_Toc391971035"/>
        <w:r>
          <w:rPr>
            <w:noProof/>
          </w:rPr>
          <w:t>33</w:t>
        </w:r>
        <w:bookmarkEnd w:id="258"/>
      </w:fldSimple>
      <w:r w:rsidR="00CE74B7" w:rsidRPr="00D26E27">
        <w:t xml:space="preserve">.attēls. XML shēmas tipa </w:t>
      </w:r>
      <w:r w:rsidR="00CE74B7" w:rsidRPr="00D26E27">
        <w:rPr>
          <w:rFonts w:cs="Arial"/>
          <w:color w:val="000000"/>
          <w:highlight w:val="white"/>
        </w:rPr>
        <w:t>LVAA_IN00000</w:t>
      </w:r>
      <w:r w:rsidR="00AB16B2" w:rsidRPr="00D26E27">
        <w:rPr>
          <w:rFonts w:cs="Arial"/>
          <w:color w:val="000000"/>
          <w:highlight w:val="white"/>
        </w:rPr>
        <w:t>7</w:t>
      </w:r>
      <w:r w:rsidR="00CE74B7" w:rsidRPr="00D26E27">
        <w:rPr>
          <w:rFonts w:cs="Arial"/>
          <w:color w:val="000000"/>
          <w:highlight w:val="white"/>
        </w:rPr>
        <w:t>UV01.MCCI_MT000100UV01_LV01.Message</w:t>
      </w:r>
      <w:r w:rsidR="00CE74B7" w:rsidRPr="00D26E27">
        <w:rPr>
          <w:i/>
        </w:rPr>
        <w:t xml:space="preserve"> </w:t>
      </w:r>
      <w:r w:rsidR="00CE74B7" w:rsidRPr="00D26E27">
        <w:t>diagramma</w:t>
      </w:r>
      <w:bookmarkEnd w:id="259"/>
    </w:p>
    <w:p w14:paraId="1E94442D" w14:textId="77777777" w:rsidR="00CE74B7" w:rsidRPr="00D26E27" w:rsidRDefault="00CE74B7" w:rsidP="00CE74B7">
      <w:pPr>
        <w:pStyle w:val="Heading4"/>
      </w:pPr>
      <w:bookmarkStart w:id="260" w:name="_Ref337486051"/>
      <w:bookmarkStart w:id="261" w:name="_Toc391970962"/>
      <w:r w:rsidRPr="00D26E27">
        <w:t>Vadības darbības apvalks</w:t>
      </w:r>
      <w:bookmarkEnd w:id="260"/>
      <w:bookmarkEnd w:id="26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4394"/>
        <w:gridCol w:w="2694"/>
      </w:tblGrid>
      <w:tr w:rsidR="00CE74B7" w:rsidRPr="00D26E27" w14:paraId="1E944430" w14:textId="77777777" w:rsidTr="0046403E">
        <w:tc>
          <w:tcPr>
            <w:tcW w:w="1770" w:type="dxa"/>
            <w:tcBorders>
              <w:right w:val="nil"/>
            </w:tcBorders>
            <w:shd w:val="clear" w:color="auto" w:fill="auto"/>
          </w:tcPr>
          <w:p w14:paraId="1E94442E" w14:textId="77777777" w:rsidR="00CE74B7" w:rsidRPr="00D26E27" w:rsidRDefault="00CE74B7" w:rsidP="00CE74B7">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1E94442F" w14:textId="77777777" w:rsidR="00CE74B7" w:rsidRPr="00D26E27" w:rsidRDefault="00CE74B7" w:rsidP="00AB16B2">
            <w:pPr>
              <w:pStyle w:val="Tablebody"/>
              <w:spacing w:line="288" w:lineRule="auto"/>
              <w:contextualSpacing/>
              <w:rPr>
                <w:szCs w:val="20"/>
              </w:rPr>
            </w:pPr>
            <w:r w:rsidRPr="00D26E27">
              <w:rPr>
                <w:rFonts w:cs="Arial"/>
                <w:color w:val="000000"/>
                <w:szCs w:val="20"/>
              </w:rPr>
              <w:t>LVAA_IN00000</w:t>
            </w:r>
            <w:r w:rsidR="00AB16B2" w:rsidRPr="00D26E27">
              <w:rPr>
                <w:rFonts w:cs="Arial"/>
                <w:color w:val="000000"/>
                <w:szCs w:val="20"/>
              </w:rPr>
              <w:t>7</w:t>
            </w:r>
            <w:r w:rsidRPr="00D26E27">
              <w:rPr>
                <w:rFonts w:cs="Arial"/>
                <w:color w:val="000000"/>
                <w:szCs w:val="20"/>
              </w:rPr>
              <w:t>UV01.MCAI_MT700201UV01_LV01.ControlActProcess</w:t>
            </w:r>
          </w:p>
        </w:tc>
      </w:tr>
      <w:tr w:rsidR="00CE74B7" w:rsidRPr="00D26E27" w14:paraId="1E944432" w14:textId="77777777" w:rsidTr="0046403E">
        <w:tc>
          <w:tcPr>
            <w:tcW w:w="9747" w:type="dxa"/>
            <w:gridSpan w:val="4"/>
            <w:tcBorders>
              <w:bottom w:val="nil"/>
            </w:tcBorders>
            <w:shd w:val="clear" w:color="auto" w:fill="auto"/>
          </w:tcPr>
          <w:p w14:paraId="1E944431" w14:textId="77777777" w:rsidR="00CE74B7" w:rsidRPr="00D26E27" w:rsidRDefault="00CE74B7" w:rsidP="00CE74B7">
            <w:pPr>
              <w:pStyle w:val="MessageHeader"/>
            </w:pPr>
            <w:r w:rsidRPr="00D26E27">
              <w:t>Apraksts</w:t>
            </w:r>
          </w:p>
        </w:tc>
      </w:tr>
      <w:tr w:rsidR="00CE74B7" w:rsidRPr="00D26E27" w14:paraId="1E944436" w14:textId="77777777" w:rsidTr="0046403E">
        <w:tc>
          <w:tcPr>
            <w:tcW w:w="9747" w:type="dxa"/>
            <w:gridSpan w:val="4"/>
            <w:tcBorders>
              <w:top w:val="nil"/>
              <w:bottom w:val="nil"/>
            </w:tcBorders>
            <w:shd w:val="clear" w:color="auto" w:fill="auto"/>
          </w:tcPr>
          <w:p w14:paraId="1E944433" w14:textId="77777777" w:rsidR="00CE74B7" w:rsidRPr="00D26E27" w:rsidRDefault="00CE74B7" w:rsidP="00CE74B7">
            <w:pPr>
              <w:pStyle w:val="Tablebody"/>
            </w:pPr>
            <w:r w:rsidRPr="00D26E27">
              <w:t xml:space="preserve">Definē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XML tipu. </w:t>
            </w:r>
          </w:p>
          <w:p w14:paraId="1E944434" w14:textId="13F462F1" w:rsidR="00CE74B7" w:rsidRPr="00D26E27" w:rsidRDefault="00CE74B7" w:rsidP="00CE74B7">
            <w:pPr>
              <w:pStyle w:val="Tablebody"/>
            </w:pPr>
            <w:r w:rsidRPr="00D26E27">
              <w:t xml:space="preserve">XML shēmas tipa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 xml:space="preserve">diagramma ir </w:t>
            </w:r>
            <w:r w:rsidR="00AD2E5D" w:rsidRPr="00D26E27">
              <w:t>attēlota</w:t>
            </w:r>
            <w:r w:rsidRPr="00D26E27">
              <w:t xml:space="preserve"> </w:t>
            </w:r>
            <w:r w:rsidR="00AB16B2" w:rsidRPr="00D26E27">
              <w:fldChar w:fldCharType="begin"/>
            </w:r>
            <w:r w:rsidR="00AB16B2" w:rsidRPr="00D26E27">
              <w:instrText xml:space="preserve"> REF _Ref337486466 \h </w:instrText>
            </w:r>
            <w:r w:rsidR="0046403E">
              <w:instrText xml:space="preserve"> \* MERGEFORMAT </w:instrText>
            </w:r>
            <w:r w:rsidR="00AB16B2" w:rsidRPr="00D26E27">
              <w:fldChar w:fldCharType="separate"/>
            </w:r>
            <w:r w:rsidR="009632F1">
              <w:t>34</w:t>
            </w:r>
            <w:r w:rsidR="00AB16B2" w:rsidRPr="00D26E27">
              <w:fldChar w:fldCharType="end"/>
            </w:r>
            <w:r w:rsidRPr="00D26E27">
              <w:t xml:space="preserve">.attēlā. </w:t>
            </w:r>
          </w:p>
          <w:p w14:paraId="1E944435" w14:textId="77777777" w:rsidR="00CE74B7" w:rsidRPr="00D26E27" w:rsidRDefault="00CE74B7" w:rsidP="00AB16B2">
            <w:pPr>
              <w:pStyle w:val="Tablebody"/>
            </w:pPr>
            <w:r w:rsidRPr="00D26E27">
              <w:t xml:space="preserve">Tips </w:t>
            </w:r>
            <w:r w:rsidRPr="00D26E27">
              <w:rPr>
                <w:rFonts w:cs="Arial"/>
                <w:i/>
                <w:color w:val="000000"/>
                <w:szCs w:val="20"/>
                <w:highlight w:val="white"/>
              </w:rPr>
              <w:t>LVAA_IN00000</w:t>
            </w:r>
            <w:r w:rsidR="00AB16B2" w:rsidRPr="00D26E27">
              <w:rPr>
                <w:rFonts w:cs="Arial"/>
                <w:i/>
                <w:color w:val="000000"/>
                <w:szCs w:val="20"/>
                <w:highlight w:val="white"/>
              </w:rPr>
              <w:t>7</w:t>
            </w:r>
            <w:r w:rsidRPr="00D26E27">
              <w:rPr>
                <w:rFonts w:cs="Arial"/>
                <w:i/>
                <w:color w:val="000000"/>
                <w:szCs w:val="20"/>
                <w:highlight w:val="white"/>
              </w:rPr>
              <w:t>UV01.MCAI_MT700201UV01_LV01.ControlActProcess</w:t>
            </w:r>
            <w:r w:rsidRPr="00D26E27">
              <w:rPr>
                <w:rFonts w:cs="Arial"/>
                <w:color w:val="000000"/>
                <w:szCs w:val="20"/>
              </w:rPr>
              <w:t xml:space="preserve"> </w:t>
            </w:r>
            <w:r w:rsidRPr="00D26E27">
              <w:t>sastāv no šādiem elementiem:</w:t>
            </w:r>
          </w:p>
        </w:tc>
      </w:tr>
      <w:tr w:rsidR="00CE74B7" w:rsidRPr="00D26E27" w14:paraId="1E94443A" w14:textId="77777777" w:rsidTr="00CE74B7">
        <w:trPr>
          <w:trHeight w:val="286"/>
        </w:trPr>
        <w:tc>
          <w:tcPr>
            <w:tcW w:w="2660" w:type="dxa"/>
            <w:gridSpan w:val="2"/>
            <w:tcBorders>
              <w:top w:val="single" w:sz="4" w:space="0" w:color="auto"/>
              <w:bottom w:val="nil"/>
            </w:tcBorders>
            <w:shd w:val="clear" w:color="auto" w:fill="auto"/>
          </w:tcPr>
          <w:p w14:paraId="1E944437" w14:textId="77777777" w:rsidR="00CE74B7" w:rsidRPr="00D26E27" w:rsidRDefault="00CE74B7" w:rsidP="00CE74B7">
            <w:pPr>
              <w:pStyle w:val="MessageHeader"/>
            </w:pPr>
            <w:r w:rsidRPr="00D26E27">
              <w:t>Elements</w:t>
            </w:r>
          </w:p>
        </w:tc>
        <w:tc>
          <w:tcPr>
            <w:tcW w:w="4394" w:type="dxa"/>
            <w:tcBorders>
              <w:top w:val="single" w:sz="4" w:space="0" w:color="auto"/>
              <w:bottom w:val="nil"/>
            </w:tcBorders>
            <w:shd w:val="clear" w:color="auto" w:fill="auto"/>
          </w:tcPr>
          <w:p w14:paraId="1E944438" w14:textId="77777777" w:rsidR="00CE74B7" w:rsidRPr="00D26E27" w:rsidRDefault="00CE74B7" w:rsidP="00CE74B7">
            <w:pPr>
              <w:pStyle w:val="MessageHeader"/>
            </w:pPr>
            <w:r w:rsidRPr="00D26E27">
              <w:t>Tips</w:t>
            </w:r>
          </w:p>
        </w:tc>
        <w:tc>
          <w:tcPr>
            <w:tcW w:w="2694" w:type="dxa"/>
            <w:tcBorders>
              <w:top w:val="single" w:sz="4" w:space="0" w:color="auto"/>
              <w:bottom w:val="nil"/>
            </w:tcBorders>
            <w:shd w:val="clear" w:color="auto" w:fill="auto"/>
          </w:tcPr>
          <w:p w14:paraId="1E944439" w14:textId="77777777" w:rsidR="00CE74B7" w:rsidRPr="00D26E27" w:rsidRDefault="00CE74B7" w:rsidP="00CE74B7">
            <w:pPr>
              <w:pStyle w:val="MessageHeader"/>
            </w:pPr>
            <w:r w:rsidRPr="00D26E27">
              <w:t>Apraksts</w:t>
            </w:r>
          </w:p>
        </w:tc>
      </w:tr>
      <w:tr w:rsidR="00CE74B7" w:rsidRPr="00D26E27" w14:paraId="1E94443E" w14:textId="77777777" w:rsidTr="00CE74B7">
        <w:trPr>
          <w:trHeight w:val="286"/>
        </w:trPr>
        <w:tc>
          <w:tcPr>
            <w:tcW w:w="2660" w:type="dxa"/>
            <w:gridSpan w:val="2"/>
            <w:tcBorders>
              <w:top w:val="nil"/>
              <w:bottom w:val="single" w:sz="4" w:space="0" w:color="auto"/>
            </w:tcBorders>
            <w:shd w:val="clear" w:color="auto" w:fill="FFFFFF" w:themeFill="background1"/>
          </w:tcPr>
          <w:p w14:paraId="1E94443B" w14:textId="77777777" w:rsidR="00CE74B7" w:rsidRPr="00D26E27" w:rsidRDefault="00CE74B7" w:rsidP="00CE74B7">
            <w:pPr>
              <w:pStyle w:val="Tablebody"/>
            </w:pPr>
            <w:r w:rsidRPr="00D26E27">
              <w:t>Paplašināmā bāze</w:t>
            </w:r>
          </w:p>
        </w:tc>
        <w:tc>
          <w:tcPr>
            <w:tcW w:w="4394" w:type="dxa"/>
            <w:tcBorders>
              <w:top w:val="nil"/>
              <w:bottom w:val="single" w:sz="4" w:space="0" w:color="auto"/>
            </w:tcBorders>
            <w:shd w:val="clear" w:color="auto" w:fill="FFFFFF" w:themeFill="background1"/>
          </w:tcPr>
          <w:p w14:paraId="1E94443C" w14:textId="77777777" w:rsidR="00CE74B7" w:rsidRPr="00D26E27" w:rsidRDefault="00CE74B7" w:rsidP="00CE74B7">
            <w:pPr>
              <w:pStyle w:val="Tablebody"/>
            </w:pPr>
            <w:r w:rsidRPr="00D26E27">
              <w:t>MCAI_MT700201UV01_LV01.ControlActProcess</w:t>
            </w:r>
          </w:p>
        </w:tc>
        <w:tc>
          <w:tcPr>
            <w:tcW w:w="2694" w:type="dxa"/>
            <w:tcBorders>
              <w:top w:val="nil"/>
              <w:bottom w:val="single" w:sz="4" w:space="0" w:color="auto"/>
            </w:tcBorders>
            <w:shd w:val="clear" w:color="auto" w:fill="FFFFFF" w:themeFill="background1"/>
          </w:tcPr>
          <w:p w14:paraId="1E94443D" w14:textId="77777777" w:rsidR="00CE74B7" w:rsidRPr="00D26E27" w:rsidRDefault="00CE74B7" w:rsidP="00CE74B7">
            <w:pPr>
              <w:pStyle w:val="Tablebody"/>
            </w:pPr>
            <w:r w:rsidRPr="00D26E27">
              <w:t>Ziņojumu shēmu vadības darbības apvalka kopīgā daļa.</w:t>
            </w:r>
          </w:p>
        </w:tc>
      </w:tr>
      <w:tr w:rsidR="00CE74B7" w:rsidRPr="00D26E27" w14:paraId="1E944444" w14:textId="77777777" w:rsidTr="00CE74B7">
        <w:trPr>
          <w:trHeight w:val="286"/>
        </w:trPr>
        <w:tc>
          <w:tcPr>
            <w:tcW w:w="2660" w:type="dxa"/>
            <w:gridSpan w:val="2"/>
            <w:tcBorders>
              <w:top w:val="single" w:sz="4" w:space="0" w:color="auto"/>
            </w:tcBorders>
            <w:shd w:val="clear" w:color="auto" w:fill="FFFFFF" w:themeFill="background1"/>
          </w:tcPr>
          <w:p w14:paraId="1E94443F" w14:textId="77777777" w:rsidR="00CE74B7" w:rsidRPr="00D26E27" w:rsidRDefault="00CE74B7" w:rsidP="00CE74B7">
            <w:pPr>
              <w:pStyle w:val="Tablebody"/>
            </w:pPr>
            <w:r w:rsidRPr="00D26E27">
              <w:t>classCode</w:t>
            </w:r>
          </w:p>
          <w:p w14:paraId="1E944440" w14:textId="77777777" w:rsidR="00CE74B7" w:rsidRPr="00D26E27" w:rsidRDefault="00CE74B7" w:rsidP="00CE74B7">
            <w:pPr>
              <w:pStyle w:val="Tablebody"/>
            </w:pPr>
            <w:r w:rsidRPr="00D26E27">
              <w:t>obligāts</w:t>
            </w:r>
          </w:p>
        </w:tc>
        <w:tc>
          <w:tcPr>
            <w:tcW w:w="4394" w:type="dxa"/>
            <w:tcBorders>
              <w:top w:val="single" w:sz="4" w:space="0" w:color="auto"/>
            </w:tcBorders>
            <w:shd w:val="clear" w:color="auto" w:fill="FFFFFF" w:themeFill="background1"/>
          </w:tcPr>
          <w:p w14:paraId="1E944441" w14:textId="77777777" w:rsidR="00CE74B7" w:rsidRPr="00D26E27" w:rsidRDefault="00CE74B7" w:rsidP="00CE74B7">
            <w:pPr>
              <w:pStyle w:val="Tablebody"/>
            </w:pPr>
            <w:r w:rsidRPr="00D26E27">
              <w:t>ActClassControlAct</w:t>
            </w:r>
          </w:p>
          <w:p w14:paraId="1E944442" w14:textId="77777777" w:rsidR="00CE74B7" w:rsidRPr="00D26E27" w:rsidRDefault="00CE74B7" w:rsidP="00CE74B7">
            <w:pPr>
              <w:pStyle w:val="Tablebody"/>
            </w:pPr>
          </w:p>
        </w:tc>
        <w:tc>
          <w:tcPr>
            <w:tcW w:w="2694" w:type="dxa"/>
            <w:tcBorders>
              <w:top w:val="single" w:sz="4" w:space="0" w:color="auto"/>
            </w:tcBorders>
            <w:shd w:val="clear" w:color="auto" w:fill="FFFFFF" w:themeFill="background1"/>
          </w:tcPr>
          <w:p w14:paraId="1E944443" w14:textId="77777777" w:rsidR="00CE74B7" w:rsidRPr="00D26E27" w:rsidRDefault="00CE74B7" w:rsidP="00CE74B7">
            <w:pPr>
              <w:pStyle w:val="Tablebody"/>
            </w:pPr>
            <w:r w:rsidRPr="00D26E27">
              <w:t>Vienmēr satur vērtību „CACT” – „a control act”.</w:t>
            </w:r>
          </w:p>
        </w:tc>
      </w:tr>
      <w:tr w:rsidR="00CE74B7" w:rsidRPr="00D26E27" w14:paraId="1E944449" w14:textId="77777777" w:rsidTr="00CE74B7">
        <w:trPr>
          <w:trHeight w:val="286"/>
        </w:trPr>
        <w:tc>
          <w:tcPr>
            <w:tcW w:w="2660" w:type="dxa"/>
            <w:gridSpan w:val="2"/>
            <w:tcBorders>
              <w:top w:val="single" w:sz="4" w:space="0" w:color="auto"/>
            </w:tcBorders>
            <w:shd w:val="clear" w:color="auto" w:fill="FFFFFF" w:themeFill="background1"/>
          </w:tcPr>
          <w:p w14:paraId="1E944445" w14:textId="77777777" w:rsidR="00CE74B7" w:rsidRPr="00D26E27" w:rsidRDefault="00CE74B7" w:rsidP="00CE74B7">
            <w:pPr>
              <w:pStyle w:val="Tablebody"/>
            </w:pPr>
            <w:r w:rsidRPr="00D26E27">
              <w:t>moodCode</w:t>
            </w:r>
          </w:p>
          <w:p w14:paraId="1E944446" w14:textId="77777777" w:rsidR="00CE74B7" w:rsidRPr="00D26E27" w:rsidRDefault="00CE74B7" w:rsidP="00CE74B7">
            <w:pPr>
              <w:pStyle w:val="Tablebody"/>
            </w:pPr>
            <w:r w:rsidRPr="00D26E27">
              <w:t>obligāts</w:t>
            </w:r>
          </w:p>
        </w:tc>
        <w:tc>
          <w:tcPr>
            <w:tcW w:w="4394" w:type="dxa"/>
            <w:tcBorders>
              <w:top w:val="single" w:sz="4" w:space="0" w:color="auto"/>
            </w:tcBorders>
            <w:shd w:val="clear" w:color="auto" w:fill="FFFFFF" w:themeFill="background1"/>
          </w:tcPr>
          <w:p w14:paraId="1E944447" w14:textId="77777777" w:rsidR="00CE74B7" w:rsidRPr="00D26E27" w:rsidRDefault="00CE74B7" w:rsidP="00CE74B7">
            <w:pPr>
              <w:pStyle w:val="Tablebody"/>
            </w:pPr>
            <w:r w:rsidRPr="00D26E27">
              <w:t>x_ActMoodIntentEvent</w:t>
            </w:r>
          </w:p>
        </w:tc>
        <w:tc>
          <w:tcPr>
            <w:tcW w:w="2694" w:type="dxa"/>
            <w:tcBorders>
              <w:top w:val="single" w:sz="4" w:space="0" w:color="auto"/>
            </w:tcBorders>
            <w:shd w:val="clear" w:color="auto" w:fill="FFFFFF" w:themeFill="background1"/>
          </w:tcPr>
          <w:p w14:paraId="1E944448" w14:textId="77777777" w:rsidR="00CE74B7" w:rsidRPr="00D26E27" w:rsidRDefault="00CE74B7" w:rsidP="00CE74B7">
            <w:pPr>
              <w:pStyle w:val="Tablebody"/>
            </w:pPr>
            <w:r w:rsidRPr="00D26E27">
              <w:t>Vienmēr satur vērtību „EVN” – „event”.</w:t>
            </w:r>
          </w:p>
        </w:tc>
      </w:tr>
      <w:tr w:rsidR="00CE74B7" w:rsidRPr="00D26E27" w14:paraId="1E94444D" w14:textId="77777777" w:rsidTr="00CE74B7">
        <w:trPr>
          <w:trHeight w:val="286"/>
        </w:trPr>
        <w:tc>
          <w:tcPr>
            <w:tcW w:w="2660" w:type="dxa"/>
            <w:gridSpan w:val="2"/>
            <w:tcBorders>
              <w:top w:val="single" w:sz="4" w:space="0" w:color="auto"/>
            </w:tcBorders>
            <w:shd w:val="clear" w:color="auto" w:fill="FFFFFF" w:themeFill="background1"/>
          </w:tcPr>
          <w:p w14:paraId="1E94444A" w14:textId="77777777" w:rsidR="00CE74B7" w:rsidRPr="00D26E27" w:rsidRDefault="00CE74B7" w:rsidP="00CE74B7">
            <w:pPr>
              <w:pStyle w:val="Tablebody"/>
            </w:pPr>
            <w:r w:rsidRPr="00D26E27">
              <w:t>code</w:t>
            </w:r>
          </w:p>
        </w:tc>
        <w:tc>
          <w:tcPr>
            <w:tcW w:w="4394" w:type="dxa"/>
            <w:tcBorders>
              <w:top w:val="single" w:sz="4" w:space="0" w:color="auto"/>
            </w:tcBorders>
            <w:shd w:val="clear" w:color="auto" w:fill="FFFFFF" w:themeFill="background1"/>
          </w:tcPr>
          <w:p w14:paraId="1E94444B" w14:textId="77777777" w:rsidR="00CE74B7" w:rsidRPr="00D26E27" w:rsidRDefault="00CE74B7" w:rsidP="00CE74B7">
            <w:pPr>
              <w:pStyle w:val="Tablebody"/>
            </w:pPr>
            <w:r w:rsidRPr="00D26E27">
              <w:t>CD</w:t>
            </w:r>
          </w:p>
        </w:tc>
        <w:tc>
          <w:tcPr>
            <w:tcW w:w="2694" w:type="dxa"/>
            <w:tcBorders>
              <w:top w:val="single" w:sz="4" w:space="0" w:color="auto"/>
            </w:tcBorders>
            <w:shd w:val="clear" w:color="auto" w:fill="FFFFFF" w:themeFill="background1"/>
          </w:tcPr>
          <w:p w14:paraId="1E94444C" w14:textId="77777777" w:rsidR="00CE74B7" w:rsidRPr="00D26E27" w:rsidRDefault="00CE74B7" w:rsidP="00CE74B7">
            <w:pPr>
              <w:pStyle w:val="Tablebody"/>
            </w:pPr>
            <w:r w:rsidRPr="00D26E27">
              <w:t>Netiek lietots.</w:t>
            </w:r>
          </w:p>
        </w:tc>
      </w:tr>
      <w:tr w:rsidR="00CE74B7" w:rsidRPr="00D26E27" w14:paraId="1E944452" w14:textId="77777777" w:rsidTr="00CE74B7">
        <w:trPr>
          <w:trHeight w:val="286"/>
        </w:trPr>
        <w:tc>
          <w:tcPr>
            <w:tcW w:w="2660" w:type="dxa"/>
            <w:gridSpan w:val="2"/>
            <w:tcBorders>
              <w:top w:val="single" w:sz="4" w:space="0" w:color="auto"/>
            </w:tcBorders>
            <w:shd w:val="clear" w:color="auto" w:fill="FFFFFF" w:themeFill="background1"/>
          </w:tcPr>
          <w:p w14:paraId="1E94444E" w14:textId="77777777" w:rsidR="00CE74B7" w:rsidRPr="00D26E27" w:rsidRDefault="00CE74B7" w:rsidP="00CE74B7">
            <w:pPr>
              <w:pStyle w:val="Tablebody"/>
            </w:pPr>
            <w:r w:rsidRPr="00D26E27">
              <w:t>text</w:t>
            </w:r>
          </w:p>
          <w:p w14:paraId="1E94444F" w14:textId="77777777" w:rsidR="00CE74B7" w:rsidRPr="00D26E27" w:rsidRDefault="00CE74B7" w:rsidP="00CE74B7">
            <w:pPr>
              <w:pStyle w:val="Tablebody"/>
            </w:pPr>
            <w:r w:rsidRPr="00D26E27">
              <w:t>neobligāts</w:t>
            </w:r>
          </w:p>
        </w:tc>
        <w:tc>
          <w:tcPr>
            <w:tcW w:w="4394" w:type="dxa"/>
            <w:tcBorders>
              <w:top w:val="single" w:sz="4" w:space="0" w:color="auto"/>
            </w:tcBorders>
            <w:shd w:val="clear" w:color="auto" w:fill="FFFFFF" w:themeFill="background1"/>
          </w:tcPr>
          <w:p w14:paraId="1E944450" w14:textId="77777777" w:rsidR="00CE74B7" w:rsidRPr="00D26E27" w:rsidRDefault="00CE74B7" w:rsidP="00CE74B7">
            <w:pPr>
              <w:pStyle w:val="Tablebody"/>
            </w:pPr>
            <w:r w:rsidRPr="00D26E27">
              <w:t>ED</w:t>
            </w:r>
          </w:p>
        </w:tc>
        <w:tc>
          <w:tcPr>
            <w:tcW w:w="2694" w:type="dxa"/>
            <w:tcBorders>
              <w:top w:val="single" w:sz="4" w:space="0" w:color="auto"/>
            </w:tcBorders>
            <w:shd w:val="clear" w:color="auto" w:fill="FFFFFF" w:themeFill="background1"/>
          </w:tcPr>
          <w:p w14:paraId="1E944451" w14:textId="37B5EB2A" w:rsidR="00CE74B7" w:rsidRPr="00D26E27" w:rsidRDefault="00CE74B7" w:rsidP="00CE74B7">
            <w:pPr>
              <w:pStyle w:val="Tablebody"/>
            </w:pPr>
            <w:r w:rsidRPr="00D26E27">
              <w:t>Pieprasījuma tekstuāls apraksts</w:t>
            </w:r>
            <w:r w:rsidR="00A3761A" w:rsidRPr="00D26E27">
              <w:t>: „Autorizācijas domēna tiesības meklēšanas rezultāts”</w:t>
            </w:r>
          </w:p>
        </w:tc>
      </w:tr>
      <w:tr w:rsidR="00CE74B7" w:rsidRPr="00D26E27" w14:paraId="1E944456" w14:textId="77777777" w:rsidTr="00CE74B7">
        <w:trPr>
          <w:trHeight w:val="286"/>
        </w:trPr>
        <w:tc>
          <w:tcPr>
            <w:tcW w:w="2660" w:type="dxa"/>
            <w:gridSpan w:val="2"/>
            <w:tcBorders>
              <w:top w:val="single" w:sz="4" w:space="0" w:color="auto"/>
            </w:tcBorders>
            <w:shd w:val="clear" w:color="auto" w:fill="FFFFFF" w:themeFill="background1"/>
          </w:tcPr>
          <w:p w14:paraId="1E944453" w14:textId="77777777" w:rsidR="00CE74B7" w:rsidRPr="00D26E27" w:rsidRDefault="00CE74B7" w:rsidP="00CE74B7">
            <w:pPr>
              <w:pStyle w:val="Tablebody"/>
            </w:pPr>
            <w:r w:rsidRPr="00D26E27">
              <w:t>effectiveTime</w:t>
            </w:r>
          </w:p>
        </w:tc>
        <w:tc>
          <w:tcPr>
            <w:tcW w:w="4394" w:type="dxa"/>
            <w:tcBorders>
              <w:top w:val="single" w:sz="4" w:space="0" w:color="auto"/>
            </w:tcBorders>
            <w:shd w:val="clear" w:color="auto" w:fill="FFFFFF" w:themeFill="background1"/>
          </w:tcPr>
          <w:p w14:paraId="1E944454" w14:textId="77777777" w:rsidR="00CE74B7" w:rsidRPr="00D26E27" w:rsidRDefault="00CE74B7" w:rsidP="00CE74B7">
            <w:pPr>
              <w:pStyle w:val="Tablebody"/>
            </w:pPr>
            <w:r w:rsidRPr="00D26E27">
              <w:t>IVL_TS</w:t>
            </w:r>
          </w:p>
        </w:tc>
        <w:tc>
          <w:tcPr>
            <w:tcW w:w="2694" w:type="dxa"/>
            <w:tcBorders>
              <w:top w:val="single" w:sz="4" w:space="0" w:color="auto"/>
            </w:tcBorders>
            <w:shd w:val="clear" w:color="auto" w:fill="FFFFFF" w:themeFill="background1"/>
          </w:tcPr>
          <w:p w14:paraId="1E944455" w14:textId="77777777" w:rsidR="00CE74B7" w:rsidRPr="00D26E27" w:rsidRDefault="00CE74B7" w:rsidP="00CE74B7">
            <w:pPr>
              <w:pStyle w:val="Tablebody"/>
              <w:rPr>
                <w:highlight w:val="yellow"/>
              </w:rPr>
            </w:pPr>
            <w:r w:rsidRPr="00D26E27">
              <w:t>Netiek lietots.</w:t>
            </w:r>
          </w:p>
        </w:tc>
      </w:tr>
      <w:tr w:rsidR="00CE74B7" w:rsidRPr="00D26E27" w14:paraId="1E94445A"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57" w14:textId="77777777" w:rsidR="00CE74B7" w:rsidRPr="00D26E27" w:rsidRDefault="00CE74B7" w:rsidP="00CE74B7">
            <w:pPr>
              <w:pStyle w:val="Tablebody"/>
            </w:pPr>
            <w:r w:rsidRPr="00D26E27">
              <w:t>priorityCode</w:t>
            </w:r>
          </w:p>
        </w:tc>
        <w:tc>
          <w:tcPr>
            <w:tcW w:w="4394" w:type="dxa"/>
            <w:tcBorders>
              <w:top w:val="single" w:sz="4" w:space="0" w:color="auto"/>
              <w:bottom w:val="single" w:sz="4" w:space="0" w:color="auto"/>
            </w:tcBorders>
            <w:shd w:val="clear" w:color="auto" w:fill="FFFFFF" w:themeFill="background1"/>
          </w:tcPr>
          <w:p w14:paraId="1E944458" w14:textId="77777777" w:rsidR="00CE74B7" w:rsidRPr="00D26E27" w:rsidRDefault="00CE74B7" w:rsidP="00CE74B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4459" w14:textId="5C495AA8" w:rsidR="00CE74B7" w:rsidRPr="00D26E27" w:rsidRDefault="004C50E8" w:rsidP="00CE74B7">
            <w:pPr>
              <w:pStyle w:val="Tablebody"/>
              <w:rPr>
                <w:rFonts w:eastAsia="Times New Roman" w:cs="Courier New"/>
                <w:szCs w:val="16"/>
                <w:lang w:eastAsia="ja-JP"/>
              </w:rPr>
            </w:pPr>
            <w:r>
              <w:t>Vienmēr satur vērtību „R” – „Routine”, codeSystem jāsatur 2.16.840.1.113883.5.7.</w:t>
            </w:r>
          </w:p>
        </w:tc>
      </w:tr>
      <w:tr w:rsidR="00CE74B7" w:rsidRPr="00D26E27" w14:paraId="1E944460"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5B" w14:textId="77777777" w:rsidR="00CE74B7" w:rsidRPr="00D26E27" w:rsidRDefault="00CE74B7" w:rsidP="00CE74B7">
            <w:pPr>
              <w:pStyle w:val="Tablebody"/>
            </w:pPr>
            <w:r w:rsidRPr="00D26E27">
              <w:t>reasonCode</w:t>
            </w:r>
          </w:p>
        </w:tc>
        <w:tc>
          <w:tcPr>
            <w:tcW w:w="4394" w:type="dxa"/>
            <w:tcBorders>
              <w:top w:val="single" w:sz="4" w:space="0" w:color="auto"/>
              <w:bottom w:val="single" w:sz="4" w:space="0" w:color="auto"/>
            </w:tcBorders>
            <w:shd w:val="clear" w:color="auto" w:fill="FFFFFF" w:themeFill="background1"/>
          </w:tcPr>
          <w:p w14:paraId="1E94445C" w14:textId="77777777" w:rsidR="00CE74B7" w:rsidRPr="00D26E27" w:rsidRDefault="00CE74B7" w:rsidP="00CE74B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445D" w14:textId="77777777" w:rsidR="00CE74B7" w:rsidRPr="00D26E27" w:rsidRDefault="00CE74B7" w:rsidP="00CE74B7">
            <w:pPr>
              <w:pStyle w:val="Tablebody"/>
              <w:rPr>
                <w:rFonts w:eastAsia="Times New Roman" w:cs="Courier New"/>
                <w:szCs w:val="16"/>
                <w:lang w:eastAsia="ja-JP"/>
              </w:rPr>
            </w:pPr>
            <w:r w:rsidRPr="00D26E27">
              <w:t>Tiek aizpildīti divi lauki:</w:t>
            </w:r>
          </w:p>
          <w:p w14:paraId="1E94445E" w14:textId="77777777" w:rsidR="00CE74B7" w:rsidRPr="00D26E27" w:rsidRDefault="00CE74B7" w:rsidP="00CE74B7">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Dublē pieprasījuma specificēto pamatojumu. </w:t>
            </w:r>
          </w:p>
          <w:p w14:paraId="1E94445F" w14:textId="77777777" w:rsidR="00CE74B7" w:rsidRPr="00D26E27" w:rsidRDefault="00CE74B7" w:rsidP="00CE74B7">
            <w:pPr>
              <w:pStyle w:val="TableListBullet"/>
              <w:rPr>
                <w:rFonts w:cs="Courier New"/>
                <w:noProof w:val="0"/>
                <w:szCs w:val="16"/>
                <w:lang w:eastAsia="ja-JP"/>
              </w:rPr>
            </w:pPr>
            <w:r w:rsidRPr="00D26E27">
              <w:rPr>
                <w:noProof w:val="0"/>
              </w:rPr>
              <w:t>Darbības veids, klasificējama vērtība „RESPONSE” – „Datu atgriešana, izmantojot OSB, parasti kā atbilde uz iepriekš veikto pieprasījumu” no klasifikatora 1.3.6.1.4.1.38760.2.15.</w:t>
            </w:r>
          </w:p>
        </w:tc>
      </w:tr>
      <w:tr w:rsidR="00CE74B7" w:rsidRPr="00D26E27" w14:paraId="1E944464"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61" w14:textId="77777777" w:rsidR="00CE74B7" w:rsidRPr="00D26E27" w:rsidRDefault="00CE74B7" w:rsidP="00CE74B7">
            <w:pPr>
              <w:pStyle w:val="Tablebody"/>
            </w:pPr>
            <w:r w:rsidRPr="00D26E27">
              <w:t>languageCode</w:t>
            </w:r>
          </w:p>
        </w:tc>
        <w:tc>
          <w:tcPr>
            <w:tcW w:w="4394" w:type="dxa"/>
            <w:tcBorders>
              <w:top w:val="single" w:sz="4" w:space="0" w:color="auto"/>
              <w:bottom w:val="single" w:sz="4" w:space="0" w:color="auto"/>
            </w:tcBorders>
            <w:shd w:val="clear" w:color="auto" w:fill="FFFFFF" w:themeFill="background1"/>
          </w:tcPr>
          <w:p w14:paraId="1E944462" w14:textId="77777777" w:rsidR="00CE74B7" w:rsidRPr="00D26E27" w:rsidRDefault="00CE74B7" w:rsidP="00CE74B7">
            <w:pPr>
              <w:pStyle w:val="Tablebody"/>
            </w:pPr>
            <w:r w:rsidRPr="00D26E27">
              <w:t>CE</w:t>
            </w:r>
          </w:p>
        </w:tc>
        <w:tc>
          <w:tcPr>
            <w:tcW w:w="2694" w:type="dxa"/>
            <w:tcBorders>
              <w:top w:val="single" w:sz="4" w:space="0" w:color="auto"/>
              <w:bottom w:val="single" w:sz="4" w:space="0" w:color="auto"/>
            </w:tcBorders>
            <w:shd w:val="clear" w:color="auto" w:fill="FFFFFF" w:themeFill="background1"/>
          </w:tcPr>
          <w:p w14:paraId="1E944463" w14:textId="77777777" w:rsidR="00CE74B7" w:rsidRPr="00D26E27" w:rsidRDefault="00CE74B7" w:rsidP="00CE74B7">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w:t>
            </w:r>
          </w:p>
        </w:tc>
      </w:tr>
      <w:tr w:rsidR="00CE74B7" w:rsidRPr="00D26E27" w14:paraId="1E944468"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65" w14:textId="77777777" w:rsidR="00CE74B7" w:rsidRPr="00D26E27" w:rsidRDefault="00CE74B7" w:rsidP="00CE74B7">
            <w:pPr>
              <w:pStyle w:val="Tablebody"/>
            </w:pPr>
            <w:r w:rsidRPr="00D26E27">
              <w:t>overseer</w:t>
            </w:r>
          </w:p>
        </w:tc>
        <w:tc>
          <w:tcPr>
            <w:tcW w:w="4394" w:type="dxa"/>
            <w:tcBorders>
              <w:top w:val="single" w:sz="4" w:space="0" w:color="auto"/>
              <w:bottom w:val="single" w:sz="4" w:space="0" w:color="auto"/>
            </w:tcBorders>
            <w:shd w:val="clear" w:color="auto" w:fill="FFFFFF" w:themeFill="background1"/>
          </w:tcPr>
          <w:p w14:paraId="1E944466" w14:textId="77777777" w:rsidR="00CE74B7" w:rsidRPr="00D26E27" w:rsidRDefault="00CE74B7" w:rsidP="00CE74B7">
            <w:pPr>
              <w:pStyle w:val="Tablebody"/>
            </w:pPr>
            <w:r w:rsidRPr="00D26E27">
              <w:t>MCAI_MT700201UV01_LV01.Overseer</w:t>
            </w:r>
          </w:p>
        </w:tc>
        <w:tc>
          <w:tcPr>
            <w:tcW w:w="2694" w:type="dxa"/>
            <w:tcBorders>
              <w:top w:val="single" w:sz="4" w:space="0" w:color="auto"/>
              <w:bottom w:val="single" w:sz="4" w:space="0" w:color="auto"/>
            </w:tcBorders>
            <w:shd w:val="clear" w:color="auto" w:fill="FFFFFF" w:themeFill="background1"/>
          </w:tcPr>
          <w:p w14:paraId="1E944467" w14:textId="77777777" w:rsidR="00CE74B7" w:rsidRPr="00D26E27" w:rsidRDefault="00CE74B7" w:rsidP="00CE74B7">
            <w:pPr>
              <w:pStyle w:val="Tablebody"/>
            </w:pPr>
            <w:r w:rsidRPr="00D26E27">
              <w:t>Netiek lietots.</w:t>
            </w:r>
          </w:p>
        </w:tc>
      </w:tr>
      <w:tr w:rsidR="00CE74B7" w:rsidRPr="00D26E27" w14:paraId="1E94446C"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69" w14:textId="77777777" w:rsidR="00CE74B7" w:rsidRPr="00D26E27" w:rsidRDefault="00CE74B7" w:rsidP="00CE74B7">
            <w:pPr>
              <w:pStyle w:val="Tablebody"/>
            </w:pPr>
            <w:r w:rsidRPr="00D26E27">
              <w:t>authorOrPerformer</w:t>
            </w:r>
          </w:p>
        </w:tc>
        <w:tc>
          <w:tcPr>
            <w:tcW w:w="4394" w:type="dxa"/>
            <w:tcBorders>
              <w:top w:val="single" w:sz="4" w:space="0" w:color="auto"/>
              <w:bottom w:val="single" w:sz="4" w:space="0" w:color="auto"/>
            </w:tcBorders>
            <w:shd w:val="clear" w:color="auto" w:fill="FFFFFF" w:themeFill="background1"/>
          </w:tcPr>
          <w:p w14:paraId="1E94446A" w14:textId="77777777" w:rsidR="00CE74B7" w:rsidRPr="00D26E27" w:rsidRDefault="00CE74B7" w:rsidP="00CE74B7">
            <w:pPr>
              <w:pStyle w:val="Tablebody"/>
            </w:pPr>
            <w:r w:rsidRPr="00D26E27">
              <w:t>MCAI_MT700201UV01_LV01.AuthorOrPerformer</w:t>
            </w:r>
          </w:p>
        </w:tc>
        <w:tc>
          <w:tcPr>
            <w:tcW w:w="2694" w:type="dxa"/>
            <w:tcBorders>
              <w:top w:val="single" w:sz="4" w:space="0" w:color="auto"/>
              <w:bottom w:val="single" w:sz="4" w:space="0" w:color="auto"/>
            </w:tcBorders>
            <w:shd w:val="clear" w:color="auto" w:fill="FFFFFF" w:themeFill="background1"/>
          </w:tcPr>
          <w:p w14:paraId="1E94446B" w14:textId="77777777" w:rsidR="00CE74B7" w:rsidRPr="00D26E27" w:rsidRDefault="00CE74B7" w:rsidP="00CE74B7">
            <w:pPr>
              <w:pStyle w:val="Tablebody"/>
            </w:pPr>
            <w:r w:rsidRPr="00D26E27">
              <w:t>Netiek lietots.</w:t>
            </w:r>
          </w:p>
        </w:tc>
      </w:tr>
      <w:tr w:rsidR="00CE74B7" w:rsidRPr="00D26E27" w14:paraId="1E944470" w14:textId="77777777" w:rsidTr="00CE74B7">
        <w:trPr>
          <w:trHeight w:val="286"/>
        </w:trPr>
        <w:tc>
          <w:tcPr>
            <w:tcW w:w="2660" w:type="dxa"/>
            <w:gridSpan w:val="2"/>
            <w:tcBorders>
              <w:top w:val="single" w:sz="4" w:space="0" w:color="auto"/>
            </w:tcBorders>
            <w:shd w:val="clear" w:color="auto" w:fill="FFFFFF" w:themeFill="background1"/>
          </w:tcPr>
          <w:p w14:paraId="1E94446D" w14:textId="77777777" w:rsidR="00CE74B7" w:rsidRPr="00D26E27" w:rsidRDefault="00CE74B7" w:rsidP="00CE74B7">
            <w:pPr>
              <w:pStyle w:val="Tablebody"/>
            </w:pPr>
            <w:r w:rsidRPr="00D26E27">
              <w:t>dataEnterer</w:t>
            </w:r>
          </w:p>
        </w:tc>
        <w:tc>
          <w:tcPr>
            <w:tcW w:w="4394" w:type="dxa"/>
            <w:tcBorders>
              <w:top w:val="single" w:sz="4" w:space="0" w:color="auto"/>
            </w:tcBorders>
            <w:shd w:val="clear" w:color="auto" w:fill="FFFFFF" w:themeFill="background1"/>
          </w:tcPr>
          <w:p w14:paraId="1E94446E" w14:textId="77777777" w:rsidR="00CE74B7" w:rsidRPr="00D26E27" w:rsidRDefault="00CE74B7" w:rsidP="00CE74B7">
            <w:pPr>
              <w:pStyle w:val="Tablebody"/>
            </w:pPr>
            <w:r w:rsidRPr="00D26E27">
              <w:t>MCAI_MT700201UV01_LV01.DataEnterer</w:t>
            </w:r>
          </w:p>
        </w:tc>
        <w:tc>
          <w:tcPr>
            <w:tcW w:w="2694" w:type="dxa"/>
            <w:tcBorders>
              <w:top w:val="single" w:sz="4" w:space="0" w:color="auto"/>
            </w:tcBorders>
            <w:shd w:val="clear" w:color="auto" w:fill="FFFFFF" w:themeFill="background1"/>
          </w:tcPr>
          <w:p w14:paraId="1E94446F" w14:textId="77777777" w:rsidR="00CE74B7" w:rsidRPr="00D26E27" w:rsidRDefault="00CE74B7" w:rsidP="00CE74B7">
            <w:pPr>
              <w:pStyle w:val="Tablebody"/>
              <w:rPr>
                <w:rFonts w:eastAsia="Times New Roman" w:cs="Courier New"/>
                <w:szCs w:val="16"/>
                <w:lang w:eastAsia="ja-JP"/>
              </w:rPr>
            </w:pPr>
            <w:r w:rsidRPr="00D26E27">
              <w:t>Netiek lietots.</w:t>
            </w:r>
          </w:p>
        </w:tc>
      </w:tr>
      <w:tr w:rsidR="00CE74B7" w:rsidRPr="00D26E27" w14:paraId="1E944474"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71" w14:textId="77777777" w:rsidR="00CE74B7" w:rsidRPr="00D26E27" w:rsidRDefault="00CE74B7" w:rsidP="00CE74B7">
            <w:pPr>
              <w:pStyle w:val="Tablebody"/>
            </w:pPr>
            <w:r w:rsidRPr="00D26E27">
              <w:t>informationRecipient</w:t>
            </w:r>
          </w:p>
        </w:tc>
        <w:tc>
          <w:tcPr>
            <w:tcW w:w="4394" w:type="dxa"/>
            <w:tcBorders>
              <w:top w:val="single" w:sz="4" w:space="0" w:color="auto"/>
              <w:bottom w:val="single" w:sz="4" w:space="0" w:color="auto"/>
            </w:tcBorders>
            <w:shd w:val="clear" w:color="auto" w:fill="FFFFFF" w:themeFill="background1"/>
          </w:tcPr>
          <w:p w14:paraId="1E944472" w14:textId="77777777" w:rsidR="00CE74B7" w:rsidRPr="00D26E27" w:rsidRDefault="00CE74B7" w:rsidP="00CE74B7">
            <w:pPr>
              <w:pStyle w:val="Tablebody"/>
            </w:pPr>
            <w:r w:rsidRPr="00D26E27">
              <w:t>MCAI_MT700201UV01_LV01.InformationRecipient</w:t>
            </w:r>
          </w:p>
        </w:tc>
        <w:tc>
          <w:tcPr>
            <w:tcW w:w="2694" w:type="dxa"/>
            <w:tcBorders>
              <w:top w:val="single" w:sz="4" w:space="0" w:color="auto"/>
              <w:bottom w:val="single" w:sz="4" w:space="0" w:color="auto"/>
            </w:tcBorders>
            <w:shd w:val="clear" w:color="auto" w:fill="FFFFFF" w:themeFill="background1"/>
          </w:tcPr>
          <w:p w14:paraId="1E944473" w14:textId="77777777" w:rsidR="00CE74B7" w:rsidRPr="00D26E27" w:rsidRDefault="00CE74B7" w:rsidP="00CE74B7">
            <w:pPr>
              <w:pStyle w:val="Tablebody"/>
            </w:pPr>
            <w:r w:rsidRPr="00D26E27">
              <w:t>Netiek lietots.</w:t>
            </w:r>
          </w:p>
        </w:tc>
      </w:tr>
      <w:tr w:rsidR="00CE74B7" w:rsidRPr="00D26E27" w14:paraId="1E944479" w14:textId="77777777" w:rsidTr="00CE74B7">
        <w:trPr>
          <w:trHeight w:val="286"/>
        </w:trPr>
        <w:tc>
          <w:tcPr>
            <w:tcW w:w="2660" w:type="dxa"/>
            <w:gridSpan w:val="2"/>
            <w:tcBorders>
              <w:top w:val="single" w:sz="4" w:space="0" w:color="auto"/>
              <w:bottom w:val="single" w:sz="4" w:space="0" w:color="auto"/>
            </w:tcBorders>
            <w:shd w:val="clear" w:color="auto" w:fill="FFFFFF" w:themeFill="background1"/>
          </w:tcPr>
          <w:p w14:paraId="1E944475" w14:textId="77777777" w:rsidR="00CE74B7" w:rsidRPr="00D26E27" w:rsidRDefault="00CE74B7" w:rsidP="00CE74B7">
            <w:pPr>
              <w:pStyle w:val="Tablebody"/>
            </w:pPr>
            <w:r w:rsidRPr="00D26E27">
              <w:t>subject</w:t>
            </w:r>
          </w:p>
          <w:p w14:paraId="1E944476" w14:textId="77777777" w:rsidR="00CE74B7" w:rsidRPr="00D26E27" w:rsidRDefault="00CE74B7" w:rsidP="00CE74B7">
            <w:pPr>
              <w:pStyle w:val="Tablebody"/>
            </w:pPr>
            <w:r w:rsidRPr="00D26E27">
              <w:t>neobligāts</w:t>
            </w:r>
          </w:p>
        </w:tc>
        <w:tc>
          <w:tcPr>
            <w:tcW w:w="4394" w:type="dxa"/>
            <w:tcBorders>
              <w:top w:val="single" w:sz="4" w:space="0" w:color="auto"/>
              <w:bottom w:val="single" w:sz="4" w:space="0" w:color="auto"/>
            </w:tcBorders>
            <w:shd w:val="clear" w:color="auto" w:fill="FFFFFF" w:themeFill="background1"/>
          </w:tcPr>
          <w:p w14:paraId="1E944477" w14:textId="77777777" w:rsidR="00CE74B7" w:rsidRPr="00D26E27" w:rsidRDefault="00CE74B7" w:rsidP="00EA6684">
            <w:pPr>
              <w:pStyle w:val="Tablebody"/>
            </w:pPr>
            <w:r w:rsidRPr="00D26E27">
              <w:t>LVAA_IN00000</w:t>
            </w:r>
            <w:r w:rsidR="00AB16B2" w:rsidRPr="00D26E27">
              <w:t>7</w:t>
            </w:r>
            <w:r w:rsidRPr="00D26E27">
              <w:t>UV01.LVAA_MT00000</w:t>
            </w:r>
            <w:r w:rsidR="00EA6684" w:rsidRPr="00D26E27">
              <w:t>7</w:t>
            </w:r>
            <w:r w:rsidRPr="00D26E27">
              <w:t>UV01.Subject</w:t>
            </w:r>
          </w:p>
        </w:tc>
        <w:tc>
          <w:tcPr>
            <w:tcW w:w="2694" w:type="dxa"/>
            <w:tcBorders>
              <w:top w:val="single" w:sz="4" w:space="0" w:color="auto"/>
              <w:bottom w:val="single" w:sz="4" w:space="0" w:color="auto"/>
            </w:tcBorders>
            <w:shd w:val="clear" w:color="auto" w:fill="FFFFFF" w:themeFill="background1"/>
          </w:tcPr>
          <w:p w14:paraId="1E944478" w14:textId="77777777" w:rsidR="00CE74B7" w:rsidRPr="00D26E27" w:rsidRDefault="00CE74B7" w:rsidP="00EA6684">
            <w:pPr>
              <w:pStyle w:val="Tablebody"/>
            </w:pPr>
            <w:r w:rsidRPr="00D26E27">
              <w:t xml:space="preserve">Informatīvā daļa. Pamata satur </w:t>
            </w:r>
            <w:r w:rsidR="00EA6684" w:rsidRPr="00D26E27">
              <w:rPr>
                <w:i/>
              </w:rPr>
              <w:t>Action</w:t>
            </w:r>
            <w:r w:rsidRPr="00D26E27">
              <w:t xml:space="preserve"> tipa atribūti. Skat. </w:t>
            </w:r>
            <w:r w:rsidRPr="00D26E27">
              <w:fldChar w:fldCharType="begin"/>
            </w:r>
            <w:r w:rsidRPr="00D26E27">
              <w:instrText xml:space="preserve"> REF _Ref336708488 \n \h </w:instrText>
            </w:r>
            <w:r w:rsidRPr="00D26E27">
              <w:fldChar w:fldCharType="separate"/>
            </w:r>
            <w:r w:rsidR="009632F1">
              <w:t>2.1.1.3.5</w:t>
            </w:r>
            <w:r w:rsidRPr="00D26E27">
              <w:fldChar w:fldCharType="end"/>
            </w:r>
            <w:r w:rsidRPr="00D26E27">
              <w:t>. paragrāfu.</w:t>
            </w:r>
          </w:p>
        </w:tc>
      </w:tr>
      <w:tr w:rsidR="00CE74B7" w:rsidRPr="00D26E27" w14:paraId="1E94447E" w14:textId="77777777" w:rsidTr="00CE74B7">
        <w:trPr>
          <w:trHeight w:val="286"/>
        </w:trPr>
        <w:tc>
          <w:tcPr>
            <w:tcW w:w="2660" w:type="dxa"/>
            <w:gridSpan w:val="2"/>
            <w:tcBorders>
              <w:top w:val="single" w:sz="4" w:space="0" w:color="auto"/>
            </w:tcBorders>
            <w:shd w:val="clear" w:color="auto" w:fill="FFFFFF" w:themeFill="background1"/>
          </w:tcPr>
          <w:p w14:paraId="1E94447A" w14:textId="77777777" w:rsidR="00CE74B7" w:rsidRPr="00D26E27" w:rsidRDefault="00CE74B7" w:rsidP="00CE74B7">
            <w:pPr>
              <w:pStyle w:val="Tablebody"/>
            </w:pPr>
            <w:r w:rsidRPr="00D26E27">
              <w:t>queryAck</w:t>
            </w:r>
          </w:p>
          <w:p w14:paraId="1E94447B" w14:textId="77777777" w:rsidR="00CE74B7" w:rsidRPr="00D26E27" w:rsidRDefault="00CE74B7" w:rsidP="00CE74B7">
            <w:pPr>
              <w:pStyle w:val="Tablebody"/>
            </w:pPr>
            <w:r w:rsidRPr="00D26E27">
              <w:t>neobligāts</w:t>
            </w:r>
          </w:p>
        </w:tc>
        <w:tc>
          <w:tcPr>
            <w:tcW w:w="4394" w:type="dxa"/>
            <w:tcBorders>
              <w:top w:val="single" w:sz="4" w:space="0" w:color="auto"/>
            </w:tcBorders>
            <w:shd w:val="clear" w:color="auto" w:fill="FFFFFF" w:themeFill="background1"/>
          </w:tcPr>
          <w:p w14:paraId="1E94447C" w14:textId="77777777" w:rsidR="00CE74B7" w:rsidRPr="00D26E27" w:rsidRDefault="00CE74B7" w:rsidP="00CE74B7">
            <w:pPr>
              <w:pStyle w:val="Tablebody"/>
            </w:pPr>
            <w:r w:rsidRPr="00D26E27">
              <w:t>QUQI_MT120001UV01.QueryAck</w:t>
            </w:r>
          </w:p>
        </w:tc>
        <w:tc>
          <w:tcPr>
            <w:tcW w:w="2694" w:type="dxa"/>
            <w:tcBorders>
              <w:top w:val="single" w:sz="4" w:space="0" w:color="auto"/>
            </w:tcBorders>
            <w:shd w:val="clear" w:color="auto" w:fill="FFFFFF" w:themeFill="background1"/>
          </w:tcPr>
          <w:p w14:paraId="1E94447D" w14:textId="77777777" w:rsidR="00CE74B7" w:rsidRPr="00D26E27" w:rsidRDefault="00CE74B7" w:rsidP="00CE74B7">
            <w:pPr>
              <w:pStyle w:val="Tablebody"/>
            </w:pPr>
            <w:r w:rsidRPr="00D26E27">
              <w:t xml:space="preserve">Pieprasījuma statuss, skat. </w:t>
            </w:r>
            <w:r w:rsidRPr="00D26E27">
              <w:fldChar w:fldCharType="begin"/>
            </w:r>
            <w:r w:rsidRPr="00D26E27">
              <w:instrText xml:space="preserve"> REF _Ref321761448 \n \h </w:instrText>
            </w:r>
            <w:r w:rsidRPr="00D26E27">
              <w:fldChar w:fldCharType="separate"/>
            </w:r>
            <w:r w:rsidR="009632F1">
              <w:t>2.3.2.5</w:t>
            </w:r>
            <w:r w:rsidRPr="00D26E27">
              <w:fldChar w:fldCharType="end"/>
            </w:r>
            <w:r w:rsidRPr="00D26E27">
              <w:t>. paragrāfu.</w:t>
            </w:r>
          </w:p>
        </w:tc>
      </w:tr>
    </w:tbl>
    <w:p w14:paraId="1E94447F" w14:textId="77777777" w:rsidR="00CE74B7" w:rsidRPr="00D26E27" w:rsidRDefault="00AB16B2" w:rsidP="00CE74B7">
      <w:pPr>
        <w:pStyle w:val="Pictureposition"/>
      </w:pPr>
      <w:r w:rsidRPr="00D26E27">
        <w:rPr>
          <w:noProof/>
          <w:lang w:eastAsia="lv-LV"/>
        </w:rPr>
        <w:drawing>
          <wp:inline distT="0" distB="0" distL="0" distR="0" wp14:anchorId="1E94458E" wp14:editId="19A51624">
            <wp:extent cx="5065754" cy="5653377"/>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3">
                      <a:extLst>
                        <a:ext uri="{28A0092B-C50C-407E-A947-70E740481C1C}">
                          <a14:useLocalDpi xmlns:a14="http://schemas.microsoft.com/office/drawing/2010/main" val="0"/>
                        </a:ext>
                      </a:extLst>
                    </a:blip>
                    <a:stretch>
                      <a:fillRect/>
                    </a:stretch>
                  </pic:blipFill>
                  <pic:spPr>
                    <a:xfrm>
                      <a:off x="0" y="0"/>
                      <a:ext cx="5065672" cy="5653286"/>
                    </a:xfrm>
                    <a:prstGeom prst="rect">
                      <a:avLst/>
                    </a:prstGeom>
                  </pic:spPr>
                </pic:pic>
              </a:graphicData>
            </a:graphic>
          </wp:inline>
        </w:drawing>
      </w:r>
    </w:p>
    <w:p w14:paraId="1E944480" w14:textId="77777777" w:rsidR="00CE74B7" w:rsidRPr="00D26E27" w:rsidRDefault="009632F1" w:rsidP="00CE74B7">
      <w:pPr>
        <w:pStyle w:val="Picturecaption"/>
      </w:pPr>
      <w:fldSimple w:instr=" SEQ Attēls \* ARABIC ">
        <w:bookmarkStart w:id="262" w:name="_Ref337486466"/>
        <w:bookmarkStart w:id="263" w:name="_Toc391971036"/>
        <w:r>
          <w:rPr>
            <w:noProof/>
          </w:rPr>
          <w:t>34</w:t>
        </w:r>
        <w:bookmarkEnd w:id="262"/>
      </w:fldSimple>
      <w:r w:rsidR="00CE74B7" w:rsidRPr="00D26E27">
        <w:t xml:space="preserve">.attēls. XML shēmas tipa </w:t>
      </w:r>
      <w:r w:rsidR="00CE74B7" w:rsidRPr="00D26E27">
        <w:rPr>
          <w:rFonts w:cs="Arial"/>
          <w:color w:val="000000"/>
          <w:highlight w:val="white"/>
        </w:rPr>
        <w:t>LVAA_IN00000</w:t>
      </w:r>
      <w:r w:rsidR="00AB16B2" w:rsidRPr="00D26E27">
        <w:rPr>
          <w:rFonts w:cs="Arial"/>
          <w:color w:val="000000"/>
          <w:highlight w:val="white"/>
        </w:rPr>
        <w:t>7</w:t>
      </w:r>
      <w:r w:rsidR="00CE74B7" w:rsidRPr="00D26E27">
        <w:rPr>
          <w:rFonts w:cs="Arial"/>
          <w:color w:val="000000"/>
          <w:highlight w:val="white"/>
        </w:rPr>
        <w:t>UV01.MCAI_MT700201UV01_LV01.ControlActProcess</w:t>
      </w:r>
      <w:r w:rsidR="00CE74B7" w:rsidRPr="00D26E27">
        <w:rPr>
          <w:i/>
        </w:rPr>
        <w:t xml:space="preserve"> </w:t>
      </w:r>
      <w:r w:rsidR="00CE74B7" w:rsidRPr="00D26E27">
        <w:t>diagramma</w:t>
      </w:r>
      <w:bookmarkEnd w:id="263"/>
    </w:p>
    <w:p w14:paraId="1E944481" w14:textId="77777777" w:rsidR="00EA6684" w:rsidRPr="00D26E27" w:rsidRDefault="00EA6684" w:rsidP="00EA6684">
      <w:pPr>
        <w:pStyle w:val="Heading5"/>
      </w:pPr>
      <w:r w:rsidRPr="00D26E27">
        <w:rPr>
          <w:szCs w:val="20"/>
        </w:rPr>
        <w:t xml:space="preserve">Action </w:t>
      </w:r>
      <w:r w:rsidRPr="00D26E27">
        <w:t>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EA6684" w:rsidRPr="00D26E27" w14:paraId="1E944484" w14:textId="77777777" w:rsidTr="007E4581">
        <w:tc>
          <w:tcPr>
            <w:tcW w:w="1770" w:type="dxa"/>
            <w:tcBorders>
              <w:right w:val="nil"/>
            </w:tcBorders>
            <w:shd w:val="clear" w:color="auto" w:fill="auto"/>
          </w:tcPr>
          <w:p w14:paraId="1E944482" w14:textId="77777777" w:rsidR="00EA6684" w:rsidRPr="00D26E27" w:rsidRDefault="00EA6684" w:rsidP="00103DD5">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E944483" w14:textId="77777777" w:rsidR="00EA6684" w:rsidRPr="00D26E27" w:rsidRDefault="00EA6684" w:rsidP="00EA6684">
            <w:pPr>
              <w:pStyle w:val="Tablebody"/>
              <w:spacing w:line="288" w:lineRule="auto"/>
              <w:contextualSpacing/>
              <w:rPr>
                <w:szCs w:val="20"/>
              </w:rPr>
            </w:pPr>
            <w:r w:rsidRPr="00D26E27">
              <w:rPr>
                <w:szCs w:val="20"/>
              </w:rPr>
              <w:t>LVAA_MT000007UV01.Action</w:t>
            </w:r>
          </w:p>
        </w:tc>
      </w:tr>
      <w:tr w:rsidR="00EA6684" w:rsidRPr="00D26E27" w14:paraId="1E944486" w14:textId="77777777" w:rsidTr="007E4581">
        <w:tc>
          <w:tcPr>
            <w:tcW w:w="9748" w:type="dxa"/>
            <w:gridSpan w:val="4"/>
            <w:tcBorders>
              <w:bottom w:val="nil"/>
            </w:tcBorders>
            <w:shd w:val="clear" w:color="auto" w:fill="auto"/>
          </w:tcPr>
          <w:p w14:paraId="1E944485" w14:textId="77777777" w:rsidR="00EA6684" w:rsidRPr="00D26E27" w:rsidRDefault="00EA6684" w:rsidP="00103DD5">
            <w:pPr>
              <w:pStyle w:val="MessageHeader"/>
            </w:pPr>
            <w:r w:rsidRPr="00D26E27">
              <w:t>Apraksts</w:t>
            </w:r>
          </w:p>
        </w:tc>
      </w:tr>
      <w:tr w:rsidR="00EA6684" w:rsidRPr="00D26E27" w14:paraId="1E944488" w14:textId="77777777" w:rsidTr="007E4581">
        <w:tc>
          <w:tcPr>
            <w:tcW w:w="9748" w:type="dxa"/>
            <w:gridSpan w:val="4"/>
            <w:tcBorders>
              <w:top w:val="nil"/>
              <w:bottom w:val="nil"/>
            </w:tcBorders>
            <w:shd w:val="clear" w:color="auto" w:fill="auto"/>
          </w:tcPr>
          <w:p w14:paraId="1E944487" w14:textId="2184828E" w:rsidR="00EA6684" w:rsidRPr="00D26E27" w:rsidRDefault="00EA6684" w:rsidP="00A24859">
            <w:pPr>
              <w:pStyle w:val="Tablebody"/>
            </w:pPr>
            <w:r w:rsidRPr="00D26E27">
              <w:t xml:space="preserve">Definē </w:t>
            </w:r>
            <w:r w:rsidRPr="00D26E27">
              <w:rPr>
                <w:rFonts w:cs="Arial"/>
                <w:i/>
                <w:color w:val="000000"/>
                <w:szCs w:val="20"/>
              </w:rPr>
              <w:t>LVAA_MT000007UV01.</w:t>
            </w:r>
            <w:r w:rsidRPr="00D26E27">
              <w:rPr>
                <w:i/>
                <w:szCs w:val="20"/>
              </w:rPr>
              <w:t>Action</w:t>
            </w:r>
            <w:r w:rsidRPr="00D26E27">
              <w:t xml:space="preserve"> XML tipu, kas norāda uz Autorizācijas moduļa tiesīb</w:t>
            </w:r>
            <w:r w:rsidR="00A24859" w:rsidRPr="00D26E27">
              <w:t>as</w:t>
            </w:r>
            <w:r w:rsidRPr="00D26E27">
              <w:t xml:space="preserve"> (privilēģijas) aprakstošo informāciju. XML shēmas tipa </w:t>
            </w:r>
            <w:r w:rsidRPr="00D26E27">
              <w:rPr>
                <w:rFonts w:cs="Arial"/>
                <w:i/>
                <w:color w:val="000000"/>
                <w:szCs w:val="20"/>
              </w:rPr>
              <w:t xml:space="preserve">LVAA_MT000007UV01.Action </w:t>
            </w:r>
            <w:r w:rsidRPr="00D26E27">
              <w:t xml:space="preserve">diagramma ir </w:t>
            </w:r>
            <w:r w:rsidR="00AD2E5D" w:rsidRPr="00D26E27">
              <w:t>attēlota</w:t>
            </w:r>
            <w:r w:rsidRPr="00D26E27">
              <w:t xml:space="preserve"> </w:t>
            </w:r>
            <w:r w:rsidRPr="00D26E27">
              <w:fldChar w:fldCharType="begin"/>
            </w:r>
            <w:r w:rsidRPr="00D26E27">
              <w:instrText xml:space="preserve"> REF _Ref336709220 \h </w:instrText>
            </w:r>
            <w:r w:rsidR="0046403E">
              <w:instrText xml:space="preserve"> \* MERGEFORMAT </w:instrText>
            </w:r>
            <w:r w:rsidRPr="00D26E27">
              <w:fldChar w:fldCharType="separate"/>
            </w:r>
            <w:r w:rsidR="009632F1">
              <w:t>7</w:t>
            </w:r>
            <w:r w:rsidRPr="00D26E27">
              <w:fldChar w:fldCharType="end"/>
            </w:r>
            <w:r w:rsidRPr="00D26E27">
              <w:t xml:space="preserve">.attēlā. </w:t>
            </w:r>
          </w:p>
        </w:tc>
      </w:tr>
      <w:tr w:rsidR="00EA6684" w:rsidRPr="00D26E27" w14:paraId="1E94448C" w14:textId="77777777" w:rsidTr="00103DD5">
        <w:trPr>
          <w:trHeight w:val="286"/>
        </w:trPr>
        <w:tc>
          <w:tcPr>
            <w:tcW w:w="2660" w:type="dxa"/>
            <w:gridSpan w:val="2"/>
            <w:tcBorders>
              <w:top w:val="single" w:sz="4" w:space="0" w:color="auto"/>
              <w:bottom w:val="nil"/>
            </w:tcBorders>
            <w:shd w:val="clear" w:color="auto" w:fill="auto"/>
          </w:tcPr>
          <w:p w14:paraId="1E944489" w14:textId="77777777" w:rsidR="00EA6684" w:rsidRPr="00D26E27" w:rsidRDefault="00EA6684" w:rsidP="00103DD5">
            <w:pPr>
              <w:pStyle w:val="MessageHeader"/>
            </w:pPr>
            <w:r w:rsidRPr="00D26E27">
              <w:t>Elements</w:t>
            </w:r>
          </w:p>
        </w:tc>
        <w:tc>
          <w:tcPr>
            <w:tcW w:w="1559" w:type="dxa"/>
            <w:tcBorders>
              <w:top w:val="single" w:sz="4" w:space="0" w:color="auto"/>
              <w:bottom w:val="nil"/>
            </w:tcBorders>
            <w:shd w:val="clear" w:color="auto" w:fill="auto"/>
          </w:tcPr>
          <w:p w14:paraId="1E94448A" w14:textId="77777777" w:rsidR="00EA6684" w:rsidRPr="00D26E27" w:rsidRDefault="00EA6684" w:rsidP="00103DD5">
            <w:pPr>
              <w:pStyle w:val="MessageHeader"/>
            </w:pPr>
            <w:r w:rsidRPr="00D26E27">
              <w:t>Tips</w:t>
            </w:r>
          </w:p>
        </w:tc>
        <w:tc>
          <w:tcPr>
            <w:tcW w:w="5529" w:type="dxa"/>
            <w:tcBorders>
              <w:top w:val="single" w:sz="4" w:space="0" w:color="auto"/>
              <w:bottom w:val="nil"/>
            </w:tcBorders>
            <w:shd w:val="clear" w:color="auto" w:fill="auto"/>
          </w:tcPr>
          <w:p w14:paraId="1E94448B" w14:textId="77777777" w:rsidR="00EA6684" w:rsidRPr="00D26E27" w:rsidRDefault="00EA6684" w:rsidP="00103DD5">
            <w:pPr>
              <w:pStyle w:val="MessageHeader"/>
            </w:pPr>
            <w:r w:rsidRPr="00D26E27">
              <w:t>Apraksts</w:t>
            </w:r>
          </w:p>
        </w:tc>
      </w:tr>
      <w:tr w:rsidR="00EA6684" w:rsidRPr="00D26E27" w14:paraId="1E944493" w14:textId="77777777" w:rsidTr="00103DD5">
        <w:trPr>
          <w:trHeight w:val="286"/>
        </w:trPr>
        <w:tc>
          <w:tcPr>
            <w:tcW w:w="2660" w:type="dxa"/>
            <w:gridSpan w:val="2"/>
            <w:tcBorders>
              <w:top w:val="nil"/>
              <w:bottom w:val="single" w:sz="4" w:space="0" w:color="auto"/>
            </w:tcBorders>
            <w:shd w:val="clear" w:color="auto" w:fill="FFFFFF" w:themeFill="background1"/>
          </w:tcPr>
          <w:p w14:paraId="1E94448D" w14:textId="77777777" w:rsidR="00EA6684" w:rsidRPr="00D26E27" w:rsidRDefault="00EA6684" w:rsidP="00103DD5">
            <w:pPr>
              <w:pStyle w:val="Tablebody"/>
            </w:pPr>
            <w:r w:rsidRPr="00D26E27">
              <w:t>id</w:t>
            </w:r>
          </w:p>
          <w:p w14:paraId="1E94448E" w14:textId="77777777" w:rsidR="00EA6684" w:rsidRPr="00D26E27" w:rsidRDefault="00EA6684" w:rsidP="00103DD5">
            <w:pPr>
              <w:pStyle w:val="Tablebody"/>
            </w:pPr>
            <w:r w:rsidRPr="00D26E27">
              <w:t>obligāts</w:t>
            </w:r>
          </w:p>
        </w:tc>
        <w:tc>
          <w:tcPr>
            <w:tcW w:w="1559" w:type="dxa"/>
            <w:tcBorders>
              <w:top w:val="nil"/>
              <w:bottom w:val="single" w:sz="4" w:space="0" w:color="auto"/>
            </w:tcBorders>
            <w:shd w:val="clear" w:color="auto" w:fill="FFFFFF" w:themeFill="background1"/>
          </w:tcPr>
          <w:p w14:paraId="1E94448F" w14:textId="77777777" w:rsidR="00EA6684" w:rsidRPr="00D26E27" w:rsidRDefault="00EA6684" w:rsidP="00103DD5">
            <w:pPr>
              <w:pStyle w:val="Tablebody"/>
            </w:pPr>
            <w:r w:rsidRPr="00D26E27">
              <w:t>II</w:t>
            </w:r>
          </w:p>
        </w:tc>
        <w:tc>
          <w:tcPr>
            <w:tcW w:w="5529" w:type="dxa"/>
            <w:tcBorders>
              <w:top w:val="nil"/>
              <w:bottom w:val="single" w:sz="4" w:space="0" w:color="auto"/>
            </w:tcBorders>
            <w:shd w:val="clear" w:color="auto" w:fill="FFFFFF" w:themeFill="background1"/>
          </w:tcPr>
          <w:p w14:paraId="1E944490" w14:textId="77777777" w:rsidR="00EA6684" w:rsidRPr="00D26E27" w:rsidRDefault="00EA6684" w:rsidP="00EA6684">
            <w:pPr>
              <w:pStyle w:val="Tablebody"/>
            </w:pPr>
            <w:r w:rsidRPr="00D26E27">
              <w:t>Tiesīb</w:t>
            </w:r>
            <w:r w:rsidR="00A24859" w:rsidRPr="00D26E27">
              <w:t>as</w:t>
            </w:r>
            <w:r w:rsidRPr="00D26E27">
              <w:t xml:space="preserve"> identifikators. Tiek pieļautas sekojoš</w:t>
            </w:r>
            <w:r w:rsidR="002620CF" w:rsidRPr="00D26E27">
              <w:t>a</w:t>
            </w:r>
            <w:r w:rsidRPr="00D26E27">
              <w:t>s vērtības:</w:t>
            </w:r>
          </w:p>
          <w:p w14:paraId="1E944491" w14:textId="77777777" w:rsidR="00EA6684" w:rsidRPr="00D26E27" w:rsidRDefault="00EA6684" w:rsidP="00EA6684">
            <w:pPr>
              <w:pStyle w:val="TableListBullet"/>
              <w:rPr>
                <w:noProof w:val="0"/>
              </w:rPr>
            </w:pPr>
            <w:r w:rsidRPr="00D26E27">
              <w:rPr>
                <w:i/>
                <w:noProof w:val="0"/>
              </w:rPr>
              <w:t>root</w:t>
            </w:r>
            <w:r w:rsidRPr="00D26E27">
              <w:rPr>
                <w:noProof w:val="0"/>
              </w:rPr>
              <w:t xml:space="preserve"> atrib</w:t>
            </w:r>
            <w:r w:rsidR="00AD2E5D" w:rsidRPr="00D26E27">
              <w:rPr>
                <w:noProof w:val="0"/>
              </w:rPr>
              <w:t>ū</w:t>
            </w:r>
            <w:r w:rsidRPr="00D26E27">
              <w:rPr>
                <w:noProof w:val="0"/>
              </w:rPr>
              <w:t>tam – „1.3.6.1.4.1.38760.3.4.9.1” (tiesīb</w:t>
            </w:r>
            <w:r w:rsidR="00A24859" w:rsidRPr="00D26E27">
              <w:rPr>
                <w:noProof w:val="0"/>
              </w:rPr>
              <w:t>as</w:t>
            </w:r>
            <w:r w:rsidRPr="00D26E27">
              <w:rPr>
                <w:noProof w:val="0"/>
              </w:rPr>
              <w:t xml:space="preserve"> identifikators) un extension atribūta vērtības piemērs – AUTH.AuthorityAdminRole. Kur AUTH ir tiesīb</w:t>
            </w:r>
            <w:r w:rsidR="00A24859" w:rsidRPr="00D26E27">
              <w:rPr>
                <w:noProof w:val="0"/>
              </w:rPr>
              <w:t>as</w:t>
            </w:r>
            <w:r w:rsidRPr="00D26E27">
              <w:rPr>
                <w:noProof w:val="0"/>
              </w:rPr>
              <w:t xml:space="preserve"> domēna nosaukums, bet AuthorityAdminRole lomas nosaukums</w:t>
            </w:r>
            <w:r w:rsidR="002620CF" w:rsidRPr="00D26E27">
              <w:rPr>
                <w:noProof w:val="0"/>
              </w:rPr>
              <w:t>;</w:t>
            </w:r>
          </w:p>
          <w:p w14:paraId="1E944492" w14:textId="77777777" w:rsidR="00EA6684" w:rsidRPr="00D26E27" w:rsidRDefault="00EA6684" w:rsidP="00A24859">
            <w:pPr>
              <w:pStyle w:val="TableListBullet"/>
              <w:rPr>
                <w:noProof w:val="0"/>
              </w:rPr>
            </w:pPr>
            <w:r w:rsidRPr="00D26E27">
              <w:rPr>
                <w:i/>
                <w:noProof w:val="0"/>
              </w:rPr>
              <w:t>root</w:t>
            </w:r>
            <w:r w:rsidRPr="00D26E27">
              <w:rPr>
                <w:noProof w:val="0"/>
              </w:rPr>
              <w:t xml:space="preserve"> </w:t>
            </w:r>
            <w:r w:rsidR="00AD2E5D" w:rsidRPr="00D26E27">
              <w:rPr>
                <w:noProof w:val="0"/>
              </w:rPr>
              <w:t>atribūtam</w:t>
            </w:r>
            <w:r w:rsidRPr="00D26E27">
              <w:rPr>
                <w:noProof w:val="0"/>
              </w:rPr>
              <w:t xml:space="preserve"> – „1.3.6.1.4.1.38760.3.4.9.1” (tiesīb</w:t>
            </w:r>
            <w:r w:rsidR="00A24859" w:rsidRPr="00D26E27">
              <w:rPr>
                <w:noProof w:val="0"/>
              </w:rPr>
              <w:t>as</w:t>
            </w:r>
            <w:r w:rsidRPr="00D26E27">
              <w:rPr>
                <w:noProof w:val="0"/>
              </w:rPr>
              <w:t xml:space="preserve"> identifikators) un extension atribūta vērtības piemērs – AUTH.CreateEmployee. Kur AUTH ir tiesīb</w:t>
            </w:r>
            <w:r w:rsidR="00A24859" w:rsidRPr="00D26E27">
              <w:rPr>
                <w:noProof w:val="0"/>
              </w:rPr>
              <w:t>as</w:t>
            </w:r>
            <w:r w:rsidRPr="00D26E27">
              <w:rPr>
                <w:noProof w:val="0"/>
              </w:rPr>
              <w:t xml:space="preserve"> domēna nosaukums, bet CreateEmployee operācijas nosaukums</w:t>
            </w:r>
            <w:r w:rsidR="002620CF" w:rsidRPr="00D26E27">
              <w:rPr>
                <w:noProof w:val="0"/>
              </w:rPr>
              <w:t>.</w:t>
            </w:r>
          </w:p>
        </w:tc>
      </w:tr>
      <w:tr w:rsidR="00EA6684" w:rsidRPr="00D26E27" w14:paraId="1E94449D" w14:textId="77777777" w:rsidTr="00FA2264">
        <w:trPr>
          <w:trHeight w:val="286"/>
        </w:trPr>
        <w:tc>
          <w:tcPr>
            <w:tcW w:w="2660" w:type="dxa"/>
            <w:gridSpan w:val="2"/>
            <w:tcBorders>
              <w:top w:val="single" w:sz="4" w:space="0" w:color="auto"/>
              <w:bottom w:val="single" w:sz="4" w:space="0" w:color="auto"/>
            </w:tcBorders>
            <w:shd w:val="clear" w:color="auto" w:fill="FFFFFF" w:themeFill="background1"/>
          </w:tcPr>
          <w:p w14:paraId="1E944499" w14:textId="77777777" w:rsidR="00EA6684" w:rsidRPr="00D26E27" w:rsidRDefault="00EA6684" w:rsidP="00103DD5">
            <w:pPr>
              <w:pStyle w:val="Tablebody"/>
            </w:pPr>
            <w:r w:rsidRPr="00D26E27">
              <w:t>desc</w:t>
            </w:r>
          </w:p>
          <w:p w14:paraId="1E94449A" w14:textId="77777777" w:rsidR="00EA6684" w:rsidRPr="00D26E27" w:rsidRDefault="00EA6684" w:rsidP="00103DD5">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E94449B" w14:textId="77777777" w:rsidR="00EA6684" w:rsidRPr="00D26E27" w:rsidRDefault="00EA6684" w:rsidP="00103DD5">
            <w:pPr>
              <w:pStyle w:val="Tablebody"/>
            </w:pPr>
            <w:r w:rsidRPr="00D26E27">
              <w:t>EN</w:t>
            </w:r>
          </w:p>
        </w:tc>
        <w:tc>
          <w:tcPr>
            <w:tcW w:w="5529" w:type="dxa"/>
            <w:tcBorders>
              <w:top w:val="single" w:sz="4" w:space="0" w:color="auto"/>
              <w:bottom w:val="single" w:sz="4" w:space="0" w:color="auto"/>
            </w:tcBorders>
            <w:shd w:val="clear" w:color="auto" w:fill="FFFFFF" w:themeFill="background1"/>
          </w:tcPr>
          <w:p w14:paraId="1E94449C" w14:textId="77777777" w:rsidR="00EA6684" w:rsidRPr="00D26E27" w:rsidRDefault="00EA6684" w:rsidP="00103DD5">
            <w:pPr>
              <w:pStyle w:val="Tablebody"/>
            </w:pPr>
            <w:r w:rsidRPr="00D26E27">
              <w:t>Darbības apraksts.</w:t>
            </w:r>
          </w:p>
        </w:tc>
      </w:tr>
      <w:tr w:rsidR="00FA2264" w:rsidRPr="00D26E27" w14:paraId="1E9444A5" w14:textId="77777777" w:rsidTr="00103DD5">
        <w:trPr>
          <w:trHeight w:val="286"/>
        </w:trPr>
        <w:tc>
          <w:tcPr>
            <w:tcW w:w="2660" w:type="dxa"/>
            <w:gridSpan w:val="2"/>
            <w:tcBorders>
              <w:top w:val="single" w:sz="4" w:space="0" w:color="auto"/>
            </w:tcBorders>
            <w:shd w:val="clear" w:color="auto" w:fill="FFFFFF" w:themeFill="background1"/>
          </w:tcPr>
          <w:p w14:paraId="1E94449E" w14:textId="77777777" w:rsidR="00FA2264" w:rsidRPr="00D26E27" w:rsidRDefault="00FA2264" w:rsidP="00103DD5">
            <w:pPr>
              <w:pStyle w:val="Tablebody"/>
            </w:pPr>
            <w:r w:rsidRPr="00D26E27">
              <w:t>code</w:t>
            </w:r>
          </w:p>
          <w:p w14:paraId="1E94449F" w14:textId="77777777" w:rsidR="00FA2264" w:rsidRPr="00D26E27" w:rsidRDefault="00FA2264" w:rsidP="00103DD5">
            <w:pPr>
              <w:pStyle w:val="Tablebody"/>
            </w:pPr>
            <w:r w:rsidRPr="00D26E27">
              <w:t>neobligāts</w:t>
            </w:r>
          </w:p>
        </w:tc>
        <w:tc>
          <w:tcPr>
            <w:tcW w:w="1559" w:type="dxa"/>
            <w:tcBorders>
              <w:top w:val="single" w:sz="4" w:space="0" w:color="auto"/>
            </w:tcBorders>
            <w:shd w:val="clear" w:color="auto" w:fill="FFFFFF" w:themeFill="background1"/>
          </w:tcPr>
          <w:p w14:paraId="1E9444A0" w14:textId="77777777" w:rsidR="00FA2264" w:rsidRPr="00D26E27" w:rsidRDefault="00FA2264" w:rsidP="00103DD5">
            <w:pPr>
              <w:pStyle w:val="Tablebody"/>
            </w:pPr>
            <w:r w:rsidRPr="00D26E27">
              <w:t>CE</w:t>
            </w:r>
          </w:p>
        </w:tc>
        <w:tc>
          <w:tcPr>
            <w:tcW w:w="5529" w:type="dxa"/>
            <w:tcBorders>
              <w:top w:val="single" w:sz="4" w:space="0" w:color="auto"/>
            </w:tcBorders>
            <w:shd w:val="clear" w:color="auto" w:fill="FFFFFF" w:themeFill="background1"/>
          </w:tcPr>
          <w:p w14:paraId="1E9444A1" w14:textId="77777777" w:rsidR="00FA2264" w:rsidRPr="00D26E27" w:rsidRDefault="00FA2264" w:rsidP="00103DD5">
            <w:pPr>
              <w:pStyle w:val="Tablebody"/>
            </w:pPr>
            <w:r w:rsidRPr="00D26E27">
              <w:t>Tiesīb</w:t>
            </w:r>
            <w:r w:rsidR="00A24859" w:rsidRPr="00D26E27">
              <w:t>as</w:t>
            </w:r>
            <w:r w:rsidRPr="00D26E27">
              <w:t xml:space="preserve"> tips. Atribūts </w:t>
            </w:r>
            <w:r w:rsidRPr="00D26E27">
              <w:rPr>
                <w:i/>
              </w:rPr>
              <w:t>codeSystem</w:t>
            </w:r>
            <w:r w:rsidRPr="00D26E27">
              <w:t xml:space="preserve"> satur "1.3.6.1.4.1.38760.3.4.9.2" (atsauce uz Autorizācijas moduļa iekšejo klasifikācijas sistēmu), bet </w:t>
            </w:r>
            <w:r w:rsidRPr="00D26E27">
              <w:rPr>
                <w:i/>
              </w:rPr>
              <w:t>code</w:t>
            </w:r>
            <w:r w:rsidRPr="00D26E27">
              <w:t xml:space="preserve"> satur vienu no šād</w:t>
            </w:r>
            <w:r w:rsidR="00A24859" w:rsidRPr="00D26E27">
              <w:t>ā</w:t>
            </w:r>
            <w:r w:rsidRPr="00D26E27">
              <w:t>m v</w:t>
            </w:r>
            <w:r w:rsidR="00A24859" w:rsidRPr="00D26E27">
              <w:t>ē</w:t>
            </w:r>
            <w:r w:rsidRPr="00D26E27">
              <w:t>rtīb</w:t>
            </w:r>
            <w:r w:rsidR="00A24859" w:rsidRPr="00D26E27">
              <w:t>ā</w:t>
            </w:r>
            <w:r w:rsidRPr="00D26E27">
              <w:t>m:</w:t>
            </w:r>
          </w:p>
          <w:p w14:paraId="1E9444A2" w14:textId="77777777" w:rsidR="00FA2264" w:rsidRPr="00D26E27" w:rsidRDefault="00FA2264" w:rsidP="00103DD5">
            <w:pPr>
              <w:pStyle w:val="TableListBullet"/>
              <w:rPr>
                <w:noProof w:val="0"/>
              </w:rPr>
            </w:pPr>
            <w:r w:rsidRPr="00D26E27">
              <w:rPr>
                <w:noProof w:val="0"/>
              </w:rPr>
              <w:t xml:space="preserve">„role” </w:t>
            </w:r>
            <w:r w:rsidR="00A24859" w:rsidRPr="00D26E27">
              <w:rPr>
                <w:noProof w:val="0"/>
              </w:rPr>
              <w:t>–</w:t>
            </w:r>
            <w:r w:rsidRPr="00D26E27">
              <w:rPr>
                <w:noProof w:val="0"/>
              </w:rPr>
              <w:t xml:space="preserve"> loma</w:t>
            </w:r>
            <w:r w:rsidR="00A24859" w:rsidRPr="00D26E27">
              <w:rPr>
                <w:noProof w:val="0"/>
              </w:rPr>
              <w:t>;</w:t>
            </w:r>
          </w:p>
          <w:p w14:paraId="1E9444A3" w14:textId="77777777" w:rsidR="00FA2264" w:rsidRPr="00D26E27" w:rsidRDefault="00FA2264" w:rsidP="00103DD5">
            <w:pPr>
              <w:pStyle w:val="TableListBullet"/>
              <w:rPr>
                <w:noProof w:val="0"/>
              </w:rPr>
            </w:pPr>
            <w:r w:rsidRPr="00D26E27">
              <w:rPr>
                <w:noProof w:val="0"/>
              </w:rPr>
              <w:t xml:space="preserve">„task” </w:t>
            </w:r>
            <w:r w:rsidR="00A24859" w:rsidRPr="00D26E27">
              <w:rPr>
                <w:noProof w:val="0"/>
              </w:rPr>
              <w:t>–</w:t>
            </w:r>
            <w:r w:rsidRPr="00D26E27">
              <w:rPr>
                <w:noProof w:val="0"/>
              </w:rPr>
              <w:t xml:space="preserve"> uzdevums</w:t>
            </w:r>
            <w:r w:rsidR="00A24859" w:rsidRPr="00D26E27">
              <w:rPr>
                <w:noProof w:val="0"/>
              </w:rPr>
              <w:t>;</w:t>
            </w:r>
          </w:p>
          <w:p w14:paraId="1E9444A4" w14:textId="77777777" w:rsidR="00FA2264" w:rsidRPr="00D26E27" w:rsidRDefault="00FA2264" w:rsidP="00FA2264">
            <w:pPr>
              <w:pStyle w:val="TableListBullet"/>
              <w:rPr>
                <w:noProof w:val="0"/>
              </w:rPr>
            </w:pPr>
            <w:r w:rsidRPr="00D26E27">
              <w:rPr>
                <w:noProof w:val="0"/>
              </w:rPr>
              <w:t xml:space="preserve">„operation” </w:t>
            </w:r>
            <w:r w:rsidR="00A24859" w:rsidRPr="00D26E27">
              <w:rPr>
                <w:noProof w:val="0"/>
              </w:rPr>
              <w:t>–</w:t>
            </w:r>
            <w:r w:rsidRPr="00D26E27">
              <w:rPr>
                <w:noProof w:val="0"/>
              </w:rPr>
              <w:t xml:space="preserve"> operācija</w:t>
            </w:r>
            <w:r w:rsidR="00A24859" w:rsidRPr="00D26E27">
              <w:rPr>
                <w:noProof w:val="0"/>
              </w:rPr>
              <w:t>.</w:t>
            </w:r>
          </w:p>
        </w:tc>
      </w:tr>
    </w:tbl>
    <w:p w14:paraId="1E9444A6" w14:textId="70CCBE3D" w:rsidR="00EA6684" w:rsidRPr="00D26E27" w:rsidRDefault="007E4581" w:rsidP="00EA6684">
      <w:pPr>
        <w:pStyle w:val="Pictureposition"/>
      </w:pPr>
      <w:r>
        <w:rPr>
          <w:noProof/>
          <w:lang w:eastAsia="lv-LV"/>
        </w:rPr>
        <w:drawing>
          <wp:inline distT="0" distB="0" distL="0" distR="0" wp14:anchorId="79AB0DE3" wp14:editId="403EF375">
            <wp:extent cx="5082843" cy="2433099"/>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4">
                      <a:extLst>
                        <a:ext uri="{28A0092B-C50C-407E-A947-70E740481C1C}">
                          <a14:useLocalDpi xmlns:a14="http://schemas.microsoft.com/office/drawing/2010/main" val="0"/>
                        </a:ext>
                      </a:extLst>
                    </a:blip>
                    <a:stretch>
                      <a:fillRect/>
                    </a:stretch>
                  </pic:blipFill>
                  <pic:spPr>
                    <a:xfrm>
                      <a:off x="0" y="0"/>
                      <a:ext cx="5083971" cy="2433639"/>
                    </a:xfrm>
                    <a:prstGeom prst="rect">
                      <a:avLst/>
                    </a:prstGeom>
                  </pic:spPr>
                </pic:pic>
              </a:graphicData>
            </a:graphic>
          </wp:inline>
        </w:drawing>
      </w:r>
    </w:p>
    <w:p w14:paraId="1E9444A7" w14:textId="77777777" w:rsidR="00EA6684" w:rsidRPr="00D26E27" w:rsidRDefault="009632F1" w:rsidP="00EA6684">
      <w:pPr>
        <w:pStyle w:val="Picturecaption"/>
      </w:pPr>
      <w:fldSimple w:instr=" SEQ Attēls \* ARABIC ">
        <w:bookmarkStart w:id="264" w:name="_Toc391971037"/>
        <w:r>
          <w:rPr>
            <w:noProof/>
          </w:rPr>
          <w:t>35</w:t>
        </w:r>
      </w:fldSimple>
      <w:r w:rsidR="00EA6684" w:rsidRPr="00D26E27">
        <w:t xml:space="preserve">.attēls. XML shēmas tipa </w:t>
      </w:r>
      <w:r w:rsidR="00EA6684" w:rsidRPr="00D26E27">
        <w:rPr>
          <w:rFonts w:cs="Arial"/>
          <w:i/>
          <w:color w:val="000000"/>
        </w:rPr>
        <w:t>LVAA_MT000001UV01</w:t>
      </w:r>
      <w:r w:rsidR="00EA6684" w:rsidRPr="00D26E27">
        <w:rPr>
          <w:i/>
        </w:rPr>
        <w:t>.Action</w:t>
      </w:r>
      <w:r w:rsidR="00EA6684" w:rsidRPr="00D26E27">
        <w:rPr>
          <w:rFonts w:cs="Arial"/>
          <w:color w:val="000000"/>
        </w:rPr>
        <w:t xml:space="preserve"> </w:t>
      </w:r>
      <w:r w:rsidR="00EA6684" w:rsidRPr="00D26E27">
        <w:t>diagramma</w:t>
      </w:r>
      <w:bookmarkEnd w:id="264"/>
    </w:p>
    <w:p w14:paraId="1E9444A8" w14:textId="77777777" w:rsidR="00CE74B7" w:rsidRPr="00D26E27" w:rsidRDefault="00FA2264" w:rsidP="00CE74B7">
      <w:pPr>
        <w:pStyle w:val="Heading4"/>
      </w:pPr>
      <w:bookmarkStart w:id="265" w:name="_Toc391970963"/>
      <w:r w:rsidRPr="00D26E27">
        <w:t>Autorizācijas domēna tiesīb</w:t>
      </w:r>
      <w:r w:rsidR="00A24859" w:rsidRPr="00D26E27">
        <w:t>as</w:t>
      </w:r>
      <w:r w:rsidRPr="00D26E27">
        <w:t xml:space="preserve"> meklēšanas pieprasījuma atbildes ziņojuma </w:t>
      </w:r>
      <w:r w:rsidR="00CE74B7" w:rsidRPr="00D26E27">
        <w:t>piemērs</w:t>
      </w:r>
      <w:bookmarkEnd w:id="265"/>
    </w:p>
    <w:p w14:paraId="1E9444A9" w14:textId="590B80E0" w:rsidR="00CE74B7" w:rsidRPr="00D26E27" w:rsidRDefault="00CE74B7" w:rsidP="00CE74B7">
      <w:r w:rsidRPr="00D26E27">
        <w:t xml:space="preserve">Metodes </w:t>
      </w:r>
      <w:r w:rsidRPr="00D26E27">
        <w:rPr>
          <w:i/>
        </w:rPr>
        <w:t>(</w:t>
      </w:r>
      <w:r w:rsidR="00EC79C4" w:rsidRPr="00D26E27">
        <w:rPr>
          <w:i/>
        </w:rPr>
        <w:t>GetPersonsGroupsQuery</w:t>
      </w:r>
      <w:r w:rsidRPr="00D26E27">
        <w:rPr>
          <w:i/>
        </w:rPr>
        <w:t xml:space="preserve">) </w:t>
      </w:r>
      <w:r w:rsidRPr="00D26E27">
        <w:t>rezultatīvās daļas piemērs ar obligāto lauku aizpildījumu, atbilstoši LVAA_IN00000</w:t>
      </w:r>
      <w:r w:rsidR="00103DD5" w:rsidRPr="00D26E27">
        <w:t>7</w:t>
      </w:r>
      <w:r w:rsidRPr="00D26E27">
        <w:t>UV01.xsd shēmai.</w:t>
      </w:r>
    </w:p>
    <w:p w14:paraId="1E9444AA"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LVAA_IN000007UV01</w:t>
      </w:r>
      <w:r w:rsidRPr="00D26E27">
        <w:rPr>
          <w:rStyle w:val="ns1"/>
          <w:rFonts w:ascii="Verdana" w:hAnsi="Verdana"/>
          <w:szCs w:val="20"/>
          <w:lang w:val="lv-LV"/>
        </w:rPr>
        <w:t xml:space="preserve"> xmlns</w:t>
      </w:r>
      <w:r w:rsidRPr="00D26E27">
        <w:rPr>
          <w:rStyle w:val="m1"/>
          <w:rFonts w:ascii="Verdana" w:hAnsi="Verdana"/>
          <w:szCs w:val="20"/>
          <w:lang w:val="lv-LV"/>
        </w:rPr>
        <w:t>="</w:t>
      </w:r>
      <w:r w:rsidRPr="00D26E27">
        <w:rPr>
          <w:lang w:val="lv-LV"/>
        </w:rPr>
        <w:t>urn:hl7-org:v3</w:t>
      </w:r>
      <w:r w:rsidRPr="00D26E27">
        <w:rPr>
          <w:rStyle w:val="m1"/>
          <w:rFonts w:ascii="Verdana" w:hAnsi="Verdana"/>
          <w:szCs w:val="20"/>
          <w:lang w:val="lv-LV"/>
        </w:rPr>
        <w:t>"</w:t>
      </w:r>
      <w:r w:rsidRPr="00D26E27">
        <w:rPr>
          <w:rStyle w:val="ns1"/>
          <w:rFonts w:ascii="Verdana" w:hAnsi="Verdana"/>
          <w:szCs w:val="20"/>
          <w:lang w:val="lv-LV"/>
        </w:rPr>
        <w:t xml:space="preserve"> xmlns:gsd</w:t>
      </w:r>
      <w:r w:rsidRPr="00D26E27">
        <w:rPr>
          <w:rStyle w:val="m1"/>
          <w:rFonts w:ascii="Verdana" w:hAnsi="Verdana"/>
          <w:szCs w:val="20"/>
          <w:lang w:val="lv-LV"/>
        </w:rPr>
        <w:t>="</w:t>
      </w:r>
      <w:r w:rsidRPr="00D26E27">
        <w:rPr>
          <w:lang w:val="lv-LV"/>
        </w:rPr>
        <w:t>http://aurora.regenstrief.org/GenericXMLSchema</w:t>
      </w:r>
      <w:r w:rsidRPr="00D26E27">
        <w:rPr>
          <w:rStyle w:val="m1"/>
          <w:rFonts w:ascii="Verdana" w:hAnsi="Verdana"/>
          <w:szCs w:val="20"/>
          <w:lang w:val="lv-LV"/>
        </w:rPr>
        <w:t>"</w:t>
      </w:r>
      <w:r w:rsidRPr="00D26E27">
        <w:rPr>
          <w:rStyle w:val="ns1"/>
          <w:rFonts w:ascii="Verdana" w:hAnsi="Verdana"/>
          <w:szCs w:val="20"/>
          <w:lang w:val="lv-LV"/>
        </w:rPr>
        <w:t xml:space="preserve"> xmlns:sch</w:t>
      </w:r>
      <w:r w:rsidRPr="00D26E27">
        <w:rPr>
          <w:rStyle w:val="m1"/>
          <w:rFonts w:ascii="Verdana" w:hAnsi="Verdana"/>
          <w:szCs w:val="20"/>
          <w:lang w:val="lv-LV"/>
        </w:rPr>
        <w:t>="</w:t>
      </w:r>
      <w:r w:rsidRPr="00D26E27">
        <w:rPr>
          <w:lang w:val="lv-LV"/>
        </w:rPr>
        <w:t>http://www.ascc.net/xml/schematron</w:t>
      </w:r>
      <w:r w:rsidRPr="00D26E27">
        <w:rPr>
          <w:rStyle w:val="m1"/>
          <w:rFonts w:ascii="Verdana" w:hAnsi="Verdana"/>
          <w:szCs w:val="20"/>
          <w:lang w:val="lv-LV"/>
        </w:rPr>
        <w:t>"</w:t>
      </w:r>
      <w:r w:rsidRPr="00D26E27">
        <w:rPr>
          <w:rStyle w:val="ns1"/>
          <w:rFonts w:ascii="Verdana" w:hAnsi="Verdana"/>
          <w:szCs w:val="20"/>
          <w:lang w:val="lv-LV"/>
        </w:rPr>
        <w:t xml:space="preserve"> xmlns:xlink</w:t>
      </w:r>
      <w:r w:rsidRPr="00D26E27">
        <w:rPr>
          <w:rStyle w:val="m1"/>
          <w:rFonts w:ascii="Verdana" w:hAnsi="Verdana"/>
          <w:szCs w:val="20"/>
          <w:lang w:val="lv-LV"/>
        </w:rPr>
        <w:t>="</w:t>
      </w:r>
      <w:r w:rsidRPr="00D26E27">
        <w:rPr>
          <w:lang w:val="lv-LV"/>
        </w:rPr>
        <w:t>http://www.w3.org/TR/WD-xlink</w:t>
      </w:r>
      <w:r w:rsidRPr="00D26E27">
        <w:rPr>
          <w:rStyle w:val="m1"/>
          <w:rFonts w:ascii="Verdana" w:hAnsi="Verdana"/>
          <w:szCs w:val="20"/>
          <w:lang w:val="lv-LV"/>
        </w:rPr>
        <w:t>"</w:t>
      </w:r>
      <w:r w:rsidRPr="00D26E27">
        <w:rPr>
          <w:rStyle w:val="ns1"/>
          <w:rFonts w:ascii="Verdana" w:hAnsi="Verdana"/>
          <w:szCs w:val="20"/>
          <w:lang w:val="lv-LV"/>
        </w:rPr>
        <w:t xml:space="preserve"> xmlns:ex</w:t>
      </w:r>
      <w:r w:rsidRPr="00D26E27">
        <w:rPr>
          <w:rStyle w:val="m1"/>
          <w:rFonts w:ascii="Verdana" w:hAnsi="Verdana"/>
          <w:szCs w:val="20"/>
          <w:lang w:val="lv-LV"/>
        </w:rPr>
        <w:t>="</w:t>
      </w:r>
      <w:r w:rsidRPr="00D26E27">
        <w:rPr>
          <w:lang w:val="lv-LV"/>
        </w:rPr>
        <w:t>urn:hl7-org/v3-example</w:t>
      </w:r>
      <w:r w:rsidRPr="00D26E27">
        <w:rPr>
          <w:rStyle w:val="m1"/>
          <w:rFonts w:ascii="Verdana" w:hAnsi="Verdana"/>
          <w:szCs w:val="20"/>
          <w:lang w:val="lv-LV"/>
        </w:rPr>
        <w:t>"</w:t>
      </w:r>
      <w:r w:rsidRPr="00D26E27">
        <w:rPr>
          <w:rStyle w:val="ns1"/>
          <w:rFonts w:ascii="Verdana" w:hAnsi="Verdana"/>
          <w:szCs w:val="20"/>
          <w:lang w:val="lv-LV"/>
        </w:rPr>
        <w:t xml:space="preserve"> xmlns:mif</w:t>
      </w:r>
      <w:r w:rsidRPr="00D26E27">
        <w:rPr>
          <w:rStyle w:val="m1"/>
          <w:rFonts w:ascii="Verdana" w:hAnsi="Verdana"/>
          <w:szCs w:val="20"/>
          <w:lang w:val="lv-LV"/>
        </w:rPr>
        <w:t>="</w:t>
      </w:r>
      <w:r w:rsidRPr="00D26E27">
        <w:rPr>
          <w:lang w:val="lv-LV"/>
        </w:rPr>
        <w:t>urn:hl7-org:v3/mif</w:t>
      </w:r>
      <w:r w:rsidRPr="00D26E27">
        <w:rPr>
          <w:rStyle w:val="m1"/>
          <w:rFonts w:ascii="Verdana" w:hAnsi="Verdana"/>
          <w:szCs w:val="20"/>
          <w:lang w:val="lv-LV"/>
        </w:rPr>
        <w:t>"</w:t>
      </w:r>
      <w:r w:rsidRPr="00D26E27">
        <w:rPr>
          <w:rStyle w:val="ns1"/>
          <w:rFonts w:ascii="Verdana" w:hAnsi="Verdana"/>
          <w:szCs w:val="20"/>
          <w:lang w:val="lv-LV"/>
        </w:rPr>
        <w:t xml:space="preserve"> xmlns:mif2</w:t>
      </w:r>
      <w:r w:rsidRPr="00D26E27">
        <w:rPr>
          <w:rStyle w:val="m1"/>
          <w:rFonts w:ascii="Verdana" w:hAnsi="Verdana"/>
          <w:szCs w:val="20"/>
          <w:lang w:val="lv-LV"/>
        </w:rPr>
        <w:t>="</w:t>
      </w:r>
      <w:r w:rsidRPr="00D26E27">
        <w:rPr>
          <w:lang w:val="lv-LV"/>
        </w:rPr>
        <w:t>urn:hl7-org:v3/mif2</w:t>
      </w:r>
      <w:r w:rsidRPr="00D26E27">
        <w:rPr>
          <w:rStyle w:val="m1"/>
          <w:rFonts w:ascii="Verdana" w:hAnsi="Verdana"/>
          <w:szCs w:val="20"/>
          <w:lang w:val="lv-LV"/>
        </w:rPr>
        <w:t>"</w:t>
      </w:r>
      <w:r w:rsidRPr="00D26E27">
        <w:rPr>
          <w:rStyle w:val="ns1"/>
          <w:rFonts w:ascii="Verdana" w:hAnsi="Verdana"/>
          <w:szCs w:val="20"/>
          <w:lang w:val="lv-LV"/>
        </w:rPr>
        <w:t xml:space="preserve"> xmlns:xsi</w:t>
      </w:r>
      <w:r w:rsidRPr="00D26E27">
        <w:rPr>
          <w:rStyle w:val="m1"/>
          <w:rFonts w:ascii="Verdana" w:hAnsi="Verdana"/>
          <w:szCs w:val="20"/>
          <w:lang w:val="lv-LV"/>
        </w:rPr>
        <w:t>="</w:t>
      </w:r>
      <w:r w:rsidRPr="00D26E27">
        <w:rPr>
          <w:lang w:val="lv-LV"/>
        </w:rPr>
        <w:t>http://www.w3.org/2001/XMLSchema-instance</w:t>
      </w:r>
      <w:r w:rsidRPr="00D26E27">
        <w:rPr>
          <w:rStyle w:val="m1"/>
          <w:rFonts w:ascii="Verdana" w:hAnsi="Verdana"/>
          <w:szCs w:val="20"/>
          <w:lang w:val="lv-LV"/>
        </w:rPr>
        <w:t>"</w:t>
      </w:r>
      <w:r w:rsidRPr="00D26E27">
        <w:rPr>
          <w:rStyle w:val="t1"/>
          <w:rFonts w:ascii="Verdana" w:hAnsi="Verdana"/>
          <w:szCs w:val="20"/>
          <w:lang w:val="lv-LV"/>
        </w:rPr>
        <w:t xml:space="preserve"> xsi:schemaLocation</w:t>
      </w:r>
      <w:r w:rsidRPr="00D26E27">
        <w:rPr>
          <w:rStyle w:val="m1"/>
          <w:rFonts w:ascii="Verdana" w:hAnsi="Verdana"/>
          <w:szCs w:val="20"/>
          <w:lang w:val="lv-LV"/>
        </w:rPr>
        <w:t>="</w:t>
      </w:r>
      <w:r w:rsidRPr="00D26E27">
        <w:rPr>
          <w:lang w:val="lv-LV"/>
        </w:rPr>
        <w:t>urn:hl7-org:v3 X:\XMLSchemas\rc\HL7V3_2011\lvext\LVAA_IN000007UV01.xsd</w:t>
      </w:r>
      <w:r w:rsidRPr="00D26E27">
        <w:rPr>
          <w:rStyle w:val="m1"/>
          <w:rFonts w:ascii="Verdana" w:hAnsi="Verdana"/>
          <w:szCs w:val="20"/>
          <w:lang w:val="lv-LV"/>
        </w:rPr>
        <w:t>"</w:t>
      </w:r>
      <w:r w:rsidRPr="00D26E27">
        <w:rPr>
          <w:rStyle w:val="t1"/>
          <w:rFonts w:ascii="Verdana" w:hAnsi="Verdana"/>
          <w:szCs w:val="20"/>
          <w:lang w:val="lv-LV"/>
        </w:rPr>
        <w:t xml:space="preserve"> ITSVersion</w:t>
      </w:r>
      <w:r w:rsidRPr="00D26E27">
        <w:rPr>
          <w:rStyle w:val="m1"/>
          <w:rFonts w:ascii="Verdana" w:hAnsi="Verdana"/>
          <w:szCs w:val="20"/>
          <w:lang w:val="lv-LV"/>
        </w:rPr>
        <w:t>="</w:t>
      </w:r>
      <w:r w:rsidRPr="00D26E27">
        <w:rPr>
          <w:lang w:val="lv-LV"/>
        </w:rPr>
        <w:t>XML_1.0</w:t>
      </w:r>
      <w:r w:rsidRPr="00D26E27">
        <w:rPr>
          <w:rStyle w:val="m1"/>
          <w:rFonts w:ascii="Verdana" w:hAnsi="Verdana"/>
          <w:szCs w:val="20"/>
          <w:lang w:val="lv-LV"/>
        </w:rPr>
        <w:t>"&gt;</w:t>
      </w:r>
    </w:p>
    <w:p w14:paraId="1E9444AB"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templateId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1.3.6.1.4.1.38760.3.4.2</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URN:IVIS:100001:XSD-HL7V3-2011-lvext-LVAA_IN000007UV01</w:t>
      </w:r>
      <w:r w:rsidRPr="00D26E27">
        <w:rPr>
          <w:rStyle w:val="m1"/>
          <w:rFonts w:ascii="Verdana" w:hAnsi="Verdana"/>
          <w:szCs w:val="20"/>
          <w:lang w:val="lv-LV"/>
        </w:rPr>
        <w:t>" /&gt;</w:t>
      </w:r>
      <w:r w:rsidRPr="00D26E27">
        <w:rPr>
          <w:lang w:val="lv-LV"/>
        </w:rPr>
        <w:t xml:space="preserve"> </w:t>
      </w:r>
    </w:p>
    <w:p w14:paraId="1E9444AC"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41819f90-8ed6-4e13-b657-931f29653555</w:t>
      </w:r>
      <w:r w:rsidRPr="00D26E27">
        <w:rPr>
          <w:rStyle w:val="m1"/>
          <w:rFonts w:ascii="Verdana" w:hAnsi="Verdana"/>
          <w:szCs w:val="20"/>
          <w:lang w:val="lv-LV"/>
        </w:rPr>
        <w:t>" /&gt;</w:t>
      </w:r>
      <w:r w:rsidRPr="00D26E27">
        <w:rPr>
          <w:lang w:val="lv-LV"/>
        </w:rPr>
        <w:t xml:space="preserve"> </w:t>
      </w:r>
    </w:p>
    <w:p w14:paraId="1E9444AD"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creationTime</w:t>
      </w:r>
      <w:r w:rsidRPr="00D26E27">
        <w:rPr>
          <w:lang w:val="lv-LV"/>
        </w:rPr>
        <w:t xml:space="preserve"> </w:t>
      </w:r>
      <w:r w:rsidRPr="00D26E27">
        <w:rPr>
          <w:rStyle w:val="t1"/>
          <w:rFonts w:ascii="Verdana" w:hAnsi="Verdana"/>
          <w:szCs w:val="20"/>
          <w:lang w:val="lv-LV"/>
        </w:rPr>
        <w:t>value</w:t>
      </w:r>
      <w:r w:rsidRPr="00D26E27">
        <w:rPr>
          <w:rStyle w:val="m1"/>
          <w:rFonts w:ascii="Verdana" w:hAnsi="Verdana"/>
          <w:szCs w:val="20"/>
          <w:lang w:val="lv-LV"/>
        </w:rPr>
        <w:t>="</w:t>
      </w:r>
      <w:r w:rsidRPr="00D26E27">
        <w:rPr>
          <w:lang w:val="lv-LV"/>
        </w:rPr>
        <w:t>20111001123456.123456780</w:t>
      </w:r>
      <w:r w:rsidRPr="00D26E27">
        <w:rPr>
          <w:rStyle w:val="m1"/>
          <w:rFonts w:ascii="Verdana" w:hAnsi="Verdana"/>
          <w:szCs w:val="20"/>
          <w:lang w:val="lv-LV"/>
        </w:rPr>
        <w:t>" /&gt;</w:t>
      </w:r>
      <w:r w:rsidRPr="00D26E27">
        <w:rPr>
          <w:lang w:val="lv-LV"/>
        </w:rPr>
        <w:t xml:space="preserve"> </w:t>
      </w:r>
    </w:p>
    <w:p w14:paraId="1E9444A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versionCode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V3-NE-2011</w:t>
      </w:r>
      <w:r w:rsidRPr="00D26E27">
        <w:rPr>
          <w:rStyle w:val="m1"/>
          <w:rFonts w:ascii="Verdana" w:hAnsi="Verdana"/>
          <w:szCs w:val="20"/>
          <w:lang w:val="lv-LV"/>
        </w:rPr>
        <w:t>" /&gt;</w:t>
      </w:r>
      <w:r w:rsidRPr="00D26E27">
        <w:rPr>
          <w:lang w:val="lv-LV"/>
        </w:rPr>
        <w:t xml:space="preserve"> </w:t>
      </w:r>
    </w:p>
    <w:p w14:paraId="1E9444A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interactionId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2.16.840.1.113883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LVAA_IN000007UV01</w:t>
      </w:r>
      <w:r w:rsidRPr="00D26E27">
        <w:rPr>
          <w:rStyle w:val="m1"/>
          <w:rFonts w:ascii="Verdana" w:hAnsi="Verdana"/>
          <w:szCs w:val="20"/>
          <w:lang w:val="lv-LV"/>
        </w:rPr>
        <w:t>" /&gt;</w:t>
      </w:r>
      <w:r w:rsidRPr="00D26E27">
        <w:rPr>
          <w:lang w:val="lv-LV"/>
        </w:rPr>
        <w:t xml:space="preserve"> </w:t>
      </w:r>
    </w:p>
    <w:p w14:paraId="1E9444B0"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P</w:t>
      </w:r>
      <w:r w:rsidRPr="00D26E27">
        <w:rPr>
          <w:rStyle w:val="m1"/>
          <w:rFonts w:ascii="Verdana" w:hAnsi="Verdana"/>
          <w:szCs w:val="20"/>
          <w:lang w:val="lv-LV"/>
        </w:rPr>
        <w:t>" /&gt;</w:t>
      </w:r>
      <w:r w:rsidRPr="00D26E27">
        <w:rPr>
          <w:lang w:val="lv-LV"/>
        </w:rPr>
        <w:t xml:space="preserve"> </w:t>
      </w:r>
    </w:p>
    <w:p w14:paraId="1E9444B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processingModeCode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T</w:t>
      </w:r>
      <w:r w:rsidRPr="00D26E27">
        <w:rPr>
          <w:rStyle w:val="m1"/>
          <w:rFonts w:ascii="Verdana" w:hAnsi="Verdana"/>
          <w:szCs w:val="20"/>
          <w:lang w:val="lv-LV"/>
        </w:rPr>
        <w:t>" /&gt;</w:t>
      </w:r>
      <w:r w:rsidRPr="00D26E27">
        <w:rPr>
          <w:lang w:val="lv-LV"/>
        </w:rPr>
        <w:t xml:space="preserve"> </w:t>
      </w:r>
    </w:p>
    <w:p w14:paraId="1E9444B2"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acceptAckCode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AL</w:t>
      </w:r>
      <w:r w:rsidRPr="00D26E27">
        <w:rPr>
          <w:rStyle w:val="m1"/>
          <w:rFonts w:ascii="Verdana" w:hAnsi="Verdana"/>
          <w:szCs w:val="20"/>
          <w:lang w:val="lv-LV"/>
        </w:rPr>
        <w:t>" /&gt;</w:t>
      </w:r>
      <w:r w:rsidRPr="00D26E27">
        <w:rPr>
          <w:lang w:val="lv-LV"/>
        </w:rPr>
        <w:t xml:space="preserve"> </w:t>
      </w:r>
    </w:p>
    <w:p w14:paraId="1E9444B3"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receiver typeCode</w:t>
      </w:r>
      <w:r w:rsidRPr="00D26E27">
        <w:rPr>
          <w:rStyle w:val="m1"/>
          <w:rFonts w:ascii="Verdana" w:hAnsi="Verdana"/>
          <w:szCs w:val="20"/>
          <w:lang w:val="lv-LV"/>
        </w:rPr>
        <w:t>="</w:t>
      </w:r>
      <w:r w:rsidRPr="00D26E27">
        <w:rPr>
          <w:lang w:val="lv-LV"/>
        </w:rPr>
        <w:t>RCV</w:t>
      </w:r>
      <w:r w:rsidRPr="00D26E27">
        <w:rPr>
          <w:rStyle w:val="m1"/>
          <w:rFonts w:ascii="Verdana" w:hAnsi="Verdana"/>
          <w:szCs w:val="20"/>
          <w:lang w:val="lv-LV"/>
        </w:rPr>
        <w:t>"&gt;</w:t>
      </w:r>
    </w:p>
    <w:p w14:paraId="1E9444B4"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4B5"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IP.AUTH.APP_EXT</w:t>
      </w:r>
      <w:r w:rsidRPr="00D26E27">
        <w:rPr>
          <w:rStyle w:val="m1"/>
          <w:rFonts w:ascii="Verdana" w:hAnsi="Verdana"/>
          <w:szCs w:val="20"/>
          <w:lang w:val="lv-LV"/>
        </w:rPr>
        <w:t>" /&gt;</w:t>
      </w:r>
      <w:r w:rsidRPr="00D26E27">
        <w:rPr>
          <w:lang w:val="lv-LV"/>
        </w:rPr>
        <w:t xml:space="preserve"> </w:t>
      </w:r>
    </w:p>
    <w:p w14:paraId="1E9444B6"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4B7"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receiver</w:t>
      </w:r>
      <w:r w:rsidRPr="00D26E27">
        <w:rPr>
          <w:rStyle w:val="m1"/>
          <w:rFonts w:ascii="Verdana" w:hAnsi="Verdana"/>
          <w:szCs w:val="20"/>
          <w:lang w:val="lv-LV"/>
        </w:rPr>
        <w:t>&gt;</w:t>
      </w:r>
    </w:p>
    <w:p w14:paraId="1E9444B8"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sender typeCode</w:t>
      </w:r>
      <w:r w:rsidRPr="00D26E27">
        <w:rPr>
          <w:rStyle w:val="m1"/>
          <w:rFonts w:ascii="Verdana" w:hAnsi="Verdana"/>
          <w:szCs w:val="20"/>
          <w:lang w:val="lv-LV"/>
        </w:rPr>
        <w:t>="</w:t>
      </w:r>
      <w:r w:rsidRPr="00D26E27">
        <w:rPr>
          <w:lang w:val="lv-LV"/>
        </w:rPr>
        <w:t>SND</w:t>
      </w:r>
      <w:r w:rsidRPr="00D26E27">
        <w:rPr>
          <w:rStyle w:val="m1"/>
          <w:rFonts w:ascii="Verdana" w:hAnsi="Verdana"/>
          <w:szCs w:val="20"/>
          <w:lang w:val="lv-LV"/>
        </w:rPr>
        <w:t>"&gt;</w:t>
      </w:r>
    </w:p>
    <w:p w14:paraId="1E9444B9"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device classCode</w:t>
      </w:r>
      <w:r w:rsidRPr="00D26E27">
        <w:rPr>
          <w:rStyle w:val="m1"/>
          <w:rFonts w:ascii="Verdana" w:hAnsi="Verdana"/>
          <w:szCs w:val="20"/>
          <w:lang w:val="lv-LV"/>
        </w:rPr>
        <w:t>="</w:t>
      </w:r>
      <w:r w:rsidRPr="00D26E27">
        <w:rPr>
          <w:lang w:val="lv-LV"/>
        </w:rPr>
        <w:t>DEV</w:t>
      </w:r>
      <w:r w:rsidRPr="00D26E27">
        <w:rPr>
          <w:rStyle w:val="m1"/>
          <w:rFonts w:ascii="Verdana" w:hAnsi="Verdana"/>
          <w:szCs w:val="20"/>
          <w:lang w:val="lv-LV"/>
        </w:rPr>
        <w:t>"</w:t>
      </w:r>
      <w:r w:rsidRPr="00D26E27">
        <w:rPr>
          <w:rStyle w:val="t1"/>
          <w:rFonts w:ascii="Verdana" w:hAnsi="Verdana"/>
          <w:szCs w:val="20"/>
          <w:lang w:val="lv-LV"/>
        </w:rPr>
        <w:t xml:space="preserve"> determinerCode</w:t>
      </w:r>
      <w:r w:rsidRPr="00D26E27">
        <w:rPr>
          <w:rStyle w:val="m1"/>
          <w:rFonts w:ascii="Verdana" w:hAnsi="Verdana"/>
          <w:szCs w:val="20"/>
          <w:lang w:val="lv-LV"/>
        </w:rPr>
        <w:t>="</w:t>
      </w:r>
      <w:r w:rsidRPr="00D26E27">
        <w:rPr>
          <w:lang w:val="lv-LV"/>
        </w:rPr>
        <w:t>INSTANCE</w:t>
      </w:r>
      <w:r w:rsidRPr="00D26E27">
        <w:rPr>
          <w:rStyle w:val="m1"/>
          <w:rFonts w:ascii="Verdana" w:hAnsi="Verdana"/>
          <w:szCs w:val="20"/>
          <w:lang w:val="lv-LV"/>
        </w:rPr>
        <w:t>"&gt;</w:t>
      </w:r>
    </w:p>
    <w:p w14:paraId="1E9444BA"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1.3.6.1.4.1.38760.2.3</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IP.AUTH.WS</w:t>
      </w:r>
      <w:r w:rsidRPr="00D26E27">
        <w:rPr>
          <w:rStyle w:val="m1"/>
          <w:rFonts w:ascii="Verdana" w:hAnsi="Verdana"/>
          <w:szCs w:val="20"/>
          <w:lang w:val="lv-LV"/>
        </w:rPr>
        <w:t>" /&gt;</w:t>
      </w:r>
      <w:r w:rsidRPr="00D26E27">
        <w:rPr>
          <w:lang w:val="lv-LV"/>
        </w:rPr>
        <w:t xml:space="preserve"> </w:t>
      </w:r>
    </w:p>
    <w:p w14:paraId="1E9444BB"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device</w:t>
      </w:r>
      <w:r w:rsidRPr="00D26E27">
        <w:rPr>
          <w:rStyle w:val="m1"/>
          <w:rFonts w:ascii="Verdana" w:hAnsi="Verdana"/>
          <w:szCs w:val="20"/>
          <w:lang w:val="lv-LV"/>
        </w:rPr>
        <w:t>&gt;</w:t>
      </w:r>
    </w:p>
    <w:p w14:paraId="1E9444BC"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sender</w:t>
      </w:r>
      <w:r w:rsidRPr="00D26E27">
        <w:rPr>
          <w:rStyle w:val="m1"/>
          <w:rFonts w:ascii="Verdana" w:hAnsi="Verdana"/>
          <w:szCs w:val="20"/>
          <w:lang w:val="lv-LV"/>
        </w:rPr>
        <w:t>&gt;</w:t>
      </w:r>
    </w:p>
    <w:p w14:paraId="1E9444BD"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controlActProcess classCode</w:t>
      </w:r>
      <w:r w:rsidRPr="00D26E27">
        <w:rPr>
          <w:rStyle w:val="m1"/>
          <w:rFonts w:ascii="Verdana" w:hAnsi="Verdana"/>
          <w:szCs w:val="20"/>
          <w:lang w:val="lv-LV"/>
        </w:rPr>
        <w:t>="</w:t>
      </w:r>
      <w:r w:rsidRPr="00D26E27">
        <w:rPr>
          <w:lang w:val="lv-LV"/>
        </w:rPr>
        <w:t>CACT</w:t>
      </w:r>
      <w:r w:rsidRPr="00D26E27">
        <w:rPr>
          <w:rStyle w:val="m1"/>
          <w:rFonts w:ascii="Verdana" w:hAnsi="Verdana"/>
          <w:szCs w:val="20"/>
          <w:lang w:val="lv-LV"/>
        </w:rPr>
        <w:t>"</w:t>
      </w:r>
      <w:r w:rsidRPr="00D26E27">
        <w:rPr>
          <w:rStyle w:val="t1"/>
          <w:rFonts w:ascii="Verdana" w:hAnsi="Verdana"/>
          <w:szCs w:val="20"/>
          <w:lang w:val="lv-LV"/>
        </w:rPr>
        <w:t xml:space="preserve"> moodCode</w:t>
      </w:r>
      <w:r w:rsidRPr="00D26E27">
        <w:rPr>
          <w:rStyle w:val="m1"/>
          <w:rFonts w:ascii="Verdana" w:hAnsi="Verdana"/>
          <w:szCs w:val="20"/>
          <w:lang w:val="lv-LV"/>
        </w:rPr>
        <w:t>="</w:t>
      </w:r>
      <w:r w:rsidRPr="00D26E27">
        <w:rPr>
          <w:lang w:val="lv-LV"/>
        </w:rPr>
        <w:t>EVN</w:t>
      </w:r>
      <w:r w:rsidRPr="00D26E27">
        <w:rPr>
          <w:rStyle w:val="m1"/>
          <w:rFonts w:ascii="Verdana" w:hAnsi="Verdana"/>
          <w:szCs w:val="20"/>
          <w:lang w:val="lv-LV"/>
        </w:rPr>
        <w:t>"&gt;</w:t>
      </w:r>
    </w:p>
    <w:p w14:paraId="1E9444B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rStyle w:val="tx1"/>
          <w:rFonts w:ascii="Verdana" w:hAnsi="Verdana"/>
          <w:szCs w:val="20"/>
          <w:lang w:val="lv-LV"/>
        </w:rPr>
        <w:t>Autorizācijas domēna tiesīb</w:t>
      </w:r>
      <w:r w:rsidR="00A24859" w:rsidRPr="00D26E27">
        <w:rPr>
          <w:rStyle w:val="tx1"/>
          <w:rFonts w:ascii="Verdana" w:hAnsi="Verdana"/>
          <w:szCs w:val="20"/>
          <w:lang w:val="lv-LV"/>
        </w:rPr>
        <w:t>as</w:t>
      </w:r>
      <w:r w:rsidRPr="00D26E27">
        <w:rPr>
          <w:rStyle w:val="tx1"/>
          <w:rFonts w:ascii="Verdana" w:hAnsi="Verdana"/>
          <w:szCs w:val="20"/>
          <w:lang w:val="lv-LV"/>
        </w:rPr>
        <w:t xml:space="preserve"> meklēšanas rezultāts</w:t>
      </w:r>
      <w:r w:rsidRPr="00D26E27">
        <w:rPr>
          <w:rStyle w:val="m1"/>
          <w:rFonts w:ascii="Verdana" w:hAnsi="Verdana"/>
          <w:szCs w:val="20"/>
          <w:lang w:val="lv-LV"/>
        </w:rPr>
        <w:t>&lt;/</w:t>
      </w:r>
      <w:r w:rsidRPr="00D26E27">
        <w:rPr>
          <w:rStyle w:val="t1"/>
          <w:rFonts w:ascii="Verdana" w:hAnsi="Verdana"/>
          <w:szCs w:val="20"/>
          <w:lang w:val="lv-LV"/>
        </w:rPr>
        <w:t>text</w:t>
      </w:r>
      <w:r w:rsidRPr="00D26E27">
        <w:rPr>
          <w:rStyle w:val="m1"/>
          <w:rFonts w:ascii="Verdana" w:hAnsi="Verdana"/>
          <w:szCs w:val="20"/>
          <w:lang w:val="lv-LV"/>
        </w:rPr>
        <w:t>&gt;</w:t>
      </w:r>
      <w:r w:rsidRPr="00D26E27">
        <w:rPr>
          <w:lang w:val="lv-LV"/>
        </w:rPr>
        <w:t xml:space="preserve"> </w:t>
      </w:r>
    </w:p>
    <w:p w14:paraId="1E9444B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priorityCode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1.3.6.1.4.1.38760.2.5</w:t>
      </w:r>
      <w:r w:rsidRPr="00D26E27">
        <w:rPr>
          <w:rStyle w:val="m1"/>
          <w:rFonts w:ascii="Verdana" w:hAnsi="Verdana"/>
          <w:szCs w:val="20"/>
          <w:lang w:val="lv-LV"/>
        </w:rPr>
        <w:t>" /&gt;</w:t>
      </w:r>
      <w:r w:rsidRPr="00D26E27">
        <w:rPr>
          <w:lang w:val="lv-LV"/>
        </w:rPr>
        <w:t xml:space="preserve"> </w:t>
      </w:r>
    </w:p>
    <w:p w14:paraId="1E9444C0"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RESPONSE</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1.3.6.1.4.1.38760.2.15</w:t>
      </w:r>
      <w:r w:rsidRPr="00D26E27">
        <w:rPr>
          <w:rStyle w:val="m1"/>
          <w:rFonts w:ascii="Verdana" w:hAnsi="Verdana"/>
          <w:szCs w:val="20"/>
          <w:lang w:val="lv-LV"/>
        </w:rPr>
        <w:t>" /&gt;</w:t>
      </w:r>
      <w:r w:rsidRPr="00D26E27">
        <w:rPr>
          <w:lang w:val="lv-LV"/>
        </w:rPr>
        <w:t xml:space="preserve"> </w:t>
      </w:r>
    </w:p>
    <w:p w14:paraId="1E9444C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reasonCode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HEALTH_CARE_ADMINISTRATION</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1.3.6.1.4.1.38760.2.4</w:t>
      </w:r>
      <w:r w:rsidRPr="00D26E27">
        <w:rPr>
          <w:rStyle w:val="m1"/>
          <w:rFonts w:ascii="Verdana" w:hAnsi="Verdana"/>
          <w:szCs w:val="20"/>
          <w:lang w:val="lv-LV"/>
        </w:rPr>
        <w:t>" /&gt;</w:t>
      </w:r>
      <w:r w:rsidRPr="00D26E27">
        <w:rPr>
          <w:lang w:val="lv-LV"/>
        </w:rPr>
        <w:t xml:space="preserve"> </w:t>
      </w:r>
    </w:p>
    <w:p w14:paraId="1E9444C2"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languageCode</w:t>
      </w:r>
      <w:r w:rsidRPr="00D26E27">
        <w:rPr>
          <w:lang w:val="lv-LV"/>
        </w:rPr>
        <w:t xml:space="preserve"> </w:t>
      </w:r>
      <w:r w:rsidRPr="00D26E27">
        <w:rPr>
          <w:rStyle w:val="t1"/>
          <w:rFonts w:ascii="Verdana" w:hAnsi="Verdana"/>
          <w:szCs w:val="20"/>
          <w:lang w:val="lv-LV"/>
        </w:rPr>
        <w:t>code</w:t>
      </w:r>
      <w:r w:rsidRPr="00D26E27">
        <w:rPr>
          <w:rStyle w:val="m1"/>
          <w:rFonts w:ascii="Verdana" w:hAnsi="Verdana"/>
          <w:szCs w:val="20"/>
          <w:lang w:val="lv-LV"/>
        </w:rPr>
        <w:t>="</w:t>
      </w:r>
      <w:r w:rsidRPr="00D26E27">
        <w:rPr>
          <w:lang w:val="lv-LV"/>
        </w:rPr>
        <w:t>LV</w:t>
      </w:r>
      <w:r w:rsidRPr="00D26E27">
        <w:rPr>
          <w:rStyle w:val="m1"/>
          <w:rFonts w:ascii="Verdana" w:hAnsi="Verdana"/>
          <w:szCs w:val="20"/>
          <w:lang w:val="lv-LV"/>
        </w:rPr>
        <w:t>"</w:t>
      </w:r>
      <w:r w:rsidRPr="00D26E27">
        <w:rPr>
          <w:rStyle w:val="t1"/>
          <w:rFonts w:ascii="Verdana" w:hAnsi="Verdana"/>
          <w:szCs w:val="20"/>
          <w:lang w:val="lv-LV"/>
        </w:rPr>
        <w:t xml:space="preserve"> codeSystem</w:t>
      </w:r>
      <w:r w:rsidRPr="00D26E27">
        <w:rPr>
          <w:rStyle w:val="m1"/>
          <w:rFonts w:ascii="Verdana" w:hAnsi="Verdana"/>
          <w:szCs w:val="20"/>
          <w:lang w:val="lv-LV"/>
        </w:rPr>
        <w:t>="</w:t>
      </w:r>
      <w:r w:rsidRPr="00D26E27">
        <w:rPr>
          <w:lang w:val="lv-LV"/>
        </w:rPr>
        <w:t>1.3.6.1.4.1.38760.2.2</w:t>
      </w:r>
      <w:r w:rsidRPr="00D26E27">
        <w:rPr>
          <w:rStyle w:val="m1"/>
          <w:rFonts w:ascii="Verdana" w:hAnsi="Verdana"/>
          <w:szCs w:val="20"/>
          <w:lang w:val="lv-LV"/>
        </w:rPr>
        <w:t>" /&gt;</w:t>
      </w:r>
      <w:r w:rsidRPr="00D26E27">
        <w:rPr>
          <w:lang w:val="lv-LV"/>
        </w:rPr>
        <w:t xml:space="preserve"> </w:t>
      </w:r>
    </w:p>
    <w:p w14:paraId="1E9444C3"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44C4"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action</w:t>
      </w:r>
      <w:r w:rsidRPr="00D26E27">
        <w:rPr>
          <w:rStyle w:val="m1"/>
          <w:rFonts w:ascii="Verdana" w:hAnsi="Verdana"/>
          <w:szCs w:val="20"/>
          <w:lang w:val="lv-LV"/>
        </w:rPr>
        <w:t>&gt;</w:t>
      </w:r>
    </w:p>
    <w:p w14:paraId="1E9444C5"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1.3.6.1.4.1.38760.3.4.9.1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EVES.PORTAL.DnlRghtApproveCertificate</w:t>
      </w:r>
      <w:r w:rsidRPr="00D26E27">
        <w:rPr>
          <w:rStyle w:val="m1"/>
          <w:rFonts w:ascii="Verdana" w:hAnsi="Verdana"/>
          <w:szCs w:val="20"/>
          <w:lang w:val="lv-LV"/>
        </w:rPr>
        <w:t>" /&gt;</w:t>
      </w:r>
      <w:r w:rsidRPr="00D26E27">
        <w:rPr>
          <w:lang w:val="lv-LV"/>
        </w:rPr>
        <w:t xml:space="preserve"> </w:t>
      </w:r>
    </w:p>
    <w:p w14:paraId="1E9444C7" w14:textId="77A2929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rStyle w:val="tx1"/>
          <w:rFonts w:ascii="Verdana" w:hAnsi="Verdana"/>
          <w:szCs w:val="20"/>
          <w:lang w:val="lv-LV"/>
        </w:rPr>
        <w:t>Tiesība darbnespējas lapas apstiprinašanai</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lang w:val="lv-LV"/>
        </w:rPr>
        <w:t xml:space="preserve"> </w:t>
      </w:r>
    </w:p>
    <w:p w14:paraId="1E9444C8"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codeSystem</w:t>
      </w:r>
      <w:r w:rsidRPr="00D26E27">
        <w:rPr>
          <w:rStyle w:val="m1"/>
          <w:rFonts w:ascii="Verdana" w:hAnsi="Verdana"/>
          <w:szCs w:val="20"/>
          <w:lang w:val="lv-LV"/>
        </w:rPr>
        <w:t>="</w:t>
      </w:r>
      <w:r w:rsidRPr="00D26E27">
        <w:rPr>
          <w:lang w:val="lv-LV"/>
        </w:rPr>
        <w:t>1.3.6.1.4.1.38760.3.4.9.2</w:t>
      </w:r>
      <w:r w:rsidRPr="00D26E27">
        <w:rPr>
          <w:rStyle w:val="m1"/>
          <w:rFonts w:ascii="Verdana" w:hAnsi="Verdana"/>
          <w:szCs w:val="20"/>
          <w:lang w:val="lv-LV"/>
        </w:rPr>
        <w:t>"</w:t>
      </w:r>
      <w:r w:rsidRPr="00D26E27">
        <w:rPr>
          <w:rStyle w:val="t1"/>
          <w:rFonts w:ascii="Verdana" w:hAnsi="Verdana"/>
          <w:szCs w:val="20"/>
          <w:lang w:val="lv-LV"/>
        </w:rPr>
        <w:t xml:space="preserve"> code</w:t>
      </w:r>
      <w:r w:rsidRPr="00D26E27">
        <w:rPr>
          <w:rStyle w:val="m1"/>
          <w:rFonts w:ascii="Verdana" w:hAnsi="Verdana"/>
          <w:szCs w:val="20"/>
          <w:lang w:val="lv-LV"/>
        </w:rPr>
        <w:t>="</w:t>
      </w:r>
      <w:r w:rsidRPr="00D26E27">
        <w:rPr>
          <w:lang w:val="lv-LV"/>
        </w:rPr>
        <w:t>operation</w:t>
      </w:r>
      <w:r w:rsidRPr="00D26E27">
        <w:rPr>
          <w:rStyle w:val="m1"/>
          <w:rFonts w:ascii="Verdana" w:hAnsi="Verdana"/>
          <w:szCs w:val="20"/>
          <w:lang w:val="lv-LV"/>
        </w:rPr>
        <w:t>" /&gt;</w:t>
      </w:r>
      <w:r w:rsidRPr="00D26E27">
        <w:rPr>
          <w:lang w:val="lv-LV"/>
        </w:rPr>
        <w:t xml:space="preserve"> </w:t>
      </w:r>
    </w:p>
    <w:p w14:paraId="1E9444C9"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action</w:t>
      </w:r>
      <w:r w:rsidRPr="00D26E27">
        <w:rPr>
          <w:rStyle w:val="m1"/>
          <w:rFonts w:ascii="Verdana" w:hAnsi="Verdana"/>
          <w:szCs w:val="20"/>
          <w:lang w:val="lv-LV"/>
        </w:rPr>
        <w:t>&gt;</w:t>
      </w:r>
    </w:p>
    <w:p w14:paraId="1E9444CA" w14:textId="77777777" w:rsidR="003D72C1" w:rsidRPr="00D26E27" w:rsidRDefault="003D72C1" w:rsidP="003D72C1">
      <w:pPr>
        <w:pStyle w:val="CodeBlock"/>
        <w:rPr>
          <w:lang w:val="lv-LV"/>
        </w:rPr>
      </w:pPr>
      <w:r w:rsidRPr="00D26E27">
        <w:rPr>
          <w:rStyle w:val="m1"/>
          <w:rFonts w:ascii="Verdana" w:hAnsi="Verdana"/>
          <w:szCs w:val="20"/>
          <w:lang w:val="lv-LV"/>
        </w:rPr>
        <w:t>&lt;</w:t>
      </w:r>
      <w:r w:rsidRPr="00D26E27">
        <w:rPr>
          <w:rStyle w:val="t1"/>
          <w:rFonts w:ascii="Verdana" w:hAnsi="Verdana"/>
          <w:szCs w:val="20"/>
          <w:lang w:val="lv-LV"/>
        </w:rPr>
        <w:t>action</w:t>
      </w:r>
      <w:r w:rsidRPr="00D26E27">
        <w:rPr>
          <w:rStyle w:val="m1"/>
          <w:rFonts w:ascii="Verdana" w:hAnsi="Verdana"/>
          <w:szCs w:val="20"/>
          <w:lang w:val="lv-LV"/>
        </w:rPr>
        <w:t>&gt;</w:t>
      </w:r>
    </w:p>
    <w:p w14:paraId="1E9444CB"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id</w:t>
      </w:r>
      <w:r w:rsidRPr="00D26E27">
        <w:rPr>
          <w:lang w:val="lv-LV"/>
        </w:rPr>
        <w:t xml:space="preserve"> </w:t>
      </w:r>
      <w:r w:rsidRPr="00D26E27">
        <w:rPr>
          <w:rStyle w:val="t1"/>
          <w:rFonts w:ascii="Verdana" w:hAnsi="Verdana"/>
          <w:szCs w:val="20"/>
          <w:lang w:val="lv-LV"/>
        </w:rPr>
        <w:t>root</w:t>
      </w:r>
      <w:r w:rsidRPr="00D26E27">
        <w:rPr>
          <w:rStyle w:val="m1"/>
          <w:rFonts w:ascii="Verdana" w:hAnsi="Verdana"/>
          <w:szCs w:val="20"/>
          <w:lang w:val="lv-LV"/>
        </w:rPr>
        <w:t>="</w:t>
      </w:r>
      <w:r w:rsidRPr="00D26E27">
        <w:rPr>
          <w:lang w:val="lv-LV"/>
        </w:rPr>
        <w:t>1.3.6.1.4.1.38760.3.4.9.1</w:t>
      </w:r>
      <w:r w:rsidRPr="00D26E27">
        <w:rPr>
          <w:rStyle w:val="m1"/>
          <w:rFonts w:ascii="Verdana" w:hAnsi="Verdana"/>
          <w:szCs w:val="20"/>
          <w:lang w:val="lv-LV"/>
        </w:rPr>
        <w:t>"</w:t>
      </w:r>
      <w:r w:rsidRPr="00D26E27">
        <w:rPr>
          <w:rStyle w:val="t1"/>
          <w:rFonts w:ascii="Verdana" w:hAnsi="Verdana"/>
          <w:szCs w:val="20"/>
          <w:lang w:val="lv-LV"/>
        </w:rPr>
        <w:t xml:space="preserve"> extension</w:t>
      </w:r>
      <w:r w:rsidRPr="00D26E27">
        <w:rPr>
          <w:rStyle w:val="m1"/>
          <w:rFonts w:ascii="Verdana" w:hAnsi="Verdana"/>
          <w:szCs w:val="20"/>
          <w:lang w:val="lv-LV"/>
        </w:rPr>
        <w:t>="</w:t>
      </w:r>
      <w:r w:rsidRPr="00D26E27">
        <w:rPr>
          <w:lang w:val="lv-LV"/>
        </w:rPr>
        <w:t>EVES.PORTAL.DnlRghtAttachVICancelResolution</w:t>
      </w:r>
      <w:r w:rsidRPr="00D26E27">
        <w:rPr>
          <w:rStyle w:val="m1"/>
          <w:rFonts w:ascii="Verdana" w:hAnsi="Verdana"/>
          <w:szCs w:val="20"/>
          <w:lang w:val="lv-LV"/>
        </w:rPr>
        <w:t>" /&gt;</w:t>
      </w:r>
      <w:r w:rsidRPr="00D26E27">
        <w:rPr>
          <w:lang w:val="lv-LV"/>
        </w:rPr>
        <w:t xml:space="preserve"> </w:t>
      </w:r>
    </w:p>
    <w:p w14:paraId="1E9444CD"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rStyle w:val="tx1"/>
          <w:rFonts w:ascii="Verdana" w:hAnsi="Verdana"/>
          <w:szCs w:val="20"/>
          <w:lang w:val="lv-LV"/>
        </w:rPr>
        <w:t>Tiesība atzīmēt lēmumu par DNL anulēšanu</w:t>
      </w:r>
      <w:r w:rsidRPr="00D26E27">
        <w:rPr>
          <w:rStyle w:val="m1"/>
          <w:rFonts w:ascii="Verdana" w:hAnsi="Verdana"/>
          <w:szCs w:val="20"/>
          <w:lang w:val="lv-LV"/>
        </w:rPr>
        <w:t>&lt;/</w:t>
      </w:r>
      <w:r w:rsidRPr="00D26E27">
        <w:rPr>
          <w:rStyle w:val="t1"/>
          <w:rFonts w:ascii="Verdana" w:hAnsi="Verdana"/>
          <w:szCs w:val="20"/>
          <w:lang w:val="lv-LV"/>
        </w:rPr>
        <w:t>desc</w:t>
      </w:r>
      <w:r w:rsidRPr="00D26E27">
        <w:rPr>
          <w:rStyle w:val="m1"/>
          <w:rFonts w:ascii="Verdana" w:hAnsi="Verdana"/>
          <w:szCs w:val="20"/>
          <w:lang w:val="lv-LV"/>
        </w:rPr>
        <w:t>&gt;</w:t>
      </w:r>
      <w:r w:rsidRPr="00D26E27">
        <w:rPr>
          <w:lang w:val="lv-LV"/>
        </w:rPr>
        <w:t xml:space="preserve"> </w:t>
      </w:r>
    </w:p>
    <w:p w14:paraId="1E9444CE"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code</w:t>
      </w:r>
      <w:r w:rsidRPr="00D26E27">
        <w:rPr>
          <w:lang w:val="lv-LV"/>
        </w:rPr>
        <w:t xml:space="preserve"> </w:t>
      </w:r>
      <w:r w:rsidRPr="00D26E27">
        <w:rPr>
          <w:rStyle w:val="t1"/>
          <w:rFonts w:ascii="Verdana" w:hAnsi="Verdana"/>
          <w:szCs w:val="20"/>
          <w:lang w:val="lv-LV"/>
        </w:rPr>
        <w:t>codeSystem</w:t>
      </w:r>
      <w:r w:rsidRPr="00D26E27">
        <w:rPr>
          <w:rStyle w:val="m1"/>
          <w:rFonts w:ascii="Verdana" w:hAnsi="Verdana"/>
          <w:szCs w:val="20"/>
          <w:lang w:val="lv-LV"/>
        </w:rPr>
        <w:t>="</w:t>
      </w:r>
      <w:r w:rsidRPr="00D26E27">
        <w:rPr>
          <w:lang w:val="lv-LV"/>
        </w:rPr>
        <w:t>1.3.6.1.4.1.38760.3.4.9.2</w:t>
      </w:r>
      <w:r w:rsidRPr="00D26E27">
        <w:rPr>
          <w:rStyle w:val="m1"/>
          <w:rFonts w:ascii="Verdana" w:hAnsi="Verdana"/>
          <w:szCs w:val="20"/>
          <w:lang w:val="lv-LV"/>
        </w:rPr>
        <w:t>"</w:t>
      </w:r>
      <w:r w:rsidRPr="00D26E27">
        <w:rPr>
          <w:rStyle w:val="t1"/>
          <w:rFonts w:ascii="Verdana" w:hAnsi="Verdana"/>
          <w:szCs w:val="20"/>
          <w:lang w:val="lv-LV"/>
        </w:rPr>
        <w:t xml:space="preserve"> code</w:t>
      </w:r>
      <w:r w:rsidRPr="00D26E27">
        <w:rPr>
          <w:rStyle w:val="m1"/>
          <w:rFonts w:ascii="Verdana" w:hAnsi="Verdana"/>
          <w:szCs w:val="20"/>
          <w:lang w:val="lv-LV"/>
        </w:rPr>
        <w:t>="</w:t>
      </w:r>
      <w:r w:rsidRPr="00D26E27">
        <w:rPr>
          <w:lang w:val="lv-LV"/>
        </w:rPr>
        <w:t>operation</w:t>
      </w:r>
      <w:r w:rsidRPr="00D26E27">
        <w:rPr>
          <w:rStyle w:val="m1"/>
          <w:rFonts w:ascii="Verdana" w:hAnsi="Verdana"/>
          <w:szCs w:val="20"/>
          <w:lang w:val="lv-LV"/>
        </w:rPr>
        <w:t>" /&gt;</w:t>
      </w:r>
      <w:r w:rsidRPr="00D26E27">
        <w:rPr>
          <w:lang w:val="lv-LV"/>
        </w:rPr>
        <w:t xml:space="preserve"> </w:t>
      </w:r>
    </w:p>
    <w:p w14:paraId="1E9444CF"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action</w:t>
      </w:r>
      <w:r w:rsidRPr="00D26E27">
        <w:rPr>
          <w:rStyle w:val="m1"/>
          <w:rFonts w:ascii="Verdana" w:hAnsi="Verdana"/>
          <w:szCs w:val="20"/>
          <w:lang w:val="lv-LV"/>
        </w:rPr>
        <w:t>&gt;</w:t>
      </w:r>
    </w:p>
    <w:p w14:paraId="1E9444D0"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subject</w:t>
      </w:r>
      <w:r w:rsidRPr="00D26E27">
        <w:rPr>
          <w:rStyle w:val="m1"/>
          <w:rFonts w:ascii="Verdana" w:hAnsi="Verdana"/>
          <w:szCs w:val="20"/>
          <w:lang w:val="lv-LV"/>
        </w:rPr>
        <w:t>&gt;</w:t>
      </w:r>
    </w:p>
    <w:p w14:paraId="1E9444D1"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controlActProcess</w:t>
      </w:r>
      <w:r w:rsidRPr="00D26E27">
        <w:rPr>
          <w:rStyle w:val="m1"/>
          <w:rFonts w:ascii="Verdana" w:hAnsi="Verdana"/>
          <w:szCs w:val="20"/>
          <w:lang w:val="lv-LV"/>
        </w:rPr>
        <w:t>&gt;</w:t>
      </w:r>
    </w:p>
    <w:p w14:paraId="1E9444D2" w14:textId="77777777" w:rsidR="003D72C1" w:rsidRPr="00D26E27" w:rsidRDefault="003D72C1" w:rsidP="003D72C1">
      <w:pPr>
        <w:pStyle w:val="CodeBlock"/>
        <w:rPr>
          <w:lang w:val="lv-LV"/>
        </w:rPr>
      </w:pPr>
      <w:r w:rsidRPr="00D26E27">
        <w:rPr>
          <w:rStyle w:val="b1"/>
          <w:rFonts w:eastAsiaTheme="majorEastAsia"/>
          <w:szCs w:val="20"/>
          <w:lang w:val="lv-LV"/>
        </w:rPr>
        <w:t> </w:t>
      </w:r>
      <w:r w:rsidRPr="00D26E27">
        <w:rPr>
          <w:lang w:val="lv-LV"/>
        </w:rPr>
        <w:t xml:space="preserve"> </w:t>
      </w:r>
      <w:r w:rsidRPr="00D26E27">
        <w:rPr>
          <w:rStyle w:val="m1"/>
          <w:rFonts w:ascii="Verdana" w:hAnsi="Verdana"/>
          <w:szCs w:val="20"/>
          <w:lang w:val="lv-LV"/>
        </w:rPr>
        <w:t>&lt;/</w:t>
      </w:r>
      <w:r w:rsidRPr="00D26E27">
        <w:rPr>
          <w:rStyle w:val="t1"/>
          <w:rFonts w:ascii="Verdana" w:hAnsi="Verdana"/>
          <w:szCs w:val="20"/>
          <w:lang w:val="lv-LV"/>
        </w:rPr>
        <w:t>LVAA_IN000007UV01</w:t>
      </w:r>
      <w:r w:rsidRPr="00D26E27">
        <w:rPr>
          <w:rStyle w:val="m1"/>
          <w:rFonts w:ascii="Verdana" w:hAnsi="Verdana"/>
          <w:szCs w:val="20"/>
          <w:lang w:val="lv-LV"/>
        </w:rPr>
        <w:t>&gt;</w:t>
      </w:r>
    </w:p>
    <w:p w14:paraId="1E9444D3" w14:textId="77777777" w:rsidR="00CE74B7" w:rsidRPr="00D26E27" w:rsidRDefault="00103DD5" w:rsidP="00CE74B7">
      <w:pPr>
        <w:pStyle w:val="Heading3"/>
      </w:pPr>
      <w:bookmarkStart w:id="266" w:name="_Toc391970964"/>
      <w:r w:rsidRPr="00D26E27">
        <w:t>Autorizācijas domēna tiesīb</w:t>
      </w:r>
      <w:r w:rsidR="00A24859" w:rsidRPr="00D26E27">
        <w:t>as</w:t>
      </w:r>
      <w:r w:rsidRPr="00D26E27">
        <w:t xml:space="preserve"> meklēšanas pieprasījuma </w:t>
      </w:r>
      <w:r w:rsidR="00CE74B7" w:rsidRPr="00D26E27">
        <w:t>turpinājums</w:t>
      </w:r>
      <w:bookmarkEnd w:id="266"/>
    </w:p>
    <w:p w14:paraId="1E9444D4" w14:textId="77777777" w:rsidR="00CE74B7" w:rsidRPr="00D26E27" w:rsidRDefault="00CE74B7" w:rsidP="00CE74B7">
      <w:r w:rsidRPr="00D26E27">
        <w:t>Parasti meklēšanas pieprasījuma ievietošana notiek ar mijiedarbības LVAA_IN00000</w:t>
      </w:r>
      <w:r w:rsidR="00103DD5" w:rsidRPr="00D26E27">
        <w:t>6</w:t>
      </w:r>
      <w:r w:rsidRPr="00D26E27">
        <w:t xml:space="preserve">UV01 palīdzību (pieprasījums, skat. </w:t>
      </w:r>
      <w:r w:rsidR="00103DD5" w:rsidRPr="00D26E27">
        <w:fldChar w:fldCharType="begin"/>
      </w:r>
      <w:r w:rsidR="00103DD5" w:rsidRPr="00D26E27">
        <w:instrText xml:space="preserve"> REF _Ref337487621 \n \h </w:instrText>
      </w:r>
      <w:r w:rsidR="00103DD5" w:rsidRPr="00D26E27">
        <w:fldChar w:fldCharType="separate"/>
      </w:r>
      <w:r w:rsidR="009632F1">
        <w:t>2.4.1</w:t>
      </w:r>
      <w:r w:rsidR="00103DD5" w:rsidRPr="00D26E27">
        <w:fldChar w:fldCharType="end"/>
      </w:r>
      <w:r w:rsidR="002620CF" w:rsidRPr="00D26E27">
        <w:t>.</w:t>
      </w:r>
      <w:r w:rsidRPr="00D26E27">
        <w:t>sadaļā), kas tiek veidots saskaņā ar Pieprasījumu infrastruktūras prasībām. Tālāk pieprasījumu turpināšana notiek ar standarta ziņojuma QUQI_IN000003UV01_LV01 palīdzību, bet pieprasījumu atbilde vienmēr ir LVAA_IN00000</w:t>
      </w:r>
      <w:r w:rsidR="00103DD5" w:rsidRPr="00D26E27">
        <w:t>7</w:t>
      </w:r>
      <w:r w:rsidRPr="00D26E27">
        <w:t xml:space="preserve">UV01, skat. </w:t>
      </w:r>
      <w:r w:rsidR="00103DD5" w:rsidRPr="00D26E27">
        <w:fldChar w:fldCharType="begin"/>
      </w:r>
      <w:r w:rsidR="00103DD5" w:rsidRPr="00D26E27">
        <w:instrText xml:space="preserve"> REF _Ref337044334 \h </w:instrText>
      </w:r>
      <w:r w:rsidR="00103DD5" w:rsidRPr="00D26E27">
        <w:fldChar w:fldCharType="separate"/>
      </w:r>
      <w:r w:rsidR="009632F1">
        <w:rPr>
          <w:noProof/>
        </w:rPr>
        <w:t>29</w:t>
      </w:r>
      <w:r w:rsidR="00103DD5" w:rsidRPr="00D26E27">
        <w:fldChar w:fldCharType="end"/>
      </w:r>
      <w:r w:rsidRPr="00D26E27">
        <w:t xml:space="preserve">.attēlā. </w:t>
      </w:r>
    </w:p>
    <w:p w14:paraId="1E9444D5" w14:textId="77777777" w:rsidR="00CE74B7" w:rsidRPr="00D26E27" w:rsidRDefault="00CE74B7" w:rsidP="00CE74B7">
      <w:pPr>
        <w:pStyle w:val="Heading4"/>
      </w:pPr>
      <w:bookmarkStart w:id="267" w:name="_Toc391970965"/>
      <w:r w:rsidRPr="00D26E27">
        <w:t>Notikumu datu meklēšanas turpinājuma pieprasījums (QUQI_IN000003UV01_LV01)</w:t>
      </w:r>
      <w:bookmarkEnd w:id="267"/>
    </w:p>
    <w:p w14:paraId="1E9444D6" w14:textId="77777777" w:rsidR="00CE74B7" w:rsidRPr="00D26E27" w:rsidRDefault="00CE74B7" w:rsidP="00CE74B7">
      <w:r w:rsidRPr="00D26E27">
        <w:t xml:space="preserve">Notikumu datu meklēšanas turpinājuma pieprasījuma pārraides apvalks, vadības darbības apvalks aizpildās līdzīgi LVAA_IN000002UV01, skat. </w:t>
      </w:r>
      <w:r w:rsidRPr="00D26E27">
        <w:fldChar w:fldCharType="begin"/>
      </w:r>
      <w:r w:rsidRPr="00D26E27">
        <w:instrText xml:space="preserve"> REF _Ref336866519 \n \h </w:instrText>
      </w:r>
      <w:r w:rsidRPr="00D26E27">
        <w:fldChar w:fldCharType="separate"/>
      </w:r>
      <w:r w:rsidR="009632F1">
        <w:t>2.2.1</w:t>
      </w:r>
      <w:r w:rsidRPr="00D26E27">
        <w:fldChar w:fldCharType="end"/>
      </w:r>
      <w:r w:rsidRPr="00D26E27">
        <w:t xml:space="preserve">.sadaļu. Savukārt informatīvā daļa satur informāciju, kas ir vajadzīga, lai turpinātu iepriekš ievietota pieprasījuma izpildi. Mijiedarbības QUQI_IN000003UV01_LV01 specifikācija ir pieejama </w:t>
      </w:r>
      <w:r w:rsidR="00103DD5" w:rsidRPr="00D26E27">
        <w:fldChar w:fldCharType="begin"/>
      </w:r>
      <w:r w:rsidR="00103DD5" w:rsidRPr="00D26E27">
        <w:instrText xml:space="preserve"> REF _Ref337487841 \h </w:instrText>
      </w:r>
      <w:r w:rsidR="00103DD5" w:rsidRPr="00D26E27">
        <w:fldChar w:fldCharType="separate"/>
      </w:r>
      <w:r w:rsidR="009632F1">
        <w:t>19</w:t>
      </w:r>
      <w:r w:rsidR="00103DD5" w:rsidRPr="00D26E27">
        <w:fldChar w:fldCharType="end"/>
      </w:r>
      <w:r w:rsidRPr="00D26E27">
        <w:t>.tabulā</w:t>
      </w:r>
      <w:r w:rsidR="00103DD5" w:rsidRPr="00D26E27">
        <w:t xml:space="preserve">, bet tas darbība ir aprakstīta </w:t>
      </w:r>
      <w:r w:rsidR="00103DD5" w:rsidRPr="00D26E27">
        <w:fldChar w:fldCharType="begin"/>
      </w:r>
      <w:r w:rsidR="00103DD5" w:rsidRPr="00D26E27">
        <w:instrText xml:space="preserve"> REF _Ref337488015 \n \h </w:instrText>
      </w:r>
      <w:r w:rsidR="00103DD5" w:rsidRPr="00D26E27">
        <w:fldChar w:fldCharType="separate"/>
      </w:r>
      <w:r w:rsidR="009632F1">
        <w:t>2.3.3.1.1</w:t>
      </w:r>
      <w:r w:rsidR="00103DD5" w:rsidRPr="00D26E27">
        <w:fldChar w:fldCharType="end"/>
      </w:r>
      <w:r w:rsidR="00103DD5" w:rsidRPr="00D26E27">
        <w:t>.sadaļā.</w:t>
      </w:r>
    </w:p>
    <w:p w14:paraId="1E9444D7"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68" w:name="_Ref337487841"/>
      <w:r w:rsidR="009632F1">
        <w:t>19</w:t>
      </w:r>
      <w:bookmarkEnd w:id="268"/>
      <w:r w:rsidRPr="00D26E27">
        <w:rPr>
          <w:noProof w:val="0"/>
        </w:rPr>
        <w:fldChar w:fldCharType="end"/>
      </w:r>
      <w:r w:rsidRPr="00D26E27">
        <w:rPr>
          <w:noProof w:val="0"/>
        </w:rPr>
        <w:t>.tabula</w:t>
      </w:r>
    </w:p>
    <w:p w14:paraId="1E9444D8" w14:textId="77777777" w:rsidR="00CE74B7" w:rsidRPr="00D26E27" w:rsidRDefault="00CE74B7" w:rsidP="00CE74B7">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103DD5" w:rsidRPr="00D26E27" w14:paraId="1E9444DC" w14:textId="77777777" w:rsidTr="00253D6F">
        <w:tc>
          <w:tcPr>
            <w:tcW w:w="2825" w:type="dxa"/>
          </w:tcPr>
          <w:p w14:paraId="1E9444D9" w14:textId="77777777" w:rsidR="00103DD5" w:rsidRPr="00D26E27" w:rsidRDefault="00103DD5" w:rsidP="00CE74B7">
            <w:pPr>
              <w:pStyle w:val="Bold"/>
            </w:pPr>
            <w:r w:rsidRPr="00D26E27">
              <w:t>Notikums</w:t>
            </w:r>
          </w:p>
        </w:tc>
        <w:tc>
          <w:tcPr>
            <w:tcW w:w="3662" w:type="dxa"/>
          </w:tcPr>
          <w:p w14:paraId="1E9444DA" w14:textId="77777777" w:rsidR="00103DD5" w:rsidRPr="00D26E27" w:rsidRDefault="00103DD5" w:rsidP="00CE74B7">
            <w:pPr>
              <w:pStyle w:val="Tablebody"/>
            </w:pPr>
            <w:r w:rsidRPr="00D26E27">
              <w:t>Lietotāja domēna datu meklēšana.</w:t>
            </w:r>
          </w:p>
        </w:tc>
        <w:tc>
          <w:tcPr>
            <w:tcW w:w="3402" w:type="dxa"/>
          </w:tcPr>
          <w:p w14:paraId="1E9444DB" w14:textId="77777777" w:rsidR="00103DD5" w:rsidRPr="00D26E27" w:rsidRDefault="00103DD5" w:rsidP="00CE74B7">
            <w:pPr>
              <w:pStyle w:val="Tablebody"/>
            </w:pPr>
            <w:r w:rsidRPr="00D26E27">
              <w:t>LVAA_TE000004UV01</w:t>
            </w:r>
          </w:p>
        </w:tc>
      </w:tr>
      <w:tr w:rsidR="00CE74B7" w:rsidRPr="00D26E27" w14:paraId="1E9444E0" w14:textId="77777777" w:rsidTr="00253D6F">
        <w:tc>
          <w:tcPr>
            <w:tcW w:w="2825" w:type="dxa"/>
          </w:tcPr>
          <w:p w14:paraId="1E9444DD" w14:textId="77777777" w:rsidR="00CE74B7" w:rsidRPr="00D26E27" w:rsidRDefault="00CE74B7" w:rsidP="00CE74B7">
            <w:pPr>
              <w:pStyle w:val="Bold"/>
            </w:pPr>
            <w:r w:rsidRPr="00D26E27">
              <w:t>Pārraides apvalks</w:t>
            </w:r>
          </w:p>
        </w:tc>
        <w:tc>
          <w:tcPr>
            <w:tcW w:w="3662" w:type="dxa"/>
          </w:tcPr>
          <w:p w14:paraId="1E9444DE" w14:textId="77777777" w:rsidR="00CE74B7" w:rsidRPr="00D26E27" w:rsidRDefault="00CE74B7" w:rsidP="00CE74B7">
            <w:pPr>
              <w:pStyle w:val="Tablebody"/>
            </w:pPr>
            <w:r w:rsidRPr="00D26E27">
              <w:t>Ietver informāciju, kas nepieciešama sūtītāja sistēmai, lai komponētu vai maršrutētu HL7 V3 ziņojumu.</w:t>
            </w:r>
          </w:p>
        </w:tc>
        <w:tc>
          <w:tcPr>
            <w:tcW w:w="3402" w:type="dxa"/>
          </w:tcPr>
          <w:p w14:paraId="1E9444DF" w14:textId="77777777" w:rsidR="00CE74B7" w:rsidRPr="00D26E27" w:rsidRDefault="00CE74B7" w:rsidP="00CE74B7">
            <w:pPr>
              <w:pStyle w:val="Tablebody"/>
            </w:pPr>
            <w:r w:rsidRPr="00D26E27">
              <w:t>MCCI_MT000100UV01_LV01</w:t>
            </w:r>
          </w:p>
        </w:tc>
      </w:tr>
      <w:tr w:rsidR="00CE74B7" w:rsidRPr="00D26E27" w14:paraId="1E9444E4" w14:textId="77777777" w:rsidTr="00253D6F">
        <w:tc>
          <w:tcPr>
            <w:tcW w:w="2825" w:type="dxa"/>
          </w:tcPr>
          <w:p w14:paraId="1E9444E1" w14:textId="77777777" w:rsidR="00CE74B7" w:rsidRPr="00D26E27" w:rsidRDefault="00CE74B7" w:rsidP="00CE74B7">
            <w:pPr>
              <w:pStyle w:val="Bold"/>
            </w:pPr>
            <w:r w:rsidRPr="00D26E27">
              <w:t>Vadības darbības apvalks</w:t>
            </w:r>
          </w:p>
        </w:tc>
        <w:tc>
          <w:tcPr>
            <w:tcW w:w="3662" w:type="dxa"/>
          </w:tcPr>
          <w:p w14:paraId="1E9444E2" w14:textId="77777777" w:rsidR="00CE74B7" w:rsidRPr="00D26E27" w:rsidRDefault="00CE74B7" w:rsidP="00CE74B7">
            <w:pPr>
              <w:pStyle w:val="Tablebody"/>
            </w:pPr>
            <w:r w:rsidRPr="00D26E27">
              <w:t>Ietver administratīvu informāciju, kas saistīta ar vadības darbību.</w:t>
            </w:r>
          </w:p>
        </w:tc>
        <w:tc>
          <w:tcPr>
            <w:tcW w:w="3402" w:type="dxa"/>
          </w:tcPr>
          <w:p w14:paraId="1E9444E3" w14:textId="77777777" w:rsidR="00CE74B7" w:rsidRPr="00D26E27" w:rsidRDefault="00CE74B7" w:rsidP="00CE74B7">
            <w:pPr>
              <w:pStyle w:val="Tablebody"/>
            </w:pPr>
            <w:r w:rsidRPr="00D26E27">
              <w:t>MCAI_MT700201UV01_LV01</w:t>
            </w:r>
          </w:p>
        </w:tc>
      </w:tr>
      <w:tr w:rsidR="00CE74B7" w:rsidRPr="00D26E27" w14:paraId="1E9444E8" w14:textId="77777777" w:rsidTr="00253D6F">
        <w:tc>
          <w:tcPr>
            <w:tcW w:w="2825" w:type="dxa"/>
          </w:tcPr>
          <w:p w14:paraId="1E9444E5" w14:textId="77777777" w:rsidR="00CE74B7" w:rsidRPr="00D26E27" w:rsidRDefault="00CE74B7" w:rsidP="00CE74B7">
            <w:pPr>
              <w:pStyle w:val="Bold"/>
            </w:pPr>
            <w:r w:rsidRPr="00D26E27">
              <w:t>Informatīva daļa</w:t>
            </w:r>
          </w:p>
        </w:tc>
        <w:tc>
          <w:tcPr>
            <w:tcW w:w="3662" w:type="dxa"/>
          </w:tcPr>
          <w:p w14:paraId="1E9444E6" w14:textId="77777777" w:rsidR="00CE74B7" w:rsidRPr="00D26E27" w:rsidRDefault="00CE74B7" w:rsidP="00CE74B7">
            <w:pPr>
              <w:pStyle w:val="Tablebody"/>
            </w:pPr>
            <w:r w:rsidRPr="00D26E27">
              <w:t>Ziņojuma informatīvā daļa.</w:t>
            </w:r>
          </w:p>
        </w:tc>
        <w:tc>
          <w:tcPr>
            <w:tcW w:w="3402" w:type="dxa"/>
          </w:tcPr>
          <w:p w14:paraId="1E9444E7" w14:textId="77777777" w:rsidR="00CE74B7" w:rsidRPr="00D26E27" w:rsidRDefault="00CE74B7" w:rsidP="00CE74B7">
            <w:pPr>
              <w:pStyle w:val="Tablebody"/>
            </w:pPr>
            <w:r w:rsidRPr="00D26E27">
              <w:t>QUQI_MT000001UV01</w:t>
            </w:r>
          </w:p>
        </w:tc>
      </w:tr>
    </w:tbl>
    <w:p w14:paraId="1E9444E9" w14:textId="77777777" w:rsidR="00CE74B7" w:rsidRPr="00D26E27" w:rsidRDefault="00CE74B7" w:rsidP="00CE74B7">
      <w:pPr>
        <w:rPr>
          <w:lang w:eastAsia="lv-LV"/>
        </w:rPr>
      </w:pPr>
      <w:r w:rsidRPr="00D26E27">
        <w:rPr>
          <w:lang w:eastAsia="lv-LV"/>
        </w:rPr>
        <w:t xml:space="preserve">Datu izsūtīšanas un saņemšanas lomu apkopojums ir pieejams </w:t>
      </w:r>
      <w:r w:rsidRPr="00D26E27">
        <w:rPr>
          <w:lang w:eastAsia="lv-LV"/>
        </w:rPr>
        <w:fldChar w:fldCharType="begin"/>
      </w:r>
      <w:r w:rsidRPr="00D26E27">
        <w:rPr>
          <w:lang w:eastAsia="lv-LV"/>
        </w:rPr>
        <w:instrText xml:space="preserve"> REF _Ref322427562 \h </w:instrText>
      </w:r>
      <w:r w:rsidRPr="00D26E27">
        <w:rPr>
          <w:lang w:eastAsia="lv-LV"/>
        </w:rPr>
      </w:r>
      <w:r w:rsidRPr="00D26E27">
        <w:rPr>
          <w:lang w:eastAsia="lv-LV"/>
        </w:rPr>
        <w:fldChar w:fldCharType="separate"/>
      </w:r>
      <w:r w:rsidR="009632F1">
        <w:rPr>
          <w:noProof/>
        </w:rPr>
        <w:t>14</w:t>
      </w:r>
      <w:r w:rsidRPr="00D26E27">
        <w:rPr>
          <w:lang w:eastAsia="lv-LV"/>
        </w:rPr>
        <w:fldChar w:fldCharType="end"/>
      </w:r>
      <w:r w:rsidRPr="00D26E27">
        <w:rPr>
          <w:lang w:eastAsia="lv-LV"/>
        </w:rPr>
        <w:t>.tabulā.</w:t>
      </w:r>
    </w:p>
    <w:p w14:paraId="1E9444EA" w14:textId="77777777" w:rsidR="00CE74B7" w:rsidRPr="00D26E27" w:rsidRDefault="00CE74B7" w:rsidP="00CE74B7">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20</w:t>
      </w:r>
      <w:r w:rsidRPr="00D26E27">
        <w:rPr>
          <w:noProof w:val="0"/>
        </w:rPr>
        <w:fldChar w:fldCharType="end"/>
      </w:r>
      <w:r w:rsidRPr="00D26E27">
        <w:rPr>
          <w:noProof w:val="0"/>
        </w:rPr>
        <w:t>.tabula</w:t>
      </w:r>
    </w:p>
    <w:p w14:paraId="1E9444EB" w14:textId="77777777" w:rsidR="00CE74B7" w:rsidRPr="00D26E27" w:rsidRDefault="00CE74B7" w:rsidP="00CE74B7">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236"/>
        <w:gridCol w:w="2140"/>
        <w:gridCol w:w="2536"/>
        <w:gridCol w:w="2942"/>
      </w:tblGrid>
      <w:tr w:rsidR="00CE74B7" w:rsidRPr="00D26E27" w14:paraId="1E9444F0" w14:textId="77777777" w:rsidTr="00BD24AD">
        <w:tc>
          <w:tcPr>
            <w:tcW w:w="1134" w:type="pct"/>
            <w:hideMark/>
          </w:tcPr>
          <w:p w14:paraId="1E9444EC" w14:textId="77777777" w:rsidR="00CE74B7" w:rsidRPr="00D26E27" w:rsidRDefault="00CE74B7" w:rsidP="00CE74B7">
            <w:pPr>
              <w:pStyle w:val="Bold"/>
            </w:pPr>
            <w:r w:rsidRPr="00D26E27">
              <w:t>Lomas nosaukums</w:t>
            </w:r>
          </w:p>
        </w:tc>
        <w:tc>
          <w:tcPr>
            <w:tcW w:w="1086" w:type="pct"/>
            <w:hideMark/>
          </w:tcPr>
          <w:p w14:paraId="1E9444ED" w14:textId="77777777" w:rsidR="00CE74B7" w:rsidRPr="00D26E27" w:rsidRDefault="00CE74B7" w:rsidP="00CE74B7">
            <w:pPr>
              <w:pStyle w:val="Bold"/>
            </w:pPr>
            <w:r w:rsidRPr="00D26E27">
              <w:t>Paskaidrojums</w:t>
            </w:r>
          </w:p>
        </w:tc>
        <w:tc>
          <w:tcPr>
            <w:tcW w:w="1287" w:type="pct"/>
            <w:hideMark/>
          </w:tcPr>
          <w:p w14:paraId="1E9444EE" w14:textId="77777777" w:rsidR="00CE74B7" w:rsidRPr="00D26E27" w:rsidRDefault="00CE74B7" w:rsidP="00CE74B7">
            <w:pPr>
              <w:pStyle w:val="Bold"/>
            </w:pPr>
            <w:r w:rsidRPr="00D26E27">
              <w:t>Lomas identifikators</w:t>
            </w:r>
          </w:p>
        </w:tc>
        <w:tc>
          <w:tcPr>
            <w:tcW w:w="1493" w:type="pct"/>
          </w:tcPr>
          <w:p w14:paraId="1E9444EF" w14:textId="77777777" w:rsidR="00CE74B7" w:rsidRPr="00D26E27" w:rsidRDefault="00CE74B7" w:rsidP="00CE74B7">
            <w:pPr>
              <w:pStyle w:val="Bold"/>
            </w:pPr>
            <w:r w:rsidRPr="00D26E27">
              <w:t>Akreditācijas informācija</w:t>
            </w:r>
          </w:p>
        </w:tc>
      </w:tr>
      <w:tr w:rsidR="00CE74B7" w:rsidRPr="00D26E27" w14:paraId="1E9444F6" w14:textId="77777777" w:rsidTr="00BD24AD">
        <w:tc>
          <w:tcPr>
            <w:tcW w:w="1134" w:type="pct"/>
            <w:hideMark/>
          </w:tcPr>
          <w:p w14:paraId="1E9444F1" w14:textId="77777777" w:rsidR="00CE74B7" w:rsidRPr="00D26E27" w:rsidRDefault="00CE74B7" w:rsidP="00CE74B7">
            <w:pPr>
              <w:pStyle w:val="Tablebody"/>
            </w:pPr>
            <w:r w:rsidRPr="00D26E27">
              <w:t>Ziņojuma sūtītājs</w:t>
            </w:r>
          </w:p>
        </w:tc>
        <w:tc>
          <w:tcPr>
            <w:tcW w:w="1086" w:type="pct"/>
            <w:hideMark/>
          </w:tcPr>
          <w:p w14:paraId="1E9444F2" w14:textId="77777777" w:rsidR="00CE74B7" w:rsidRPr="00D26E27" w:rsidRDefault="00CE74B7" w:rsidP="00CE74B7">
            <w:pPr>
              <w:pStyle w:val="Tablebody"/>
            </w:pPr>
            <w:r w:rsidRPr="00D26E27">
              <w:t>Ārējais klients, kas vēlas nosūtīt ziņojumu.</w:t>
            </w:r>
          </w:p>
        </w:tc>
        <w:tc>
          <w:tcPr>
            <w:tcW w:w="1287" w:type="pct"/>
            <w:hideMark/>
          </w:tcPr>
          <w:p w14:paraId="1E9444F3" w14:textId="77777777" w:rsidR="00CE74B7" w:rsidRPr="00D26E27" w:rsidRDefault="00CE74B7" w:rsidP="00CE74B7">
            <w:pPr>
              <w:pStyle w:val="Tablebody"/>
            </w:pPr>
            <w:r w:rsidRPr="00D26E27">
              <w:t>LVAA_AR000001UV01</w:t>
            </w:r>
          </w:p>
        </w:tc>
        <w:tc>
          <w:tcPr>
            <w:tcW w:w="1493" w:type="pct"/>
          </w:tcPr>
          <w:p w14:paraId="1E9444F4" w14:textId="77777777" w:rsidR="00103DD5" w:rsidRPr="00D26E27" w:rsidRDefault="00103DD5" w:rsidP="00103DD5">
            <w:pPr>
              <w:pStyle w:val="Tablebody"/>
              <w:jc w:val="left"/>
            </w:pPr>
            <w:r w:rsidRPr="00D26E27">
              <w:t>Autorizācijas domēns: AUTH</w:t>
            </w:r>
          </w:p>
          <w:p w14:paraId="1E9444F5" w14:textId="159C484C" w:rsidR="00CE74B7" w:rsidRPr="00D26E27" w:rsidRDefault="00103DD5" w:rsidP="00103DD5">
            <w:pPr>
              <w:pStyle w:val="Tablebody"/>
              <w:rPr>
                <w:rFonts w:eastAsia="Times New Roman" w:cs="Courier New"/>
                <w:szCs w:val="16"/>
                <w:lang w:eastAsia="ja-JP"/>
              </w:rPr>
            </w:pPr>
            <w:r w:rsidRPr="00D26E27">
              <w:t xml:space="preserve">Claim: </w:t>
            </w:r>
            <w:r w:rsidR="009476F4" w:rsidRPr="009476F4">
              <w:t>ViewTasks</w:t>
            </w:r>
            <w:r w:rsidR="009476F4">
              <w:t xml:space="preserve">, </w:t>
            </w:r>
            <w:r w:rsidR="009476F4" w:rsidRPr="009476F4">
              <w:t>ViewRoles</w:t>
            </w:r>
            <w:r w:rsidR="009476F4">
              <w:t xml:space="preserve">, </w:t>
            </w:r>
            <w:r w:rsidR="009476F4" w:rsidRPr="009476F4">
              <w:t>ViewOperations</w:t>
            </w:r>
            <w:r w:rsidR="009476F4" w:rsidRPr="009476F4" w:rsidDel="009476F4">
              <w:t xml:space="preserve"> </w:t>
            </w:r>
          </w:p>
        </w:tc>
      </w:tr>
      <w:tr w:rsidR="00CE74B7" w:rsidRPr="00D26E27" w14:paraId="1E9444FB" w14:textId="77777777" w:rsidTr="00BD24AD">
        <w:tc>
          <w:tcPr>
            <w:tcW w:w="1134" w:type="pct"/>
            <w:hideMark/>
          </w:tcPr>
          <w:p w14:paraId="1E9444F7" w14:textId="77777777" w:rsidR="00CE74B7" w:rsidRPr="00D26E27" w:rsidRDefault="00CE74B7" w:rsidP="00CE74B7">
            <w:pPr>
              <w:pStyle w:val="Tablebody"/>
            </w:pPr>
            <w:r w:rsidRPr="00D26E27">
              <w:t>Autorizācijas datu aktualizācijas un izgūšanas tīkla serviss</w:t>
            </w:r>
          </w:p>
        </w:tc>
        <w:tc>
          <w:tcPr>
            <w:tcW w:w="1086" w:type="pct"/>
            <w:hideMark/>
          </w:tcPr>
          <w:p w14:paraId="1E9444F8" w14:textId="77777777" w:rsidR="00CE74B7" w:rsidRPr="00D26E27" w:rsidRDefault="00CE74B7" w:rsidP="00CE74B7">
            <w:pPr>
              <w:pStyle w:val="Tablebody"/>
            </w:pPr>
            <w:r w:rsidRPr="00D26E27">
              <w:t xml:space="preserve">Sistēma, kas apstrādā ziņojumus. </w:t>
            </w:r>
          </w:p>
        </w:tc>
        <w:tc>
          <w:tcPr>
            <w:tcW w:w="1287" w:type="pct"/>
            <w:hideMark/>
          </w:tcPr>
          <w:p w14:paraId="1E9444F9" w14:textId="77777777" w:rsidR="00CE74B7" w:rsidRPr="00D26E27" w:rsidRDefault="00CE74B7" w:rsidP="00CE74B7">
            <w:pPr>
              <w:pStyle w:val="Tablebody"/>
            </w:pPr>
            <w:r w:rsidRPr="00D26E27">
              <w:t>LVAA_AR000002UV01</w:t>
            </w:r>
          </w:p>
        </w:tc>
        <w:tc>
          <w:tcPr>
            <w:tcW w:w="1493" w:type="pct"/>
          </w:tcPr>
          <w:p w14:paraId="1E9444FA" w14:textId="77777777" w:rsidR="00CE74B7" w:rsidRPr="00D26E27" w:rsidRDefault="00CE74B7" w:rsidP="00CE74B7">
            <w:pPr>
              <w:pStyle w:val="Tablebody"/>
            </w:pPr>
          </w:p>
        </w:tc>
      </w:tr>
      <w:tr w:rsidR="00CE74B7" w:rsidRPr="00D26E27" w14:paraId="1E944500" w14:textId="77777777" w:rsidTr="00BD24AD">
        <w:tc>
          <w:tcPr>
            <w:tcW w:w="1134" w:type="pct"/>
            <w:hideMark/>
          </w:tcPr>
          <w:p w14:paraId="1E9444FC" w14:textId="77777777" w:rsidR="00CE74B7" w:rsidRPr="00D26E27" w:rsidRDefault="00CE74B7" w:rsidP="00CE74B7">
            <w:pPr>
              <w:pStyle w:val="Tablebody"/>
            </w:pPr>
            <w:r w:rsidRPr="00D26E27">
              <w:t>Ziņojumapmaiņas infrastruktūra</w:t>
            </w:r>
          </w:p>
        </w:tc>
        <w:tc>
          <w:tcPr>
            <w:tcW w:w="1086" w:type="pct"/>
            <w:hideMark/>
          </w:tcPr>
          <w:p w14:paraId="1E9444FD" w14:textId="77777777" w:rsidR="00CE74B7" w:rsidRPr="00D26E27" w:rsidRDefault="00CE74B7" w:rsidP="00CE74B7">
            <w:pPr>
              <w:pStyle w:val="Tablebody"/>
            </w:pPr>
            <w:r w:rsidRPr="00D26E27">
              <w:t>Ziņojumapmaiņas infrastruktūra.</w:t>
            </w:r>
          </w:p>
        </w:tc>
        <w:tc>
          <w:tcPr>
            <w:tcW w:w="1287" w:type="pct"/>
            <w:hideMark/>
          </w:tcPr>
          <w:p w14:paraId="1E9444FE" w14:textId="77777777" w:rsidR="00CE74B7" w:rsidRPr="00D26E27" w:rsidRDefault="00CE74B7" w:rsidP="00CE74B7">
            <w:pPr>
              <w:pStyle w:val="Tablebody"/>
            </w:pPr>
            <w:r w:rsidRPr="00D26E27">
              <w:t>LVAA_AR000003UV01</w:t>
            </w:r>
          </w:p>
        </w:tc>
        <w:tc>
          <w:tcPr>
            <w:tcW w:w="1493" w:type="pct"/>
          </w:tcPr>
          <w:p w14:paraId="1E9444FF" w14:textId="77777777" w:rsidR="00CE74B7" w:rsidRPr="00D26E27" w:rsidRDefault="00CE74B7" w:rsidP="00CE74B7">
            <w:pPr>
              <w:pStyle w:val="Tablebody"/>
            </w:pPr>
          </w:p>
        </w:tc>
      </w:tr>
    </w:tbl>
    <w:p w14:paraId="1E944501" w14:textId="77777777" w:rsidR="00CE74B7" w:rsidRPr="00D26E27" w:rsidRDefault="00CE74B7" w:rsidP="00CE74B7">
      <w:pPr>
        <w:pStyle w:val="Heading4"/>
      </w:pPr>
      <w:bookmarkStart w:id="269" w:name="_Toc391970966"/>
      <w:r w:rsidRPr="00D26E27">
        <w:t>Atbilde uz notikumu datu meklēšanas pieprasījumu (LVAA_IN00000</w:t>
      </w:r>
      <w:r w:rsidR="004F1EED" w:rsidRPr="00D26E27">
        <w:t>7</w:t>
      </w:r>
      <w:r w:rsidRPr="00D26E27">
        <w:t>UV01)</w:t>
      </w:r>
      <w:bookmarkEnd w:id="269"/>
    </w:p>
    <w:p w14:paraId="1E944502" w14:textId="77777777" w:rsidR="00CE74B7" w:rsidRPr="00D26E27" w:rsidRDefault="00CE74B7" w:rsidP="0096434A">
      <w:r w:rsidRPr="00D26E27">
        <w:t>Mijiedarbības LVAA_IN00000</w:t>
      </w:r>
      <w:r w:rsidR="004F1EED" w:rsidRPr="00D26E27">
        <w:t>7</w:t>
      </w:r>
      <w:r w:rsidRPr="00D26E27">
        <w:t>UV01 aprast</w:t>
      </w:r>
      <w:r w:rsidR="00A24859" w:rsidRPr="00D26E27">
        <w:t>u</w:t>
      </w:r>
      <w:r w:rsidRPr="00D26E27">
        <w:t xml:space="preserve"> skat. </w:t>
      </w:r>
      <w:r w:rsidR="004F1EED" w:rsidRPr="00D26E27">
        <w:fldChar w:fldCharType="begin"/>
      </w:r>
      <w:r w:rsidR="004F1EED" w:rsidRPr="00D26E27">
        <w:instrText xml:space="preserve"> REF _Ref337487621 \n \h </w:instrText>
      </w:r>
      <w:r w:rsidR="004F1EED" w:rsidRPr="00D26E27">
        <w:fldChar w:fldCharType="separate"/>
      </w:r>
      <w:r w:rsidR="009632F1">
        <w:t>2.4.1</w:t>
      </w:r>
      <w:r w:rsidR="004F1EED" w:rsidRPr="00D26E27">
        <w:fldChar w:fldCharType="end"/>
      </w:r>
      <w:r w:rsidRPr="00D26E27">
        <w:t xml:space="preserve">.sadaļā. </w:t>
      </w:r>
    </w:p>
    <w:p w14:paraId="5ADDB394" w14:textId="038A7EAC" w:rsidR="00442949" w:rsidRPr="00D26E27" w:rsidRDefault="00442949" w:rsidP="00442949">
      <w:pPr>
        <w:pStyle w:val="Heading2"/>
      </w:pPr>
      <w:bookmarkStart w:id="270" w:name="_Toc391970967"/>
      <w:r w:rsidRPr="00D26E27">
        <w:t>Lietotāju grupu saraksta izgūšana</w:t>
      </w:r>
      <w:bookmarkEnd w:id="270"/>
    </w:p>
    <w:p w14:paraId="64C3D113" w14:textId="4A145471" w:rsidR="00442949" w:rsidRPr="00D26E27" w:rsidRDefault="00442949" w:rsidP="00D26E27">
      <w:r w:rsidRPr="00D26E27">
        <w:t>Integrācijas platformas Autorizācijas moduļa datu izgūšanas serviss atgriež sameklēto lietotāju grupu sarakst</w:t>
      </w:r>
      <w:r w:rsidR="00253D6F" w:rsidRPr="00D26E27">
        <w:t>u</w:t>
      </w:r>
      <w:r w:rsidRPr="00D26E27">
        <w:t xml:space="preserve"> (ar lapošanu).</w:t>
      </w:r>
    </w:p>
    <w:p w14:paraId="4738A5CF" w14:textId="2CD31FCB" w:rsidR="00442949" w:rsidRPr="00D26E27" w:rsidRDefault="00442949" w:rsidP="00442949">
      <w:r w:rsidRPr="00D26E27">
        <w:t xml:space="preserve">Ārējā sistēma (klients – LVAA_AR000001UV01) nodod Autorizācijas moduļa datu izgūšanas servisam pieprasījumu </w:t>
      </w:r>
      <w:r w:rsidR="00D67131" w:rsidRPr="00D26E27">
        <w:t>par saraksta izgūšanu</w:t>
      </w:r>
      <w:r w:rsidRPr="00D26E27">
        <w:t xml:space="preserve"> (Autorizācijas serviss – LVAA_AR000002UV01), izmantojot E-veselības ziņojumapmaiņas infrastruktūru (Ziņojumapmaiņas infrastruktūra – LVAA_AR000003UV01), skat. </w:t>
      </w:r>
      <w:r w:rsidR="00D67131" w:rsidRPr="00D26E27">
        <w:fldChar w:fldCharType="begin"/>
      </w:r>
      <w:r w:rsidR="00D67131" w:rsidRPr="00D26E27">
        <w:instrText xml:space="preserve"> REF _Ref340855422 \h </w:instrText>
      </w:r>
      <w:r w:rsidR="00D67131" w:rsidRPr="00D26E27">
        <w:fldChar w:fldCharType="separate"/>
      </w:r>
      <w:r w:rsidR="009632F1">
        <w:rPr>
          <w:noProof/>
        </w:rPr>
        <w:t>36</w:t>
      </w:r>
      <w:r w:rsidR="00D67131" w:rsidRPr="00D26E27">
        <w:fldChar w:fldCharType="end"/>
      </w:r>
      <w:r w:rsidRPr="00D26E27">
        <w:t>.attēlā.</w:t>
      </w:r>
    </w:p>
    <w:p w14:paraId="633DE338" w14:textId="3A7767D8" w:rsidR="00442949" w:rsidRPr="00D26E27" w:rsidRDefault="00D67131" w:rsidP="00442949">
      <w:pPr>
        <w:pStyle w:val="Pictureposition"/>
      </w:pPr>
      <w:r w:rsidRPr="00D26E27">
        <w:rPr>
          <w:noProof/>
          <w:lang w:eastAsia="lv-LV"/>
        </w:rPr>
        <w:drawing>
          <wp:inline distT="0" distB="0" distL="0" distR="0" wp14:anchorId="4AC4E787" wp14:editId="3E05B6CA">
            <wp:extent cx="5555326" cy="402392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64914" cy="4030865"/>
                    </a:xfrm>
                    <a:prstGeom prst="rect">
                      <a:avLst/>
                    </a:prstGeom>
                    <a:noFill/>
                    <a:ln>
                      <a:noFill/>
                    </a:ln>
                  </pic:spPr>
                </pic:pic>
              </a:graphicData>
            </a:graphic>
          </wp:inline>
        </w:drawing>
      </w:r>
      <w:r w:rsidR="00442949" w:rsidRPr="00D26E27">
        <w:rPr>
          <w:lang w:eastAsia="lv-LV"/>
        </w:rPr>
        <w:t xml:space="preserve"> </w:t>
      </w:r>
    </w:p>
    <w:p w14:paraId="5842C032" w14:textId="11D78CAF" w:rsidR="00442949" w:rsidRPr="00D26E27" w:rsidRDefault="009632F1" w:rsidP="00442949">
      <w:pPr>
        <w:pStyle w:val="Picturecaption"/>
      </w:pPr>
      <w:fldSimple w:instr=" SEQ Attēls \* ARABIC ">
        <w:bookmarkStart w:id="271" w:name="_Ref340855422"/>
        <w:bookmarkStart w:id="272" w:name="_Toc391971038"/>
        <w:r>
          <w:rPr>
            <w:noProof/>
          </w:rPr>
          <w:t>36</w:t>
        </w:r>
        <w:bookmarkEnd w:id="271"/>
      </w:fldSimple>
      <w:r w:rsidR="00442949" w:rsidRPr="00D26E27">
        <w:t xml:space="preserve">.attēls. </w:t>
      </w:r>
      <w:r w:rsidR="005647EE" w:rsidRPr="00D26E27">
        <w:t xml:space="preserve">Lietotāju grupu </w:t>
      </w:r>
      <w:r w:rsidR="00442949" w:rsidRPr="00D26E27">
        <w:t>saraksta saņemšana</w:t>
      </w:r>
      <w:bookmarkEnd w:id="272"/>
    </w:p>
    <w:p w14:paraId="13D42ABD" w14:textId="57952DEB" w:rsidR="00442949" w:rsidRPr="00D26E27" w:rsidRDefault="00442949" w:rsidP="00442949">
      <w:r w:rsidRPr="00D26E27">
        <w:t>Meklēšanas pieprasījuma ievietošana notiek ar mijiedarbības LVAA_IN00000</w:t>
      </w:r>
      <w:r w:rsidR="007E35D6" w:rsidRPr="00D26E27">
        <w:t>8</w:t>
      </w:r>
      <w:r w:rsidRPr="00D26E27">
        <w:t>UV01 palīdzību (pieprasījums), kas tiek veidots saskaņā ar Pieprasījumu infrastruktūras prasībām. Tālāk pieprasījumu turpināšana notiek ar standarta ziņojuma QUQI_IN000003UV01_LV01 palīdzību. Pieprasījumu atbilde vienmēr ir LVAA_IN00000</w:t>
      </w:r>
      <w:r w:rsidR="007E35D6" w:rsidRPr="00D26E27">
        <w:t>8</w:t>
      </w:r>
      <w:r w:rsidRPr="00D26E27">
        <w:t xml:space="preserve">UV01. </w:t>
      </w:r>
    </w:p>
    <w:p w14:paraId="4D784FB4" w14:textId="1BB759C2" w:rsidR="00442949" w:rsidRPr="00D26E27" w:rsidRDefault="007E35D6" w:rsidP="00442949">
      <w:pPr>
        <w:pStyle w:val="Heading3"/>
      </w:pPr>
      <w:bookmarkStart w:id="273" w:name="_Toc391970968"/>
      <w:r w:rsidRPr="00D26E27">
        <w:t xml:space="preserve">Lietotāju grupu </w:t>
      </w:r>
      <w:r w:rsidR="00442949" w:rsidRPr="00D26E27">
        <w:t>meklēšanas pieprasījums (LVAA_IN00000</w:t>
      </w:r>
      <w:r w:rsidRPr="00D26E27">
        <w:t>8</w:t>
      </w:r>
      <w:r w:rsidR="00442949" w:rsidRPr="00D26E27">
        <w:t>UV01)</w:t>
      </w:r>
      <w:bookmarkEnd w:id="273"/>
    </w:p>
    <w:p w14:paraId="1B968B54" w14:textId="38227C51" w:rsidR="00442949" w:rsidRPr="00D26E27" w:rsidRDefault="00442949" w:rsidP="00442949">
      <w:r w:rsidRPr="00D26E27">
        <w:t>Mijiedarbības ziņojums veido pieprasījuma ziņojumu autorizācijas moduļa servisam un sastāv no pārraides apvalka, vadības darbības apvalka un informatīvās daļas. Mijiedarbības LVAA_IN00000</w:t>
      </w:r>
      <w:r w:rsidR="007E35D6" w:rsidRPr="00D26E27">
        <w:t>8</w:t>
      </w:r>
      <w:r w:rsidRPr="00D26E27">
        <w:t xml:space="preserve">UV01 specifikācija ir pieejama </w:t>
      </w:r>
      <w:r w:rsidR="007E35D6" w:rsidRPr="00D26E27">
        <w:fldChar w:fldCharType="begin"/>
      </w:r>
      <w:r w:rsidR="007E35D6" w:rsidRPr="00D26E27">
        <w:instrText xml:space="preserve"> REF _Ref340856041 \h </w:instrText>
      </w:r>
      <w:r w:rsidR="007E35D6" w:rsidRPr="00D26E27">
        <w:fldChar w:fldCharType="separate"/>
      </w:r>
      <w:r w:rsidR="009632F1">
        <w:t>21</w:t>
      </w:r>
      <w:r w:rsidR="007E35D6" w:rsidRPr="00D26E27">
        <w:fldChar w:fldCharType="end"/>
      </w:r>
      <w:r w:rsidRPr="00D26E27">
        <w:t>.tabulā</w:t>
      </w:r>
    </w:p>
    <w:p w14:paraId="796BCE4F"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74" w:name="_Ref340856041"/>
      <w:r w:rsidR="009632F1">
        <w:t>21</w:t>
      </w:r>
      <w:bookmarkEnd w:id="274"/>
      <w:r w:rsidRPr="00D26E27">
        <w:rPr>
          <w:noProof w:val="0"/>
        </w:rPr>
        <w:fldChar w:fldCharType="end"/>
      </w:r>
      <w:r w:rsidRPr="00D26E27">
        <w:rPr>
          <w:noProof w:val="0"/>
        </w:rPr>
        <w:t>.tabula</w:t>
      </w:r>
    </w:p>
    <w:p w14:paraId="37D6A0C4" w14:textId="77777777" w:rsidR="00442949" w:rsidRPr="00D26E27" w:rsidRDefault="00442949" w:rsidP="00442949">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442949" w:rsidRPr="00D26E27" w14:paraId="200C6EB7" w14:textId="77777777" w:rsidTr="00150819">
        <w:tc>
          <w:tcPr>
            <w:tcW w:w="2825" w:type="dxa"/>
          </w:tcPr>
          <w:p w14:paraId="3FE2409E" w14:textId="77777777" w:rsidR="00442949" w:rsidRPr="00D26E27" w:rsidRDefault="00442949" w:rsidP="00442949">
            <w:pPr>
              <w:pStyle w:val="Bold"/>
            </w:pPr>
            <w:r w:rsidRPr="00D26E27">
              <w:t>Notikums</w:t>
            </w:r>
          </w:p>
        </w:tc>
        <w:tc>
          <w:tcPr>
            <w:tcW w:w="3662" w:type="dxa"/>
          </w:tcPr>
          <w:p w14:paraId="65D5B6D4" w14:textId="32530A2A" w:rsidR="00442949" w:rsidRPr="00D26E27" w:rsidRDefault="00442949">
            <w:pPr>
              <w:pStyle w:val="Tablebody"/>
            </w:pPr>
            <w:r w:rsidRPr="00D26E27">
              <w:t>Lietotāj</w:t>
            </w:r>
            <w:r w:rsidR="007E35D6" w:rsidRPr="00D26E27">
              <w:t>u</w:t>
            </w:r>
            <w:r w:rsidRPr="00D26E27">
              <w:t xml:space="preserve"> </w:t>
            </w:r>
            <w:r w:rsidR="007E35D6" w:rsidRPr="00D26E27">
              <w:t xml:space="preserve">grupu </w:t>
            </w:r>
            <w:r w:rsidRPr="00D26E27">
              <w:t>meklēšana.</w:t>
            </w:r>
          </w:p>
        </w:tc>
        <w:tc>
          <w:tcPr>
            <w:tcW w:w="3402" w:type="dxa"/>
          </w:tcPr>
          <w:p w14:paraId="52D3BD27" w14:textId="36B9C2AD" w:rsidR="00442949" w:rsidRPr="00D26E27" w:rsidRDefault="00442949" w:rsidP="00442949">
            <w:pPr>
              <w:pStyle w:val="Tablebody"/>
            </w:pPr>
            <w:r w:rsidRPr="00D26E27">
              <w:t>LVAA_TE00000</w:t>
            </w:r>
            <w:r w:rsidR="007E35D6" w:rsidRPr="00D26E27">
              <w:t>5</w:t>
            </w:r>
            <w:r w:rsidRPr="00D26E27">
              <w:t>UV01</w:t>
            </w:r>
          </w:p>
        </w:tc>
      </w:tr>
      <w:tr w:rsidR="00442949" w:rsidRPr="00D26E27" w14:paraId="2385AB61" w14:textId="77777777" w:rsidTr="00150819">
        <w:tc>
          <w:tcPr>
            <w:tcW w:w="2825" w:type="dxa"/>
          </w:tcPr>
          <w:p w14:paraId="18002B63" w14:textId="77777777" w:rsidR="00442949" w:rsidRPr="00D26E27" w:rsidRDefault="00442949" w:rsidP="00442949">
            <w:pPr>
              <w:pStyle w:val="Bold"/>
            </w:pPr>
            <w:r w:rsidRPr="00D26E27">
              <w:t>Pārraides apvalks</w:t>
            </w:r>
          </w:p>
        </w:tc>
        <w:tc>
          <w:tcPr>
            <w:tcW w:w="3662" w:type="dxa"/>
          </w:tcPr>
          <w:p w14:paraId="598D44B0" w14:textId="77777777" w:rsidR="00442949" w:rsidRPr="00D26E27" w:rsidRDefault="00442949" w:rsidP="00442949">
            <w:pPr>
              <w:pStyle w:val="Tablebody"/>
            </w:pPr>
            <w:r w:rsidRPr="00D26E27">
              <w:t>Ietver informāciju, kas nepieciešama sūtītāja sistēmai, lai komponētu vai maršrutētu HL7 V3 ziņojumu.</w:t>
            </w:r>
          </w:p>
        </w:tc>
        <w:tc>
          <w:tcPr>
            <w:tcW w:w="3402" w:type="dxa"/>
          </w:tcPr>
          <w:p w14:paraId="1B90F7F8" w14:textId="77777777" w:rsidR="00442949" w:rsidRPr="00D26E27" w:rsidRDefault="00442949" w:rsidP="00442949">
            <w:pPr>
              <w:pStyle w:val="Tablebody"/>
            </w:pPr>
            <w:r w:rsidRPr="00D26E27">
              <w:t>MCCI_MT000100UV01_LV01</w:t>
            </w:r>
          </w:p>
        </w:tc>
      </w:tr>
      <w:tr w:rsidR="00442949" w:rsidRPr="00D26E27" w14:paraId="6BBBC582" w14:textId="77777777" w:rsidTr="00150819">
        <w:tc>
          <w:tcPr>
            <w:tcW w:w="2825" w:type="dxa"/>
          </w:tcPr>
          <w:p w14:paraId="5A0C6A40" w14:textId="77777777" w:rsidR="00442949" w:rsidRPr="00D26E27" w:rsidRDefault="00442949" w:rsidP="00442949">
            <w:pPr>
              <w:pStyle w:val="Bold"/>
            </w:pPr>
            <w:r w:rsidRPr="00D26E27">
              <w:t>Vadības darbības apvalks</w:t>
            </w:r>
          </w:p>
        </w:tc>
        <w:tc>
          <w:tcPr>
            <w:tcW w:w="3662" w:type="dxa"/>
          </w:tcPr>
          <w:p w14:paraId="2954F411" w14:textId="77777777" w:rsidR="00442949" w:rsidRPr="00D26E27" w:rsidRDefault="00442949" w:rsidP="00442949">
            <w:pPr>
              <w:pStyle w:val="Tablebody"/>
            </w:pPr>
            <w:r w:rsidRPr="00D26E27">
              <w:t>Ietver administratīvu informāciju, kas saistīta ar vadības darbību.</w:t>
            </w:r>
          </w:p>
        </w:tc>
        <w:tc>
          <w:tcPr>
            <w:tcW w:w="3402" w:type="dxa"/>
          </w:tcPr>
          <w:p w14:paraId="3B23E959" w14:textId="77777777" w:rsidR="00442949" w:rsidRPr="00D26E27" w:rsidRDefault="00442949" w:rsidP="00442949">
            <w:pPr>
              <w:pStyle w:val="Tablebody"/>
            </w:pPr>
            <w:r w:rsidRPr="00D26E27">
              <w:t>MCAI_MT700201UV01_LV01</w:t>
            </w:r>
          </w:p>
        </w:tc>
      </w:tr>
      <w:tr w:rsidR="00442949" w:rsidRPr="00D26E27" w14:paraId="07E8A165" w14:textId="77777777" w:rsidTr="00150819">
        <w:tc>
          <w:tcPr>
            <w:tcW w:w="2825" w:type="dxa"/>
          </w:tcPr>
          <w:p w14:paraId="1D9505B0" w14:textId="77777777" w:rsidR="00442949" w:rsidRPr="00D26E27" w:rsidRDefault="00442949" w:rsidP="00442949">
            <w:pPr>
              <w:pStyle w:val="Bold"/>
            </w:pPr>
            <w:r w:rsidRPr="00D26E27">
              <w:t>Informatīva daļa</w:t>
            </w:r>
          </w:p>
        </w:tc>
        <w:tc>
          <w:tcPr>
            <w:tcW w:w="3662" w:type="dxa"/>
          </w:tcPr>
          <w:p w14:paraId="7907F558" w14:textId="77777777" w:rsidR="00442949" w:rsidRPr="00D26E27" w:rsidRDefault="00442949" w:rsidP="00442949">
            <w:pPr>
              <w:pStyle w:val="Tablebody"/>
            </w:pPr>
            <w:r w:rsidRPr="00D26E27">
              <w:t>Ziņojuma informatīvā daļa.</w:t>
            </w:r>
          </w:p>
        </w:tc>
        <w:tc>
          <w:tcPr>
            <w:tcW w:w="3402" w:type="dxa"/>
          </w:tcPr>
          <w:p w14:paraId="415C2AF4" w14:textId="0F6E4363" w:rsidR="00442949" w:rsidRPr="00D26E27" w:rsidRDefault="00442949" w:rsidP="00D26E27">
            <w:pPr>
              <w:pStyle w:val="Tablebody"/>
              <w:rPr>
                <w:rFonts w:eastAsia="Times New Roman" w:cs="Courier New"/>
                <w:szCs w:val="16"/>
                <w:lang w:eastAsia="ja-JP"/>
              </w:rPr>
            </w:pPr>
            <w:r w:rsidRPr="00D26E27">
              <w:t>LVAA_MT00000</w:t>
            </w:r>
            <w:r w:rsidR="007E35D6" w:rsidRPr="00D26E27">
              <w:t>8</w:t>
            </w:r>
            <w:r w:rsidRPr="00D26E27">
              <w:t>UV01</w:t>
            </w:r>
          </w:p>
        </w:tc>
      </w:tr>
    </w:tbl>
    <w:p w14:paraId="02844F80" w14:textId="141BECF5" w:rsidR="00442949" w:rsidRPr="00D26E27" w:rsidRDefault="00442949" w:rsidP="00442949">
      <w:pPr>
        <w:rPr>
          <w:lang w:eastAsia="lv-LV"/>
        </w:rPr>
      </w:pPr>
      <w:r w:rsidRPr="00D26E27">
        <w:rPr>
          <w:lang w:eastAsia="lv-LV"/>
        </w:rPr>
        <w:t xml:space="preserve">Datu izsūtīšanas un saņemšanas lomu apkopojums ir pieejams </w:t>
      </w:r>
      <w:r w:rsidR="007E35D6" w:rsidRPr="00D26E27">
        <w:fldChar w:fldCharType="begin"/>
      </w:r>
      <w:r w:rsidR="007E35D6" w:rsidRPr="00D26E27">
        <w:instrText xml:space="preserve"> REF _Ref340856044 \h </w:instrText>
      </w:r>
      <w:r w:rsidR="007E35D6" w:rsidRPr="00D26E27">
        <w:fldChar w:fldCharType="separate"/>
      </w:r>
      <w:r w:rsidR="009632F1">
        <w:t>22</w:t>
      </w:r>
      <w:r w:rsidR="007E35D6" w:rsidRPr="00D26E27">
        <w:fldChar w:fldCharType="end"/>
      </w:r>
      <w:r w:rsidRPr="00D26E27">
        <w:rPr>
          <w:lang w:eastAsia="lv-LV"/>
        </w:rPr>
        <w:t>.tabulā.</w:t>
      </w:r>
    </w:p>
    <w:p w14:paraId="28EA90A2"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275" w:name="_Ref340856044"/>
      <w:r w:rsidR="009632F1">
        <w:t>22</w:t>
      </w:r>
      <w:bookmarkEnd w:id="275"/>
      <w:r w:rsidRPr="00D26E27">
        <w:rPr>
          <w:noProof w:val="0"/>
        </w:rPr>
        <w:fldChar w:fldCharType="end"/>
      </w:r>
      <w:r w:rsidRPr="00D26E27">
        <w:rPr>
          <w:noProof w:val="0"/>
        </w:rPr>
        <w:t>.tabula</w:t>
      </w:r>
    </w:p>
    <w:p w14:paraId="49BB53FF" w14:textId="77777777" w:rsidR="00442949" w:rsidRPr="00D26E27" w:rsidRDefault="00442949" w:rsidP="00442949">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442949" w:rsidRPr="00D26E27" w14:paraId="71D771FB" w14:textId="77777777" w:rsidTr="00150819">
        <w:tc>
          <w:tcPr>
            <w:tcW w:w="1229" w:type="pct"/>
            <w:hideMark/>
          </w:tcPr>
          <w:p w14:paraId="32923082" w14:textId="77777777" w:rsidR="00442949" w:rsidRPr="00D26E27" w:rsidRDefault="00442949" w:rsidP="00442949">
            <w:pPr>
              <w:pStyle w:val="Bold"/>
            </w:pPr>
            <w:r w:rsidRPr="00D26E27">
              <w:t>Lomas nosaukums</w:t>
            </w:r>
          </w:p>
        </w:tc>
        <w:tc>
          <w:tcPr>
            <w:tcW w:w="990" w:type="pct"/>
            <w:hideMark/>
          </w:tcPr>
          <w:p w14:paraId="2D5BC105" w14:textId="77777777" w:rsidR="00442949" w:rsidRPr="00D26E27" w:rsidRDefault="00442949" w:rsidP="00442949">
            <w:pPr>
              <w:pStyle w:val="Bold"/>
            </w:pPr>
            <w:r w:rsidRPr="00D26E27">
              <w:t>Paskaidrojums</w:t>
            </w:r>
          </w:p>
        </w:tc>
        <w:tc>
          <w:tcPr>
            <w:tcW w:w="1287" w:type="pct"/>
            <w:hideMark/>
          </w:tcPr>
          <w:p w14:paraId="3408B5D5" w14:textId="77777777" w:rsidR="00442949" w:rsidRPr="00D26E27" w:rsidRDefault="00442949" w:rsidP="00442949">
            <w:pPr>
              <w:pStyle w:val="Bold"/>
            </w:pPr>
            <w:r w:rsidRPr="00D26E27">
              <w:t>Lomas identifikators</w:t>
            </w:r>
          </w:p>
        </w:tc>
        <w:tc>
          <w:tcPr>
            <w:tcW w:w="1493" w:type="pct"/>
          </w:tcPr>
          <w:p w14:paraId="4D347E20" w14:textId="77777777" w:rsidR="00442949" w:rsidRPr="00D26E27" w:rsidRDefault="00442949" w:rsidP="00442949">
            <w:pPr>
              <w:pStyle w:val="Bold"/>
            </w:pPr>
            <w:r w:rsidRPr="00D26E27">
              <w:t>Akreditācijas informācija</w:t>
            </w:r>
          </w:p>
        </w:tc>
      </w:tr>
      <w:tr w:rsidR="00442949" w:rsidRPr="00D26E27" w14:paraId="57FAABE0" w14:textId="77777777" w:rsidTr="00150819">
        <w:tc>
          <w:tcPr>
            <w:tcW w:w="1229" w:type="pct"/>
            <w:hideMark/>
          </w:tcPr>
          <w:p w14:paraId="713C9AA6" w14:textId="77777777" w:rsidR="00442949" w:rsidRPr="00D26E27" w:rsidRDefault="00442949" w:rsidP="00442949">
            <w:pPr>
              <w:pStyle w:val="Tablebody"/>
            </w:pPr>
            <w:r w:rsidRPr="00D26E27">
              <w:t>Ziņojuma sūtītājs</w:t>
            </w:r>
          </w:p>
        </w:tc>
        <w:tc>
          <w:tcPr>
            <w:tcW w:w="990" w:type="pct"/>
            <w:hideMark/>
          </w:tcPr>
          <w:p w14:paraId="3D05C4DF" w14:textId="77777777" w:rsidR="00442949" w:rsidRPr="00D26E27" w:rsidRDefault="00442949" w:rsidP="00442949">
            <w:pPr>
              <w:pStyle w:val="Tablebody"/>
            </w:pPr>
            <w:r w:rsidRPr="00D26E27">
              <w:t>Ārējais klients, kas vēlas nosūtīt ziņojumu.</w:t>
            </w:r>
          </w:p>
        </w:tc>
        <w:tc>
          <w:tcPr>
            <w:tcW w:w="1287" w:type="pct"/>
            <w:hideMark/>
          </w:tcPr>
          <w:p w14:paraId="215E6E83" w14:textId="77777777" w:rsidR="00442949" w:rsidRPr="00D26E27" w:rsidRDefault="00442949" w:rsidP="00442949">
            <w:pPr>
              <w:pStyle w:val="Tablebody"/>
            </w:pPr>
            <w:r w:rsidRPr="00D26E27">
              <w:t>LVAA_AR000001UV01</w:t>
            </w:r>
          </w:p>
        </w:tc>
        <w:tc>
          <w:tcPr>
            <w:tcW w:w="1493" w:type="pct"/>
          </w:tcPr>
          <w:p w14:paraId="3EC266B7" w14:textId="77777777" w:rsidR="00442949" w:rsidRPr="00D26E27" w:rsidRDefault="00442949" w:rsidP="00442949">
            <w:pPr>
              <w:pStyle w:val="Tablebody"/>
              <w:jc w:val="left"/>
            </w:pPr>
            <w:r w:rsidRPr="00D26E27">
              <w:t>Autorizācijas domēns: AUTH</w:t>
            </w:r>
          </w:p>
          <w:p w14:paraId="42EB4D20" w14:textId="0E5E2B21" w:rsidR="00442949" w:rsidRPr="00D26E27" w:rsidRDefault="00442949" w:rsidP="00D26E27">
            <w:pPr>
              <w:pStyle w:val="Tablebody"/>
              <w:jc w:val="left"/>
              <w:rPr>
                <w:rFonts w:eastAsia="Times New Roman" w:cs="Courier New"/>
                <w:szCs w:val="16"/>
                <w:lang w:eastAsia="ja-JP"/>
              </w:rPr>
            </w:pPr>
            <w:r w:rsidRPr="00D26E27">
              <w:t>Claim:</w:t>
            </w:r>
            <w:r w:rsidRPr="00D26E27">
              <w:rPr>
                <w:i/>
              </w:rPr>
              <w:t xml:space="preserve"> </w:t>
            </w:r>
            <w:r w:rsidR="007E35D6" w:rsidRPr="00D26E27">
              <w:rPr>
                <w:i/>
              </w:rPr>
              <w:t>ViewGroups</w:t>
            </w:r>
          </w:p>
        </w:tc>
      </w:tr>
      <w:tr w:rsidR="00442949" w:rsidRPr="00D26E27" w14:paraId="6822D56C" w14:textId="77777777" w:rsidTr="00150819">
        <w:tc>
          <w:tcPr>
            <w:tcW w:w="1229" w:type="pct"/>
            <w:hideMark/>
          </w:tcPr>
          <w:p w14:paraId="46A095C1" w14:textId="77777777" w:rsidR="00442949" w:rsidRPr="00D26E27" w:rsidRDefault="00442949" w:rsidP="00442949">
            <w:pPr>
              <w:pStyle w:val="Tablebody"/>
            </w:pPr>
            <w:r w:rsidRPr="00D26E27">
              <w:t>Autorizācijas moduļa datu izgūšanas serviss</w:t>
            </w:r>
          </w:p>
        </w:tc>
        <w:tc>
          <w:tcPr>
            <w:tcW w:w="990" w:type="pct"/>
            <w:hideMark/>
          </w:tcPr>
          <w:p w14:paraId="199DDDBD" w14:textId="77777777" w:rsidR="00442949" w:rsidRPr="00D26E27" w:rsidRDefault="00442949" w:rsidP="00442949">
            <w:pPr>
              <w:pStyle w:val="Tablebody"/>
            </w:pPr>
            <w:r w:rsidRPr="00D26E27">
              <w:t xml:space="preserve">Sistēma, kas apstrādā ziņojumus. </w:t>
            </w:r>
          </w:p>
        </w:tc>
        <w:tc>
          <w:tcPr>
            <w:tcW w:w="1287" w:type="pct"/>
            <w:hideMark/>
          </w:tcPr>
          <w:p w14:paraId="58506038" w14:textId="77777777" w:rsidR="00442949" w:rsidRPr="00D26E27" w:rsidRDefault="00442949" w:rsidP="00442949">
            <w:pPr>
              <w:pStyle w:val="Tablebody"/>
            </w:pPr>
            <w:r w:rsidRPr="00D26E27">
              <w:t>LVAA_AR000002UV01</w:t>
            </w:r>
          </w:p>
        </w:tc>
        <w:tc>
          <w:tcPr>
            <w:tcW w:w="1493" w:type="pct"/>
          </w:tcPr>
          <w:p w14:paraId="1E8825E7" w14:textId="77777777" w:rsidR="00442949" w:rsidRPr="00D26E27" w:rsidRDefault="00442949" w:rsidP="00442949">
            <w:pPr>
              <w:pStyle w:val="Tablebody"/>
            </w:pPr>
          </w:p>
        </w:tc>
      </w:tr>
      <w:tr w:rsidR="00442949" w:rsidRPr="00D26E27" w14:paraId="67687ABE" w14:textId="77777777" w:rsidTr="00150819">
        <w:tc>
          <w:tcPr>
            <w:tcW w:w="1229" w:type="pct"/>
            <w:hideMark/>
          </w:tcPr>
          <w:p w14:paraId="1B628D84" w14:textId="77777777" w:rsidR="00442949" w:rsidRPr="00D26E27" w:rsidRDefault="00442949" w:rsidP="00442949">
            <w:pPr>
              <w:pStyle w:val="Tablebody"/>
            </w:pPr>
            <w:r w:rsidRPr="00D26E27">
              <w:t>Ziņojumapmaiņas infrastruktūra</w:t>
            </w:r>
          </w:p>
        </w:tc>
        <w:tc>
          <w:tcPr>
            <w:tcW w:w="990" w:type="pct"/>
            <w:hideMark/>
          </w:tcPr>
          <w:p w14:paraId="2EDBCF68" w14:textId="77777777" w:rsidR="00442949" w:rsidRPr="00D26E27" w:rsidRDefault="00442949" w:rsidP="00442949">
            <w:pPr>
              <w:pStyle w:val="Tablebody"/>
            </w:pPr>
            <w:r w:rsidRPr="00D26E27">
              <w:t>Ziņojumapmaiņas infrastruktūra.</w:t>
            </w:r>
          </w:p>
        </w:tc>
        <w:tc>
          <w:tcPr>
            <w:tcW w:w="1287" w:type="pct"/>
            <w:hideMark/>
          </w:tcPr>
          <w:p w14:paraId="41B08313" w14:textId="77777777" w:rsidR="00442949" w:rsidRPr="00D26E27" w:rsidRDefault="00442949" w:rsidP="00442949">
            <w:pPr>
              <w:pStyle w:val="Tablebody"/>
            </w:pPr>
            <w:r w:rsidRPr="00D26E27">
              <w:t>LVAA_AR000003UV01</w:t>
            </w:r>
          </w:p>
        </w:tc>
        <w:tc>
          <w:tcPr>
            <w:tcW w:w="1493" w:type="pct"/>
          </w:tcPr>
          <w:p w14:paraId="2BA155E2" w14:textId="77777777" w:rsidR="00442949" w:rsidRPr="00D26E27" w:rsidRDefault="00442949" w:rsidP="00442949">
            <w:pPr>
              <w:pStyle w:val="Tablebody"/>
            </w:pPr>
          </w:p>
        </w:tc>
      </w:tr>
    </w:tbl>
    <w:p w14:paraId="2E39BB58" w14:textId="77777777" w:rsidR="00442949" w:rsidRPr="00D26E27" w:rsidRDefault="00442949" w:rsidP="00442949">
      <w:pPr>
        <w:pStyle w:val="Heading4"/>
      </w:pPr>
      <w:bookmarkStart w:id="276" w:name="_Ref341202359"/>
      <w:bookmarkStart w:id="277" w:name="_Ref341202363"/>
      <w:bookmarkStart w:id="278" w:name="_Toc391970969"/>
      <w:r w:rsidRPr="00D26E27">
        <w:t>Pārraides apvalks</w:t>
      </w:r>
      <w:bookmarkEnd w:id="276"/>
      <w:bookmarkEnd w:id="277"/>
      <w:bookmarkEnd w:id="278"/>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442949" w:rsidRPr="00D26E27" w14:paraId="61AF18D2" w14:textId="77777777" w:rsidTr="00442949">
        <w:tc>
          <w:tcPr>
            <w:tcW w:w="1770" w:type="dxa"/>
            <w:tcBorders>
              <w:right w:val="nil"/>
            </w:tcBorders>
            <w:shd w:val="clear" w:color="auto" w:fill="auto"/>
          </w:tcPr>
          <w:p w14:paraId="77D4DD28" w14:textId="77777777" w:rsidR="00442949" w:rsidRPr="00D26E27" w:rsidRDefault="00442949" w:rsidP="00442949">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3C353E98" w14:textId="4DA94656" w:rsidR="00442949" w:rsidRPr="00D26E27" w:rsidRDefault="00442949">
            <w:pPr>
              <w:pStyle w:val="Tablebody"/>
              <w:spacing w:line="288" w:lineRule="auto"/>
              <w:contextualSpacing/>
              <w:rPr>
                <w:szCs w:val="20"/>
              </w:rPr>
            </w:pPr>
            <w:r w:rsidRPr="00D26E27">
              <w:rPr>
                <w:szCs w:val="20"/>
              </w:rPr>
              <w:t>LVAA_IN00000</w:t>
            </w:r>
            <w:r w:rsidR="007E35D6" w:rsidRPr="00D26E27">
              <w:rPr>
                <w:szCs w:val="20"/>
              </w:rPr>
              <w:t>8</w:t>
            </w:r>
            <w:r w:rsidRPr="00D26E27">
              <w:rPr>
                <w:szCs w:val="20"/>
              </w:rPr>
              <w:t>UV01.MCCI_MT000100UV01_LV01.Message</w:t>
            </w:r>
          </w:p>
        </w:tc>
      </w:tr>
      <w:tr w:rsidR="00442949" w:rsidRPr="00D26E27" w14:paraId="6F1EB36C" w14:textId="77777777" w:rsidTr="00442949">
        <w:tc>
          <w:tcPr>
            <w:tcW w:w="9748" w:type="dxa"/>
            <w:gridSpan w:val="4"/>
            <w:tcBorders>
              <w:bottom w:val="nil"/>
            </w:tcBorders>
            <w:shd w:val="clear" w:color="auto" w:fill="auto"/>
          </w:tcPr>
          <w:p w14:paraId="155814B2" w14:textId="77777777" w:rsidR="00442949" w:rsidRPr="00D26E27" w:rsidRDefault="00442949" w:rsidP="00442949">
            <w:pPr>
              <w:pStyle w:val="MessageHeader"/>
            </w:pPr>
            <w:r w:rsidRPr="00D26E27">
              <w:t>Apraksts</w:t>
            </w:r>
          </w:p>
        </w:tc>
      </w:tr>
      <w:tr w:rsidR="00442949" w:rsidRPr="00D26E27" w14:paraId="6B0E6B5C" w14:textId="77777777" w:rsidTr="00442949">
        <w:tc>
          <w:tcPr>
            <w:tcW w:w="9748" w:type="dxa"/>
            <w:gridSpan w:val="4"/>
            <w:tcBorders>
              <w:top w:val="nil"/>
              <w:bottom w:val="nil"/>
            </w:tcBorders>
            <w:shd w:val="clear" w:color="auto" w:fill="auto"/>
          </w:tcPr>
          <w:p w14:paraId="07D6305F" w14:textId="71FC37AB" w:rsidR="00442949" w:rsidRPr="00D26E27" w:rsidRDefault="00442949" w:rsidP="00442949">
            <w:pPr>
              <w:pStyle w:val="Tablebody"/>
            </w:pPr>
            <w:r w:rsidRPr="00D26E27">
              <w:t xml:space="preserve">Definē </w:t>
            </w:r>
            <w:r w:rsidRPr="00D26E27">
              <w:rPr>
                <w:rFonts w:cs="Arial"/>
                <w:i/>
                <w:color w:val="000000"/>
                <w:szCs w:val="20"/>
                <w:highlight w:val="white"/>
              </w:rPr>
              <w:t>LVAA_IN00000</w:t>
            </w:r>
            <w:r w:rsidR="007E35D6" w:rsidRPr="00D26E27">
              <w:rPr>
                <w:rFonts w:cs="Arial"/>
                <w:i/>
                <w:color w:val="000000"/>
                <w:szCs w:val="20"/>
                <w:highlight w:val="white"/>
              </w:rPr>
              <w:t>8</w:t>
            </w:r>
            <w:r w:rsidRPr="00D26E27">
              <w:rPr>
                <w:rFonts w:cs="Arial"/>
                <w:i/>
                <w:color w:val="000000"/>
                <w:szCs w:val="20"/>
                <w:highlight w:val="white"/>
              </w:rPr>
              <w:t>UV01.MCCI_MT000100UV01_LV01.Message</w:t>
            </w:r>
            <w:r w:rsidRPr="00D26E27">
              <w:t xml:space="preserve"> XML tipu. </w:t>
            </w:r>
          </w:p>
          <w:p w14:paraId="3F0A62D6" w14:textId="6C815F24" w:rsidR="00442949" w:rsidRPr="00D26E27" w:rsidRDefault="00442949" w:rsidP="00442949">
            <w:pPr>
              <w:pStyle w:val="Tablebody"/>
            </w:pPr>
            <w:r w:rsidRPr="00D26E27">
              <w:t xml:space="preserve">XML shēmas tipa </w:t>
            </w:r>
            <w:r w:rsidRPr="00D26E27">
              <w:rPr>
                <w:rFonts w:cs="Arial"/>
                <w:i/>
                <w:color w:val="000000"/>
                <w:szCs w:val="20"/>
                <w:highlight w:val="white"/>
              </w:rPr>
              <w:t>LVAA_IN00000</w:t>
            </w:r>
            <w:r w:rsidR="007E35D6" w:rsidRPr="00D26E27">
              <w:rPr>
                <w:rFonts w:cs="Arial"/>
                <w:i/>
                <w:color w:val="000000"/>
                <w:szCs w:val="20"/>
                <w:highlight w:val="white"/>
              </w:rPr>
              <w:t>8</w:t>
            </w:r>
            <w:r w:rsidRPr="00D26E27">
              <w:rPr>
                <w:rFonts w:cs="Arial"/>
                <w:i/>
                <w:color w:val="000000"/>
                <w:szCs w:val="20"/>
                <w:highlight w:val="white"/>
              </w:rPr>
              <w:t>UV01.MCCI_MT000100UV01_LV01.Message</w:t>
            </w:r>
            <w:r w:rsidRPr="00D26E27">
              <w:t xml:space="preserve"> diagramma ir attēlota </w:t>
            </w:r>
            <w:r w:rsidR="007E35D6" w:rsidRPr="00D26E27">
              <w:fldChar w:fldCharType="begin"/>
            </w:r>
            <w:r w:rsidR="007E35D6" w:rsidRPr="00D26E27">
              <w:instrText xml:space="preserve"> REF _Ref340856213 \h </w:instrText>
            </w:r>
            <w:r w:rsidR="007E35D6" w:rsidRPr="00D26E27">
              <w:fldChar w:fldCharType="separate"/>
            </w:r>
            <w:r w:rsidR="009632F1">
              <w:rPr>
                <w:noProof/>
              </w:rPr>
              <w:t>37</w:t>
            </w:r>
            <w:r w:rsidR="007E35D6" w:rsidRPr="00D26E27">
              <w:fldChar w:fldCharType="end"/>
            </w:r>
            <w:r w:rsidRPr="00D26E27">
              <w:t xml:space="preserve">.attēlā. </w:t>
            </w:r>
          </w:p>
          <w:p w14:paraId="0C7E79AC" w14:textId="3A2BDCE4" w:rsidR="00442949" w:rsidRPr="00D26E27" w:rsidRDefault="00442949">
            <w:pPr>
              <w:pStyle w:val="Tablebody"/>
            </w:pPr>
            <w:r w:rsidRPr="00D26E27">
              <w:t xml:space="preserve">Tips </w:t>
            </w:r>
            <w:r w:rsidRPr="00D26E27">
              <w:rPr>
                <w:rFonts w:cs="Arial"/>
                <w:i/>
                <w:color w:val="000000"/>
                <w:szCs w:val="20"/>
                <w:highlight w:val="white"/>
              </w:rPr>
              <w:t>LVAA_IN00000</w:t>
            </w:r>
            <w:r w:rsidR="007E35D6" w:rsidRPr="00D26E27">
              <w:rPr>
                <w:rFonts w:cs="Arial"/>
                <w:i/>
                <w:color w:val="000000"/>
                <w:szCs w:val="20"/>
                <w:highlight w:val="white"/>
              </w:rPr>
              <w:t>8</w:t>
            </w:r>
            <w:r w:rsidRPr="00D26E27">
              <w:rPr>
                <w:rFonts w:cs="Arial"/>
                <w:i/>
                <w:color w:val="000000"/>
                <w:szCs w:val="20"/>
                <w:highlight w:val="white"/>
              </w:rPr>
              <w:t>UV01.MCCI_MT000100UV01_LV01.Message</w:t>
            </w:r>
            <w:r w:rsidRPr="00D26E27">
              <w:t xml:space="preserve"> sastāv no šādiem elementiem:</w:t>
            </w:r>
          </w:p>
        </w:tc>
      </w:tr>
      <w:tr w:rsidR="00442949" w:rsidRPr="00D26E27" w14:paraId="01597DD3" w14:textId="77777777" w:rsidTr="00442949">
        <w:trPr>
          <w:trHeight w:val="286"/>
        </w:trPr>
        <w:tc>
          <w:tcPr>
            <w:tcW w:w="2235" w:type="dxa"/>
            <w:gridSpan w:val="2"/>
            <w:tcBorders>
              <w:top w:val="single" w:sz="4" w:space="0" w:color="auto"/>
              <w:bottom w:val="nil"/>
            </w:tcBorders>
            <w:shd w:val="clear" w:color="auto" w:fill="FFFFFF" w:themeFill="background1"/>
          </w:tcPr>
          <w:p w14:paraId="2339AB40" w14:textId="77777777" w:rsidR="00442949" w:rsidRPr="00D26E27" w:rsidRDefault="00442949" w:rsidP="00442949">
            <w:pPr>
              <w:pStyle w:val="MessageHeader"/>
            </w:pPr>
            <w:r w:rsidRPr="00D26E27">
              <w:t>Elements</w:t>
            </w:r>
          </w:p>
        </w:tc>
        <w:tc>
          <w:tcPr>
            <w:tcW w:w="2126" w:type="dxa"/>
            <w:tcBorders>
              <w:top w:val="single" w:sz="4" w:space="0" w:color="auto"/>
              <w:bottom w:val="nil"/>
            </w:tcBorders>
            <w:shd w:val="clear" w:color="auto" w:fill="FFFFFF" w:themeFill="background1"/>
          </w:tcPr>
          <w:p w14:paraId="766B6F44" w14:textId="77777777" w:rsidR="00442949" w:rsidRPr="00D26E27" w:rsidRDefault="00442949" w:rsidP="00442949">
            <w:pPr>
              <w:pStyle w:val="MessageHeader"/>
            </w:pPr>
            <w:r w:rsidRPr="00D26E27">
              <w:t>Tips</w:t>
            </w:r>
          </w:p>
        </w:tc>
        <w:tc>
          <w:tcPr>
            <w:tcW w:w="5387" w:type="dxa"/>
            <w:tcBorders>
              <w:top w:val="single" w:sz="4" w:space="0" w:color="auto"/>
              <w:bottom w:val="nil"/>
            </w:tcBorders>
            <w:shd w:val="clear" w:color="auto" w:fill="FFFFFF" w:themeFill="background1"/>
          </w:tcPr>
          <w:p w14:paraId="12988CAD" w14:textId="77777777" w:rsidR="00442949" w:rsidRPr="00D26E27" w:rsidRDefault="00442949" w:rsidP="00442949">
            <w:pPr>
              <w:pStyle w:val="MessageHeader"/>
            </w:pPr>
            <w:r w:rsidRPr="00D26E27">
              <w:t>Apraksts</w:t>
            </w:r>
          </w:p>
        </w:tc>
      </w:tr>
      <w:tr w:rsidR="00442949" w:rsidRPr="00D26E27" w14:paraId="3D90D321" w14:textId="77777777" w:rsidTr="00442949">
        <w:trPr>
          <w:trHeight w:val="286"/>
        </w:trPr>
        <w:tc>
          <w:tcPr>
            <w:tcW w:w="2235" w:type="dxa"/>
            <w:gridSpan w:val="2"/>
            <w:tcBorders>
              <w:top w:val="nil"/>
              <w:bottom w:val="single" w:sz="4" w:space="0" w:color="auto"/>
            </w:tcBorders>
            <w:shd w:val="clear" w:color="auto" w:fill="FFFFFF" w:themeFill="background1"/>
          </w:tcPr>
          <w:p w14:paraId="613CCB3C" w14:textId="77777777" w:rsidR="00442949" w:rsidRPr="00D26E27" w:rsidRDefault="00442949" w:rsidP="00442949">
            <w:pPr>
              <w:pStyle w:val="Tablebody"/>
            </w:pPr>
            <w:r w:rsidRPr="00D26E27">
              <w:t>Paplašināmā bāze</w:t>
            </w:r>
          </w:p>
        </w:tc>
        <w:tc>
          <w:tcPr>
            <w:tcW w:w="2126" w:type="dxa"/>
            <w:tcBorders>
              <w:top w:val="nil"/>
              <w:bottom w:val="single" w:sz="4" w:space="0" w:color="auto"/>
            </w:tcBorders>
            <w:shd w:val="clear" w:color="auto" w:fill="FFFFFF" w:themeFill="background1"/>
          </w:tcPr>
          <w:p w14:paraId="744DB6DA" w14:textId="77777777" w:rsidR="00442949" w:rsidRPr="00D26E27" w:rsidRDefault="00442949" w:rsidP="00442949">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646CD0BD" w14:textId="77777777" w:rsidR="00442949" w:rsidRPr="00D26E27" w:rsidRDefault="00442949" w:rsidP="00442949">
            <w:pPr>
              <w:pStyle w:val="Tablebody"/>
            </w:pPr>
            <w:r w:rsidRPr="00D26E27">
              <w:t>Ziņojumu shēmu pārraides apvalka kopīgā daļa.</w:t>
            </w:r>
          </w:p>
        </w:tc>
      </w:tr>
      <w:tr w:rsidR="00442949" w:rsidRPr="00D26E27" w14:paraId="4116A481" w14:textId="77777777" w:rsidTr="00442949">
        <w:trPr>
          <w:trHeight w:val="286"/>
        </w:trPr>
        <w:tc>
          <w:tcPr>
            <w:tcW w:w="2235" w:type="dxa"/>
            <w:gridSpan w:val="2"/>
            <w:tcBorders>
              <w:top w:val="single" w:sz="4" w:space="0" w:color="auto"/>
            </w:tcBorders>
            <w:shd w:val="clear" w:color="auto" w:fill="FFFFFF" w:themeFill="background1"/>
          </w:tcPr>
          <w:p w14:paraId="7800651D" w14:textId="77777777" w:rsidR="00442949" w:rsidRPr="00D26E27" w:rsidRDefault="00442949" w:rsidP="00442949">
            <w:pPr>
              <w:pStyle w:val="Tablebody"/>
            </w:pPr>
            <w:r w:rsidRPr="00D26E27">
              <w:t>templateId</w:t>
            </w:r>
          </w:p>
        </w:tc>
        <w:tc>
          <w:tcPr>
            <w:tcW w:w="2126" w:type="dxa"/>
            <w:tcBorders>
              <w:top w:val="single" w:sz="4" w:space="0" w:color="auto"/>
            </w:tcBorders>
            <w:shd w:val="clear" w:color="auto" w:fill="FFFFFF" w:themeFill="background1"/>
          </w:tcPr>
          <w:p w14:paraId="4233F85B" w14:textId="77777777" w:rsidR="00442949" w:rsidRPr="00D26E27" w:rsidRDefault="00442949" w:rsidP="00442949">
            <w:pPr>
              <w:pStyle w:val="Tablebody"/>
            </w:pPr>
            <w:r w:rsidRPr="00D26E27">
              <w:t>II</w:t>
            </w:r>
          </w:p>
        </w:tc>
        <w:tc>
          <w:tcPr>
            <w:tcW w:w="5387" w:type="dxa"/>
            <w:tcBorders>
              <w:top w:val="single" w:sz="4" w:space="0" w:color="auto"/>
            </w:tcBorders>
            <w:shd w:val="clear" w:color="auto" w:fill="FFFFFF" w:themeFill="background1"/>
          </w:tcPr>
          <w:p w14:paraId="5ECB8769" w14:textId="77777777" w:rsidR="00442949" w:rsidRPr="00D26E27" w:rsidRDefault="00442949" w:rsidP="00442949">
            <w:pPr>
              <w:pStyle w:val="Tablebody"/>
            </w:pPr>
            <w:r w:rsidRPr="00D26E27">
              <w:t>Unikālais ziņojuma šablona identifikators.</w:t>
            </w:r>
          </w:p>
        </w:tc>
      </w:tr>
      <w:tr w:rsidR="00442949" w:rsidRPr="00D26E27" w14:paraId="63D73201" w14:textId="77777777" w:rsidTr="00442949">
        <w:trPr>
          <w:trHeight w:val="286"/>
        </w:trPr>
        <w:tc>
          <w:tcPr>
            <w:tcW w:w="2235" w:type="dxa"/>
            <w:gridSpan w:val="2"/>
            <w:tcBorders>
              <w:top w:val="single" w:sz="4" w:space="0" w:color="auto"/>
            </w:tcBorders>
            <w:shd w:val="clear" w:color="auto" w:fill="FFFFFF" w:themeFill="background1"/>
          </w:tcPr>
          <w:p w14:paraId="1CB1CF25" w14:textId="77777777" w:rsidR="00442949" w:rsidRPr="00D26E27" w:rsidRDefault="00442949" w:rsidP="00442949">
            <w:pPr>
              <w:pStyle w:val="Tablebody"/>
            </w:pPr>
            <w:r w:rsidRPr="00D26E27">
              <w:t>id</w:t>
            </w:r>
          </w:p>
          <w:p w14:paraId="6C646F98" w14:textId="77777777" w:rsidR="00442949" w:rsidRPr="00D26E27" w:rsidRDefault="00442949" w:rsidP="00442949">
            <w:pPr>
              <w:pStyle w:val="Tablebody"/>
            </w:pPr>
            <w:r w:rsidRPr="00D26E27">
              <w:t>obligāts</w:t>
            </w:r>
          </w:p>
        </w:tc>
        <w:tc>
          <w:tcPr>
            <w:tcW w:w="2126" w:type="dxa"/>
            <w:tcBorders>
              <w:top w:val="single" w:sz="4" w:space="0" w:color="auto"/>
            </w:tcBorders>
            <w:shd w:val="clear" w:color="auto" w:fill="FFFFFF" w:themeFill="background1"/>
          </w:tcPr>
          <w:p w14:paraId="6419FA0D" w14:textId="77777777" w:rsidR="00442949" w:rsidRPr="00D26E27" w:rsidRDefault="00442949" w:rsidP="00442949">
            <w:pPr>
              <w:pStyle w:val="Tablebody"/>
            </w:pPr>
            <w:r w:rsidRPr="00D26E27">
              <w:t>II</w:t>
            </w:r>
          </w:p>
          <w:p w14:paraId="539AAAD9" w14:textId="77777777" w:rsidR="00442949" w:rsidRPr="00D26E27" w:rsidRDefault="00442949" w:rsidP="00442949">
            <w:pPr>
              <w:pStyle w:val="Tablebody"/>
            </w:pPr>
          </w:p>
        </w:tc>
        <w:tc>
          <w:tcPr>
            <w:tcW w:w="5387" w:type="dxa"/>
            <w:tcBorders>
              <w:top w:val="single" w:sz="4" w:space="0" w:color="auto"/>
            </w:tcBorders>
            <w:shd w:val="clear" w:color="auto" w:fill="FFFFFF" w:themeFill="background1"/>
          </w:tcPr>
          <w:p w14:paraId="6F9936C6" w14:textId="77777777" w:rsidR="00442949" w:rsidRPr="00D26E27" w:rsidRDefault="00442949" w:rsidP="00442949">
            <w:pPr>
              <w:pStyle w:val="Tablebody"/>
            </w:pPr>
            <w:r w:rsidRPr="00D26E27">
              <w:t>Ziņojuma unikālais identifikators sistēmas ietvaros. OID (sakne) un objekta kodam (paplašinājumam) jāizveido unikāla kombinācija.</w:t>
            </w:r>
          </w:p>
        </w:tc>
      </w:tr>
      <w:tr w:rsidR="00442949" w:rsidRPr="00D26E27" w14:paraId="613C1DEC" w14:textId="77777777" w:rsidTr="00442949">
        <w:trPr>
          <w:trHeight w:val="286"/>
        </w:trPr>
        <w:tc>
          <w:tcPr>
            <w:tcW w:w="2235" w:type="dxa"/>
            <w:gridSpan w:val="2"/>
            <w:tcBorders>
              <w:top w:val="single" w:sz="4" w:space="0" w:color="auto"/>
            </w:tcBorders>
            <w:shd w:val="clear" w:color="auto" w:fill="FFFFFF" w:themeFill="background1"/>
          </w:tcPr>
          <w:p w14:paraId="51A635BE" w14:textId="77777777" w:rsidR="00442949" w:rsidRPr="00D26E27" w:rsidRDefault="00442949" w:rsidP="00442949">
            <w:pPr>
              <w:pStyle w:val="Tablebody"/>
            </w:pPr>
            <w:r w:rsidRPr="00D26E27">
              <w:t>creationTime</w:t>
            </w:r>
          </w:p>
          <w:p w14:paraId="70688AA5" w14:textId="77777777" w:rsidR="00442949" w:rsidRPr="00D26E27" w:rsidRDefault="00442949" w:rsidP="00442949">
            <w:pPr>
              <w:pStyle w:val="Tablebody"/>
            </w:pPr>
            <w:r w:rsidRPr="00D26E27">
              <w:t>obligāts</w:t>
            </w:r>
          </w:p>
        </w:tc>
        <w:tc>
          <w:tcPr>
            <w:tcW w:w="2126" w:type="dxa"/>
            <w:tcBorders>
              <w:top w:val="single" w:sz="4" w:space="0" w:color="auto"/>
            </w:tcBorders>
            <w:shd w:val="clear" w:color="auto" w:fill="FFFFFF" w:themeFill="background1"/>
          </w:tcPr>
          <w:p w14:paraId="759BC6DC" w14:textId="77777777" w:rsidR="00442949" w:rsidRPr="00D26E27" w:rsidRDefault="00442949" w:rsidP="00442949">
            <w:pPr>
              <w:pStyle w:val="Tablebody"/>
            </w:pPr>
            <w:r w:rsidRPr="00D26E27">
              <w:t>TS</w:t>
            </w:r>
          </w:p>
        </w:tc>
        <w:tc>
          <w:tcPr>
            <w:tcW w:w="5387" w:type="dxa"/>
            <w:tcBorders>
              <w:top w:val="single" w:sz="4" w:space="0" w:color="auto"/>
            </w:tcBorders>
            <w:shd w:val="clear" w:color="auto" w:fill="FFFFFF" w:themeFill="background1"/>
          </w:tcPr>
          <w:p w14:paraId="7428EDEA" w14:textId="77777777" w:rsidR="00442949" w:rsidRPr="00D26E27" w:rsidRDefault="00442949" w:rsidP="00442949">
            <w:pPr>
              <w:pStyle w:val="Tablebody"/>
            </w:pPr>
            <w:r w:rsidRPr="00D26E27">
              <w:t>Laiks, kad ziņojums tika izveidots.</w:t>
            </w:r>
          </w:p>
        </w:tc>
      </w:tr>
      <w:tr w:rsidR="00442949" w:rsidRPr="00D26E27" w14:paraId="6D70D678" w14:textId="77777777" w:rsidTr="00442949">
        <w:trPr>
          <w:trHeight w:val="286"/>
        </w:trPr>
        <w:tc>
          <w:tcPr>
            <w:tcW w:w="2235" w:type="dxa"/>
            <w:gridSpan w:val="2"/>
            <w:tcBorders>
              <w:top w:val="single" w:sz="4" w:space="0" w:color="auto"/>
            </w:tcBorders>
            <w:shd w:val="clear" w:color="auto" w:fill="FFFFFF" w:themeFill="background1"/>
          </w:tcPr>
          <w:p w14:paraId="5A54C092" w14:textId="77777777" w:rsidR="00442949" w:rsidRPr="00D26E27" w:rsidRDefault="00442949" w:rsidP="00442949">
            <w:pPr>
              <w:pStyle w:val="Tablebody"/>
            </w:pPr>
            <w:r w:rsidRPr="00D26E27">
              <w:t>securityText</w:t>
            </w:r>
          </w:p>
        </w:tc>
        <w:tc>
          <w:tcPr>
            <w:tcW w:w="2126" w:type="dxa"/>
            <w:tcBorders>
              <w:top w:val="single" w:sz="4" w:space="0" w:color="auto"/>
            </w:tcBorders>
            <w:shd w:val="clear" w:color="auto" w:fill="FFFFFF" w:themeFill="background1"/>
          </w:tcPr>
          <w:p w14:paraId="006C9914" w14:textId="77777777" w:rsidR="00442949" w:rsidRPr="00D26E27" w:rsidRDefault="00442949" w:rsidP="00442949">
            <w:pPr>
              <w:pStyle w:val="Tablebody"/>
            </w:pPr>
            <w:r w:rsidRPr="00D26E27">
              <w:t>ST</w:t>
            </w:r>
          </w:p>
        </w:tc>
        <w:tc>
          <w:tcPr>
            <w:tcW w:w="5387" w:type="dxa"/>
            <w:tcBorders>
              <w:top w:val="single" w:sz="4" w:space="0" w:color="auto"/>
            </w:tcBorders>
            <w:shd w:val="clear" w:color="auto" w:fill="FFFFFF" w:themeFill="background1"/>
          </w:tcPr>
          <w:p w14:paraId="6139474A" w14:textId="77777777" w:rsidR="00442949" w:rsidRPr="00D26E27" w:rsidRDefault="00442949" w:rsidP="00442949">
            <w:pPr>
              <w:pStyle w:val="Tablebody"/>
            </w:pPr>
            <w:r w:rsidRPr="00D26E27">
              <w:t>Netiek lietots.</w:t>
            </w:r>
          </w:p>
        </w:tc>
      </w:tr>
      <w:tr w:rsidR="00442949" w:rsidRPr="00D26E27" w14:paraId="760FA067" w14:textId="77777777" w:rsidTr="00442949">
        <w:trPr>
          <w:trHeight w:val="286"/>
        </w:trPr>
        <w:tc>
          <w:tcPr>
            <w:tcW w:w="2235" w:type="dxa"/>
            <w:gridSpan w:val="2"/>
            <w:tcBorders>
              <w:top w:val="single" w:sz="4" w:space="0" w:color="auto"/>
            </w:tcBorders>
            <w:shd w:val="clear" w:color="auto" w:fill="FFFFFF" w:themeFill="background1"/>
          </w:tcPr>
          <w:p w14:paraId="1CE0B72D" w14:textId="77777777" w:rsidR="00442949" w:rsidRPr="00D26E27" w:rsidRDefault="00442949" w:rsidP="00442949">
            <w:pPr>
              <w:pStyle w:val="Tablebody"/>
            </w:pPr>
            <w:r w:rsidRPr="00D26E27">
              <w:t>versionCode</w:t>
            </w:r>
          </w:p>
          <w:p w14:paraId="73DFFD4E" w14:textId="77777777" w:rsidR="00442949" w:rsidRPr="00D26E27" w:rsidRDefault="00442949" w:rsidP="00442949">
            <w:pPr>
              <w:pStyle w:val="Tablebody"/>
            </w:pPr>
            <w:r w:rsidRPr="00D26E27">
              <w:t>neobligāts</w:t>
            </w:r>
          </w:p>
        </w:tc>
        <w:tc>
          <w:tcPr>
            <w:tcW w:w="2126" w:type="dxa"/>
            <w:tcBorders>
              <w:top w:val="single" w:sz="4" w:space="0" w:color="auto"/>
            </w:tcBorders>
            <w:shd w:val="clear" w:color="auto" w:fill="FFFFFF" w:themeFill="background1"/>
          </w:tcPr>
          <w:p w14:paraId="73058FDF" w14:textId="77777777" w:rsidR="00442949" w:rsidRPr="00D26E27" w:rsidRDefault="00442949" w:rsidP="00442949">
            <w:pPr>
              <w:pStyle w:val="Tablebody"/>
            </w:pPr>
            <w:r w:rsidRPr="00D26E27">
              <w:t>CS</w:t>
            </w:r>
          </w:p>
        </w:tc>
        <w:tc>
          <w:tcPr>
            <w:tcW w:w="5387" w:type="dxa"/>
            <w:tcBorders>
              <w:top w:val="single" w:sz="4" w:space="0" w:color="auto"/>
            </w:tcBorders>
            <w:shd w:val="clear" w:color="auto" w:fill="FFFFFF" w:themeFill="background1"/>
          </w:tcPr>
          <w:p w14:paraId="376D457D" w14:textId="77777777" w:rsidR="00442949" w:rsidRPr="00D26E27" w:rsidRDefault="00442949" w:rsidP="00442949">
            <w:pPr>
              <w:pStyle w:val="Tablebody"/>
            </w:pPr>
            <w:r w:rsidRPr="00D26E27">
              <w:t>Nosaka ziņojuma versiju HL7. Pašlaik tiek izmantota šāda ziņojumu versija:V3-2011-NORMATIVE(V3-NE-2011).</w:t>
            </w:r>
          </w:p>
        </w:tc>
      </w:tr>
      <w:tr w:rsidR="00442949" w:rsidRPr="00D26E27" w14:paraId="58477B8D" w14:textId="77777777" w:rsidTr="00442949">
        <w:trPr>
          <w:trHeight w:val="286"/>
        </w:trPr>
        <w:tc>
          <w:tcPr>
            <w:tcW w:w="2235" w:type="dxa"/>
            <w:gridSpan w:val="2"/>
            <w:tcBorders>
              <w:top w:val="single" w:sz="4" w:space="0" w:color="auto"/>
            </w:tcBorders>
            <w:shd w:val="clear" w:color="auto" w:fill="FFFFFF" w:themeFill="background1"/>
          </w:tcPr>
          <w:p w14:paraId="50898102" w14:textId="77777777" w:rsidR="00442949" w:rsidRPr="00D26E27" w:rsidRDefault="00442949" w:rsidP="00442949">
            <w:pPr>
              <w:pStyle w:val="Tablebody"/>
            </w:pPr>
            <w:r w:rsidRPr="00D26E27">
              <w:t>interactionId</w:t>
            </w:r>
          </w:p>
          <w:p w14:paraId="462711A7" w14:textId="77777777" w:rsidR="00442949" w:rsidRPr="00D26E27" w:rsidRDefault="00442949" w:rsidP="00442949">
            <w:pPr>
              <w:pStyle w:val="Tablebody"/>
            </w:pPr>
            <w:r w:rsidRPr="00D26E27">
              <w:t>obligāts</w:t>
            </w:r>
          </w:p>
        </w:tc>
        <w:tc>
          <w:tcPr>
            <w:tcW w:w="2126" w:type="dxa"/>
            <w:tcBorders>
              <w:top w:val="single" w:sz="4" w:space="0" w:color="auto"/>
            </w:tcBorders>
            <w:shd w:val="clear" w:color="auto" w:fill="FFFFFF" w:themeFill="background1"/>
          </w:tcPr>
          <w:p w14:paraId="63DD0B08" w14:textId="77777777" w:rsidR="00442949" w:rsidRPr="00D26E27" w:rsidRDefault="00442949" w:rsidP="00442949">
            <w:pPr>
              <w:pStyle w:val="Tablebody"/>
            </w:pPr>
            <w:r w:rsidRPr="00D26E27">
              <w:t>II</w:t>
            </w:r>
          </w:p>
        </w:tc>
        <w:tc>
          <w:tcPr>
            <w:tcW w:w="5387" w:type="dxa"/>
            <w:tcBorders>
              <w:top w:val="single" w:sz="4" w:space="0" w:color="auto"/>
            </w:tcBorders>
            <w:shd w:val="clear" w:color="auto" w:fill="FFFFFF" w:themeFill="background1"/>
          </w:tcPr>
          <w:p w14:paraId="31FD2A2B" w14:textId="3FC5F790" w:rsidR="00442949" w:rsidRPr="00D26E27" w:rsidRDefault="00442949" w:rsidP="00D26E27">
            <w:pPr>
              <w:pStyle w:val="Tablebody"/>
              <w:rPr>
                <w:rFonts w:eastAsia="Times New Roman" w:cs="Courier New"/>
                <w:szCs w:val="16"/>
                <w:highlight w:val="yellow"/>
                <w:lang w:eastAsia="ja-JP"/>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„LVAA_IN00000</w:t>
            </w:r>
            <w:r w:rsidR="007E35D6" w:rsidRPr="00D26E27">
              <w:t>8</w:t>
            </w:r>
            <w:r w:rsidRPr="00D26E27">
              <w:t>UV01”.</w:t>
            </w:r>
          </w:p>
        </w:tc>
      </w:tr>
      <w:tr w:rsidR="00442949" w:rsidRPr="00D26E27" w14:paraId="28381C9D"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495BB873" w14:textId="77777777" w:rsidR="00442949" w:rsidRPr="00D26E27" w:rsidRDefault="00442949" w:rsidP="00442949">
            <w:pPr>
              <w:pStyle w:val="Tablebody"/>
            </w:pPr>
            <w:r w:rsidRPr="00D26E27">
              <w:t>processingCode</w:t>
            </w:r>
          </w:p>
          <w:p w14:paraId="5EBFE0A7" w14:textId="77777777" w:rsidR="00442949" w:rsidRPr="00D26E27" w:rsidRDefault="00442949" w:rsidP="00442949">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021A4E73" w14:textId="77777777" w:rsidR="00442949" w:rsidRPr="00D26E27" w:rsidRDefault="00442949" w:rsidP="00442949">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464034D8" w14:textId="77777777" w:rsidR="00442949" w:rsidRPr="00D26E27" w:rsidRDefault="00442949" w:rsidP="00442949">
            <w:pPr>
              <w:pStyle w:val="Tablebody"/>
            </w:pPr>
            <w:r w:rsidRPr="00D26E27">
              <w:t>Nosaka ziņojuma sūtīšanas režīmu. Tiek lietota fiksēta vērtība „P” (produkcijas).</w:t>
            </w:r>
          </w:p>
        </w:tc>
      </w:tr>
      <w:tr w:rsidR="00442949" w:rsidRPr="00D26E27" w14:paraId="2F45800D"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0BAE6ADC" w14:textId="77777777" w:rsidR="00442949" w:rsidRPr="00D26E27" w:rsidRDefault="00442949" w:rsidP="00442949">
            <w:pPr>
              <w:pStyle w:val="Tablebody"/>
            </w:pPr>
            <w:r w:rsidRPr="00D26E27">
              <w:t>processingModeCode</w:t>
            </w:r>
          </w:p>
          <w:p w14:paraId="3D4639C3" w14:textId="77777777" w:rsidR="00442949" w:rsidRPr="00D26E27" w:rsidRDefault="00442949" w:rsidP="00442949">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4A22BE63" w14:textId="77777777" w:rsidR="00442949" w:rsidRPr="00D26E27" w:rsidRDefault="00442949" w:rsidP="00442949">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31EEBFEC" w14:textId="77777777" w:rsidR="00442949" w:rsidRPr="00D26E27" w:rsidRDefault="00442949" w:rsidP="00442949">
            <w:pPr>
              <w:pStyle w:val="Tablebody"/>
            </w:pPr>
            <w:r w:rsidRPr="00D26E27">
              <w:t>Nosaka, kādā veidā dati tiek nodoti. Tiek lietota fiksēta vērtība „T” (normāla apstrāde).</w:t>
            </w:r>
          </w:p>
        </w:tc>
      </w:tr>
      <w:tr w:rsidR="00442949" w:rsidRPr="00D26E27" w14:paraId="03D17E38"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184E38DC" w14:textId="77777777" w:rsidR="00442949" w:rsidRPr="00D26E27" w:rsidRDefault="00442949" w:rsidP="00442949">
            <w:pPr>
              <w:pStyle w:val="Tablebody"/>
            </w:pPr>
            <w:r w:rsidRPr="00D26E27">
              <w:t>acceptAckCode</w:t>
            </w:r>
          </w:p>
          <w:p w14:paraId="0BE80400" w14:textId="77777777" w:rsidR="00442949" w:rsidRPr="00D26E27" w:rsidRDefault="00442949" w:rsidP="00442949">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5EEE30B1" w14:textId="77777777" w:rsidR="00442949" w:rsidRPr="00D26E27" w:rsidRDefault="00442949" w:rsidP="00442949">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72CED515" w14:textId="77777777" w:rsidR="00442949" w:rsidRPr="00D26E27" w:rsidRDefault="00442949" w:rsidP="00442949">
            <w:pPr>
              <w:pStyle w:val="Tablebody"/>
            </w:pPr>
            <w:r w:rsidRPr="00D26E27">
              <w:t>Nosaka, vai un kādos apstākļos nepieciešams nosūtīt atbildes ziņojumu, par to, ka ziņojums saņemts. Tiek lietota fiksēta vērtība „AL” (vienmēr).</w:t>
            </w:r>
          </w:p>
        </w:tc>
      </w:tr>
      <w:tr w:rsidR="00442949" w:rsidRPr="00D26E27" w14:paraId="4E825628"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16E3D9ED" w14:textId="77777777" w:rsidR="00442949" w:rsidRPr="00D26E27" w:rsidRDefault="00442949" w:rsidP="00442949">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3E2C19B0" w14:textId="77777777" w:rsidR="00442949" w:rsidRPr="00D26E27" w:rsidRDefault="00442949" w:rsidP="00442949">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3CE23E71" w14:textId="77777777" w:rsidR="00442949" w:rsidRPr="00D26E27" w:rsidRDefault="00442949" w:rsidP="00442949">
            <w:pPr>
              <w:pStyle w:val="Tablebody"/>
            </w:pPr>
            <w:r w:rsidRPr="00D26E27">
              <w:t>Netiek lietots.</w:t>
            </w:r>
          </w:p>
        </w:tc>
      </w:tr>
      <w:tr w:rsidR="00442949" w:rsidRPr="00D26E27" w14:paraId="05F6CB7F"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793025F4" w14:textId="77777777" w:rsidR="00442949" w:rsidRPr="00D26E27" w:rsidRDefault="00442949" w:rsidP="00442949">
            <w:pPr>
              <w:pStyle w:val="Tablebody"/>
            </w:pPr>
            <w:r w:rsidRPr="00D26E27">
              <w:t>receiver</w:t>
            </w:r>
          </w:p>
          <w:p w14:paraId="472CF149" w14:textId="77777777" w:rsidR="00442949" w:rsidRPr="00D26E27" w:rsidRDefault="00442949" w:rsidP="00442949">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223149B9" w14:textId="77777777" w:rsidR="00442949" w:rsidRPr="00D26E27" w:rsidRDefault="00442949" w:rsidP="00442949">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57E60DA1" w14:textId="77777777" w:rsidR="00442949" w:rsidRPr="00D26E27" w:rsidRDefault="00442949" w:rsidP="00442949">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„IP.AUTH.WS” (Autorizācijas datu aktualizācijas un izgūšanas tīkla serviss). </w:t>
            </w:r>
          </w:p>
          <w:p w14:paraId="2FA5C802" w14:textId="77777777" w:rsidR="00442949" w:rsidRPr="00D26E27" w:rsidRDefault="00442949" w:rsidP="00442949">
            <w:pPr>
              <w:pStyle w:val="Tablebody"/>
            </w:pPr>
            <w:r w:rsidRPr="00D26E27">
              <w:t>Jābūt tieši vienam saņēmējam.</w:t>
            </w:r>
          </w:p>
        </w:tc>
      </w:tr>
      <w:tr w:rsidR="00442949" w:rsidRPr="00D26E27" w14:paraId="41B8F614" w14:textId="77777777" w:rsidTr="00442949">
        <w:trPr>
          <w:trHeight w:val="286"/>
        </w:trPr>
        <w:tc>
          <w:tcPr>
            <w:tcW w:w="2235" w:type="dxa"/>
            <w:gridSpan w:val="2"/>
            <w:tcBorders>
              <w:top w:val="single" w:sz="4" w:space="0" w:color="auto"/>
            </w:tcBorders>
            <w:shd w:val="clear" w:color="auto" w:fill="FFFFFF" w:themeFill="background1"/>
          </w:tcPr>
          <w:p w14:paraId="67E987A6" w14:textId="77777777" w:rsidR="00442949" w:rsidRPr="00D26E27" w:rsidRDefault="00442949" w:rsidP="00442949">
            <w:pPr>
              <w:pStyle w:val="Tablebody"/>
            </w:pPr>
            <w:r w:rsidRPr="00D26E27">
              <w:t>sender</w:t>
            </w:r>
          </w:p>
          <w:p w14:paraId="0505D435" w14:textId="77777777" w:rsidR="00442949" w:rsidRPr="00D26E27" w:rsidRDefault="00442949" w:rsidP="00442949">
            <w:pPr>
              <w:pStyle w:val="Tablebody"/>
            </w:pPr>
            <w:r w:rsidRPr="00D26E27">
              <w:t>obligāts</w:t>
            </w:r>
          </w:p>
        </w:tc>
        <w:tc>
          <w:tcPr>
            <w:tcW w:w="2126" w:type="dxa"/>
            <w:tcBorders>
              <w:top w:val="single" w:sz="4" w:space="0" w:color="auto"/>
            </w:tcBorders>
            <w:shd w:val="clear" w:color="auto" w:fill="FFFFFF" w:themeFill="background1"/>
          </w:tcPr>
          <w:p w14:paraId="4BAAB41E" w14:textId="77777777" w:rsidR="00442949" w:rsidRPr="00D26E27" w:rsidRDefault="00442949" w:rsidP="00442949">
            <w:pPr>
              <w:pStyle w:val="Tablebody"/>
            </w:pPr>
            <w:r w:rsidRPr="00D26E27">
              <w:t>MCCI_MT000100UV01_LV01.Sender</w:t>
            </w:r>
          </w:p>
        </w:tc>
        <w:tc>
          <w:tcPr>
            <w:tcW w:w="5387" w:type="dxa"/>
            <w:tcBorders>
              <w:top w:val="single" w:sz="4" w:space="0" w:color="auto"/>
            </w:tcBorders>
            <w:shd w:val="clear" w:color="auto" w:fill="FFFFFF" w:themeFill="background1"/>
          </w:tcPr>
          <w:p w14:paraId="6ECCCBF2" w14:textId="77777777" w:rsidR="00442949" w:rsidRPr="00D26E27" w:rsidRDefault="00442949" w:rsidP="00442949">
            <w:pPr>
              <w:pStyle w:val="Tablebody"/>
            </w:pPr>
            <w:r w:rsidRPr="00D26E27">
              <w:t>Pēc analoģijas ar ziņojuma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442949" w:rsidRPr="00D26E27" w14:paraId="21741D4D" w14:textId="77777777" w:rsidTr="00442949">
        <w:trPr>
          <w:trHeight w:val="286"/>
        </w:trPr>
        <w:tc>
          <w:tcPr>
            <w:tcW w:w="2235" w:type="dxa"/>
            <w:gridSpan w:val="2"/>
            <w:tcBorders>
              <w:top w:val="single" w:sz="4" w:space="0" w:color="auto"/>
              <w:bottom w:val="single" w:sz="4" w:space="0" w:color="auto"/>
            </w:tcBorders>
            <w:shd w:val="clear" w:color="auto" w:fill="FFFFFF" w:themeFill="background1"/>
          </w:tcPr>
          <w:p w14:paraId="6FC53E25" w14:textId="77777777" w:rsidR="00442949" w:rsidRPr="00D26E27" w:rsidRDefault="00442949" w:rsidP="00442949">
            <w:pPr>
              <w:pStyle w:val="Tablebody"/>
            </w:pPr>
            <w:r w:rsidRPr="00D26E27">
              <w:t>attentionLine</w:t>
            </w:r>
          </w:p>
          <w:p w14:paraId="7CEE0C52" w14:textId="77777777" w:rsidR="00442949" w:rsidRPr="00D26E27" w:rsidRDefault="00442949" w:rsidP="00442949">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535BA1CB" w14:textId="77777777" w:rsidR="00442949" w:rsidRPr="00D26E27" w:rsidRDefault="00442949" w:rsidP="00442949">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7D5ADA42" w14:textId="77777777" w:rsidR="00442949" w:rsidRPr="00D26E27" w:rsidRDefault="00442949" w:rsidP="00442949">
            <w:pPr>
              <w:pStyle w:val="Tablebody"/>
            </w:pPr>
            <w:r w:rsidRPr="00D26E27">
              <w:t>Sadaļa ļauj nosūtīt informāciju, kas nepieciešama, lai pilnībā saprastu ziņojumu, netiek aizpildīts.</w:t>
            </w:r>
          </w:p>
        </w:tc>
      </w:tr>
      <w:tr w:rsidR="00442949" w:rsidRPr="00D26E27" w14:paraId="355519B4" w14:textId="77777777" w:rsidTr="00442949">
        <w:trPr>
          <w:trHeight w:val="286"/>
        </w:trPr>
        <w:tc>
          <w:tcPr>
            <w:tcW w:w="2235" w:type="dxa"/>
            <w:gridSpan w:val="2"/>
            <w:tcBorders>
              <w:top w:val="single" w:sz="4" w:space="0" w:color="auto"/>
            </w:tcBorders>
            <w:shd w:val="clear" w:color="auto" w:fill="FFFFFF" w:themeFill="background1"/>
          </w:tcPr>
          <w:p w14:paraId="7E94C818" w14:textId="77777777" w:rsidR="00442949" w:rsidRPr="00D26E27" w:rsidRDefault="00442949" w:rsidP="00442949">
            <w:pPr>
              <w:pStyle w:val="Tablebody"/>
            </w:pPr>
            <w:r w:rsidRPr="00D26E27">
              <w:t>controlActProcess</w:t>
            </w:r>
          </w:p>
          <w:p w14:paraId="2CCD389B" w14:textId="77777777" w:rsidR="00442949" w:rsidRPr="00D26E27" w:rsidRDefault="00442949" w:rsidP="00442949">
            <w:pPr>
              <w:pStyle w:val="Tablebody"/>
            </w:pPr>
            <w:r w:rsidRPr="00D26E27">
              <w:t>obligāts</w:t>
            </w:r>
          </w:p>
        </w:tc>
        <w:tc>
          <w:tcPr>
            <w:tcW w:w="2126" w:type="dxa"/>
            <w:tcBorders>
              <w:top w:val="single" w:sz="4" w:space="0" w:color="auto"/>
            </w:tcBorders>
            <w:shd w:val="clear" w:color="auto" w:fill="FFFFFF" w:themeFill="background1"/>
          </w:tcPr>
          <w:p w14:paraId="58015DC3" w14:textId="28B715E6" w:rsidR="00442949" w:rsidRPr="00D26E27" w:rsidRDefault="00442949" w:rsidP="00D26E27">
            <w:pPr>
              <w:pStyle w:val="Tablebody"/>
              <w:rPr>
                <w:rFonts w:eastAsia="Times New Roman" w:cs="Courier New"/>
                <w:szCs w:val="16"/>
                <w:lang w:eastAsia="ja-JP"/>
              </w:rPr>
            </w:pPr>
            <w:r w:rsidRPr="00D26E27">
              <w:t>LVAA_</w:t>
            </w:r>
            <w:r w:rsidR="007E35D6" w:rsidRPr="00D26E27">
              <w:t>IN000008UV01</w:t>
            </w:r>
            <w:r w:rsidRPr="00D26E27">
              <w:t>.MCAI_MT700201UV01_LV01.ControlActProcess</w:t>
            </w:r>
          </w:p>
        </w:tc>
        <w:tc>
          <w:tcPr>
            <w:tcW w:w="5387" w:type="dxa"/>
            <w:tcBorders>
              <w:top w:val="single" w:sz="4" w:space="0" w:color="auto"/>
            </w:tcBorders>
            <w:shd w:val="clear" w:color="auto" w:fill="FFFFFF" w:themeFill="background1"/>
          </w:tcPr>
          <w:p w14:paraId="4776D84F" w14:textId="12CFD014" w:rsidR="00442949" w:rsidRPr="00D26E27" w:rsidRDefault="00442949" w:rsidP="00D26E27">
            <w:pPr>
              <w:pStyle w:val="Tablebody"/>
              <w:rPr>
                <w:rFonts w:eastAsia="Times New Roman" w:cs="Courier New"/>
                <w:szCs w:val="16"/>
                <w:lang w:eastAsia="ja-JP"/>
              </w:rPr>
            </w:pPr>
            <w:r w:rsidRPr="00D26E27">
              <w:t xml:space="preserve">Vadības darbības apvalks. Skat. </w:t>
            </w:r>
            <w:r w:rsidR="007E35D6" w:rsidRPr="00D26E27">
              <w:fldChar w:fldCharType="begin"/>
            </w:r>
            <w:r w:rsidR="007E35D6" w:rsidRPr="00D26E27">
              <w:instrText xml:space="preserve"> REF _Ref340856369 \n \h </w:instrText>
            </w:r>
            <w:r w:rsidR="007E35D6" w:rsidRPr="00D26E27">
              <w:fldChar w:fldCharType="separate"/>
            </w:r>
            <w:r w:rsidR="009632F1">
              <w:t>2.5.1.2</w:t>
            </w:r>
            <w:r w:rsidR="007E35D6" w:rsidRPr="00D26E27">
              <w:fldChar w:fldCharType="end"/>
            </w:r>
            <w:r w:rsidRPr="00D26E27">
              <w:t>.paragrāfu.</w:t>
            </w:r>
          </w:p>
        </w:tc>
      </w:tr>
    </w:tbl>
    <w:p w14:paraId="1CC7E16A" w14:textId="496E5998" w:rsidR="00442949" w:rsidRPr="00D26E27" w:rsidRDefault="007E35D6" w:rsidP="00442949">
      <w:pPr>
        <w:pStyle w:val="Pictureposition"/>
      </w:pPr>
      <w:r w:rsidRPr="00D26E27">
        <w:rPr>
          <w:noProof/>
          <w:lang w:eastAsia="lv-LV"/>
        </w:rPr>
        <w:drawing>
          <wp:inline distT="0" distB="0" distL="0" distR="0" wp14:anchorId="3CFFFC98" wp14:editId="23EEE269">
            <wp:extent cx="4184452" cy="5072932"/>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6">
                      <a:extLst>
                        <a:ext uri="{28A0092B-C50C-407E-A947-70E740481C1C}">
                          <a14:useLocalDpi xmlns:a14="http://schemas.microsoft.com/office/drawing/2010/main" val="0"/>
                        </a:ext>
                      </a:extLst>
                    </a:blip>
                    <a:stretch>
                      <a:fillRect/>
                    </a:stretch>
                  </pic:blipFill>
                  <pic:spPr>
                    <a:xfrm>
                      <a:off x="0" y="0"/>
                      <a:ext cx="4185069" cy="5073680"/>
                    </a:xfrm>
                    <a:prstGeom prst="rect">
                      <a:avLst/>
                    </a:prstGeom>
                  </pic:spPr>
                </pic:pic>
              </a:graphicData>
            </a:graphic>
          </wp:inline>
        </w:drawing>
      </w:r>
      <w:r w:rsidR="00442949" w:rsidRPr="00D26E27">
        <w:rPr>
          <w:lang w:eastAsia="lv-LV"/>
        </w:rPr>
        <w:t xml:space="preserve"> </w:t>
      </w:r>
    </w:p>
    <w:p w14:paraId="3B1F5CE0" w14:textId="296FFD41" w:rsidR="00442949" w:rsidRPr="00D26E27" w:rsidRDefault="009632F1" w:rsidP="00442949">
      <w:pPr>
        <w:pStyle w:val="Picturecaption"/>
      </w:pPr>
      <w:fldSimple w:instr=" SEQ Attēls \* ARABIC ">
        <w:bookmarkStart w:id="279" w:name="_Ref340856213"/>
        <w:bookmarkStart w:id="280" w:name="_Toc391971039"/>
        <w:r>
          <w:rPr>
            <w:noProof/>
          </w:rPr>
          <w:t>37</w:t>
        </w:r>
        <w:bookmarkEnd w:id="279"/>
      </w:fldSimple>
      <w:r w:rsidR="00442949" w:rsidRPr="00D26E27">
        <w:t xml:space="preserve">.attēls. XML shēmas tipa </w:t>
      </w:r>
      <w:r w:rsidR="00442949" w:rsidRPr="00D26E27">
        <w:rPr>
          <w:rFonts w:cs="Arial"/>
          <w:color w:val="000000"/>
          <w:highlight w:val="white"/>
        </w:rPr>
        <w:t>LVAA_</w:t>
      </w:r>
      <w:r w:rsidR="007E35D6" w:rsidRPr="00D26E27">
        <w:rPr>
          <w:rFonts w:cs="Arial"/>
          <w:color w:val="000000"/>
          <w:highlight w:val="white"/>
        </w:rPr>
        <w:t>IN000008UV01</w:t>
      </w:r>
      <w:r w:rsidR="00442949" w:rsidRPr="00D26E27">
        <w:rPr>
          <w:rFonts w:cs="Arial"/>
          <w:color w:val="000000"/>
          <w:highlight w:val="white"/>
        </w:rPr>
        <w:t>.MCCI_MT000100UV01_LV01.Message</w:t>
      </w:r>
      <w:r w:rsidR="00442949" w:rsidRPr="00D26E27">
        <w:rPr>
          <w:i/>
        </w:rPr>
        <w:t xml:space="preserve"> </w:t>
      </w:r>
      <w:r w:rsidR="00442949" w:rsidRPr="00D26E27">
        <w:t>diagramma</w:t>
      </w:r>
      <w:bookmarkEnd w:id="280"/>
    </w:p>
    <w:p w14:paraId="3D3ACE26" w14:textId="77777777" w:rsidR="00442949" w:rsidRPr="00D26E27" w:rsidRDefault="00442949" w:rsidP="00442949">
      <w:pPr>
        <w:pStyle w:val="Heading4"/>
      </w:pPr>
      <w:bookmarkStart w:id="281" w:name="_Ref340856369"/>
      <w:bookmarkStart w:id="282" w:name="_Toc391970970"/>
      <w:r w:rsidRPr="00D26E27">
        <w:t>Vadības darbības apvalks</w:t>
      </w:r>
      <w:bookmarkEnd w:id="281"/>
      <w:bookmarkEnd w:id="282"/>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2975"/>
        <w:gridCol w:w="4111"/>
      </w:tblGrid>
      <w:tr w:rsidR="00442949" w:rsidRPr="00D26E27" w14:paraId="67B97F23" w14:textId="77777777" w:rsidTr="00442949">
        <w:tc>
          <w:tcPr>
            <w:tcW w:w="1772" w:type="dxa"/>
            <w:tcBorders>
              <w:right w:val="nil"/>
            </w:tcBorders>
            <w:shd w:val="clear" w:color="auto" w:fill="auto"/>
          </w:tcPr>
          <w:p w14:paraId="14035A4E" w14:textId="77777777" w:rsidR="00442949" w:rsidRPr="00D26E27" w:rsidRDefault="00442949" w:rsidP="00442949">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5FAC1549" w14:textId="485362B5" w:rsidR="00442949" w:rsidRPr="00D26E27" w:rsidRDefault="00442949">
            <w:pPr>
              <w:pStyle w:val="Tablebody"/>
              <w:spacing w:line="288" w:lineRule="auto"/>
              <w:contextualSpacing/>
              <w:rPr>
                <w:szCs w:val="20"/>
              </w:rPr>
            </w:pPr>
            <w:r w:rsidRPr="00D26E27">
              <w:rPr>
                <w:rFonts w:cs="Arial"/>
                <w:color w:val="000000"/>
                <w:szCs w:val="20"/>
              </w:rPr>
              <w:t>LVAA_</w:t>
            </w:r>
            <w:r w:rsidR="007E35D6" w:rsidRPr="00D26E27">
              <w:rPr>
                <w:rFonts w:cs="Arial"/>
                <w:color w:val="000000"/>
                <w:szCs w:val="20"/>
              </w:rPr>
              <w:t>IN000008UV01</w:t>
            </w:r>
            <w:r w:rsidRPr="00D26E27">
              <w:rPr>
                <w:rFonts w:cs="Arial"/>
                <w:color w:val="000000"/>
                <w:szCs w:val="20"/>
              </w:rPr>
              <w:t>.MCAI_MT700201UV01.ControlActProcess</w:t>
            </w:r>
          </w:p>
        </w:tc>
      </w:tr>
      <w:tr w:rsidR="00442949" w:rsidRPr="00D26E27" w14:paraId="48EDF73E" w14:textId="77777777" w:rsidTr="00442949">
        <w:tc>
          <w:tcPr>
            <w:tcW w:w="9748" w:type="dxa"/>
            <w:gridSpan w:val="4"/>
            <w:tcBorders>
              <w:bottom w:val="nil"/>
            </w:tcBorders>
            <w:shd w:val="clear" w:color="auto" w:fill="auto"/>
          </w:tcPr>
          <w:p w14:paraId="524F57F3" w14:textId="77777777" w:rsidR="00442949" w:rsidRPr="00D26E27" w:rsidRDefault="00442949" w:rsidP="00442949">
            <w:pPr>
              <w:pStyle w:val="MessageHeader"/>
            </w:pPr>
            <w:r w:rsidRPr="00D26E27">
              <w:t>Apraksts</w:t>
            </w:r>
          </w:p>
        </w:tc>
      </w:tr>
      <w:tr w:rsidR="00442949" w:rsidRPr="00D26E27" w14:paraId="785E4CF3" w14:textId="77777777" w:rsidTr="00442949">
        <w:tc>
          <w:tcPr>
            <w:tcW w:w="9748" w:type="dxa"/>
            <w:gridSpan w:val="4"/>
            <w:tcBorders>
              <w:top w:val="nil"/>
              <w:bottom w:val="nil"/>
            </w:tcBorders>
            <w:shd w:val="clear" w:color="auto" w:fill="auto"/>
          </w:tcPr>
          <w:p w14:paraId="6C32E9ED" w14:textId="41FE8728" w:rsidR="00442949" w:rsidRPr="00D26E27" w:rsidRDefault="00442949" w:rsidP="00442949">
            <w:pPr>
              <w:pStyle w:val="Tablebody"/>
            </w:pPr>
            <w:r w:rsidRPr="00D26E27">
              <w:t xml:space="preserve">Definē </w:t>
            </w:r>
            <w:r w:rsidRPr="00D26E27">
              <w:rPr>
                <w:rFonts w:cs="Arial"/>
                <w:i/>
                <w:color w:val="000000"/>
                <w:szCs w:val="20"/>
                <w:highlight w:val="white"/>
              </w:rPr>
              <w:t>LVAA_</w:t>
            </w:r>
            <w:r w:rsidR="007E35D6" w:rsidRPr="00D26E27">
              <w:rPr>
                <w:rFonts w:cs="Arial"/>
                <w:i/>
                <w:color w:val="000000"/>
                <w:szCs w:val="20"/>
                <w:highlight w:val="white"/>
              </w:rPr>
              <w:t>IN000008UV01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XML tipu. </w:t>
            </w:r>
          </w:p>
          <w:p w14:paraId="78451238" w14:textId="2E6CFD5E" w:rsidR="00442949" w:rsidRPr="00D26E27" w:rsidRDefault="00442949" w:rsidP="00442949">
            <w:pPr>
              <w:pStyle w:val="Tablebody"/>
            </w:pPr>
            <w:r w:rsidRPr="00D26E27">
              <w:t xml:space="preserve">XML shēmas tipa </w:t>
            </w:r>
            <w:r w:rsidRPr="00D26E27">
              <w:rPr>
                <w:rFonts w:cs="Arial"/>
                <w:i/>
                <w:color w:val="000000"/>
                <w:szCs w:val="20"/>
                <w:highlight w:val="white"/>
              </w:rPr>
              <w:t>LVAA_</w:t>
            </w:r>
            <w:r w:rsidR="007E35D6" w:rsidRPr="00D26E27">
              <w:rPr>
                <w:rFonts w:cs="Arial"/>
                <w:i/>
                <w:color w:val="000000"/>
                <w:szCs w:val="20"/>
                <w:highlight w:val="white"/>
              </w:rPr>
              <w:t>IN000008UV01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diagramma ir attēlota </w:t>
            </w:r>
            <w:r w:rsidR="007E35D6" w:rsidRPr="00D26E27">
              <w:fldChar w:fldCharType="begin"/>
            </w:r>
            <w:r w:rsidR="007E35D6" w:rsidRPr="00D26E27">
              <w:instrText xml:space="preserve"> REF _Ref340856528 \h </w:instrText>
            </w:r>
            <w:r w:rsidR="007E35D6" w:rsidRPr="00D26E27">
              <w:fldChar w:fldCharType="separate"/>
            </w:r>
            <w:r w:rsidR="009632F1">
              <w:rPr>
                <w:noProof/>
              </w:rPr>
              <w:t>38</w:t>
            </w:r>
            <w:r w:rsidR="007E35D6" w:rsidRPr="00D26E27">
              <w:fldChar w:fldCharType="end"/>
            </w:r>
            <w:r w:rsidRPr="00D26E27">
              <w:t xml:space="preserve">.attēlā. </w:t>
            </w:r>
          </w:p>
          <w:p w14:paraId="0CD8E88E" w14:textId="2640DBE9" w:rsidR="00442949" w:rsidRPr="00D26E27" w:rsidRDefault="00442949">
            <w:pPr>
              <w:pStyle w:val="Tablebody"/>
            </w:pPr>
            <w:r w:rsidRPr="00D26E27">
              <w:t xml:space="preserve">Tips </w:t>
            </w:r>
            <w:r w:rsidRPr="00D26E27">
              <w:rPr>
                <w:rFonts w:cs="Arial"/>
                <w:i/>
                <w:color w:val="000000"/>
                <w:szCs w:val="20"/>
                <w:highlight w:val="white"/>
              </w:rPr>
              <w:t>LVAA_</w:t>
            </w:r>
            <w:r w:rsidR="007E35D6" w:rsidRPr="00D26E27">
              <w:rPr>
                <w:rFonts w:cs="Arial"/>
                <w:i/>
                <w:color w:val="000000"/>
                <w:szCs w:val="20"/>
                <w:highlight w:val="white"/>
              </w:rPr>
              <w:t>IN000008UV01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sastāv no šādiem elementiem:</w:t>
            </w:r>
          </w:p>
        </w:tc>
      </w:tr>
      <w:tr w:rsidR="00442949" w:rsidRPr="00D26E27" w14:paraId="27338B78" w14:textId="77777777" w:rsidTr="00442949">
        <w:trPr>
          <w:trHeight w:val="286"/>
        </w:trPr>
        <w:tc>
          <w:tcPr>
            <w:tcW w:w="2662" w:type="dxa"/>
            <w:gridSpan w:val="2"/>
            <w:tcBorders>
              <w:top w:val="single" w:sz="4" w:space="0" w:color="auto"/>
              <w:bottom w:val="nil"/>
            </w:tcBorders>
            <w:shd w:val="clear" w:color="auto" w:fill="auto"/>
          </w:tcPr>
          <w:p w14:paraId="54BAFD6A" w14:textId="77777777" w:rsidR="00442949" w:rsidRPr="00D26E27" w:rsidRDefault="00442949" w:rsidP="00442949">
            <w:pPr>
              <w:pStyle w:val="MessageHeader"/>
            </w:pPr>
            <w:r w:rsidRPr="00D26E27">
              <w:t>Elements</w:t>
            </w:r>
          </w:p>
        </w:tc>
        <w:tc>
          <w:tcPr>
            <w:tcW w:w="2975" w:type="dxa"/>
            <w:tcBorders>
              <w:top w:val="single" w:sz="4" w:space="0" w:color="auto"/>
              <w:bottom w:val="nil"/>
            </w:tcBorders>
            <w:shd w:val="clear" w:color="auto" w:fill="auto"/>
          </w:tcPr>
          <w:p w14:paraId="24989E02" w14:textId="77777777" w:rsidR="00442949" w:rsidRPr="00D26E27" w:rsidRDefault="00442949" w:rsidP="00442949">
            <w:pPr>
              <w:pStyle w:val="MessageHeader"/>
            </w:pPr>
            <w:r w:rsidRPr="00D26E27">
              <w:t>Tips</w:t>
            </w:r>
          </w:p>
        </w:tc>
        <w:tc>
          <w:tcPr>
            <w:tcW w:w="4111" w:type="dxa"/>
            <w:tcBorders>
              <w:top w:val="single" w:sz="4" w:space="0" w:color="auto"/>
              <w:bottom w:val="nil"/>
            </w:tcBorders>
            <w:shd w:val="clear" w:color="auto" w:fill="auto"/>
          </w:tcPr>
          <w:p w14:paraId="0DF265AE" w14:textId="77777777" w:rsidR="00442949" w:rsidRPr="00D26E27" w:rsidRDefault="00442949" w:rsidP="00442949">
            <w:pPr>
              <w:pStyle w:val="MessageHeader"/>
            </w:pPr>
            <w:r w:rsidRPr="00D26E27">
              <w:t>Apraksts</w:t>
            </w:r>
          </w:p>
        </w:tc>
      </w:tr>
      <w:tr w:rsidR="00442949" w:rsidRPr="00D26E27" w14:paraId="7A61CEAB" w14:textId="77777777" w:rsidTr="00442949">
        <w:trPr>
          <w:trHeight w:val="286"/>
        </w:trPr>
        <w:tc>
          <w:tcPr>
            <w:tcW w:w="2662" w:type="dxa"/>
            <w:gridSpan w:val="2"/>
            <w:tcBorders>
              <w:top w:val="nil"/>
              <w:bottom w:val="single" w:sz="4" w:space="0" w:color="auto"/>
            </w:tcBorders>
            <w:shd w:val="clear" w:color="auto" w:fill="FFFFFF" w:themeFill="background1"/>
          </w:tcPr>
          <w:p w14:paraId="7F7A4A77" w14:textId="77777777" w:rsidR="00442949" w:rsidRPr="00D26E27" w:rsidRDefault="00442949" w:rsidP="00442949">
            <w:pPr>
              <w:pStyle w:val="Tablebody"/>
            </w:pPr>
            <w:r w:rsidRPr="00D26E27">
              <w:t>Paplašināmā bāze</w:t>
            </w:r>
          </w:p>
        </w:tc>
        <w:tc>
          <w:tcPr>
            <w:tcW w:w="2975" w:type="dxa"/>
            <w:tcBorders>
              <w:top w:val="nil"/>
              <w:bottom w:val="single" w:sz="4" w:space="0" w:color="auto"/>
            </w:tcBorders>
            <w:shd w:val="clear" w:color="auto" w:fill="FFFFFF" w:themeFill="background1"/>
          </w:tcPr>
          <w:p w14:paraId="1187A933" w14:textId="77777777" w:rsidR="00442949" w:rsidRPr="00D26E27" w:rsidRDefault="00442949" w:rsidP="00442949">
            <w:pPr>
              <w:pStyle w:val="Tablebody"/>
            </w:pPr>
            <w:r w:rsidRPr="00D26E27">
              <w:t>MCAI_MT700201UV01_LV01.ControlActProcess</w:t>
            </w:r>
          </w:p>
        </w:tc>
        <w:tc>
          <w:tcPr>
            <w:tcW w:w="4111" w:type="dxa"/>
            <w:tcBorders>
              <w:top w:val="nil"/>
              <w:bottom w:val="single" w:sz="4" w:space="0" w:color="auto"/>
            </w:tcBorders>
            <w:shd w:val="clear" w:color="auto" w:fill="FFFFFF" w:themeFill="background1"/>
          </w:tcPr>
          <w:p w14:paraId="1C72C7A5" w14:textId="77777777" w:rsidR="00442949" w:rsidRPr="00D26E27" w:rsidRDefault="00442949" w:rsidP="00442949">
            <w:pPr>
              <w:pStyle w:val="Tablebody"/>
            </w:pPr>
            <w:r w:rsidRPr="00D26E27">
              <w:t>Ziņojumu shēmu vadības darbības apvalka kopīgā daļa.</w:t>
            </w:r>
          </w:p>
        </w:tc>
      </w:tr>
      <w:tr w:rsidR="00442949" w:rsidRPr="00D26E27" w14:paraId="6A7FBFEF" w14:textId="77777777" w:rsidTr="00442949">
        <w:trPr>
          <w:trHeight w:val="286"/>
        </w:trPr>
        <w:tc>
          <w:tcPr>
            <w:tcW w:w="2662" w:type="dxa"/>
            <w:gridSpan w:val="2"/>
            <w:tcBorders>
              <w:top w:val="single" w:sz="4" w:space="0" w:color="auto"/>
            </w:tcBorders>
            <w:shd w:val="clear" w:color="auto" w:fill="FFFFFF" w:themeFill="background1"/>
          </w:tcPr>
          <w:p w14:paraId="15426C23" w14:textId="77777777" w:rsidR="00442949" w:rsidRPr="00D26E27" w:rsidRDefault="00442949" w:rsidP="00442949">
            <w:pPr>
              <w:pStyle w:val="Tablebody"/>
            </w:pPr>
            <w:r w:rsidRPr="00D26E27">
              <w:t>classCode</w:t>
            </w:r>
          </w:p>
          <w:p w14:paraId="303B317D" w14:textId="77777777" w:rsidR="00442949" w:rsidRPr="00D26E27" w:rsidRDefault="00442949" w:rsidP="00442949">
            <w:pPr>
              <w:pStyle w:val="Tablebody"/>
            </w:pPr>
            <w:r w:rsidRPr="00D26E27">
              <w:t>obligāts</w:t>
            </w:r>
          </w:p>
        </w:tc>
        <w:tc>
          <w:tcPr>
            <w:tcW w:w="2975" w:type="dxa"/>
            <w:tcBorders>
              <w:top w:val="single" w:sz="4" w:space="0" w:color="auto"/>
            </w:tcBorders>
            <w:shd w:val="clear" w:color="auto" w:fill="FFFFFF" w:themeFill="background1"/>
          </w:tcPr>
          <w:p w14:paraId="69E659C8" w14:textId="77777777" w:rsidR="00442949" w:rsidRPr="00D26E27" w:rsidRDefault="00442949" w:rsidP="00442949">
            <w:pPr>
              <w:pStyle w:val="Tablebody"/>
            </w:pPr>
            <w:r w:rsidRPr="00D26E27">
              <w:t>ActClassControlAct</w:t>
            </w:r>
          </w:p>
          <w:p w14:paraId="450F3189" w14:textId="77777777" w:rsidR="00442949" w:rsidRPr="00D26E27" w:rsidRDefault="00442949" w:rsidP="00442949">
            <w:pPr>
              <w:pStyle w:val="Tablebody"/>
            </w:pPr>
          </w:p>
        </w:tc>
        <w:tc>
          <w:tcPr>
            <w:tcW w:w="4111" w:type="dxa"/>
            <w:tcBorders>
              <w:top w:val="single" w:sz="4" w:space="0" w:color="auto"/>
            </w:tcBorders>
            <w:shd w:val="clear" w:color="auto" w:fill="FFFFFF" w:themeFill="background1"/>
          </w:tcPr>
          <w:p w14:paraId="72EC337A" w14:textId="77777777" w:rsidR="00442949" w:rsidRPr="00D26E27" w:rsidRDefault="00442949" w:rsidP="00442949">
            <w:pPr>
              <w:pStyle w:val="Tablebody"/>
            </w:pPr>
            <w:r w:rsidRPr="00D26E27">
              <w:t>Vienmēr satur vērtību „CACT” – „a control act”.</w:t>
            </w:r>
          </w:p>
        </w:tc>
      </w:tr>
      <w:tr w:rsidR="00442949" w:rsidRPr="00D26E27" w14:paraId="18B3F6E4" w14:textId="77777777" w:rsidTr="00442949">
        <w:trPr>
          <w:trHeight w:val="286"/>
        </w:trPr>
        <w:tc>
          <w:tcPr>
            <w:tcW w:w="2662" w:type="dxa"/>
            <w:gridSpan w:val="2"/>
            <w:tcBorders>
              <w:top w:val="single" w:sz="4" w:space="0" w:color="auto"/>
            </w:tcBorders>
            <w:shd w:val="clear" w:color="auto" w:fill="FFFFFF" w:themeFill="background1"/>
          </w:tcPr>
          <w:p w14:paraId="41F33454" w14:textId="77777777" w:rsidR="00442949" w:rsidRPr="00D26E27" w:rsidRDefault="00442949" w:rsidP="00442949">
            <w:pPr>
              <w:pStyle w:val="Tablebody"/>
            </w:pPr>
            <w:r w:rsidRPr="00D26E27">
              <w:t>moodCode</w:t>
            </w:r>
          </w:p>
          <w:p w14:paraId="2A2B41B3" w14:textId="77777777" w:rsidR="00442949" w:rsidRPr="00D26E27" w:rsidRDefault="00442949" w:rsidP="00442949">
            <w:pPr>
              <w:pStyle w:val="Tablebody"/>
            </w:pPr>
            <w:r w:rsidRPr="00D26E27">
              <w:t>obligāts</w:t>
            </w:r>
          </w:p>
        </w:tc>
        <w:tc>
          <w:tcPr>
            <w:tcW w:w="2975" w:type="dxa"/>
            <w:tcBorders>
              <w:top w:val="single" w:sz="4" w:space="0" w:color="auto"/>
            </w:tcBorders>
            <w:shd w:val="clear" w:color="auto" w:fill="FFFFFF" w:themeFill="background1"/>
          </w:tcPr>
          <w:p w14:paraId="588438EE" w14:textId="77777777" w:rsidR="00442949" w:rsidRPr="00D26E27" w:rsidRDefault="00442949" w:rsidP="00442949">
            <w:pPr>
              <w:pStyle w:val="Tablebody"/>
            </w:pPr>
            <w:r w:rsidRPr="00D26E27">
              <w:t>x_ActMoodIntentEvent</w:t>
            </w:r>
          </w:p>
        </w:tc>
        <w:tc>
          <w:tcPr>
            <w:tcW w:w="4111" w:type="dxa"/>
            <w:tcBorders>
              <w:top w:val="single" w:sz="4" w:space="0" w:color="auto"/>
            </w:tcBorders>
            <w:shd w:val="clear" w:color="auto" w:fill="FFFFFF" w:themeFill="background1"/>
          </w:tcPr>
          <w:p w14:paraId="6388F88C" w14:textId="77777777" w:rsidR="00442949" w:rsidRPr="00D26E27" w:rsidRDefault="00442949" w:rsidP="00442949">
            <w:pPr>
              <w:pStyle w:val="Tablebody"/>
            </w:pPr>
            <w:r w:rsidRPr="00D26E27">
              <w:t>Vienmēr satur vērtību „EVN” – „event”.</w:t>
            </w:r>
          </w:p>
        </w:tc>
      </w:tr>
      <w:tr w:rsidR="00442949" w:rsidRPr="00D26E27" w14:paraId="6CC6FC04" w14:textId="77777777" w:rsidTr="00442949">
        <w:trPr>
          <w:trHeight w:val="286"/>
        </w:trPr>
        <w:tc>
          <w:tcPr>
            <w:tcW w:w="2662" w:type="dxa"/>
            <w:gridSpan w:val="2"/>
            <w:tcBorders>
              <w:top w:val="single" w:sz="4" w:space="0" w:color="auto"/>
            </w:tcBorders>
            <w:shd w:val="clear" w:color="auto" w:fill="FFFFFF" w:themeFill="background1"/>
          </w:tcPr>
          <w:p w14:paraId="4B134F1C" w14:textId="77777777" w:rsidR="00442949" w:rsidRPr="00D26E27" w:rsidRDefault="00442949" w:rsidP="00442949">
            <w:pPr>
              <w:pStyle w:val="Tablebody"/>
            </w:pPr>
            <w:r w:rsidRPr="00D26E27">
              <w:t>code</w:t>
            </w:r>
          </w:p>
        </w:tc>
        <w:tc>
          <w:tcPr>
            <w:tcW w:w="2975" w:type="dxa"/>
            <w:tcBorders>
              <w:top w:val="single" w:sz="4" w:space="0" w:color="auto"/>
            </w:tcBorders>
            <w:shd w:val="clear" w:color="auto" w:fill="FFFFFF" w:themeFill="background1"/>
          </w:tcPr>
          <w:p w14:paraId="3ECECD8C" w14:textId="77777777" w:rsidR="00442949" w:rsidRPr="00D26E27" w:rsidRDefault="00442949" w:rsidP="00442949">
            <w:pPr>
              <w:pStyle w:val="Tablebody"/>
            </w:pPr>
            <w:r w:rsidRPr="00D26E27">
              <w:t>CD</w:t>
            </w:r>
          </w:p>
        </w:tc>
        <w:tc>
          <w:tcPr>
            <w:tcW w:w="4111" w:type="dxa"/>
            <w:tcBorders>
              <w:top w:val="single" w:sz="4" w:space="0" w:color="auto"/>
            </w:tcBorders>
            <w:shd w:val="clear" w:color="auto" w:fill="FFFFFF" w:themeFill="background1"/>
          </w:tcPr>
          <w:p w14:paraId="1EB04EAD" w14:textId="77777777" w:rsidR="00442949" w:rsidRPr="00D26E27" w:rsidRDefault="00442949" w:rsidP="00442949">
            <w:pPr>
              <w:pStyle w:val="Tablebody"/>
            </w:pPr>
            <w:r w:rsidRPr="00D26E27">
              <w:t>Netiek lietots.</w:t>
            </w:r>
          </w:p>
        </w:tc>
      </w:tr>
      <w:tr w:rsidR="00442949" w:rsidRPr="00D26E27" w14:paraId="2C38D0BC" w14:textId="77777777" w:rsidTr="00442949">
        <w:trPr>
          <w:trHeight w:val="286"/>
        </w:trPr>
        <w:tc>
          <w:tcPr>
            <w:tcW w:w="2662" w:type="dxa"/>
            <w:gridSpan w:val="2"/>
            <w:tcBorders>
              <w:top w:val="single" w:sz="4" w:space="0" w:color="auto"/>
            </w:tcBorders>
            <w:shd w:val="clear" w:color="auto" w:fill="FFFFFF" w:themeFill="background1"/>
          </w:tcPr>
          <w:p w14:paraId="28BF15FF" w14:textId="77777777" w:rsidR="00442949" w:rsidRPr="00D26E27" w:rsidRDefault="00442949" w:rsidP="00442949">
            <w:pPr>
              <w:pStyle w:val="Tablebody"/>
            </w:pPr>
            <w:r w:rsidRPr="00D26E27">
              <w:t>text</w:t>
            </w:r>
          </w:p>
          <w:p w14:paraId="45BBAABB" w14:textId="77777777" w:rsidR="00442949" w:rsidRPr="00D26E27" w:rsidRDefault="00442949" w:rsidP="00442949">
            <w:pPr>
              <w:pStyle w:val="Tablebody"/>
            </w:pPr>
            <w:r w:rsidRPr="00D26E27">
              <w:t>neobligāts</w:t>
            </w:r>
          </w:p>
        </w:tc>
        <w:tc>
          <w:tcPr>
            <w:tcW w:w="2975" w:type="dxa"/>
            <w:tcBorders>
              <w:top w:val="single" w:sz="4" w:space="0" w:color="auto"/>
            </w:tcBorders>
            <w:shd w:val="clear" w:color="auto" w:fill="FFFFFF" w:themeFill="background1"/>
          </w:tcPr>
          <w:p w14:paraId="4B91B2A2" w14:textId="77777777" w:rsidR="00442949" w:rsidRPr="00D26E27" w:rsidRDefault="00442949" w:rsidP="00442949">
            <w:pPr>
              <w:pStyle w:val="Tablebody"/>
            </w:pPr>
            <w:r w:rsidRPr="00D26E27">
              <w:t>ED</w:t>
            </w:r>
          </w:p>
        </w:tc>
        <w:tc>
          <w:tcPr>
            <w:tcW w:w="4111" w:type="dxa"/>
            <w:tcBorders>
              <w:top w:val="single" w:sz="4" w:space="0" w:color="auto"/>
            </w:tcBorders>
            <w:shd w:val="clear" w:color="auto" w:fill="FFFFFF" w:themeFill="background1"/>
          </w:tcPr>
          <w:p w14:paraId="2F7EBD81" w14:textId="21414E8A" w:rsidR="00442949" w:rsidRPr="00D26E27" w:rsidRDefault="00442949" w:rsidP="00D26E27">
            <w:pPr>
              <w:pStyle w:val="Tablebody"/>
              <w:rPr>
                <w:rFonts w:eastAsia="Times New Roman" w:cs="Courier New"/>
                <w:szCs w:val="16"/>
                <w:lang w:eastAsia="ja-JP"/>
              </w:rPr>
            </w:pPr>
            <w:r w:rsidRPr="00D26E27">
              <w:t>Pieprasījuma tekstuāls apraksts</w:t>
            </w:r>
            <w:r w:rsidR="00A3761A" w:rsidRPr="00D26E27">
              <w:t>: „Autorizācijas grupu saraksta izgūšana”</w:t>
            </w:r>
          </w:p>
        </w:tc>
      </w:tr>
      <w:tr w:rsidR="00442949" w:rsidRPr="00D26E27" w14:paraId="61979755" w14:textId="77777777" w:rsidTr="00442949">
        <w:trPr>
          <w:trHeight w:val="286"/>
        </w:trPr>
        <w:tc>
          <w:tcPr>
            <w:tcW w:w="2662" w:type="dxa"/>
            <w:gridSpan w:val="2"/>
            <w:tcBorders>
              <w:top w:val="single" w:sz="4" w:space="0" w:color="auto"/>
            </w:tcBorders>
            <w:shd w:val="clear" w:color="auto" w:fill="FFFFFF" w:themeFill="background1"/>
          </w:tcPr>
          <w:p w14:paraId="1AAC9218" w14:textId="77777777" w:rsidR="00442949" w:rsidRPr="00D26E27" w:rsidRDefault="00442949" w:rsidP="00442949">
            <w:pPr>
              <w:pStyle w:val="Tablebody"/>
            </w:pPr>
            <w:r w:rsidRPr="00D26E27">
              <w:t>effectiveTime</w:t>
            </w:r>
          </w:p>
        </w:tc>
        <w:tc>
          <w:tcPr>
            <w:tcW w:w="2975" w:type="dxa"/>
            <w:tcBorders>
              <w:top w:val="single" w:sz="4" w:space="0" w:color="auto"/>
            </w:tcBorders>
            <w:shd w:val="clear" w:color="auto" w:fill="FFFFFF" w:themeFill="background1"/>
          </w:tcPr>
          <w:p w14:paraId="696D555E" w14:textId="77777777" w:rsidR="00442949" w:rsidRPr="00D26E27" w:rsidRDefault="00442949" w:rsidP="00442949">
            <w:pPr>
              <w:pStyle w:val="Tablebody"/>
            </w:pPr>
            <w:r w:rsidRPr="00D26E27">
              <w:t>IVL_TS</w:t>
            </w:r>
          </w:p>
        </w:tc>
        <w:tc>
          <w:tcPr>
            <w:tcW w:w="4111" w:type="dxa"/>
            <w:tcBorders>
              <w:top w:val="single" w:sz="4" w:space="0" w:color="auto"/>
            </w:tcBorders>
            <w:shd w:val="clear" w:color="auto" w:fill="FFFFFF" w:themeFill="background1"/>
          </w:tcPr>
          <w:p w14:paraId="2270EF43" w14:textId="77777777" w:rsidR="00442949" w:rsidRPr="00D26E27" w:rsidRDefault="00442949" w:rsidP="00442949">
            <w:pPr>
              <w:pStyle w:val="Tablebody"/>
              <w:rPr>
                <w:highlight w:val="yellow"/>
              </w:rPr>
            </w:pPr>
            <w:r w:rsidRPr="00D26E27">
              <w:t>Netiek lietots.</w:t>
            </w:r>
          </w:p>
        </w:tc>
      </w:tr>
      <w:tr w:rsidR="00442949" w:rsidRPr="00D26E27" w14:paraId="239ED182"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0F958859" w14:textId="77777777" w:rsidR="00442949" w:rsidRPr="00D26E27" w:rsidRDefault="00442949" w:rsidP="00442949">
            <w:pPr>
              <w:pStyle w:val="Tablebody"/>
            </w:pPr>
            <w:r w:rsidRPr="00D26E27">
              <w:t>priorityCode</w:t>
            </w:r>
          </w:p>
        </w:tc>
        <w:tc>
          <w:tcPr>
            <w:tcW w:w="2975" w:type="dxa"/>
            <w:tcBorders>
              <w:top w:val="single" w:sz="4" w:space="0" w:color="auto"/>
              <w:bottom w:val="single" w:sz="4" w:space="0" w:color="auto"/>
            </w:tcBorders>
            <w:shd w:val="clear" w:color="auto" w:fill="FFFFFF" w:themeFill="background1"/>
          </w:tcPr>
          <w:p w14:paraId="769C8A75" w14:textId="77777777" w:rsidR="00442949" w:rsidRPr="00D26E27" w:rsidRDefault="00442949" w:rsidP="00442949">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6E789952" w14:textId="604250CD" w:rsidR="00442949" w:rsidRPr="00D26E27" w:rsidRDefault="004C50E8" w:rsidP="00442949">
            <w:pPr>
              <w:pStyle w:val="Tablebody"/>
              <w:rPr>
                <w:rFonts w:eastAsia="Times New Roman" w:cs="Courier New"/>
                <w:szCs w:val="16"/>
                <w:lang w:eastAsia="ja-JP"/>
              </w:rPr>
            </w:pPr>
            <w:r>
              <w:t>Vienmēr satur vērtību „R” – „Routine”, codeSystem jāsatur 2.16.840.1.113883.5.7.</w:t>
            </w:r>
          </w:p>
        </w:tc>
      </w:tr>
      <w:tr w:rsidR="00442949" w:rsidRPr="00D26E27" w14:paraId="3B4A5628"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1ED81F4D" w14:textId="77777777" w:rsidR="00442949" w:rsidRPr="00D26E27" w:rsidRDefault="00442949" w:rsidP="00442949">
            <w:pPr>
              <w:pStyle w:val="Tablebody"/>
            </w:pPr>
            <w:r w:rsidRPr="00D26E27">
              <w:t>reasonCode</w:t>
            </w:r>
          </w:p>
        </w:tc>
        <w:tc>
          <w:tcPr>
            <w:tcW w:w="2975" w:type="dxa"/>
            <w:tcBorders>
              <w:top w:val="single" w:sz="4" w:space="0" w:color="auto"/>
              <w:bottom w:val="single" w:sz="4" w:space="0" w:color="auto"/>
            </w:tcBorders>
            <w:shd w:val="clear" w:color="auto" w:fill="FFFFFF" w:themeFill="background1"/>
          </w:tcPr>
          <w:p w14:paraId="643593DA" w14:textId="77777777" w:rsidR="00442949" w:rsidRPr="00D26E27" w:rsidRDefault="00442949" w:rsidP="00442949">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76760BF3" w14:textId="77777777" w:rsidR="00442949" w:rsidRPr="00D26E27" w:rsidRDefault="00442949" w:rsidP="00442949">
            <w:pPr>
              <w:pStyle w:val="Tablebody"/>
              <w:rPr>
                <w:rFonts w:eastAsia="Times New Roman" w:cs="Courier New"/>
                <w:szCs w:val="16"/>
                <w:lang w:eastAsia="ja-JP"/>
              </w:rPr>
            </w:pPr>
            <w:r w:rsidRPr="00D26E27">
              <w:t>Tiek aizpildīti divi lauki:</w:t>
            </w:r>
          </w:p>
          <w:p w14:paraId="29B56FDA" w14:textId="77777777" w:rsidR="00442949" w:rsidRPr="00D26E27" w:rsidRDefault="00442949" w:rsidP="00442949">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Atkarīgs no lietotāja izsaucēja un lietotnes, kur notiek izsaukums, parasti „HEALTH_CARE_ADMINISTRATION”. </w:t>
            </w:r>
          </w:p>
          <w:p w14:paraId="3090BA5D" w14:textId="77777777" w:rsidR="00442949" w:rsidRPr="00D26E27" w:rsidRDefault="00442949" w:rsidP="00442949">
            <w:pPr>
              <w:pStyle w:val="TableListBullet"/>
              <w:rPr>
                <w:rFonts w:cs="Courier New"/>
                <w:noProof w:val="0"/>
                <w:szCs w:val="16"/>
                <w:lang w:eastAsia="ja-JP"/>
              </w:rPr>
            </w:pPr>
            <w:r w:rsidRPr="00D26E27">
              <w:rPr>
                <w:noProof w:val="0"/>
              </w:rPr>
              <w:t>Darbības veids, klasificējama vērtība „SELECT” – „Datu pieprasīšana izmantojot OSB” no klasifikatora 1.3.6.1.4.1.38760.2.15.</w:t>
            </w:r>
          </w:p>
        </w:tc>
      </w:tr>
      <w:tr w:rsidR="00442949" w:rsidRPr="00D26E27" w14:paraId="53091263"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2DD8043D" w14:textId="77777777" w:rsidR="00442949" w:rsidRPr="00D26E27" w:rsidRDefault="00442949" w:rsidP="00442949">
            <w:pPr>
              <w:pStyle w:val="Tablebody"/>
            </w:pPr>
            <w:r w:rsidRPr="00D26E27">
              <w:t>languageCode</w:t>
            </w:r>
          </w:p>
        </w:tc>
        <w:tc>
          <w:tcPr>
            <w:tcW w:w="2975" w:type="dxa"/>
            <w:tcBorders>
              <w:top w:val="single" w:sz="4" w:space="0" w:color="auto"/>
              <w:bottom w:val="single" w:sz="4" w:space="0" w:color="auto"/>
            </w:tcBorders>
            <w:shd w:val="clear" w:color="auto" w:fill="FFFFFF" w:themeFill="background1"/>
          </w:tcPr>
          <w:p w14:paraId="53276B7B" w14:textId="77777777" w:rsidR="00442949" w:rsidRPr="00D26E27" w:rsidRDefault="00442949" w:rsidP="00442949">
            <w:pPr>
              <w:pStyle w:val="Tablebody"/>
            </w:pPr>
            <w:r w:rsidRPr="00D26E27">
              <w:t>CE</w:t>
            </w:r>
          </w:p>
        </w:tc>
        <w:tc>
          <w:tcPr>
            <w:tcW w:w="4111" w:type="dxa"/>
            <w:tcBorders>
              <w:top w:val="single" w:sz="4" w:space="0" w:color="auto"/>
              <w:bottom w:val="single" w:sz="4" w:space="0" w:color="auto"/>
            </w:tcBorders>
            <w:shd w:val="clear" w:color="auto" w:fill="FFFFFF" w:themeFill="background1"/>
          </w:tcPr>
          <w:p w14:paraId="2A5326ED" w14:textId="77777777" w:rsidR="00442949" w:rsidRPr="00D26E27" w:rsidRDefault="00442949" w:rsidP="00442949">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 xml:space="preserve">. </w:t>
            </w:r>
          </w:p>
        </w:tc>
      </w:tr>
      <w:tr w:rsidR="00442949" w:rsidRPr="00D26E27" w14:paraId="3D3FDCCF"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1E1333F6" w14:textId="77777777" w:rsidR="00442949" w:rsidRPr="00D26E27" w:rsidRDefault="00442949" w:rsidP="00442949">
            <w:pPr>
              <w:pStyle w:val="Tablebody"/>
            </w:pPr>
            <w:r w:rsidRPr="00D26E27">
              <w:t>overseer</w:t>
            </w:r>
          </w:p>
        </w:tc>
        <w:tc>
          <w:tcPr>
            <w:tcW w:w="2975" w:type="dxa"/>
            <w:tcBorders>
              <w:top w:val="single" w:sz="4" w:space="0" w:color="auto"/>
              <w:bottom w:val="single" w:sz="4" w:space="0" w:color="auto"/>
            </w:tcBorders>
            <w:shd w:val="clear" w:color="auto" w:fill="FFFFFF" w:themeFill="background1"/>
          </w:tcPr>
          <w:p w14:paraId="61BD2F98" w14:textId="77777777" w:rsidR="00442949" w:rsidRPr="00D26E27" w:rsidRDefault="00442949" w:rsidP="00442949">
            <w:pPr>
              <w:pStyle w:val="Tablebody"/>
            </w:pPr>
            <w:r w:rsidRPr="00D26E27">
              <w:t>MCAI_MT700201UV01_LV01.Overseer</w:t>
            </w:r>
          </w:p>
        </w:tc>
        <w:tc>
          <w:tcPr>
            <w:tcW w:w="4111" w:type="dxa"/>
            <w:tcBorders>
              <w:top w:val="single" w:sz="4" w:space="0" w:color="auto"/>
              <w:bottom w:val="single" w:sz="4" w:space="0" w:color="auto"/>
            </w:tcBorders>
            <w:shd w:val="clear" w:color="auto" w:fill="FFFFFF" w:themeFill="background1"/>
          </w:tcPr>
          <w:p w14:paraId="31D7C225" w14:textId="77777777" w:rsidR="00442949" w:rsidRPr="00D26E27" w:rsidRDefault="00442949" w:rsidP="00442949">
            <w:pPr>
              <w:pStyle w:val="Tablebody"/>
            </w:pPr>
            <w:r w:rsidRPr="00D26E27">
              <w:t>Netiek lietots.</w:t>
            </w:r>
          </w:p>
        </w:tc>
      </w:tr>
      <w:tr w:rsidR="00442949" w:rsidRPr="00D26E27" w14:paraId="4693CD4D"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5606C318" w14:textId="77777777" w:rsidR="00442949" w:rsidRPr="00D26E27" w:rsidRDefault="00442949" w:rsidP="00442949">
            <w:pPr>
              <w:pStyle w:val="Tablebody"/>
            </w:pPr>
            <w:r w:rsidRPr="00D26E27">
              <w:t>authorOrPerformer</w:t>
            </w:r>
          </w:p>
        </w:tc>
        <w:tc>
          <w:tcPr>
            <w:tcW w:w="2975" w:type="dxa"/>
            <w:tcBorders>
              <w:top w:val="single" w:sz="4" w:space="0" w:color="auto"/>
              <w:bottom w:val="single" w:sz="4" w:space="0" w:color="auto"/>
            </w:tcBorders>
            <w:shd w:val="clear" w:color="auto" w:fill="FFFFFF" w:themeFill="background1"/>
          </w:tcPr>
          <w:p w14:paraId="5C775E03" w14:textId="77777777" w:rsidR="00442949" w:rsidRPr="00D26E27" w:rsidRDefault="00442949" w:rsidP="00442949">
            <w:pPr>
              <w:pStyle w:val="Tablebody"/>
            </w:pPr>
            <w:r w:rsidRPr="00D26E27">
              <w:t>MCAI_MT700201UV01_LV01.AuthorOrPerformer</w:t>
            </w:r>
          </w:p>
        </w:tc>
        <w:tc>
          <w:tcPr>
            <w:tcW w:w="4111" w:type="dxa"/>
            <w:tcBorders>
              <w:top w:val="single" w:sz="4" w:space="0" w:color="auto"/>
              <w:bottom w:val="single" w:sz="4" w:space="0" w:color="auto"/>
            </w:tcBorders>
            <w:shd w:val="clear" w:color="auto" w:fill="FFFFFF" w:themeFill="background1"/>
          </w:tcPr>
          <w:p w14:paraId="6A5E8150" w14:textId="77777777" w:rsidR="00442949" w:rsidRPr="00D26E27" w:rsidRDefault="00442949" w:rsidP="00442949">
            <w:pPr>
              <w:pStyle w:val="Tablebody"/>
            </w:pPr>
            <w:r w:rsidRPr="00D26E27">
              <w:t xml:space="preserve">Tiek aizpildīts automātiski OSB, balstoties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442949" w:rsidRPr="00D26E27" w14:paraId="0BA95161" w14:textId="77777777" w:rsidTr="00442949">
        <w:trPr>
          <w:trHeight w:val="286"/>
        </w:trPr>
        <w:tc>
          <w:tcPr>
            <w:tcW w:w="2662" w:type="dxa"/>
            <w:gridSpan w:val="2"/>
            <w:tcBorders>
              <w:top w:val="single" w:sz="4" w:space="0" w:color="auto"/>
            </w:tcBorders>
            <w:shd w:val="clear" w:color="auto" w:fill="FFFFFF" w:themeFill="background1"/>
          </w:tcPr>
          <w:p w14:paraId="2F37EAC0" w14:textId="77777777" w:rsidR="00442949" w:rsidRPr="00D26E27" w:rsidRDefault="00442949" w:rsidP="00442949">
            <w:pPr>
              <w:pStyle w:val="Tablebody"/>
            </w:pPr>
            <w:r w:rsidRPr="00D26E27">
              <w:t>dataEnterer</w:t>
            </w:r>
          </w:p>
        </w:tc>
        <w:tc>
          <w:tcPr>
            <w:tcW w:w="2975" w:type="dxa"/>
            <w:tcBorders>
              <w:top w:val="single" w:sz="4" w:space="0" w:color="auto"/>
            </w:tcBorders>
            <w:shd w:val="clear" w:color="auto" w:fill="FFFFFF" w:themeFill="background1"/>
          </w:tcPr>
          <w:p w14:paraId="0F35912F" w14:textId="77777777" w:rsidR="00442949" w:rsidRPr="00D26E27" w:rsidRDefault="00442949" w:rsidP="00442949">
            <w:pPr>
              <w:pStyle w:val="Tablebody"/>
            </w:pPr>
            <w:r w:rsidRPr="00D26E27">
              <w:t>MCAI_MT700201UV01_LV01.DataEnterer</w:t>
            </w:r>
          </w:p>
        </w:tc>
        <w:tc>
          <w:tcPr>
            <w:tcW w:w="4111" w:type="dxa"/>
            <w:tcBorders>
              <w:top w:val="single" w:sz="4" w:space="0" w:color="auto"/>
            </w:tcBorders>
            <w:shd w:val="clear" w:color="auto" w:fill="FFFFFF" w:themeFill="background1"/>
          </w:tcPr>
          <w:p w14:paraId="150F6BDA" w14:textId="77777777" w:rsidR="00442949" w:rsidRPr="00D26E27" w:rsidRDefault="00442949" w:rsidP="00442949">
            <w:pPr>
              <w:pStyle w:val="Tablebody"/>
              <w:rPr>
                <w:rFonts w:eastAsia="Times New Roman" w:cs="Courier New"/>
                <w:szCs w:val="16"/>
                <w:lang w:eastAsia="ja-JP"/>
              </w:rPr>
            </w:pPr>
            <w:r w:rsidRPr="00D26E27">
              <w:t>Netiek lietots.</w:t>
            </w:r>
          </w:p>
        </w:tc>
      </w:tr>
      <w:tr w:rsidR="00442949" w:rsidRPr="00D26E27" w14:paraId="380D1E2B" w14:textId="77777777" w:rsidTr="00442949">
        <w:trPr>
          <w:trHeight w:val="286"/>
        </w:trPr>
        <w:tc>
          <w:tcPr>
            <w:tcW w:w="2662" w:type="dxa"/>
            <w:gridSpan w:val="2"/>
            <w:tcBorders>
              <w:top w:val="single" w:sz="4" w:space="0" w:color="auto"/>
              <w:bottom w:val="single" w:sz="4" w:space="0" w:color="auto"/>
            </w:tcBorders>
            <w:shd w:val="clear" w:color="auto" w:fill="FFFFFF" w:themeFill="background1"/>
          </w:tcPr>
          <w:p w14:paraId="79A3BF24" w14:textId="77777777" w:rsidR="00442949" w:rsidRPr="00D26E27" w:rsidRDefault="00442949" w:rsidP="00442949">
            <w:pPr>
              <w:pStyle w:val="Tablebody"/>
            </w:pPr>
            <w:r w:rsidRPr="00D26E27">
              <w:t>informationRecipient</w:t>
            </w:r>
          </w:p>
        </w:tc>
        <w:tc>
          <w:tcPr>
            <w:tcW w:w="2975" w:type="dxa"/>
            <w:tcBorders>
              <w:top w:val="single" w:sz="4" w:space="0" w:color="auto"/>
              <w:bottom w:val="single" w:sz="4" w:space="0" w:color="auto"/>
            </w:tcBorders>
            <w:shd w:val="clear" w:color="auto" w:fill="FFFFFF" w:themeFill="background1"/>
          </w:tcPr>
          <w:p w14:paraId="19E8BE2B" w14:textId="77777777" w:rsidR="00442949" w:rsidRPr="00D26E27" w:rsidRDefault="00442949" w:rsidP="00442949">
            <w:pPr>
              <w:pStyle w:val="Tablebody"/>
            </w:pPr>
            <w:r w:rsidRPr="00D26E27">
              <w:t>MCAI_MT700201UV01_LV01.InformationRecipient</w:t>
            </w:r>
          </w:p>
        </w:tc>
        <w:tc>
          <w:tcPr>
            <w:tcW w:w="4111" w:type="dxa"/>
            <w:tcBorders>
              <w:top w:val="single" w:sz="4" w:space="0" w:color="auto"/>
              <w:bottom w:val="single" w:sz="4" w:space="0" w:color="auto"/>
            </w:tcBorders>
            <w:shd w:val="clear" w:color="auto" w:fill="FFFFFF" w:themeFill="background1"/>
          </w:tcPr>
          <w:p w14:paraId="10D4354A" w14:textId="77777777" w:rsidR="00442949" w:rsidRPr="00D26E27" w:rsidRDefault="00442949" w:rsidP="00442949">
            <w:pPr>
              <w:pStyle w:val="Tablebody"/>
            </w:pPr>
            <w:r w:rsidRPr="00D26E27">
              <w:t>Netiek lietots.</w:t>
            </w:r>
          </w:p>
        </w:tc>
      </w:tr>
      <w:tr w:rsidR="00442949" w:rsidRPr="00D26E27" w14:paraId="6692A2B1" w14:textId="77777777" w:rsidTr="00442949">
        <w:trPr>
          <w:trHeight w:val="286"/>
        </w:trPr>
        <w:tc>
          <w:tcPr>
            <w:tcW w:w="2662" w:type="dxa"/>
            <w:gridSpan w:val="2"/>
            <w:tcBorders>
              <w:top w:val="single" w:sz="4" w:space="0" w:color="auto"/>
            </w:tcBorders>
            <w:shd w:val="clear" w:color="auto" w:fill="FFFFFF" w:themeFill="background1"/>
          </w:tcPr>
          <w:p w14:paraId="6A4B19A1" w14:textId="77777777" w:rsidR="00442949" w:rsidRPr="00D26E27" w:rsidRDefault="00442949" w:rsidP="00442949">
            <w:pPr>
              <w:pStyle w:val="Tablebody"/>
            </w:pPr>
            <w:r w:rsidRPr="00D26E27">
              <w:t>queryByParameterPayload</w:t>
            </w:r>
          </w:p>
          <w:p w14:paraId="5E2336AA" w14:textId="77777777" w:rsidR="00442949" w:rsidRPr="00D26E27" w:rsidRDefault="00442949" w:rsidP="00442949">
            <w:pPr>
              <w:pStyle w:val="Tablebody"/>
            </w:pPr>
            <w:r w:rsidRPr="00D26E27">
              <w:t>obligāts</w:t>
            </w:r>
          </w:p>
        </w:tc>
        <w:tc>
          <w:tcPr>
            <w:tcW w:w="2975" w:type="dxa"/>
            <w:tcBorders>
              <w:top w:val="single" w:sz="4" w:space="0" w:color="auto"/>
            </w:tcBorders>
            <w:shd w:val="clear" w:color="auto" w:fill="FFFFFF" w:themeFill="background1"/>
          </w:tcPr>
          <w:p w14:paraId="07F4F74C" w14:textId="741E5872" w:rsidR="00442949" w:rsidRPr="00D26E27" w:rsidRDefault="00442949" w:rsidP="00D26E27">
            <w:pPr>
              <w:pStyle w:val="Tablebody"/>
              <w:rPr>
                <w:rFonts w:eastAsia="Times New Roman" w:cs="Courier New"/>
                <w:szCs w:val="16"/>
                <w:lang w:eastAsia="ja-JP"/>
              </w:rPr>
            </w:pPr>
            <w:r w:rsidRPr="00D26E27">
              <w:t>LVAA_</w:t>
            </w:r>
            <w:r w:rsidR="007E35D6" w:rsidRPr="00D26E27">
              <w:t>IN000008UV01</w:t>
            </w:r>
            <w:r w:rsidRPr="00D26E27">
              <w:t>.LVAA_</w:t>
            </w:r>
            <w:r w:rsidR="007E35D6" w:rsidRPr="00D26E27">
              <w:t>MT000008UV01</w:t>
            </w:r>
            <w:r w:rsidRPr="00D26E27">
              <w:t>.QueryByParameterPayload</w:t>
            </w:r>
          </w:p>
        </w:tc>
        <w:tc>
          <w:tcPr>
            <w:tcW w:w="4111" w:type="dxa"/>
            <w:tcBorders>
              <w:top w:val="single" w:sz="4" w:space="0" w:color="auto"/>
            </w:tcBorders>
            <w:shd w:val="clear" w:color="auto" w:fill="FFFFFF" w:themeFill="background1"/>
          </w:tcPr>
          <w:p w14:paraId="5BBFC26C" w14:textId="2748D4BB" w:rsidR="00442949" w:rsidRPr="00D26E27" w:rsidRDefault="00442949" w:rsidP="00D26E27">
            <w:pPr>
              <w:pStyle w:val="Tablebody"/>
              <w:rPr>
                <w:rFonts w:eastAsia="Times New Roman" w:cs="Courier New"/>
                <w:szCs w:val="16"/>
                <w:lang w:eastAsia="ja-JP"/>
              </w:rPr>
            </w:pPr>
            <w:r w:rsidRPr="00D26E27">
              <w:t>Informatīva daļa. Skat.</w:t>
            </w:r>
            <w:r w:rsidR="007E35D6" w:rsidRPr="00D26E27">
              <w:t xml:space="preserve"> </w:t>
            </w:r>
            <w:r w:rsidR="007E35D6" w:rsidRPr="00D26E27">
              <w:fldChar w:fldCharType="begin"/>
            </w:r>
            <w:r w:rsidR="007E35D6" w:rsidRPr="00D26E27">
              <w:instrText xml:space="preserve"> REF _Ref340856494 \n \h </w:instrText>
            </w:r>
            <w:r w:rsidR="007E35D6" w:rsidRPr="00D26E27">
              <w:fldChar w:fldCharType="separate"/>
            </w:r>
            <w:r w:rsidR="009632F1">
              <w:t>2.5.1.3</w:t>
            </w:r>
            <w:r w:rsidR="007E35D6" w:rsidRPr="00D26E27">
              <w:fldChar w:fldCharType="end"/>
            </w:r>
            <w:r w:rsidRPr="00D26E27">
              <w:t>.paragrāfu.</w:t>
            </w:r>
          </w:p>
        </w:tc>
      </w:tr>
    </w:tbl>
    <w:p w14:paraId="22784B00" w14:textId="3015CEB8" w:rsidR="00442949" w:rsidRPr="00D26E27" w:rsidRDefault="00D42B52" w:rsidP="00442949">
      <w:pPr>
        <w:pStyle w:val="Pictureposition"/>
      </w:pPr>
      <w:r w:rsidRPr="00D26E27">
        <w:rPr>
          <w:noProof/>
          <w:lang w:eastAsia="lv-LV"/>
        </w:rPr>
        <w:drawing>
          <wp:inline distT="0" distB="0" distL="0" distR="0" wp14:anchorId="7F223B62" wp14:editId="1E41CEA9">
            <wp:extent cx="4952590" cy="5277864"/>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7">
                      <a:extLst>
                        <a:ext uri="{28A0092B-C50C-407E-A947-70E740481C1C}">
                          <a14:useLocalDpi xmlns:a14="http://schemas.microsoft.com/office/drawing/2010/main" val="0"/>
                        </a:ext>
                      </a:extLst>
                    </a:blip>
                    <a:stretch>
                      <a:fillRect/>
                    </a:stretch>
                  </pic:blipFill>
                  <pic:spPr>
                    <a:xfrm>
                      <a:off x="0" y="0"/>
                      <a:ext cx="4950782" cy="5275937"/>
                    </a:xfrm>
                    <a:prstGeom prst="rect">
                      <a:avLst/>
                    </a:prstGeom>
                  </pic:spPr>
                </pic:pic>
              </a:graphicData>
            </a:graphic>
          </wp:inline>
        </w:drawing>
      </w:r>
    </w:p>
    <w:p w14:paraId="7BE20BA6" w14:textId="4FA838F1" w:rsidR="00442949" w:rsidRPr="00D26E27" w:rsidRDefault="009632F1" w:rsidP="00442949">
      <w:pPr>
        <w:pStyle w:val="Picturecaption"/>
      </w:pPr>
      <w:fldSimple w:instr=" SEQ Attēls \* ARABIC ">
        <w:bookmarkStart w:id="283" w:name="_Ref340856528"/>
        <w:bookmarkStart w:id="284" w:name="_Toc391971040"/>
        <w:r>
          <w:rPr>
            <w:noProof/>
          </w:rPr>
          <w:t>38</w:t>
        </w:r>
        <w:bookmarkEnd w:id="283"/>
      </w:fldSimple>
      <w:r w:rsidR="00442949" w:rsidRPr="00D26E27">
        <w:t xml:space="preserve">.attēls. XML shēmas tipa </w:t>
      </w:r>
      <w:r w:rsidR="00442949" w:rsidRPr="00D26E27">
        <w:rPr>
          <w:rFonts w:cs="Arial"/>
          <w:color w:val="000000"/>
          <w:highlight w:val="white"/>
        </w:rPr>
        <w:t>LVAA_</w:t>
      </w:r>
      <w:r w:rsidR="00D42B52" w:rsidRPr="00D26E27">
        <w:rPr>
          <w:rFonts w:cs="Arial"/>
          <w:color w:val="000000"/>
          <w:highlight w:val="white"/>
        </w:rPr>
        <w:t>IN000008UV01</w:t>
      </w:r>
      <w:r w:rsidR="00442949" w:rsidRPr="00D26E27">
        <w:rPr>
          <w:rFonts w:cs="Arial"/>
          <w:color w:val="000000"/>
          <w:highlight w:val="white"/>
        </w:rPr>
        <w:t>.MCAI_MT700201UV01_LV01.ControlActProcess</w:t>
      </w:r>
      <w:r w:rsidR="00442949" w:rsidRPr="00D26E27">
        <w:rPr>
          <w:i/>
        </w:rPr>
        <w:t xml:space="preserve"> </w:t>
      </w:r>
      <w:r w:rsidR="00442949" w:rsidRPr="00D26E27">
        <w:t>diagramma</w:t>
      </w:r>
      <w:bookmarkEnd w:id="284"/>
    </w:p>
    <w:p w14:paraId="29E5D88A" w14:textId="77777777" w:rsidR="00442949" w:rsidRPr="00D26E27" w:rsidRDefault="00442949" w:rsidP="00442949">
      <w:pPr>
        <w:pStyle w:val="Heading4"/>
      </w:pPr>
      <w:bookmarkStart w:id="285" w:name="_Ref340856494"/>
      <w:bookmarkStart w:id="286" w:name="_Toc391970971"/>
      <w:r w:rsidRPr="00D26E27">
        <w:t>Informatīvā daļa</w:t>
      </w:r>
      <w:bookmarkEnd w:id="285"/>
      <w:bookmarkEnd w:id="286"/>
    </w:p>
    <w:p w14:paraId="71B0FBEC" w14:textId="77777777" w:rsidR="00442949" w:rsidRPr="00D26E27" w:rsidRDefault="00442949" w:rsidP="00442949">
      <w:pPr>
        <w:pStyle w:val="Heading5"/>
      </w:pPr>
      <w:r w:rsidRPr="00D26E27">
        <w:t>QueryByParameterPayload 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442949" w:rsidRPr="00D26E27" w14:paraId="4ABED884" w14:textId="77777777" w:rsidTr="00442949">
        <w:tc>
          <w:tcPr>
            <w:tcW w:w="1770" w:type="dxa"/>
            <w:tcBorders>
              <w:right w:val="nil"/>
            </w:tcBorders>
            <w:shd w:val="clear" w:color="auto" w:fill="auto"/>
          </w:tcPr>
          <w:p w14:paraId="2DBD8C1D" w14:textId="77777777" w:rsidR="00442949" w:rsidRPr="00D26E27" w:rsidRDefault="00442949" w:rsidP="00442949">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5BB50648" w14:textId="039D5610" w:rsidR="00442949" w:rsidRPr="00D26E27" w:rsidRDefault="00442949">
            <w:pPr>
              <w:pStyle w:val="Tablebody"/>
              <w:spacing w:line="288" w:lineRule="auto"/>
              <w:contextualSpacing/>
              <w:rPr>
                <w:szCs w:val="20"/>
              </w:rPr>
            </w:pPr>
            <w:r w:rsidRPr="00D26E27">
              <w:rPr>
                <w:szCs w:val="20"/>
              </w:rPr>
              <w:t>LVAA_</w:t>
            </w:r>
            <w:r w:rsidR="00D42B52" w:rsidRPr="00D26E27">
              <w:rPr>
                <w:szCs w:val="20"/>
              </w:rPr>
              <w:t>MT000008UV01</w:t>
            </w:r>
            <w:r w:rsidRPr="00D26E27">
              <w:rPr>
                <w:szCs w:val="20"/>
              </w:rPr>
              <w:t>.QueryByParameterPayload</w:t>
            </w:r>
          </w:p>
        </w:tc>
      </w:tr>
      <w:tr w:rsidR="00442949" w:rsidRPr="00D26E27" w14:paraId="08DFAD94" w14:textId="77777777" w:rsidTr="00442949">
        <w:tc>
          <w:tcPr>
            <w:tcW w:w="9748" w:type="dxa"/>
            <w:gridSpan w:val="4"/>
            <w:tcBorders>
              <w:bottom w:val="nil"/>
            </w:tcBorders>
            <w:shd w:val="clear" w:color="auto" w:fill="auto"/>
          </w:tcPr>
          <w:p w14:paraId="16850A0F" w14:textId="77777777" w:rsidR="00442949" w:rsidRPr="00D26E27" w:rsidRDefault="00442949" w:rsidP="00442949">
            <w:pPr>
              <w:pStyle w:val="MessageHeader"/>
            </w:pPr>
            <w:r w:rsidRPr="00D26E27">
              <w:t>Apraksts</w:t>
            </w:r>
          </w:p>
        </w:tc>
      </w:tr>
      <w:tr w:rsidR="00442949" w:rsidRPr="00D26E27" w14:paraId="474E5EF0" w14:textId="77777777" w:rsidTr="00442949">
        <w:tc>
          <w:tcPr>
            <w:tcW w:w="9748" w:type="dxa"/>
            <w:gridSpan w:val="4"/>
            <w:tcBorders>
              <w:top w:val="nil"/>
              <w:bottom w:val="nil"/>
            </w:tcBorders>
            <w:shd w:val="clear" w:color="auto" w:fill="auto"/>
          </w:tcPr>
          <w:p w14:paraId="0812CF3A" w14:textId="45FB557D" w:rsidR="00442949" w:rsidRPr="00D26E27" w:rsidRDefault="00442949" w:rsidP="00442949">
            <w:pPr>
              <w:pStyle w:val="Tablebody"/>
            </w:pPr>
            <w:r w:rsidRPr="00D26E27">
              <w:t xml:space="preserve">Definē </w:t>
            </w:r>
            <w:r w:rsidRPr="00D26E27">
              <w:rPr>
                <w:rFonts w:cs="Arial"/>
                <w:i/>
                <w:color w:val="000000"/>
                <w:szCs w:val="20"/>
              </w:rPr>
              <w:t>LVAA_</w:t>
            </w:r>
            <w:r w:rsidR="00D42B52" w:rsidRPr="00D26E27">
              <w:rPr>
                <w:rFonts w:cs="Arial"/>
                <w:i/>
                <w:color w:val="000000"/>
                <w:szCs w:val="20"/>
              </w:rPr>
              <w:t>MT000008UV01</w:t>
            </w:r>
            <w:r w:rsidRPr="00D26E27">
              <w:rPr>
                <w:rFonts w:cs="Arial"/>
                <w:i/>
                <w:color w:val="000000"/>
                <w:szCs w:val="20"/>
              </w:rPr>
              <w:t>.QueryByParameterPayload</w:t>
            </w:r>
            <w:r w:rsidRPr="00D26E27">
              <w:t xml:space="preserve"> XML tipu, kas satur pieprasījuma meklēšanas parametrus. </w:t>
            </w:r>
          </w:p>
          <w:p w14:paraId="54A489FC" w14:textId="1339CA9A" w:rsidR="00442949" w:rsidRPr="00D26E27" w:rsidRDefault="00442949" w:rsidP="00D26E27">
            <w:pPr>
              <w:pStyle w:val="Tablebody"/>
              <w:rPr>
                <w:rFonts w:eastAsia="Times New Roman" w:cs="Courier New"/>
                <w:szCs w:val="16"/>
                <w:lang w:eastAsia="ja-JP"/>
              </w:rPr>
            </w:pPr>
            <w:r w:rsidRPr="00D26E27">
              <w:t xml:space="preserve">XML shēmas tipa </w:t>
            </w:r>
            <w:r w:rsidRPr="00D26E27">
              <w:rPr>
                <w:rFonts w:cs="Arial"/>
                <w:i/>
                <w:color w:val="000000"/>
                <w:szCs w:val="20"/>
              </w:rPr>
              <w:t>LVAA_</w:t>
            </w:r>
            <w:r w:rsidR="00D42B52" w:rsidRPr="00D26E27">
              <w:rPr>
                <w:rFonts w:cs="Arial"/>
                <w:i/>
                <w:color w:val="000000"/>
                <w:szCs w:val="20"/>
              </w:rPr>
              <w:t>MT000008UV01</w:t>
            </w:r>
            <w:r w:rsidRPr="00D26E27">
              <w:rPr>
                <w:rFonts w:cs="Arial"/>
                <w:i/>
                <w:color w:val="000000"/>
                <w:szCs w:val="20"/>
              </w:rPr>
              <w:t xml:space="preserve">.QueryByParameterPayload </w:t>
            </w:r>
            <w:r w:rsidRPr="00D26E27">
              <w:t xml:space="preserve">diagramma ir attēlota </w:t>
            </w:r>
            <w:r w:rsidR="00D42B52" w:rsidRPr="00D26E27">
              <w:fldChar w:fldCharType="begin"/>
            </w:r>
            <w:r w:rsidR="00D42B52" w:rsidRPr="00D26E27">
              <w:instrText xml:space="preserve"> REF _Ref340856712 \h </w:instrText>
            </w:r>
            <w:r w:rsidR="00D42B52" w:rsidRPr="00D26E27">
              <w:fldChar w:fldCharType="separate"/>
            </w:r>
            <w:r w:rsidR="009632F1">
              <w:rPr>
                <w:noProof/>
              </w:rPr>
              <w:t>39</w:t>
            </w:r>
            <w:r w:rsidR="00D42B52" w:rsidRPr="00D26E27">
              <w:fldChar w:fldCharType="end"/>
            </w:r>
            <w:r w:rsidRPr="00D26E27">
              <w:t xml:space="preserve">.attēlā. </w:t>
            </w:r>
          </w:p>
        </w:tc>
      </w:tr>
      <w:tr w:rsidR="00442949" w:rsidRPr="00D26E27" w14:paraId="75E1C38C" w14:textId="77777777" w:rsidTr="00442949">
        <w:trPr>
          <w:trHeight w:val="286"/>
        </w:trPr>
        <w:tc>
          <w:tcPr>
            <w:tcW w:w="2660" w:type="dxa"/>
            <w:gridSpan w:val="2"/>
            <w:tcBorders>
              <w:top w:val="single" w:sz="4" w:space="0" w:color="auto"/>
              <w:bottom w:val="nil"/>
            </w:tcBorders>
            <w:shd w:val="clear" w:color="auto" w:fill="auto"/>
          </w:tcPr>
          <w:p w14:paraId="249D0796" w14:textId="77777777" w:rsidR="00442949" w:rsidRPr="00D26E27" w:rsidRDefault="00442949" w:rsidP="00442949">
            <w:pPr>
              <w:pStyle w:val="MessageHeader"/>
            </w:pPr>
            <w:r w:rsidRPr="00D26E27">
              <w:t>Elements</w:t>
            </w:r>
          </w:p>
        </w:tc>
        <w:tc>
          <w:tcPr>
            <w:tcW w:w="1559" w:type="dxa"/>
            <w:tcBorders>
              <w:top w:val="single" w:sz="4" w:space="0" w:color="auto"/>
              <w:bottom w:val="nil"/>
            </w:tcBorders>
            <w:shd w:val="clear" w:color="auto" w:fill="auto"/>
          </w:tcPr>
          <w:p w14:paraId="3738DCA2" w14:textId="77777777" w:rsidR="00442949" w:rsidRPr="00D26E27" w:rsidRDefault="00442949" w:rsidP="00442949">
            <w:pPr>
              <w:pStyle w:val="MessageHeader"/>
            </w:pPr>
            <w:r w:rsidRPr="00D26E27">
              <w:t>Tips</w:t>
            </w:r>
          </w:p>
        </w:tc>
        <w:tc>
          <w:tcPr>
            <w:tcW w:w="5529" w:type="dxa"/>
            <w:tcBorders>
              <w:top w:val="single" w:sz="4" w:space="0" w:color="auto"/>
              <w:bottom w:val="nil"/>
            </w:tcBorders>
            <w:shd w:val="clear" w:color="auto" w:fill="auto"/>
          </w:tcPr>
          <w:p w14:paraId="1B751636" w14:textId="77777777" w:rsidR="00442949" w:rsidRPr="00D26E27" w:rsidRDefault="00442949" w:rsidP="00442949">
            <w:pPr>
              <w:pStyle w:val="MessageHeader"/>
            </w:pPr>
            <w:r w:rsidRPr="00D26E27">
              <w:t>Apraksts</w:t>
            </w:r>
          </w:p>
        </w:tc>
      </w:tr>
      <w:tr w:rsidR="00442949" w:rsidRPr="00D26E27" w14:paraId="1617D30A" w14:textId="77777777" w:rsidTr="00442949">
        <w:trPr>
          <w:trHeight w:val="286"/>
        </w:trPr>
        <w:tc>
          <w:tcPr>
            <w:tcW w:w="2660" w:type="dxa"/>
            <w:gridSpan w:val="2"/>
            <w:tcBorders>
              <w:top w:val="nil"/>
              <w:bottom w:val="single" w:sz="4" w:space="0" w:color="auto"/>
            </w:tcBorders>
            <w:shd w:val="clear" w:color="auto" w:fill="FFFFFF" w:themeFill="background1"/>
          </w:tcPr>
          <w:p w14:paraId="7117B8F5" w14:textId="77777777" w:rsidR="00442949" w:rsidRPr="00D26E27" w:rsidRDefault="00442949" w:rsidP="00442949">
            <w:pPr>
              <w:pStyle w:val="Tablebody"/>
            </w:pPr>
            <w:r w:rsidRPr="00D26E27">
              <w:t>queryId</w:t>
            </w:r>
          </w:p>
          <w:p w14:paraId="361F8CCF" w14:textId="77777777" w:rsidR="00442949" w:rsidRPr="00D26E27" w:rsidRDefault="00442949" w:rsidP="00442949">
            <w:pPr>
              <w:pStyle w:val="Tablebody"/>
            </w:pPr>
            <w:r w:rsidRPr="00D26E27">
              <w:t>obligāts</w:t>
            </w:r>
          </w:p>
        </w:tc>
        <w:tc>
          <w:tcPr>
            <w:tcW w:w="1559" w:type="dxa"/>
            <w:tcBorders>
              <w:top w:val="nil"/>
              <w:bottom w:val="single" w:sz="4" w:space="0" w:color="auto"/>
            </w:tcBorders>
            <w:shd w:val="clear" w:color="auto" w:fill="FFFFFF" w:themeFill="background1"/>
          </w:tcPr>
          <w:p w14:paraId="7369BA23" w14:textId="77777777" w:rsidR="00442949" w:rsidRPr="00D26E27" w:rsidRDefault="00442949" w:rsidP="00442949">
            <w:pPr>
              <w:pStyle w:val="Tablebody"/>
            </w:pPr>
            <w:r w:rsidRPr="00D26E27">
              <w:t>II</w:t>
            </w:r>
          </w:p>
        </w:tc>
        <w:tc>
          <w:tcPr>
            <w:tcW w:w="5529" w:type="dxa"/>
            <w:tcBorders>
              <w:top w:val="nil"/>
              <w:bottom w:val="single" w:sz="4" w:space="0" w:color="auto"/>
            </w:tcBorders>
            <w:shd w:val="clear" w:color="auto" w:fill="FFFFFF" w:themeFill="background1"/>
          </w:tcPr>
          <w:p w14:paraId="3A16C1DB" w14:textId="77777777" w:rsidR="00442949" w:rsidRPr="00D26E27" w:rsidRDefault="00442949" w:rsidP="00442949">
            <w:pPr>
              <w:pStyle w:val="Tablebody"/>
            </w:pPr>
            <w:r w:rsidRPr="00D26E27">
              <w:t>Pieprasījuma identifikators. Tiek pieļautas sekojošas vērtības: „1.3.6.1.4.1.38760.3.4.1” (GUID).</w:t>
            </w:r>
          </w:p>
        </w:tc>
      </w:tr>
      <w:tr w:rsidR="00442949" w:rsidRPr="00D26E27" w14:paraId="0C988027" w14:textId="77777777" w:rsidTr="00442949">
        <w:trPr>
          <w:trHeight w:val="286"/>
        </w:trPr>
        <w:tc>
          <w:tcPr>
            <w:tcW w:w="2660" w:type="dxa"/>
            <w:gridSpan w:val="2"/>
            <w:tcBorders>
              <w:top w:val="single" w:sz="4" w:space="0" w:color="auto"/>
            </w:tcBorders>
            <w:shd w:val="clear" w:color="auto" w:fill="FFFFFF" w:themeFill="background1"/>
          </w:tcPr>
          <w:p w14:paraId="2B07F05D" w14:textId="77777777" w:rsidR="00442949" w:rsidRPr="00D26E27" w:rsidRDefault="00442949" w:rsidP="00442949">
            <w:pPr>
              <w:pStyle w:val="Tablebody"/>
            </w:pPr>
            <w:r w:rsidRPr="00D26E27">
              <w:t>statusCode</w:t>
            </w:r>
          </w:p>
          <w:p w14:paraId="6A9CEF6F" w14:textId="77777777" w:rsidR="00442949" w:rsidRPr="00D26E27" w:rsidRDefault="00442949" w:rsidP="00442949">
            <w:pPr>
              <w:pStyle w:val="Tablebody"/>
            </w:pPr>
            <w:r w:rsidRPr="00D26E27">
              <w:t>obligāts</w:t>
            </w:r>
          </w:p>
        </w:tc>
        <w:tc>
          <w:tcPr>
            <w:tcW w:w="1559" w:type="dxa"/>
            <w:tcBorders>
              <w:top w:val="single" w:sz="4" w:space="0" w:color="auto"/>
            </w:tcBorders>
            <w:shd w:val="clear" w:color="auto" w:fill="FFFFFF" w:themeFill="background1"/>
          </w:tcPr>
          <w:p w14:paraId="219A5263" w14:textId="77777777" w:rsidR="00442949" w:rsidRPr="00D26E27" w:rsidRDefault="00442949" w:rsidP="00442949">
            <w:pPr>
              <w:pStyle w:val="Tablebody"/>
            </w:pPr>
            <w:r w:rsidRPr="00D26E27">
              <w:t>CS</w:t>
            </w:r>
          </w:p>
        </w:tc>
        <w:tc>
          <w:tcPr>
            <w:tcW w:w="5529" w:type="dxa"/>
            <w:tcBorders>
              <w:top w:val="single" w:sz="4" w:space="0" w:color="auto"/>
            </w:tcBorders>
            <w:shd w:val="clear" w:color="auto" w:fill="FFFFFF" w:themeFill="background1"/>
          </w:tcPr>
          <w:p w14:paraId="38576A5F" w14:textId="77777777" w:rsidR="00442949" w:rsidRPr="00D26E27" w:rsidRDefault="00442949" w:rsidP="00442949">
            <w:pPr>
              <w:pStyle w:val="Tablebody"/>
            </w:pPr>
            <w:r w:rsidRPr="00D26E27">
              <w:t>Pieprasījuma statuss. Visiem jaunajiem pieprasījumiem jādefinē vērtība „</w:t>
            </w:r>
            <w:r w:rsidRPr="00D26E27">
              <w:rPr>
                <w:rFonts w:cs="Courier New"/>
                <w:i/>
                <w:szCs w:val="16"/>
                <w:lang w:eastAsia="ja-JP"/>
              </w:rPr>
              <w:t>new</w:t>
            </w:r>
            <w:r w:rsidRPr="00D26E27">
              <w:t xml:space="preserve">”, citādi skat.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442949" w:rsidRPr="00D26E27" w14:paraId="5BB144A0" w14:textId="77777777" w:rsidTr="00442949">
        <w:trPr>
          <w:trHeight w:val="286"/>
        </w:trPr>
        <w:tc>
          <w:tcPr>
            <w:tcW w:w="2660" w:type="dxa"/>
            <w:gridSpan w:val="2"/>
            <w:tcBorders>
              <w:top w:val="single" w:sz="4" w:space="0" w:color="auto"/>
            </w:tcBorders>
            <w:shd w:val="clear" w:color="auto" w:fill="FFFFFF" w:themeFill="background1"/>
          </w:tcPr>
          <w:p w14:paraId="51791023" w14:textId="77777777" w:rsidR="00442949" w:rsidRPr="00D26E27" w:rsidRDefault="00442949" w:rsidP="00442949">
            <w:pPr>
              <w:pStyle w:val="Tablebody"/>
            </w:pPr>
            <w:r w:rsidRPr="00D26E27">
              <w:t>modifyCode</w:t>
            </w:r>
          </w:p>
          <w:p w14:paraId="2C6D02DB" w14:textId="77777777" w:rsidR="00442949" w:rsidRPr="00D26E27" w:rsidRDefault="00442949" w:rsidP="00442949">
            <w:pPr>
              <w:pStyle w:val="Tablebody"/>
            </w:pPr>
            <w:r w:rsidRPr="00D26E27">
              <w:t>neobligāts</w:t>
            </w:r>
          </w:p>
        </w:tc>
        <w:tc>
          <w:tcPr>
            <w:tcW w:w="1559" w:type="dxa"/>
            <w:tcBorders>
              <w:top w:val="single" w:sz="4" w:space="0" w:color="auto"/>
            </w:tcBorders>
            <w:shd w:val="clear" w:color="auto" w:fill="FFFFFF" w:themeFill="background1"/>
          </w:tcPr>
          <w:p w14:paraId="6D1353DD" w14:textId="77777777" w:rsidR="00442949" w:rsidRPr="00D26E27" w:rsidRDefault="00442949" w:rsidP="00442949">
            <w:pPr>
              <w:pStyle w:val="Tablebody"/>
            </w:pPr>
            <w:r w:rsidRPr="00D26E27">
              <w:t>CS</w:t>
            </w:r>
          </w:p>
        </w:tc>
        <w:tc>
          <w:tcPr>
            <w:tcW w:w="5529" w:type="dxa"/>
            <w:tcBorders>
              <w:top w:val="single" w:sz="4" w:space="0" w:color="auto"/>
            </w:tcBorders>
            <w:shd w:val="clear" w:color="auto" w:fill="FFFFFF" w:themeFill="background1"/>
          </w:tcPr>
          <w:p w14:paraId="198529FE" w14:textId="77777777" w:rsidR="00442949" w:rsidRPr="00D26E27" w:rsidRDefault="00442949" w:rsidP="00442949">
            <w:pPr>
              <w:pStyle w:val="Tablebody"/>
            </w:pPr>
            <w:r w:rsidRPr="00D26E27">
              <w:t>Norāda vai vaicājums ir jauns vai bijis modificēts, definē šādas vērtības:</w:t>
            </w:r>
          </w:p>
          <w:p w14:paraId="24A8AD8C" w14:textId="77777777" w:rsidR="00442949" w:rsidRPr="00D26E27" w:rsidRDefault="00442949" w:rsidP="00442949">
            <w:pPr>
              <w:pStyle w:val="TableListBullet"/>
              <w:rPr>
                <w:noProof w:val="0"/>
              </w:rPr>
            </w:pPr>
            <w:r w:rsidRPr="00D26E27">
              <w:rPr>
                <w:noProof w:val="0"/>
              </w:rPr>
              <w:t>M (modificēta) – modificēts vaicājums;</w:t>
            </w:r>
          </w:p>
          <w:p w14:paraId="76169724" w14:textId="77777777" w:rsidR="00442949" w:rsidRPr="00D26E27" w:rsidRDefault="00442949" w:rsidP="00442949">
            <w:pPr>
              <w:pStyle w:val="TableListBullet"/>
              <w:rPr>
                <w:noProof w:val="0"/>
              </w:rPr>
            </w:pPr>
            <w:r w:rsidRPr="00D26E27">
              <w:rPr>
                <w:noProof w:val="0"/>
              </w:rPr>
              <w:t>N (jauna) – jauns vaicājums.</w:t>
            </w:r>
          </w:p>
        </w:tc>
      </w:tr>
      <w:tr w:rsidR="00442949" w:rsidRPr="00D26E27" w14:paraId="5265579A" w14:textId="77777777" w:rsidTr="00442949">
        <w:trPr>
          <w:trHeight w:val="286"/>
        </w:trPr>
        <w:tc>
          <w:tcPr>
            <w:tcW w:w="2660" w:type="dxa"/>
            <w:gridSpan w:val="2"/>
            <w:tcBorders>
              <w:top w:val="single" w:sz="4" w:space="0" w:color="auto"/>
            </w:tcBorders>
            <w:shd w:val="clear" w:color="auto" w:fill="FFFFFF" w:themeFill="background1"/>
          </w:tcPr>
          <w:p w14:paraId="3AA29467" w14:textId="77777777" w:rsidR="00442949" w:rsidRPr="00D26E27" w:rsidRDefault="00442949" w:rsidP="00442949">
            <w:pPr>
              <w:pStyle w:val="Tablebody"/>
            </w:pPr>
            <w:r w:rsidRPr="00D26E27">
              <w:t xml:space="preserve">responseModalityCode </w:t>
            </w:r>
          </w:p>
          <w:p w14:paraId="0A240AF0" w14:textId="77777777" w:rsidR="00442949" w:rsidRPr="00D26E27" w:rsidRDefault="00442949" w:rsidP="00442949">
            <w:pPr>
              <w:pStyle w:val="Tablebody"/>
            </w:pPr>
            <w:r w:rsidRPr="00D26E27">
              <w:t>neobligāts</w:t>
            </w:r>
          </w:p>
        </w:tc>
        <w:tc>
          <w:tcPr>
            <w:tcW w:w="1559" w:type="dxa"/>
            <w:tcBorders>
              <w:top w:val="single" w:sz="4" w:space="0" w:color="auto"/>
            </w:tcBorders>
            <w:shd w:val="clear" w:color="auto" w:fill="FFFFFF" w:themeFill="background1"/>
          </w:tcPr>
          <w:p w14:paraId="23C452A9" w14:textId="77777777" w:rsidR="00442949" w:rsidRPr="00D26E27" w:rsidRDefault="00442949" w:rsidP="00442949">
            <w:pPr>
              <w:pStyle w:val="Tablebody"/>
            </w:pPr>
            <w:r w:rsidRPr="00D26E27">
              <w:t>CS</w:t>
            </w:r>
          </w:p>
        </w:tc>
        <w:tc>
          <w:tcPr>
            <w:tcW w:w="5529" w:type="dxa"/>
            <w:tcBorders>
              <w:top w:val="single" w:sz="4" w:space="0" w:color="auto"/>
            </w:tcBorders>
            <w:shd w:val="clear" w:color="auto" w:fill="FFFFFF" w:themeFill="background1"/>
          </w:tcPr>
          <w:p w14:paraId="3DA3DD16" w14:textId="77777777" w:rsidR="00442949" w:rsidRPr="00D26E27" w:rsidRDefault="00442949" w:rsidP="00442949">
            <w:pPr>
              <w:pStyle w:val="Tablebody"/>
            </w:pPr>
            <w:r w:rsidRPr="00D26E27">
              <w:t>Jāspecificē „R” – vaicājuma atbilde, kas notiek reālā laikā.</w:t>
            </w:r>
          </w:p>
        </w:tc>
      </w:tr>
      <w:tr w:rsidR="00442949" w:rsidRPr="00D26E27" w14:paraId="6098F733" w14:textId="77777777" w:rsidTr="00442949">
        <w:trPr>
          <w:trHeight w:val="286"/>
        </w:trPr>
        <w:tc>
          <w:tcPr>
            <w:tcW w:w="2660" w:type="dxa"/>
            <w:gridSpan w:val="2"/>
            <w:tcBorders>
              <w:top w:val="single" w:sz="4" w:space="0" w:color="auto"/>
            </w:tcBorders>
            <w:shd w:val="clear" w:color="auto" w:fill="FFFFFF" w:themeFill="background1"/>
          </w:tcPr>
          <w:p w14:paraId="14DE9B25" w14:textId="77777777" w:rsidR="00442949" w:rsidRPr="00D26E27" w:rsidRDefault="00442949" w:rsidP="00442949">
            <w:pPr>
              <w:pStyle w:val="Tablebody"/>
            </w:pPr>
            <w:r w:rsidRPr="00D26E27">
              <w:t>initialQuantity</w:t>
            </w:r>
          </w:p>
          <w:p w14:paraId="3AF29902" w14:textId="77777777" w:rsidR="00442949" w:rsidRPr="00D26E27" w:rsidRDefault="00442949" w:rsidP="00442949">
            <w:pPr>
              <w:pStyle w:val="Tablebody"/>
            </w:pPr>
            <w:r w:rsidRPr="00D26E27">
              <w:t>neobligāts</w:t>
            </w:r>
          </w:p>
        </w:tc>
        <w:tc>
          <w:tcPr>
            <w:tcW w:w="1559" w:type="dxa"/>
            <w:tcBorders>
              <w:top w:val="single" w:sz="4" w:space="0" w:color="auto"/>
            </w:tcBorders>
            <w:shd w:val="clear" w:color="auto" w:fill="FFFFFF" w:themeFill="background1"/>
          </w:tcPr>
          <w:p w14:paraId="07E4AEE8" w14:textId="77777777" w:rsidR="00442949" w:rsidRPr="00D26E27" w:rsidRDefault="00442949" w:rsidP="00442949">
            <w:pPr>
              <w:pStyle w:val="Tablebody"/>
            </w:pPr>
            <w:r w:rsidRPr="00D26E27">
              <w:t>ED</w:t>
            </w:r>
          </w:p>
        </w:tc>
        <w:tc>
          <w:tcPr>
            <w:tcW w:w="5529" w:type="dxa"/>
            <w:tcBorders>
              <w:top w:val="single" w:sz="4" w:space="0" w:color="auto"/>
            </w:tcBorders>
            <w:shd w:val="clear" w:color="auto" w:fill="FFFFFF" w:themeFill="background1"/>
          </w:tcPr>
          <w:p w14:paraId="6B16B134" w14:textId="77777777" w:rsidR="00442949" w:rsidRPr="00D26E27" w:rsidRDefault="00442949" w:rsidP="00442949">
            <w:pPr>
              <w:pStyle w:val="Tablebody"/>
            </w:pPr>
            <w:r w:rsidRPr="00D26E27">
              <w:t>Nosaka atbildes maksimālo lielumu (lapas izmērs), ko var pieņemt lietojums – datu pieprasītājs, ja netiek specificēts, tiek atgriezta pirmā lappuse – 20 ieraksti.</w:t>
            </w:r>
          </w:p>
        </w:tc>
      </w:tr>
      <w:tr w:rsidR="00442949" w:rsidRPr="00D26E27" w14:paraId="0A7F52FD" w14:textId="77777777" w:rsidTr="00442949">
        <w:trPr>
          <w:trHeight w:val="286"/>
        </w:trPr>
        <w:tc>
          <w:tcPr>
            <w:tcW w:w="2660" w:type="dxa"/>
            <w:gridSpan w:val="2"/>
            <w:tcBorders>
              <w:top w:val="single" w:sz="4" w:space="0" w:color="auto"/>
              <w:bottom w:val="single" w:sz="4" w:space="0" w:color="auto"/>
            </w:tcBorders>
            <w:shd w:val="clear" w:color="auto" w:fill="FFFFFF" w:themeFill="background1"/>
          </w:tcPr>
          <w:p w14:paraId="09BC274D" w14:textId="77777777" w:rsidR="00442949" w:rsidRPr="00D26E27" w:rsidDel="00AB08F6" w:rsidRDefault="00442949" w:rsidP="00442949">
            <w:pPr>
              <w:pStyle w:val="Tablebody"/>
            </w:pPr>
            <w:r w:rsidRPr="00D26E27">
              <w:t>sortControl</w:t>
            </w:r>
          </w:p>
        </w:tc>
        <w:tc>
          <w:tcPr>
            <w:tcW w:w="1559" w:type="dxa"/>
            <w:tcBorders>
              <w:top w:val="single" w:sz="4" w:space="0" w:color="auto"/>
              <w:bottom w:val="single" w:sz="4" w:space="0" w:color="auto"/>
            </w:tcBorders>
            <w:shd w:val="clear" w:color="auto" w:fill="FFFFFF" w:themeFill="background1"/>
          </w:tcPr>
          <w:p w14:paraId="123C5EC9" w14:textId="77777777" w:rsidR="00442949" w:rsidRPr="00D26E27" w:rsidDel="00AB08F6" w:rsidRDefault="00442949" w:rsidP="00442949">
            <w:pPr>
              <w:pStyle w:val="Tablebody"/>
            </w:pPr>
            <w:r w:rsidRPr="00D26E27">
              <w:t>LVAA_MT000004UV01.SortControl</w:t>
            </w:r>
          </w:p>
        </w:tc>
        <w:tc>
          <w:tcPr>
            <w:tcW w:w="5529" w:type="dxa"/>
            <w:tcBorders>
              <w:top w:val="single" w:sz="4" w:space="0" w:color="auto"/>
              <w:bottom w:val="single" w:sz="4" w:space="0" w:color="auto"/>
            </w:tcBorders>
            <w:shd w:val="clear" w:color="auto" w:fill="FFFFFF" w:themeFill="background1"/>
          </w:tcPr>
          <w:p w14:paraId="310D0622" w14:textId="77777777" w:rsidR="00442949" w:rsidRPr="00D26E27" w:rsidRDefault="00442949" w:rsidP="00442949">
            <w:pPr>
              <w:pStyle w:val="Tablebody"/>
            </w:pPr>
            <w:r w:rsidRPr="00D26E27">
              <w:t xml:space="preserve">Nosaka kārtošanas secību. Kārtošana notiek pēc šādiem laukiem, skat. </w:t>
            </w:r>
            <w:r w:rsidRPr="00D26E27">
              <w:fldChar w:fldCharType="begin"/>
            </w:r>
            <w:r w:rsidRPr="00D26E27">
              <w:instrText xml:space="preserve"> REF _Ref336864170 \n \h </w:instrText>
            </w:r>
            <w:r w:rsidRPr="00D26E27">
              <w:fldChar w:fldCharType="separate"/>
            </w:r>
            <w:r w:rsidR="009632F1">
              <w:t>2.3.1.3.3</w:t>
            </w:r>
            <w:r w:rsidRPr="00D26E27">
              <w:fldChar w:fldCharType="end"/>
            </w:r>
            <w:r w:rsidRPr="00D26E27">
              <w:t>.punktu:</w:t>
            </w:r>
          </w:p>
          <w:p w14:paraId="3449B3B1" w14:textId="2B1E3B2E" w:rsidR="00442949" w:rsidRPr="00D26E27" w:rsidDel="00AB08F6" w:rsidRDefault="00442949">
            <w:pPr>
              <w:pStyle w:val="TableListBullet"/>
              <w:rPr>
                <w:noProof w:val="0"/>
                <w:szCs w:val="16"/>
                <w:lang w:eastAsia="ja-JP"/>
              </w:rPr>
            </w:pPr>
            <w:r w:rsidRPr="00D26E27">
              <w:rPr>
                <w:noProof w:val="0"/>
              </w:rPr>
              <w:t xml:space="preserve">name (pēc </w:t>
            </w:r>
            <w:r w:rsidR="00D42B52" w:rsidRPr="00D26E27">
              <w:rPr>
                <w:noProof w:val="0"/>
              </w:rPr>
              <w:t xml:space="preserve">grupas </w:t>
            </w:r>
            <w:r w:rsidRPr="00D26E27">
              <w:rPr>
                <w:noProof w:val="0"/>
              </w:rPr>
              <w:t>nosaukuma)</w:t>
            </w:r>
          </w:p>
        </w:tc>
      </w:tr>
    </w:tbl>
    <w:p w14:paraId="519F648A" w14:textId="41D12742" w:rsidR="00442949" w:rsidRPr="00D26E27" w:rsidRDefault="00D42B52" w:rsidP="00442949">
      <w:pPr>
        <w:pStyle w:val="Pictureposition"/>
      </w:pPr>
      <w:r w:rsidRPr="00D26E27">
        <w:rPr>
          <w:noProof/>
          <w:lang w:eastAsia="lv-LV"/>
        </w:rPr>
        <w:drawing>
          <wp:inline distT="0" distB="0" distL="0" distR="0" wp14:anchorId="5DFC8350" wp14:editId="55B84E20">
            <wp:extent cx="4890052" cy="2987516"/>
            <wp:effectExtent l="0" t="0" r="635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8">
                      <a:extLst>
                        <a:ext uri="{28A0092B-C50C-407E-A947-70E740481C1C}">
                          <a14:useLocalDpi xmlns:a14="http://schemas.microsoft.com/office/drawing/2010/main" val="0"/>
                        </a:ext>
                      </a:extLst>
                    </a:blip>
                    <a:stretch>
                      <a:fillRect/>
                    </a:stretch>
                  </pic:blipFill>
                  <pic:spPr>
                    <a:xfrm>
                      <a:off x="0" y="0"/>
                      <a:ext cx="4887927" cy="2986218"/>
                    </a:xfrm>
                    <a:prstGeom prst="rect">
                      <a:avLst/>
                    </a:prstGeom>
                  </pic:spPr>
                </pic:pic>
              </a:graphicData>
            </a:graphic>
          </wp:inline>
        </w:drawing>
      </w:r>
    </w:p>
    <w:p w14:paraId="6AE0D78C" w14:textId="0FDBD6C3" w:rsidR="00442949" w:rsidRPr="00D26E27" w:rsidRDefault="009632F1" w:rsidP="00442949">
      <w:pPr>
        <w:pStyle w:val="Picturecaption"/>
      </w:pPr>
      <w:fldSimple w:instr=" SEQ Attēls \* ARABIC ">
        <w:bookmarkStart w:id="287" w:name="_Ref340856712"/>
        <w:bookmarkStart w:id="288" w:name="_Toc391971041"/>
        <w:r>
          <w:rPr>
            <w:noProof/>
          </w:rPr>
          <w:t>39</w:t>
        </w:r>
        <w:bookmarkEnd w:id="287"/>
      </w:fldSimple>
      <w:r w:rsidR="00442949" w:rsidRPr="00D26E27">
        <w:t xml:space="preserve">.attēls. XML shēmas tipa </w:t>
      </w:r>
      <w:r w:rsidR="00442949" w:rsidRPr="00D26E27">
        <w:rPr>
          <w:rFonts w:cs="Arial"/>
          <w:color w:val="000000"/>
        </w:rPr>
        <w:t>LVAA_</w:t>
      </w:r>
      <w:r w:rsidR="00270FF2" w:rsidRPr="00D26E27">
        <w:rPr>
          <w:rFonts w:cs="Arial"/>
          <w:color w:val="000000"/>
        </w:rPr>
        <w:t>MT000008UV01</w:t>
      </w:r>
      <w:r w:rsidR="00442949" w:rsidRPr="00D26E27">
        <w:rPr>
          <w:rFonts w:cs="Arial"/>
          <w:color w:val="000000"/>
        </w:rPr>
        <w:t xml:space="preserve">.QueryByParameterPayload </w:t>
      </w:r>
      <w:r w:rsidR="00442949" w:rsidRPr="00D26E27">
        <w:t>diagramma</w:t>
      </w:r>
      <w:bookmarkEnd w:id="288"/>
    </w:p>
    <w:p w14:paraId="339D85CE" w14:textId="1D05F653" w:rsidR="00442949" w:rsidRPr="00D26E27" w:rsidRDefault="00D42B52" w:rsidP="00442949">
      <w:pPr>
        <w:pStyle w:val="Heading4"/>
      </w:pPr>
      <w:bookmarkStart w:id="289" w:name="_Toc391970972"/>
      <w:r w:rsidRPr="00D26E27">
        <w:t xml:space="preserve">Grupu </w:t>
      </w:r>
      <w:r w:rsidR="00442949" w:rsidRPr="00D26E27">
        <w:t>meklēšanas pieprasījuma ziņojuma piemērs</w:t>
      </w:r>
      <w:bookmarkEnd w:id="289"/>
    </w:p>
    <w:p w14:paraId="3D230089" w14:textId="6ABEB866" w:rsidR="00442949" w:rsidRPr="00D26E27" w:rsidRDefault="00442949" w:rsidP="00442949">
      <w:r w:rsidRPr="00D26E27">
        <w:t xml:space="preserve">Metodes </w:t>
      </w:r>
      <w:r w:rsidRPr="00D26E27">
        <w:rPr>
          <w:i/>
        </w:rPr>
        <w:t>(</w:t>
      </w:r>
      <w:r w:rsidR="00FD2617" w:rsidRPr="00D26E27">
        <w:rPr>
          <w:i/>
        </w:rPr>
        <w:t>GetPersonsGroupsQuery</w:t>
      </w:r>
      <w:r w:rsidRPr="00D26E27">
        <w:rPr>
          <w:i/>
        </w:rPr>
        <w:t xml:space="preserve">) </w:t>
      </w:r>
      <w:r w:rsidRPr="00D26E27">
        <w:t>izsaukuma informatīvās daļas piemērs ar obligāto lauku aizpildījumu, atbilstoši LVAA_</w:t>
      </w:r>
      <w:r w:rsidR="00D42B52" w:rsidRPr="00D26E27">
        <w:t>IN000008UV01</w:t>
      </w:r>
      <w:r w:rsidRPr="00D26E27">
        <w:t>.xsd shēmai.</w:t>
      </w:r>
    </w:p>
    <w:p w14:paraId="74B49850" w14:textId="77777777" w:rsidR="00270FF2" w:rsidRPr="00D26E27" w:rsidRDefault="00270FF2" w:rsidP="00821F33">
      <w:pPr>
        <w:pStyle w:val="CodeBlock"/>
        <w:rPr>
          <w:color w:val="000000"/>
          <w:highlight w:val="white"/>
        </w:rPr>
      </w:pPr>
      <w:r w:rsidRPr="00D26E27">
        <w:rPr>
          <w:highlight w:val="white"/>
        </w:rPr>
        <w:t>&lt;?xml version="1.0" encoding="UTF-8"?&gt;</w:t>
      </w:r>
    </w:p>
    <w:p w14:paraId="4F441AAA"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8080"/>
          <w:highlight w:val="white"/>
        </w:rPr>
        <w:t>Sample XML file generated by XMLSpy v2006 sp2 U (http://www.altova.com)</w:t>
      </w:r>
      <w:r w:rsidRPr="00D26E27">
        <w:rPr>
          <w:color w:val="0000FF"/>
          <w:highlight w:val="white"/>
        </w:rPr>
        <w:t>--&gt;</w:t>
      </w:r>
    </w:p>
    <w:p w14:paraId="02BFD14A"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LVAA_IN000008UV01</w:t>
      </w:r>
      <w:r w:rsidRPr="00D26E27">
        <w:rPr>
          <w:color w:val="FF0000"/>
          <w:highlight w:val="white"/>
        </w:rPr>
        <w:t xml:space="preserve"> xmlns</w:t>
      </w:r>
      <w:r w:rsidRPr="00D26E27">
        <w:rPr>
          <w:color w:val="0000FF"/>
          <w:highlight w:val="white"/>
        </w:rPr>
        <w:t>="</w:t>
      </w:r>
      <w:r w:rsidRPr="00D26E27">
        <w:rPr>
          <w:color w:val="000000"/>
          <w:highlight w:val="white"/>
        </w:rPr>
        <w:t>urn:hl7-org:v3</w:t>
      </w:r>
      <w:r w:rsidRPr="00D26E27">
        <w:rPr>
          <w:color w:val="0000FF"/>
          <w:highlight w:val="white"/>
        </w:rPr>
        <w:t>"</w:t>
      </w:r>
      <w:r w:rsidRPr="00D26E27">
        <w:rPr>
          <w:color w:val="FF0000"/>
          <w:highlight w:val="white"/>
        </w:rPr>
        <w:t xml:space="preserve"> xmlns:gsd</w:t>
      </w:r>
      <w:r w:rsidRPr="00D26E27">
        <w:rPr>
          <w:color w:val="0000FF"/>
          <w:highlight w:val="white"/>
        </w:rPr>
        <w:t>="</w:t>
      </w:r>
      <w:r w:rsidRPr="00D26E27">
        <w:rPr>
          <w:color w:val="000000"/>
          <w:highlight w:val="white"/>
        </w:rPr>
        <w:t>http://aurora.regenstrief.org/GenericXMLSchema</w:t>
      </w:r>
      <w:r w:rsidRPr="00D26E27">
        <w:rPr>
          <w:color w:val="0000FF"/>
          <w:highlight w:val="white"/>
        </w:rPr>
        <w:t>"</w:t>
      </w:r>
      <w:r w:rsidRPr="00D26E27">
        <w:rPr>
          <w:color w:val="FF0000"/>
          <w:highlight w:val="white"/>
        </w:rPr>
        <w:t xml:space="preserve"> xmlns:sch</w:t>
      </w:r>
      <w:r w:rsidRPr="00D26E27">
        <w:rPr>
          <w:color w:val="0000FF"/>
          <w:highlight w:val="white"/>
        </w:rPr>
        <w:t>="</w:t>
      </w:r>
      <w:r w:rsidRPr="00D26E27">
        <w:rPr>
          <w:color w:val="000000"/>
          <w:highlight w:val="white"/>
        </w:rPr>
        <w:t>http://www.ascc.net/xml/schematron</w:t>
      </w:r>
      <w:r w:rsidRPr="00D26E27">
        <w:rPr>
          <w:color w:val="0000FF"/>
          <w:highlight w:val="white"/>
        </w:rPr>
        <w:t>"</w:t>
      </w:r>
      <w:r w:rsidRPr="00D26E27">
        <w:rPr>
          <w:color w:val="FF0000"/>
          <w:highlight w:val="white"/>
        </w:rPr>
        <w:t xml:space="preserve"> xmlns:xlink</w:t>
      </w:r>
      <w:r w:rsidRPr="00D26E27">
        <w:rPr>
          <w:color w:val="0000FF"/>
          <w:highlight w:val="white"/>
        </w:rPr>
        <w:t>="</w:t>
      </w:r>
      <w:r w:rsidRPr="00D26E27">
        <w:rPr>
          <w:color w:val="000000"/>
          <w:highlight w:val="white"/>
        </w:rPr>
        <w:t>http://www.w3.org/TR/WD-xlink</w:t>
      </w:r>
      <w:r w:rsidRPr="00D26E27">
        <w:rPr>
          <w:color w:val="0000FF"/>
          <w:highlight w:val="white"/>
        </w:rPr>
        <w:t>"</w:t>
      </w:r>
      <w:r w:rsidRPr="00D26E27">
        <w:rPr>
          <w:color w:val="FF0000"/>
          <w:highlight w:val="white"/>
        </w:rPr>
        <w:t xml:space="preserve"> xmlns:ex</w:t>
      </w:r>
      <w:r w:rsidRPr="00D26E27">
        <w:rPr>
          <w:color w:val="0000FF"/>
          <w:highlight w:val="white"/>
        </w:rPr>
        <w:t>="</w:t>
      </w:r>
      <w:r w:rsidRPr="00D26E27">
        <w:rPr>
          <w:color w:val="000000"/>
          <w:highlight w:val="white"/>
        </w:rPr>
        <w:t>urn:hl7-org/v3-example</w:t>
      </w:r>
      <w:r w:rsidRPr="00D26E27">
        <w:rPr>
          <w:color w:val="0000FF"/>
          <w:highlight w:val="white"/>
        </w:rPr>
        <w:t>"</w:t>
      </w:r>
      <w:r w:rsidRPr="00D26E27">
        <w:rPr>
          <w:color w:val="FF0000"/>
          <w:highlight w:val="white"/>
        </w:rPr>
        <w:t xml:space="preserve"> xmlns:mif</w:t>
      </w:r>
      <w:r w:rsidRPr="00D26E27">
        <w:rPr>
          <w:color w:val="0000FF"/>
          <w:highlight w:val="white"/>
        </w:rPr>
        <w:t>="</w:t>
      </w:r>
      <w:r w:rsidRPr="00D26E27">
        <w:rPr>
          <w:color w:val="000000"/>
          <w:highlight w:val="white"/>
        </w:rPr>
        <w:t>urn:hl7-org:v3/mif</w:t>
      </w:r>
      <w:r w:rsidRPr="00D26E27">
        <w:rPr>
          <w:color w:val="0000FF"/>
          <w:highlight w:val="white"/>
        </w:rPr>
        <w:t>"</w:t>
      </w:r>
      <w:r w:rsidRPr="00D26E27">
        <w:rPr>
          <w:color w:val="FF0000"/>
          <w:highlight w:val="white"/>
        </w:rPr>
        <w:t xml:space="preserve"> xmlns:mif2</w:t>
      </w:r>
      <w:r w:rsidRPr="00D26E27">
        <w:rPr>
          <w:color w:val="0000FF"/>
          <w:highlight w:val="white"/>
        </w:rPr>
        <w:t>="</w:t>
      </w:r>
      <w:r w:rsidRPr="00D26E27">
        <w:rPr>
          <w:color w:val="000000"/>
          <w:highlight w:val="white"/>
        </w:rPr>
        <w:t>urn:hl7-org:v3/mif2</w:t>
      </w:r>
      <w:r w:rsidRPr="00D26E27">
        <w:rPr>
          <w:color w:val="0000FF"/>
          <w:highlight w:val="white"/>
        </w:rPr>
        <w:t>"</w:t>
      </w:r>
      <w:r w:rsidRPr="00D26E27">
        <w:rPr>
          <w:color w:val="FF0000"/>
          <w:highlight w:val="white"/>
        </w:rPr>
        <w:t xml:space="preserve"> xmlns:xsi</w:t>
      </w:r>
      <w:r w:rsidRPr="00D26E27">
        <w:rPr>
          <w:color w:val="0000FF"/>
          <w:highlight w:val="white"/>
        </w:rPr>
        <w:t>="</w:t>
      </w:r>
      <w:r w:rsidRPr="00D26E27">
        <w:rPr>
          <w:color w:val="000000"/>
          <w:highlight w:val="white"/>
        </w:rPr>
        <w:t>http://www.w3.org/2001/XMLSchema-instance</w:t>
      </w:r>
      <w:r w:rsidRPr="00D26E27">
        <w:rPr>
          <w:color w:val="0000FF"/>
          <w:highlight w:val="white"/>
        </w:rPr>
        <w:t>"</w:t>
      </w:r>
      <w:r w:rsidRPr="00D26E27">
        <w:rPr>
          <w:color w:val="FF0000"/>
          <w:highlight w:val="white"/>
        </w:rPr>
        <w:t xml:space="preserve"> xsi:schemaLocation</w:t>
      </w:r>
      <w:r w:rsidRPr="00D26E27">
        <w:rPr>
          <w:color w:val="0000FF"/>
          <w:highlight w:val="white"/>
        </w:rPr>
        <w:t>="</w:t>
      </w:r>
      <w:r w:rsidRPr="00D26E27">
        <w:rPr>
          <w:color w:val="000000"/>
          <w:highlight w:val="white"/>
        </w:rPr>
        <w:t>urn:hl7-org:v3:\XMLSchemas\rc\HL7V3_2011\lvext\LVAA_IN000008UV01.xsd</w:t>
      </w:r>
      <w:r w:rsidRPr="00D26E27">
        <w:rPr>
          <w:color w:val="0000FF"/>
          <w:highlight w:val="white"/>
        </w:rPr>
        <w:t>"</w:t>
      </w:r>
      <w:r w:rsidRPr="00D26E27">
        <w:rPr>
          <w:color w:val="FF0000"/>
          <w:highlight w:val="white"/>
        </w:rPr>
        <w:t xml:space="preserve"> ITSVersion</w:t>
      </w:r>
      <w:r w:rsidRPr="00D26E27">
        <w:rPr>
          <w:color w:val="0000FF"/>
          <w:highlight w:val="white"/>
        </w:rPr>
        <w:t>="</w:t>
      </w:r>
      <w:r w:rsidRPr="00D26E27">
        <w:rPr>
          <w:color w:val="000000"/>
          <w:highlight w:val="white"/>
        </w:rPr>
        <w:t>XML_1.0</w:t>
      </w:r>
      <w:r w:rsidRPr="00D26E27">
        <w:rPr>
          <w:color w:val="0000FF"/>
          <w:highlight w:val="white"/>
        </w:rPr>
        <w:t>"&gt;</w:t>
      </w:r>
    </w:p>
    <w:p w14:paraId="13CCBC15"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templateId</w:t>
      </w:r>
      <w:r w:rsidRPr="00D26E27">
        <w:rPr>
          <w:color w:val="FF0000"/>
          <w:highlight w:val="white"/>
        </w:rPr>
        <w:t xml:space="preserve"> root</w:t>
      </w:r>
      <w:r w:rsidRPr="00D26E27">
        <w:rPr>
          <w:color w:val="0000FF"/>
          <w:highlight w:val="white"/>
        </w:rPr>
        <w:t>="</w:t>
      </w:r>
      <w:r w:rsidRPr="00D26E27">
        <w:rPr>
          <w:color w:val="000000"/>
          <w:highlight w:val="white"/>
        </w:rPr>
        <w:t>1.3.6.1.4.1.38760.3.4.2</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URN:IVIS:100001:XSD-HL7V3-2011-lvext-LVAA_IN000008UV01</w:t>
      </w:r>
      <w:r w:rsidRPr="00D26E27">
        <w:rPr>
          <w:color w:val="0000FF"/>
          <w:highlight w:val="white"/>
        </w:rPr>
        <w:t>"/&gt;</w:t>
      </w:r>
    </w:p>
    <w:p w14:paraId="30582DF3"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color w:val="000000"/>
          <w:highlight w:val="white"/>
        </w:rPr>
        <w:t>1.3.6.1.4.1.38760.3.4.1</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41819f90-8ed6-4e13-b657-931f29653555</w:t>
      </w:r>
      <w:r w:rsidRPr="00D26E27">
        <w:rPr>
          <w:color w:val="0000FF"/>
          <w:highlight w:val="white"/>
        </w:rPr>
        <w:t>"/&gt;</w:t>
      </w:r>
    </w:p>
    <w:p w14:paraId="41E79639"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creationTime</w:t>
      </w:r>
      <w:r w:rsidRPr="00D26E27">
        <w:rPr>
          <w:color w:val="FF0000"/>
          <w:highlight w:val="white"/>
        </w:rPr>
        <w:t xml:space="preserve"> value</w:t>
      </w:r>
      <w:r w:rsidRPr="00D26E27">
        <w:rPr>
          <w:color w:val="0000FF"/>
          <w:highlight w:val="white"/>
        </w:rPr>
        <w:t>="</w:t>
      </w:r>
      <w:r w:rsidRPr="00D26E27">
        <w:rPr>
          <w:color w:val="000000"/>
          <w:highlight w:val="white"/>
        </w:rPr>
        <w:t>20111001123456.123456780</w:t>
      </w:r>
      <w:r w:rsidRPr="00D26E27">
        <w:rPr>
          <w:color w:val="0000FF"/>
          <w:highlight w:val="white"/>
        </w:rPr>
        <w:t>"/&gt;</w:t>
      </w:r>
    </w:p>
    <w:p w14:paraId="6C7AE577"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versionCode</w:t>
      </w:r>
      <w:r w:rsidRPr="00D26E27">
        <w:rPr>
          <w:color w:val="FF0000"/>
          <w:highlight w:val="white"/>
        </w:rPr>
        <w:t xml:space="preserve"> code</w:t>
      </w:r>
      <w:r w:rsidRPr="00D26E27">
        <w:rPr>
          <w:color w:val="0000FF"/>
          <w:highlight w:val="white"/>
        </w:rPr>
        <w:t>="</w:t>
      </w:r>
      <w:r w:rsidRPr="00D26E27">
        <w:rPr>
          <w:color w:val="000000"/>
          <w:highlight w:val="white"/>
        </w:rPr>
        <w:t>V3-NE-2011</w:t>
      </w:r>
      <w:r w:rsidRPr="00D26E27">
        <w:rPr>
          <w:color w:val="0000FF"/>
          <w:highlight w:val="white"/>
        </w:rPr>
        <w:t>"/&gt;</w:t>
      </w:r>
    </w:p>
    <w:p w14:paraId="41C2017D"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interactionId</w:t>
      </w:r>
      <w:r w:rsidRPr="00D26E27">
        <w:rPr>
          <w:color w:val="FF0000"/>
          <w:highlight w:val="white"/>
        </w:rPr>
        <w:t xml:space="preserve"> root</w:t>
      </w:r>
      <w:r w:rsidRPr="00D26E27">
        <w:rPr>
          <w:color w:val="0000FF"/>
          <w:highlight w:val="white"/>
        </w:rPr>
        <w:t>="</w:t>
      </w:r>
      <w:r w:rsidRPr="00D26E27">
        <w:rPr>
          <w:color w:val="000000"/>
          <w:highlight w:val="white"/>
        </w:rPr>
        <w:t>2.16.840.1.113883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LVAA_IN000008UV01</w:t>
      </w:r>
      <w:r w:rsidRPr="00D26E27">
        <w:rPr>
          <w:color w:val="0000FF"/>
          <w:highlight w:val="white"/>
        </w:rPr>
        <w:t>"/&gt;</w:t>
      </w:r>
    </w:p>
    <w:p w14:paraId="4ABFEA9B"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processingCode</w:t>
      </w:r>
      <w:r w:rsidRPr="00D26E27">
        <w:rPr>
          <w:color w:val="FF0000"/>
          <w:highlight w:val="white"/>
        </w:rPr>
        <w:t xml:space="preserve"> code</w:t>
      </w:r>
      <w:r w:rsidRPr="00D26E27">
        <w:rPr>
          <w:color w:val="0000FF"/>
          <w:highlight w:val="white"/>
        </w:rPr>
        <w:t>="</w:t>
      </w:r>
      <w:r w:rsidRPr="00D26E27">
        <w:rPr>
          <w:color w:val="000000"/>
          <w:highlight w:val="white"/>
        </w:rPr>
        <w:t>P</w:t>
      </w:r>
      <w:r w:rsidRPr="00D26E27">
        <w:rPr>
          <w:color w:val="0000FF"/>
          <w:highlight w:val="white"/>
        </w:rPr>
        <w:t>"/&gt;</w:t>
      </w:r>
    </w:p>
    <w:p w14:paraId="3F98201D"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processingModeCode</w:t>
      </w:r>
      <w:r w:rsidRPr="00D26E27">
        <w:rPr>
          <w:color w:val="FF0000"/>
          <w:highlight w:val="white"/>
        </w:rPr>
        <w:t xml:space="preserve"> code</w:t>
      </w:r>
      <w:r w:rsidRPr="00D26E27">
        <w:rPr>
          <w:color w:val="0000FF"/>
          <w:highlight w:val="white"/>
        </w:rPr>
        <w:t>="</w:t>
      </w:r>
      <w:r w:rsidRPr="00D26E27">
        <w:rPr>
          <w:color w:val="000000"/>
          <w:highlight w:val="white"/>
        </w:rPr>
        <w:t>T</w:t>
      </w:r>
      <w:r w:rsidRPr="00D26E27">
        <w:rPr>
          <w:color w:val="0000FF"/>
          <w:highlight w:val="white"/>
        </w:rPr>
        <w:t>"/&gt;</w:t>
      </w:r>
    </w:p>
    <w:p w14:paraId="4A14D047"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acceptAckCode</w:t>
      </w:r>
      <w:r w:rsidRPr="00D26E27">
        <w:rPr>
          <w:color w:val="FF0000"/>
          <w:highlight w:val="white"/>
        </w:rPr>
        <w:t xml:space="preserve"> code</w:t>
      </w:r>
      <w:r w:rsidRPr="00D26E27">
        <w:rPr>
          <w:color w:val="0000FF"/>
          <w:highlight w:val="white"/>
        </w:rPr>
        <w:t>="</w:t>
      </w:r>
      <w:r w:rsidRPr="00D26E27">
        <w:rPr>
          <w:color w:val="000000"/>
          <w:highlight w:val="white"/>
        </w:rPr>
        <w:t>AL</w:t>
      </w:r>
      <w:r w:rsidRPr="00D26E27">
        <w:rPr>
          <w:color w:val="0000FF"/>
          <w:highlight w:val="white"/>
        </w:rPr>
        <w:t>"/&gt;</w:t>
      </w:r>
    </w:p>
    <w:p w14:paraId="1B87022C"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receiver</w:t>
      </w:r>
      <w:r w:rsidRPr="00D26E27">
        <w:rPr>
          <w:color w:val="FF0000"/>
          <w:highlight w:val="white"/>
        </w:rPr>
        <w:t xml:space="preserve"> typeCode</w:t>
      </w:r>
      <w:r w:rsidRPr="00D26E27">
        <w:rPr>
          <w:color w:val="0000FF"/>
          <w:highlight w:val="white"/>
        </w:rPr>
        <w:t>="</w:t>
      </w:r>
      <w:r w:rsidRPr="00D26E27">
        <w:rPr>
          <w:color w:val="000000"/>
          <w:highlight w:val="white"/>
        </w:rPr>
        <w:t>RCV</w:t>
      </w:r>
      <w:r w:rsidRPr="00D26E27">
        <w:rPr>
          <w:color w:val="0000FF"/>
          <w:highlight w:val="white"/>
        </w:rPr>
        <w:t>"&gt;</w:t>
      </w:r>
    </w:p>
    <w:p w14:paraId="256B0550"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device</w:t>
      </w:r>
      <w:r w:rsidRPr="00D26E27">
        <w:rPr>
          <w:color w:val="FF0000"/>
          <w:highlight w:val="white"/>
        </w:rPr>
        <w:t xml:space="preserve"> classCode</w:t>
      </w:r>
      <w:r w:rsidRPr="00D26E27">
        <w:rPr>
          <w:color w:val="0000FF"/>
          <w:highlight w:val="white"/>
        </w:rPr>
        <w:t>="</w:t>
      </w:r>
      <w:r w:rsidRPr="00D26E27">
        <w:rPr>
          <w:color w:val="000000"/>
          <w:highlight w:val="white"/>
        </w:rPr>
        <w:t>DEV</w:t>
      </w:r>
      <w:r w:rsidRPr="00D26E27">
        <w:rPr>
          <w:color w:val="0000FF"/>
          <w:highlight w:val="white"/>
        </w:rPr>
        <w:t>"</w:t>
      </w:r>
      <w:r w:rsidRPr="00D26E27">
        <w:rPr>
          <w:color w:val="FF0000"/>
          <w:highlight w:val="white"/>
        </w:rPr>
        <w:t xml:space="preserve"> determinerCode</w:t>
      </w:r>
      <w:r w:rsidRPr="00D26E27">
        <w:rPr>
          <w:color w:val="0000FF"/>
          <w:highlight w:val="white"/>
        </w:rPr>
        <w:t>="</w:t>
      </w:r>
      <w:r w:rsidRPr="00D26E27">
        <w:rPr>
          <w:color w:val="000000"/>
          <w:highlight w:val="white"/>
        </w:rPr>
        <w:t>INSTANCE</w:t>
      </w:r>
      <w:r w:rsidRPr="00D26E27">
        <w:rPr>
          <w:color w:val="0000FF"/>
          <w:highlight w:val="white"/>
        </w:rPr>
        <w:t>"&gt;</w:t>
      </w:r>
    </w:p>
    <w:p w14:paraId="15B791CD"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color w:val="000000"/>
          <w:highlight w:val="white"/>
        </w:rPr>
        <w:t>1.3.6.1.4.1.38760.2.3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IP.AUTH.WS</w:t>
      </w:r>
      <w:r w:rsidRPr="00D26E27">
        <w:rPr>
          <w:color w:val="0000FF"/>
          <w:highlight w:val="white"/>
        </w:rPr>
        <w:t>"/&gt;</w:t>
      </w:r>
    </w:p>
    <w:p w14:paraId="3E6120BE"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device</w:t>
      </w:r>
      <w:r w:rsidRPr="00D26E27">
        <w:rPr>
          <w:color w:val="0000FF"/>
          <w:highlight w:val="white"/>
        </w:rPr>
        <w:t>&gt;</w:t>
      </w:r>
    </w:p>
    <w:p w14:paraId="2F31E680"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receiver</w:t>
      </w:r>
      <w:r w:rsidRPr="00D26E27">
        <w:rPr>
          <w:color w:val="0000FF"/>
          <w:highlight w:val="white"/>
        </w:rPr>
        <w:t>&gt;</w:t>
      </w:r>
    </w:p>
    <w:p w14:paraId="28648F4C"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sender</w:t>
      </w:r>
      <w:r w:rsidRPr="00D26E27">
        <w:rPr>
          <w:color w:val="FF0000"/>
          <w:highlight w:val="white"/>
        </w:rPr>
        <w:t xml:space="preserve"> typeCode</w:t>
      </w:r>
      <w:r w:rsidRPr="00D26E27">
        <w:rPr>
          <w:color w:val="0000FF"/>
          <w:highlight w:val="white"/>
        </w:rPr>
        <w:t>="</w:t>
      </w:r>
      <w:r w:rsidRPr="00D26E27">
        <w:rPr>
          <w:color w:val="000000"/>
          <w:highlight w:val="white"/>
        </w:rPr>
        <w:t>SND</w:t>
      </w:r>
      <w:r w:rsidRPr="00D26E27">
        <w:rPr>
          <w:color w:val="0000FF"/>
          <w:highlight w:val="white"/>
        </w:rPr>
        <w:t>"&gt;</w:t>
      </w:r>
    </w:p>
    <w:p w14:paraId="34DA256F"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device</w:t>
      </w:r>
      <w:r w:rsidRPr="00D26E27">
        <w:rPr>
          <w:color w:val="FF0000"/>
          <w:highlight w:val="white"/>
        </w:rPr>
        <w:t xml:space="preserve"> classCode</w:t>
      </w:r>
      <w:r w:rsidRPr="00D26E27">
        <w:rPr>
          <w:color w:val="0000FF"/>
          <w:highlight w:val="white"/>
        </w:rPr>
        <w:t>="</w:t>
      </w:r>
      <w:r w:rsidRPr="00D26E27">
        <w:rPr>
          <w:color w:val="000000"/>
          <w:highlight w:val="white"/>
        </w:rPr>
        <w:t>DEV</w:t>
      </w:r>
      <w:r w:rsidRPr="00D26E27">
        <w:rPr>
          <w:color w:val="0000FF"/>
          <w:highlight w:val="white"/>
        </w:rPr>
        <w:t>"</w:t>
      </w:r>
      <w:r w:rsidRPr="00D26E27">
        <w:rPr>
          <w:color w:val="FF0000"/>
          <w:highlight w:val="white"/>
        </w:rPr>
        <w:t xml:space="preserve"> determinerCode</w:t>
      </w:r>
      <w:r w:rsidRPr="00D26E27">
        <w:rPr>
          <w:color w:val="0000FF"/>
          <w:highlight w:val="white"/>
        </w:rPr>
        <w:t>="</w:t>
      </w:r>
      <w:r w:rsidRPr="00D26E27">
        <w:rPr>
          <w:color w:val="000000"/>
          <w:highlight w:val="white"/>
        </w:rPr>
        <w:t>INSTANCE</w:t>
      </w:r>
      <w:r w:rsidRPr="00D26E27">
        <w:rPr>
          <w:color w:val="0000FF"/>
          <w:highlight w:val="white"/>
        </w:rPr>
        <w:t>"&gt;</w:t>
      </w:r>
    </w:p>
    <w:p w14:paraId="2FDAF076"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color w:val="000000"/>
          <w:highlight w:val="white"/>
        </w:rPr>
        <w:t>1.3.6.1.4.1.38760.2.3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IP.AUTH.APP_EXT</w:t>
      </w:r>
      <w:r w:rsidRPr="00D26E27">
        <w:rPr>
          <w:color w:val="0000FF"/>
          <w:highlight w:val="white"/>
        </w:rPr>
        <w:t>"/&gt;</w:t>
      </w:r>
    </w:p>
    <w:p w14:paraId="7D47B03C" w14:textId="77777777" w:rsidR="00270FF2" w:rsidRPr="00D26E27" w:rsidRDefault="00270FF2" w:rsidP="00821F33">
      <w:pPr>
        <w:pStyle w:val="CodeBlock"/>
        <w:rPr>
          <w:color w:val="000000"/>
          <w:highlight w:val="white"/>
        </w:rPr>
      </w:pPr>
      <w:r w:rsidRPr="00D26E27">
        <w:rPr>
          <w:color w:val="000000"/>
          <w:highlight w:val="white"/>
        </w:rPr>
        <w:t xml:space="preserve">  </w:t>
      </w:r>
      <w:r w:rsidRPr="00D26E27">
        <w:rPr>
          <w:color w:val="0000FF"/>
          <w:highlight w:val="white"/>
        </w:rPr>
        <w:t>&lt;/</w:t>
      </w:r>
      <w:r w:rsidRPr="00D26E27">
        <w:rPr>
          <w:color w:val="800000"/>
          <w:highlight w:val="white"/>
        </w:rPr>
        <w:t>device</w:t>
      </w:r>
      <w:r w:rsidRPr="00D26E27">
        <w:rPr>
          <w:color w:val="0000FF"/>
          <w:highlight w:val="white"/>
        </w:rPr>
        <w:t>&gt;</w:t>
      </w:r>
    </w:p>
    <w:p w14:paraId="4240F80A"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sender</w:t>
      </w:r>
      <w:r w:rsidRPr="00D26E27">
        <w:rPr>
          <w:color w:val="0000FF"/>
          <w:highlight w:val="white"/>
        </w:rPr>
        <w:t>&gt;</w:t>
      </w:r>
    </w:p>
    <w:p w14:paraId="5178766B"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controlActProcess</w:t>
      </w:r>
      <w:r w:rsidRPr="00D26E27">
        <w:rPr>
          <w:color w:val="FF0000"/>
          <w:highlight w:val="white"/>
        </w:rPr>
        <w:t xml:space="preserve"> classCode</w:t>
      </w:r>
      <w:r w:rsidRPr="00D26E27">
        <w:rPr>
          <w:color w:val="0000FF"/>
          <w:highlight w:val="white"/>
        </w:rPr>
        <w:t>="</w:t>
      </w:r>
      <w:r w:rsidRPr="00D26E27">
        <w:rPr>
          <w:color w:val="000000"/>
          <w:highlight w:val="white"/>
        </w:rPr>
        <w:t>CACT</w:t>
      </w:r>
      <w:r w:rsidRPr="00D26E27">
        <w:rPr>
          <w:color w:val="0000FF"/>
          <w:highlight w:val="white"/>
        </w:rPr>
        <w:t>"</w:t>
      </w:r>
      <w:r w:rsidRPr="00D26E27">
        <w:rPr>
          <w:color w:val="FF0000"/>
          <w:highlight w:val="white"/>
        </w:rPr>
        <w:t xml:space="preserve"> moodCode</w:t>
      </w:r>
      <w:r w:rsidRPr="00D26E27">
        <w:rPr>
          <w:color w:val="0000FF"/>
          <w:highlight w:val="white"/>
        </w:rPr>
        <w:t>="</w:t>
      </w:r>
      <w:r w:rsidRPr="00D26E27">
        <w:rPr>
          <w:color w:val="000000"/>
          <w:highlight w:val="white"/>
        </w:rPr>
        <w:t>EVN</w:t>
      </w:r>
      <w:r w:rsidRPr="00D26E27">
        <w:rPr>
          <w:color w:val="0000FF"/>
          <w:highlight w:val="white"/>
        </w:rPr>
        <w:t>"&gt;</w:t>
      </w:r>
    </w:p>
    <w:p w14:paraId="1563B819"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text</w:t>
      </w:r>
      <w:r w:rsidRPr="00D26E27">
        <w:rPr>
          <w:color w:val="0000FF"/>
          <w:highlight w:val="white"/>
        </w:rPr>
        <w:t>&gt;</w:t>
      </w:r>
      <w:r w:rsidRPr="00D26E27">
        <w:rPr>
          <w:color w:val="000000"/>
          <w:highlight w:val="white"/>
        </w:rPr>
        <w:t>Autorizācijas grupu saraksta izgūšana</w:t>
      </w:r>
      <w:r w:rsidRPr="00D26E27">
        <w:rPr>
          <w:color w:val="0000FF"/>
          <w:highlight w:val="white"/>
        </w:rPr>
        <w:t>&lt;/</w:t>
      </w:r>
      <w:r w:rsidRPr="00D26E27">
        <w:rPr>
          <w:color w:val="800000"/>
          <w:highlight w:val="white"/>
        </w:rPr>
        <w:t>text</w:t>
      </w:r>
      <w:r w:rsidRPr="00D26E27">
        <w:rPr>
          <w:color w:val="0000FF"/>
          <w:highlight w:val="white"/>
        </w:rPr>
        <w:t>&gt;</w:t>
      </w:r>
      <w:r w:rsidRPr="00D26E27">
        <w:rPr>
          <w:color w:val="000000"/>
          <w:highlight w:val="white"/>
        </w:rPr>
        <w:t xml:space="preserve"> </w:t>
      </w:r>
    </w:p>
    <w:p w14:paraId="2D9A46AA"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priorityCode</w:t>
      </w:r>
      <w:r w:rsidRPr="00D26E27">
        <w:rPr>
          <w:color w:val="FF0000"/>
          <w:highlight w:val="white"/>
        </w:rPr>
        <w:t xml:space="preserve"> code</w:t>
      </w:r>
      <w:r w:rsidRPr="00D26E27">
        <w:rPr>
          <w:color w:val="0000FF"/>
          <w:highlight w:val="white"/>
        </w:rPr>
        <w:t>="</w:t>
      </w:r>
      <w:r w:rsidRPr="00D26E27">
        <w:rPr>
          <w:color w:val="000000"/>
          <w:highlight w:val="white"/>
        </w:rPr>
        <w:t>R</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color w:val="000000"/>
          <w:highlight w:val="white"/>
        </w:rPr>
        <w:t>1.3.6.1.4.1.38760.2.5</w:t>
      </w:r>
      <w:r w:rsidRPr="00D26E27">
        <w:rPr>
          <w:color w:val="0000FF"/>
          <w:highlight w:val="white"/>
        </w:rPr>
        <w:t>"/&gt;</w:t>
      </w:r>
    </w:p>
    <w:p w14:paraId="1295A859"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reasonCode</w:t>
      </w:r>
      <w:r w:rsidRPr="00D26E27">
        <w:rPr>
          <w:color w:val="FF0000"/>
          <w:highlight w:val="white"/>
        </w:rPr>
        <w:t xml:space="preserve"> code</w:t>
      </w:r>
      <w:r w:rsidRPr="00D26E27">
        <w:rPr>
          <w:color w:val="0000FF"/>
          <w:highlight w:val="white"/>
        </w:rPr>
        <w:t>="</w:t>
      </w:r>
      <w:r w:rsidRPr="00D26E27">
        <w:rPr>
          <w:color w:val="000000"/>
          <w:highlight w:val="white"/>
        </w:rPr>
        <w:t>SELECT</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color w:val="000000"/>
          <w:highlight w:val="white"/>
        </w:rPr>
        <w:t>1.3.6.1.4.1.38760.2.15</w:t>
      </w:r>
      <w:r w:rsidRPr="00D26E27">
        <w:rPr>
          <w:color w:val="0000FF"/>
          <w:highlight w:val="white"/>
        </w:rPr>
        <w:t>"</w:t>
      </w:r>
      <w:r w:rsidRPr="00D26E27">
        <w:rPr>
          <w:color w:val="FF0000"/>
          <w:highlight w:val="white"/>
        </w:rPr>
        <w:t xml:space="preserve"> </w:t>
      </w:r>
      <w:r w:rsidRPr="00D26E27">
        <w:rPr>
          <w:color w:val="0000FF"/>
          <w:highlight w:val="white"/>
        </w:rPr>
        <w:t>/&gt;</w:t>
      </w:r>
      <w:r w:rsidRPr="00D26E27">
        <w:rPr>
          <w:color w:val="000000"/>
          <w:highlight w:val="white"/>
        </w:rPr>
        <w:tab/>
      </w:r>
    </w:p>
    <w:p w14:paraId="126827D7"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reasonCode</w:t>
      </w:r>
      <w:r w:rsidRPr="00D26E27">
        <w:rPr>
          <w:color w:val="FF0000"/>
          <w:highlight w:val="white"/>
        </w:rPr>
        <w:t xml:space="preserve"> code</w:t>
      </w:r>
      <w:r w:rsidRPr="00D26E27">
        <w:rPr>
          <w:color w:val="0000FF"/>
          <w:highlight w:val="white"/>
        </w:rPr>
        <w:t>="</w:t>
      </w:r>
      <w:r w:rsidRPr="00D26E27">
        <w:rPr>
          <w:color w:val="000000"/>
          <w:highlight w:val="white"/>
        </w:rPr>
        <w:t>HEALTH_CARE_ADMINISTRATION</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color w:val="000000"/>
          <w:highlight w:val="white"/>
        </w:rPr>
        <w:t>1.3.6.1.4.1.38760.2.4</w:t>
      </w:r>
      <w:r w:rsidRPr="00D26E27">
        <w:rPr>
          <w:color w:val="0000FF"/>
          <w:highlight w:val="white"/>
        </w:rPr>
        <w:t>"</w:t>
      </w:r>
      <w:r w:rsidRPr="00D26E27">
        <w:rPr>
          <w:color w:val="FF0000"/>
          <w:highlight w:val="white"/>
        </w:rPr>
        <w:t xml:space="preserve"> </w:t>
      </w:r>
      <w:r w:rsidRPr="00D26E27">
        <w:rPr>
          <w:color w:val="0000FF"/>
          <w:highlight w:val="white"/>
        </w:rPr>
        <w:t>/&gt;</w:t>
      </w:r>
    </w:p>
    <w:p w14:paraId="40CD1DD9"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languageCode</w:t>
      </w:r>
      <w:r w:rsidRPr="00D26E27">
        <w:rPr>
          <w:color w:val="FF0000"/>
          <w:highlight w:val="white"/>
        </w:rPr>
        <w:t xml:space="preserve"> code</w:t>
      </w:r>
      <w:r w:rsidRPr="00D26E27">
        <w:rPr>
          <w:color w:val="0000FF"/>
          <w:highlight w:val="white"/>
        </w:rPr>
        <w:t>="</w:t>
      </w:r>
      <w:r w:rsidRPr="00D26E27">
        <w:rPr>
          <w:color w:val="000000"/>
          <w:highlight w:val="white"/>
        </w:rPr>
        <w:t>LV</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color w:val="000000"/>
          <w:highlight w:val="white"/>
        </w:rPr>
        <w:t>1.3.6.1.4.1.38760.2.2</w:t>
      </w:r>
      <w:r w:rsidRPr="00D26E27">
        <w:rPr>
          <w:color w:val="0000FF"/>
          <w:highlight w:val="white"/>
        </w:rPr>
        <w:t>"</w:t>
      </w:r>
      <w:r w:rsidRPr="00D26E27">
        <w:rPr>
          <w:color w:val="FF0000"/>
          <w:highlight w:val="white"/>
        </w:rPr>
        <w:t xml:space="preserve"> </w:t>
      </w:r>
      <w:r w:rsidRPr="00D26E27">
        <w:rPr>
          <w:color w:val="0000FF"/>
          <w:highlight w:val="white"/>
        </w:rPr>
        <w:t>/&gt;</w:t>
      </w:r>
    </w:p>
    <w:p w14:paraId="17FEF742"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queryByParameterPayload</w:t>
      </w:r>
      <w:r w:rsidRPr="00D26E27">
        <w:rPr>
          <w:color w:val="0000FF"/>
          <w:highlight w:val="white"/>
        </w:rPr>
        <w:t>&gt;</w:t>
      </w:r>
    </w:p>
    <w:p w14:paraId="2B606842"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queryId</w:t>
      </w:r>
      <w:r w:rsidRPr="00D26E27">
        <w:rPr>
          <w:color w:val="FF0000"/>
          <w:highlight w:val="white"/>
        </w:rPr>
        <w:t xml:space="preserve"> root</w:t>
      </w:r>
      <w:r w:rsidRPr="00D26E27">
        <w:rPr>
          <w:color w:val="0000FF"/>
          <w:highlight w:val="white"/>
        </w:rPr>
        <w:t>="</w:t>
      </w:r>
      <w:r w:rsidRPr="00D26E27">
        <w:rPr>
          <w:color w:val="000000"/>
          <w:highlight w:val="white"/>
        </w:rPr>
        <w:t>1.3.6.1.4.1.38760.3.4.1</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color w:val="000000"/>
          <w:highlight w:val="white"/>
        </w:rPr>
        <w:t>41819f90-8ed6-4e13-b657-931f29653777</w:t>
      </w:r>
      <w:r w:rsidRPr="00D26E27">
        <w:rPr>
          <w:color w:val="0000FF"/>
          <w:highlight w:val="white"/>
        </w:rPr>
        <w:t>"/&gt;</w:t>
      </w:r>
    </w:p>
    <w:p w14:paraId="2C8C782E"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statusCode</w:t>
      </w:r>
      <w:r w:rsidRPr="00D26E27">
        <w:rPr>
          <w:color w:val="FF0000"/>
          <w:highlight w:val="white"/>
        </w:rPr>
        <w:t xml:space="preserve"> code</w:t>
      </w:r>
      <w:r w:rsidRPr="00D26E27">
        <w:rPr>
          <w:color w:val="0000FF"/>
          <w:highlight w:val="white"/>
        </w:rPr>
        <w:t>="</w:t>
      </w:r>
      <w:r w:rsidRPr="00D26E27">
        <w:rPr>
          <w:color w:val="000000"/>
          <w:highlight w:val="white"/>
        </w:rPr>
        <w:t>new</w:t>
      </w:r>
      <w:r w:rsidRPr="00D26E27">
        <w:rPr>
          <w:color w:val="0000FF"/>
          <w:highlight w:val="white"/>
        </w:rPr>
        <w:t>"/&gt;</w:t>
      </w:r>
    </w:p>
    <w:p w14:paraId="23EB4C23"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modifyCode</w:t>
      </w:r>
      <w:r w:rsidRPr="00D26E27">
        <w:rPr>
          <w:color w:val="FF0000"/>
          <w:highlight w:val="white"/>
        </w:rPr>
        <w:t xml:space="preserve"> code</w:t>
      </w:r>
      <w:r w:rsidRPr="00D26E27">
        <w:rPr>
          <w:color w:val="0000FF"/>
          <w:highlight w:val="white"/>
        </w:rPr>
        <w:t>="</w:t>
      </w:r>
      <w:r w:rsidRPr="00D26E27">
        <w:rPr>
          <w:color w:val="000000"/>
          <w:highlight w:val="white"/>
        </w:rPr>
        <w:t>N</w:t>
      </w:r>
      <w:r w:rsidRPr="00D26E27">
        <w:rPr>
          <w:color w:val="0000FF"/>
          <w:highlight w:val="white"/>
        </w:rPr>
        <w:t>"/&gt;</w:t>
      </w:r>
    </w:p>
    <w:p w14:paraId="14D4A2E0"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responseModalityCode</w:t>
      </w:r>
      <w:r w:rsidRPr="00D26E27">
        <w:rPr>
          <w:color w:val="FF0000"/>
          <w:highlight w:val="white"/>
        </w:rPr>
        <w:t xml:space="preserve"> code</w:t>
      </w:r>
      <w:r w:rsidRPr="00D26E27">
        <w:rPr>
          <w:color w:val="0000FF"/>
          <w:highlight w:val="white"/>
        </w:rPr>
        <w:t>="</w:t>
      </w:r>
      <w:r w:rsidRPr="00D26E27">
        <w:rPr>
          <w:color w:val="000000"/>
          <w:highlight w:val="white"/>
        </w:rPr>
        <w:t>R</w:t>
      </w:r>
      <w:r w:rsidRPr="00D26E27">
        <w:rPr>
          <w:color w:val="0000FF"/>
          <w:highlight w:val="white"/>
        </w:rPr>
        <w:t>"/&gt;</w:t>
      </w:r>
    </w:p>
    <w:p w14:paraId="3C791BC7"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initialQuantity</w:t>
      </w:r>
      <w:r w:rsidRPr="00D26E27">
        <w:rPr>
          <w:color w:val="FF0000"/>
          <w:highlight w:val="white"/>
        </w:rPr>
        <w:t xml:space="preserve"> value</w:t>
      </w:r>
      <w:r w:rsidRPr="00D26E27">
        <w:rPr>
          <w:color w:val="0000FF"/>
          <w:highlight w:val="white"/>
        </w:rPr>
        <w:t>="</w:t>
      </w:r>
      <w:r w:rsidRPr="00D26E27">
        <w:rPr>
          <w:color w:val="000000"/>
          <w:highlight w:val="white"/>
        </w:rPr>
        <w:t>20</w:t>
      </w:r>
      <w:r w:rsidRPr="00D26E27">
        <w:rPr>
          <w:color w:val="0000FF"/>
          <w:highlight w:val="white"/>
        </w:rPr>
        <w:t>"/&gt;</w:t>
      </w:r>
    </w:p>
    <w:p w14:paraId="0D2B882C"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sortControl</w:t>
      </w:r>
      <w:r w:rsidRPr="00D26E27">
        <w:rPr>
          <w:color w:val="0000FF"/>
          <w:highlight w:val="white"/>
        </w:rPr>
        <w:t>&gt;</w:t>
      </w:r>
    </w:p>
    <w:p w14:paraId="5A13C285"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sequenceNumber</w:t>
      </w:r>
      <w:r w:rsidRPr="00D26E27">
        <w:rPr>
          <w:color w:val="FF0000"/>
          <w:highlight w:val="white"/>
        </w:rPr>
        <w:t xml:space="preserve"> value</w:t>
      </w:r>
      <w:r w:rsidRPr="00D26E27">
        <w:rPr>
          <w:color w:val="0000FF"/>
          <w:highlight w:val="white"/>
        </w:rPr>
        <w:t>="</w:t>
      </w:r>
      <w:r w:rsidRPr="00D26E27">
        <w:rPr>
          <w:color w:val="000000"/>
          <w:highlight w:val="white"/>
        </w:rPr>
        <w:t>1</w:t>
      </w:r>
      <w:r w:rsidRPr="00D26E27">
        <w:rPr>
          <w:color w:val="0000FF"/>
          <w:highlight w:val="white"/>
        </w:rPr>
        <w:t>"/&gt;</w:t>
      </w:r>
    </w:p>
    <w:p w14:paraId="431A4D8B"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elementName</w:t>
      </w:r>
      <w:r w:rsidRPr="00D26E27">
        <w:rPr>
          <w:color w:val="0000FF"/>
          <w:highlight w:val="white"/>
        </w:rPr>
        <w:t>&gt;</w:t>
      </w:r>
      <w:r w:rsidRPr="00D26E27">
        <w:rPr>
          <w:color w:val="000000"/>
          <w:highlight w:val="white"/>
        </w:rPr>
        <w:t>name</w:t>
      </w:r>
      <w:r w:rsidRPr="00D26E27">
        <w:rPr>
          <w:color w:val="0000FF"/>
          <w:highlight w:val="white"/>
        </w:rPr>
        <w:t>&lt;/</w:t>
      </w:r>
      <w:r w:rsidRPr="00D26E27">
        <w:rPr>
          <w:color w:val="800000"/>
          <w:highlight w:val="white"/>
        </w:rPr>
        <w:t>elementName</w:t>
      </w:r>
      <w:r w:rsidRPr="00D26E27">
        <w:rPr>
          <w:color w:val="0000FF"/>
          <w:highlight w:val="white"/>
        </w:rPr>
        <w:t>&gt;</w:t>
      </w:r>
      <w:r w:rsidRPr="00D26E27">
        <w:rPr>
          <w:color w:val="000000"/>
          <w:highlight w:val="white"/>
        </w:rPr>
        <w:t xml:space="preserve"> </w:t>
      </w:r>
    </w:p>
    <w:p w14:paraId="631DB68B"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directionCode</w:t>
      </w:r>
      <w:r w:rsidRPr="00D26E27">
        <w:rPr>
          <w:color w:val="FF0000"/>
          <w:highlight w:val="white"/>
        </w:rPr>
        <w:t xml:space="preserve"> code</w:t>
      </w:r>
      <w:r w:rsidRPr="00D26E27">
        <w:rPr>
          <w:color w:val="0000FF"/>
          <w:highlight w:val="white"/>
        </w:rPr>
        <w:t>="</w:t>
      </w:r>
      <w:r w:rsidRPr="00D26E27">
        <w:rPr>
          <w:color w:val="000000"/>
          <w:highlight w:val="white"/>
        </w:rPr>
        <w:t>A</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color w:val="000000"/>
          <w:highlight w:val="white"/>
        </w:rPr>
        <w:t>2.16.840.1.113883.5.113</w:t>
      </w:r>
      <w:r w:rsidRPr="00D26E27">
        <w:rPr>
          <w:color w:val="0000FF"/>
          <w:highlight w:val="white"/>
        </w:rPr>
        <w:t>"</w:t>
      </w:r>
      <w:r w:rsidRPr="00D26E27">
        <w:rPr>
          <w:color w:val="FF0000"/>
          <w:highlight w:val="white"/>
        </w:rPr>
        <w:t xml:space="preserve"> codeSystemName</w:t>
      </w:r>
      <w:r w:rsidRPr="00D26E27">
        <w:rPr>
          <w:color w:val="0000FF"/>
          <w:highlight w:val="white"/>
        </w:rPr>
        <w:t>="</w:t>
      </w:r>
      <w:r w:rsidRPr="00D26E27">
        <w:rPr>
          <w:color w:val="000000"/>
          <w:highlight w:val="white"/>
        </w:rPr>
        <w:t>Sequencing</w:t>
      </w:r>
      <w:r w:rsidRPr="00D26E27">
        <w:rPr>
          <w:color w:val="0000FF"/>
          <w:highlight w:val="white"/>
        </w:rPr>
        <w:t>"/&gt;</w:t>
      </w:r>
    </w:p>
    <w:p w14:paraId="05F0E5AA"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sortControl</w:t>
      </w:r>
      <w:r w:rsidRPr="00D26E27">
        <w:rPr>
          <w:color w:val="0000FF"/>
          <w:highlight w:val="white"/>
        </w:rPr>
        <w:t>&gt;</w:t>
      </w:r>
      <w:r w:rsidRPr="00D26E27">
        <w:rPr>
          <w:color w:val="000000"/>
          <w:highlight w:val="white"/>
        </w:rPr>
        <w:tab/>
      </w:r>
      <w:r w:rsidRPr="00D26E27">
        <w:rPr>
          <w:color w:val="000000"/>
          <w:highlight w:val="white"/>
        </w:rPr>
        <w:tab/>
      </w:r>
    </w:p>
    <w:p w14:paraId="05A76535"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00"/>
          <w:highlight w:val="white"/>
        </w:rPr>
        <w:tab/>
      </w:r>
      <w:r w:rsidRPr="00D26E27">
        <w:rPr>
          <w:color w:val="0000FF"/>
          <w:highlight w:val="white"/>
        </w:rPr>
        <w:t>&lt;/</w:t>
      </w:r>
      <w:r w:rsidRPr="00D26E27">
        <w:rPr>
          <w:color w:val="800000"/>
          <w:highlight w:val="white"/>
        </w:rPr>
        <w:t>queryByParameterPayload</w:t>
      </w:r>
      <w:r w:rsidRPr="00D26E27">
        <w:rPr>
          <w:color w:val="0000FF"/>
          <w:highlight w:val="white"/>
        </w:rPr>
        <w:t>&gt;</w:t>
      </w:r>
    </w:p>
    <w:p w14:paraId="01E24972" w14:textId="77777777" w:rsidR="00270FF2" w:rsidRPr="00D26E27" w:rsidRDefault="00270FF2" w:rsidP="00821F33">
      <w:pPr>
        <w:pStyle w:val="CodeBlock"/>
        <w:rPr>
          <w:color w:val="000000"/>
          <w:highlight w:val="white"/>
        </w:rPr>
      </w:pPr>
      <w:r w:rsidRPr="00D26E27">
        <w:rPr>
          <w:color w:val="000000"/>
          <w:highlight w:val="white"/>
        </w:rPr>
        <w:tab/>
      </w:r>
      <w:r w:rsidRPr="00D26E27">
        <w:rPr>
          <w:color w:val="0000FF"/>
          <w:highlight w:val="white"/>
        </w:rPr>
        <w:t>&lt;/</w:t>
      </w:r>
      <w:r w:rsidRPr="00D26E27">
        <w:rPr>
          <w:color w:val="800000"/>
          <w:highlight w:val="white"/>
        </w:rPr>
        <w:t>controlActProcess</w:t>
      </w:r>
      <w:r w:rsidRPr="00D26E27">
        <w:rPr>
          <w:color w:val="0000FF"/>
          <w:highlight w:val="white"/>
        </w:rPr>
        <w:t>&gt;</w:t>
      </w:r>
    </w:p>
    <w:p w14:paraId="61284DD0" w14:textId="77777777" w:rsidR="00270FF2" w:rsidRPr="00D26E27" w:rsidRDefault="00270FF2" w:rsidP="00821F33">
      <w:pPr>
        <w:pStyle w:val="CodeBlock"/>
        <w:rPr>
          <w:color w:val="000000"/>
          <w:highlight w:val="white"/>
        </w:rPr>
      </w:pPr>
      <w:r w:rsidRPr="00D26E27">
        <w:rPr>
          <w:color w:val="0000FF"/>
          <w:highlight w:val="white"/>
        </w:rPr>
        <w:t>&lt;/</w:t>
      </w:r>
      <w:r w:rsidRPr="00D26E27">
        <w:rPr>
          <w:color w:val="800000"/>
          <w:highlight w:val="white"/>
        </w:rPr>
        <w:t>LVAA_IN000008UV01</w:t>
      </w:r>
      <w:r w:rsidRPr="00D26E27">
        <w:rPr>
          <w:color w:val="0000FF"/>
          <w:highlight w:val="white"/>
        </w:rPr>
        <w:t>&gt;</w:t>
      </w:r>
    </w:p>
    <w:p w14:paraId="1E5C475E" w14:textId="1D352067" w:rsidR="00442949" w:rsidRPr="00D26E27" w:rsidRDefault="000F613E">
      <w:pPr>
        <w:pStyle w:val="Heading3"/>
      </w:pPr>
      <w:bookmarkStart w:id="290" w:name="_Toc341375194"/>
      <w:bookmarkStart w:id="291" w:name="_Toc341375383"/>
      <w:bookmarkStart w:id="292" w:name="_Toc341791938"/>
      <w:bookmarkStart w:id="293" w:name="_Toc341792286"/>
      <w:bookmarkStart w:id="294" w:name="_Toc341375203"/>
      <w:bookmarkStart w:id="295" w:name="_Toc341375392"/>
      <w:bookmarkStart w:id="296" w:name="_Toc341791947"/>
      <w:bookmarkStart w:id="297" w:name="_Toc341792295"/>
      <w:bookmarkStart w:id="298" w:name="_Toc341375204"/>
      <w:bookmarkStart w:id="299" w:name="_Toc341375393"/>
      <w:bookmarkStart w:id="300" w:name="_Toc341791948"/>
      <w:bookmarkStart w:id="301" w:name="_Toc341792296"/>
      <w:bookmarkStart w:id="302" w:name="_Toc341375206"/>
      <w:bookmarkStart w:id="303" w:name="_Toc341375395"/>
      <w:bookmarkStart w:id="304" w:name="_Toc341791950"/>
      <w:bookmarkStart w:id="305" w:name="_Toc341792298"/>
      <w:bookmarkStart w:id="306" w:name="_Toc341375207"/>
      <w:bookmarkStart w:id="307" w:name="_Toc341375396"/>
      <w:bookmarkStart w:id="308" w:name="_Toc341791951"/>
      <w:bookmarkStart w:id="309" w:name="_Toc341792299"/>
      <w:bookmarkStart w:id="310" w:name="_Toc341375208"/>
      <w:bookmarkStart w:id="311" w:name="_Toc341375397"/>
      <w:bookmarkStart w:id="312" w:name="_Toc341791952"/>
      <w:bookmarkStart w:id="313" w:name="_Toc341792300"/>
      <w:bookmarkStart w:id="314" w:name="_Toc341375209"/>
      <w:bookmarkStart w:id="315" w:name="_Toc341375398"/>
      <w:bookmarkStart w:id="316" w:name="_Toc341791953"/>
      <w:bookmarkStart w:id="317" w:name="_Toc341792301"/>
      <w:bookmarkStart w:id="318" w:name="_Toc341375211"/>
      <w:bookmarkStart w:id="319" w:name="_Toc341375400"/>
      <w:bookmarkStart w:id="320" w:name="_Toc341791955"/>
      <w:bookmarkStart w:id="321" w:name="_Toc341792303"/>
      <w:bookmarkStart w:id="322" w:name="_Toc341375212"/>
      <w:bookmarkStart w:id="323" w:name="_Toc341375401"/>
      <w:bookmarkStart w:id="324" w:name="_Toc341791956"/>
      <w:bookmarkStart w:id="325" w:name="_Toc341792304"/>
      <w:bookmarkStart w:id="326" w:name="_Toc341375213"/>
      <w:bookmarkStart w:id="327" w:name="_Toc341375402"/>
      <w:bookmarkStart w:id="328" w:name="_Toc341791957"/>
      <w:bookmarkStart w:id="329" w:name="_Toc341792305"/>
      <w:bookmarkStart w:id="330" w:name="_Toc341375219"/>
      <w:bookmarkStart w:id="331" w:name="_Toc341375408"/>
      <w:bookmarkStart w:id="332" w:name="_Toc341791963"/>
      <w:bookmarkStart w:id="333" w:name="_Toc341792311"/>
      <w:bookmarkStart w:id="334" w:name="_Toc341375225"/>
      <w:bookmarkStart w:id="335" w:name="_Toc341375414"/>
      <w:bookmarkStart w:id="336" w:name="_Toc341791969"/>
      <w:bookmarkStart w:id="337" w:name="_Toc341792317"/>
      <w:bookmarkStart w:id="338" w:name="_Toc341375228"/>
      <w:bookmarkStart w:id="339" w:name="_Toc341375417"/>
      <w:bookmarkStart w:id="340" w:name="_Toc341791972"/>
      <w:bookmarkStart w:id="341" w:name="_Toc341792320"/>
      <w:bookmarkStart w:id="342" w:name="_Toc341375229"/>
      <w:bookmarkStart w:id="343" w:name="_Toc341375418"/>
      <w:bookmarkStart w:id="344" w:name="_Toc341791973"/>
      <w:bookmarkStart w:id="345" w:name="_Toc341792321"/>
      <w:bookmarkStart w:id="346" w:name="_Toc341375230"/>
      <w:bookmarkStart w:id="347" w:name="_Toc341375419"/>
      <w:bookmarkStart w:id="348" w:name="_Toc341791974"/>
      <w:bookmarkStart w:id="349" w:name="_Toc341792322"/>
      <w:bookmarkStart w:id="350" w:name="_Toc341375231"/>
      <w:bookmarkStart w:id="351" w:name="_Toc341375420"/>
      <w:bookmarkStart w:id="352" w:name="_Toc341791975"/>
      <w:bookmarkStart w:id="353" w:name="_Toc341792323"/>
      <w:bookmarkStart w:id="354" w:name="_Ref341204962"/>
      <w:bookmarkStart w:id="355" w:name="_Toc39197097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D26E27">
        <w:t xml:space="preserve">Grupu meklēšanas pieprasījuma </w:t>
      </w:r>
      <w:r w:rsidR="00442949" w:rsidRPr="00D26E27">
        <w:t>atbildes ziņojums (LVAA_IN00000</w:t>
      </w:r>
      <w:r w:rsidRPr="00D26E27">
        <w:t>9</w:t>
      </w:r>
      <w:r w:rsidR="00442949" w:rsidRPr="00D26E27">
        <w:t>UV01)</w:t>
      </w:r>
      <w:bookmarkEnd w:id="354"/>
      <w:bookmarkEnd w:id="355"/>
    </w:p>
    <w:p w14:paraId="552A9586" w14:textId="1A8715B6" w:rsidR="00442949" w:rsidRPr="00D26E27" w:rsidRDefault="00442949" w:rsidP="00442949">
      <w:r w:rsidRPr="00D26E27">
        <w:t>Mijiedarbības ziņojums veido atbild</w:t>
      </w:r>
      <w:r w:rsidR="00150819" w:rsidRPr="00D26E27">
        <w:t>i</w:t>
      </w:r>
      <w:r w:rsidRPr="00D26E27">
        <w:t xml:space="preserve"> uz </w:t>
      </w:r>
      <w:r w:rsidR="000F613E" w:rsidRPr="00D26E27">
        <w:t xml:space="preserve">grupu meklēšanas pieprasījuma </w:t>
      </w:r>
      <w:r w:rsidRPr="00D26E27">
        <w:t>Autorizācijas moduļa servisam un sastāv no pārraides apvalka, vadības darbības apvalka un informatīvas daļas. Mijiedarbības LVAA_IN00000</w:t>
      </w:r>
      <w:r w:rsidR="000F613E" w:rsidRPr="00D26E27">
        <w:t>9</w:t>
      </w:r>
      <w:r w:rsidRPr="00D26E27">
        <w:t xml:space="preserve">UV01 specifikācija ir pieejama </w:t>
      </w:r>
      <w:r w:rsidR="000F613E" w:rsidRPr="00D26E27">
        <w:fldChar w:fldCharType="begin"/>
      </w:r>
      <w:r w:rsidR="000F613E" w:rsidRPr="00D26E27">
        <w:instrText xml:space="preserve"> REF _Ref341201512 \h </w:instrText>
      </w:r>
      <w:r w:rsidR="000F613E" w:rsidRPr="00D26E27">
        <w:fldChar w:fldCharType="separate"/>
      </w:r>
      <w:r w:rsidR="009632F1">
        <w:t>23</w:t>
      </w:r>
      <w:r w:rsidR="000F613E" w:rsidRPr="00D26E27">
        <w:fldChar w:fldCharType="end"/>
      </w:r>
      <w:r w:rsidRPr="00D26E27">
        <w:t>.tabulā</w:t>
      </w:r>
    </w:p>
    <w:p w14:paraId="5DB70E3E"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356" w:name="_Ref341201512"/>
      <w:r w:rsidR="009632F1">
        <w:t>23</w:t>
      </w:r>
      <w:bookmarkEnd w:id="356"/>
      <w:r w:rsidRPr="00D26E27">
        <w:rPr>
          <w:noProof w:val="0"/>
        </w:rPr>
        <w:fldChar w:fldCharType="end"/>
      </w:r>
      <w:r w:rsidRPr="00D26E27">
        <w:rPr>
          <w:noProof w:val="0"/>
        </w:rPr>
        <w:t>.tabula</w:t>
      </w:r>
    </w:p>
    <w:p w14:paraId="52AA5530" w14:textId="77777777" w:rsidR="00442949" w:rsidRPr="00D26E27" w:rsidRDefault="00442949" w:rsidP="00442949">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442949" w:rsidRPr="00D26E27" w14:paraId="11D96DAC" w14:textId="77777777" w:rsidTr="00150819">
        <w:tc>
          <w:tcPr>
            <w:tcW w:w="2825" w:type="dxa"/>
          </w:tcPr>
          <w:p w14:paraId="6B92E528" w14:textId="77777777" w:rsidR="00442949" w:rsidRPr="00D26E27" w:rsidRDefault="00442949" w:rsidP="00442949">
            <w:pPr>
              <w:pStyle w:val="Bold"/>
            </w:pPr>
            <w:r w:rsidRPr="00D26E27">
              <w:t>Notikums</w:t>
            </w:r>
          </w:p>
        </w:tc>
        <w:tc>
          <w:tcPr>
            <w:tcW w:w="3662" w:type="dxa"/>
          </w:tcPr>
          <w:p w14:paraId="7D6E1DBF" w14:textId="77777777" w:rsidR="00442949" w:rsidRPr="00D26E27" w:rsidRDefault="00442949" w:rsidP="00442949">
            <w:pPr>
              <w:pStyle w:val="Tablebody"/>
            </w:pPr>
            <w:r w:rsidRPr="00D26E27">
              <w:t>Autorizācijas domēna datu  meklēšana.</w:t>
            </w:r>
          </w:p>
        </w:tc>
        <w:tc>
          <w:tcPr>
            <w:tcW w:w="3402" w:type="dxa"/>
          </w:tcPr>
          <w:p w14:paraId="04783016" w14:textId="4B5895B9" w:rsidR="00442949" w:rsidRPr="00D26E27" w:rsidRDefault="00442949">
            <w:pPr>
              <w:pStyle w:val="Tablebody"/>
            </w:pPr>
            <w:r w:rsidRPr="00D26E27">
              <w:t>LVAA_TE00000</w:t>
            </w:r>
            <w:r w:rsidR="00B837E6" w:rsidRPr="00D26E27">
              <w:t>5</w:t>
            </w:r>
            <w:r w:rsidRPr="00D26E27">
              <w:t>UV01</w:t>
            </w:r>
          </w:p>
        </w:tc>
      </w:tr>
      <w:tr w:rsidR="00442949" w:rsidRPr="00D26E27" w14:paraId="7A9D66CF" w14:textId="77777777" w:rsidTr="00150819">
        <w:tc>
          <w:tcPr>
            <w:tcW w:w="2825" w:type="dxa"/>
          </w:tcPr>
          <w:p w14:paraId="5D51235E" w14:textId="77777777" w:rsidR="00442949" w:rsidRPr="00D26E27" w:rsidRDefault="00442949" w:rsidP="00442949">
            <w:pPr>
              <w:pStyle w:val="Bold"/>
            </w:pPr>
            <w:r w:rsidRPr="00D26E27">
              <w:t>Pārraides apvalks</w:t>
            </w:r>
          </w:p>
        </w:tc>
        <w:tc>
          <w:tcPr>
            <w:tcW w:w="3662" w:type="dxa"/>
          </w:tcPr>
          <w:p w14:paraId="0CC6BCB8" w14:textId="77777777" w:rsidR="00442949" w:rsidRPr="00D26E27" w:rsidRDefault="00442949" w:rsidP="00442949">
            <w:pPr>
              <w:pStyle w:val="Tablebody"/>
            </w:pPr>
            <w:r w:rsidRPr="00D26E27">
              <w:t>Ietver informāciju, kas nepieciešama sūtītāja sistēmai, lai komponētu vai maršrutētu HL7 V3 ziņojumu.</w:t>
            </w:r>
          </w:p>
        </w:tc>
        <w:tc>
          <w:tcPr>
            <w:tcW w:w="3402" w:type="dxa"/>
          </w:tcPr>
          <w:p w14:paraId="3F42A414" w14:textId="77777777" w:rsidR="00442949" w:rsidRPr="00D26E27" w:rsidRDefault="00442949" w:rsidP="00442949">
            <w:pPr>
              <w:pStyle w:val="Tablebody"/>
            </w:pPr>
            <w:r w:rsidRPr="00D26E27">
              <w:t>MCCI_MT000100UV01_LV01</w:t>
            </w:r>
          </w:p>
        </w:tc>
      </w:tr>
      <w:tr w:rsidR="00442949" w:rsidRPr="00D26E27" w14:paraId="1DD993BF" w14:textId="77777777" w:rsidTr="00150819">
        <w:tc>
          <w:tcPr>
            <w:tcW w:w="2825" w:type="dxa"/>
          </w:tcPr>
          <w:p w14:paraId="037E0159" w14:textId="77777777" w:rsidR="00442949" w:rsidRPr="00D26E27" w:rsidRDefault="00442949" w:rsidP="00442949">
            <w:pPr>
              <w:pStyle w:val="Bold"/>
            </w:pPr>
            <w:r w:rsidRPr="00D26E27">
              <w:t>Vadības darbības apvalks</w:t>
            </w:r>
          </w:p>
        </w:tc>
        <w:tc>
          <w:tcPr>
            <w:tcW w:w="3662" w:type="dxa"/>
          </w:tcPr>
          <w:p w14:paraId="14066743" w14:textId="77777777" w:rsidR="00442949" w:rsidRPr="00D26E27" w:rsidRDefault="00442949" w:rsidP="00442949">
            <w:pPr>
              <w:pStyle w:val="Tablebody"/>
            </w:pPr>
            <w:r w:rsidRPr="00D26E27">
              <w:t>Ietver administratīvu informāciju, kas saistīta ar vadības darbību.</w:t>
            </w:r>
          </w:p>
        </w:tc>
        <w:tc>
          <w:tcPr>
            <w:tcW w:w="3402" w:type="dxa"/>
          </w:tcPr>
          <w:p w14:paraId="54B42418" w14:textId="77777777" w:rsidR="00442949" w:rsidRPr="00D26E27" w:rsidRDefault="00442949" w:rsidP="00442949">
            <w:pPr>
              <w:pStyle w:val="Tablebody"/>
            </w:pPr>
            <w:r w:rsidRPr="00D26E27">
              <w:t>MCAI_MT700201UV01_LV01</w:t>
            </w:r>
          </w:p>
        </w:tc>
      </w:tr>
      <w:tr w:rsidR="00442949" w:rsidRPr="00D26E27" w14:paraId="1402C364" w14:textId="77777777" w:rsidTr="00150819">
        <w:tc>
          <w:tcPr>
            <w:tcW w:w="2825" w:type="dxa"/>
          </w:tcPr>
          <w:p w14:paraId="3F05D6DC" w14:textId="77777777" w:rsidR="00442949" w:rsidRPr="00D26E27" w:rsidRDefault="00442949" w:rsidP="00442949">
            <w:pPr>
              <w:pStyle w:val="Bold"/>
            </w:pPr>
            <w:r w:rsidRPr="00D26E27">
              <w:t>Informatīva daļa</w:t>
            </w:r>
          </w:p>
        </w:tc>
        <w:tc>
          <w:tcPr>
            <w:tcW w:w="3662" w:type="dxa"/>
          </w:tcPr>
          <w:p w14:paraId="5E1092E8" w14:textId="77777777" w:rsidR="00442949" w:rsidRPr="00D26E27" w:rsidRDefault="00442949" w:rsidP="00442949">
            <w:pPr>
              <w:pStyle w:val="Tablebody"/>
            </w:pPr>
            <w:r w:rsidRPr="00D26E27">
              <w:t>Ziņojuma informatīvā daļa.</w:t>
            </w:r>
          </w:p>
        </w:tc>
        <w:tc>
          <w:tcPr>
            <w:tcW w:w="3402" w:type="dxa"/>
          </w:tcPr>
          <w:p w14:paraId="3CE0B815" w14:textId="2074B34D" w:rsidR="00442949" w:rsidRPr="00D26E27" w:rsidRDefault="00442949" w:rsidP="00D26E27">
            <w:pPr>
              <w:pStyle w:val="Tablebody"/>
              <w:rPr>
                <w:rFonts w:eastAsia="Times New Roman" w:cs="Courier New"/>
                <w:szCs w:val="16"/>
                <w:lang w:eastAsia="ja-JP"/>
              </w:rPr>
            </w:pPr>
            <w:r w:rsidRPr="00D26E27">
              <w:t>LVAA_MT00000</w:t>
            </w:r>
            <w:r w:rsidR="00B837E6" w:rsidRPr="00D26E27">
              <w:t>9</w:t>
            </w:r>
            <w:r w:rsidRPr="00D26E27">
              <w:t>UV01</w:t>
            </w:r>
          </w:p>
        </w:tc>
      </w:tr>
    </w:tbl>
    <w:p w14:paraId="490E8AED" w14:textId="380F4353" w:rsidR="00442949" w:rsidRPr="00D26E27" w:rsidRDefault="00442949" w:rsidP="00442949">
      <w:pPr>
        <w:rPr>
          <w:lang w:eastAsia="lv-LV"/>
        </w:rPr>
      </w:pPr>
      <w:r w:rsidRPr="00D26E27">
        <w:rPr>
          <w:lang w:eastAsia="lv-LV"/>
        </w:rPr>
        <w:t xml:space="preserve">Datu izsūtīšanas un saņemšanas lomu apkopojums ir pieejams </w:t>
      </w:r>
      <w:r w:rsidR="000F613E" w:rsidRPr="00D26E27">
        <w:fldChar w:fldCharType="begin"/>
      </w:r>
      <w:r w:rsidR="000F613E" w:rsidRPr="00D26E27">
        <w:instrText xml:space="preserve"> REF _Ref341201513 \h </w:instrText>
      </w:r>
      <w:r w:rsidR="000F613E" w:rsidRPr="00D26E27">
        <w:fldChar w:fldCharType="separate"/>
      </w:r>
      <w:r w:rsidR="009632F1">
        <w:t>24</w:t>
      </w:r>
      <w:r w:rsidR="000F613E" w:rsidRPr="00D26E27">
        <w:fldChar w:fldCharType="end"/>
      </w:r>
      <w:r w:rsidRPr="00D26E27">
        <w:rPr>
          <w:lang w:eastAsia="lv-LV"/>
        </w:rPr>
        <w:t>.tabulā.</w:t>
      </w:r>
    </w:p>
    <w:p w14:paraId="4DF47765"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357" w:name="_Ref341201513"/>
      <w:r w:rsidR="009632F1">
        <w:t>24</w:t>
      </w:r>
      <w:bookmarkEnd w:id="357"/>
      <w:r w:rsidRPr="00D26E27">
        <w:rPr>
          <w:noProof w:val="0"/>
        </w:rPr>
        <w:fldChar w:fldCharType="end"/>
      </w:r>
      <w:r w:rsidRPr="00D26E27">
        <w:rPr>
          <w:noProof w:val="0"/>
        </w:rPr>
        <w:t>.tabula</w:t>
      </w:r>
    </w:p>
    <w:p w14:paraId="36953A9A" w14:textId="77777777" w:rsidR="00442949" w:rsidRPr="00D26E27" w:rsidRDefault="00442949" w:rsidP="00442949">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442949" w:rsidRPr="00D26E27" w14:paraId="5918F513" w14:textId="77777777" w:rsidTr="00150819">
        <w:tc>
          <w:tcPr>
            <w:tcW w:w="1229" w:type="pct"/>
            <w:hideMark/>
          </w:tcPr>
          <w:p w14:paraId="15F608C7" w14:textId="77777777" w:rsidR="00442949" w:rsidRPr="00D26E27" w:rsidRDefault="00442949" w:rsidP="00442949">
            <w:pPr>
              <w:pStyle w:val="Bold"/>
            </w:pPr>
            <w:r w:rsidRPr="00D26E27">
              <w:t>Lomas nosaukums</w:t>
            </w:r>
          </w:p>
        </w:tc>
        <w:tc>
          <w:tcPr>
            <w:tcW w:w="990" w:type="pct"/>
            <w:hideMark/>
          </w:tcPr>
          <w:p w14:paraId="1ABB842D" w14:textId="77777777" w:rsidR="00442949" w:rsidRPr="00D26E27" w:rsidRDefault="00442949" w:rsidP="00442949">
            <w:pPr>
              <w:pStyle w:val="Bold"/>
            </w:pPr>
            <w:r w:rsidRPr="00D26E27">
              <w:t>Paskaidrojums</w:t>
            </w:r>
          </w:p>
        </w:tc>
        <w:tc>
          <w:tcPr>
            <w:tcW w:w="1287" w:type="pct"/>
            <w:hideMark/>
          </w:tcPr>
          <w:p w14:paraId="26CA6992" w14:textId="77777777" w:rsidR="00442949" w:rsidRPr="00D26E27" w:rsidRDefault="00442949" w:rsidP="00442949">
            <w:pPr>
              <w:pStyle w:val="Bold"/>
            </w:pPr>
            <w:r w:rsidRPr="00D26E27">
              <w:t>Lomas identifikators</w:t>
            </w:r>
          </w:p>
        </w:tc>
        <w:tc>
          <w:tcPr>
            <w:tcW w:w="1493" w:type="pct"/>
          </w:tcPr>
          <w:p w14:paraId="3E40DADC" w14:textId="77777777" w:rsidR="00442949" w:rsidRPr="00D26E27" w:rsidRDefault="00442949" w:rsidP="00442949">
            <w:pPr>
              <w:pStyle w:val="Bold"/>
            </w:pPr>
            <w:r w:rsidRPr="00D26E27">
              <w:t>Akreditācijas informācija</w:t>
            </w:r>
          </w:p>
        </w:tc>
      </w:tr>
      <w:tr w:rsidR="00442949" w:rsidRPr="00D26E27" w14:paraId="4EBEB804" w14:textId="77777777" w:rsidTr="00150819">
        <w:tc>
          <w:tcPr>
            <w:tcW w:w="1229" w:type="pct"/>
            <w:hideMark/>
          </w:tcPr>
          <w:p w14:paraId="2D7EBADC" w14:textId="77777777" w:rsidR="00442949" w:rsidRPr="00D26E27" w:rsidRDefault="00442949" w:rsidP="00442949">
            <w:pPr>
              <w:pStyle w:val="Tablebody"/>
            </w:pPr>
            <w:r w:rsidRPr="00D26E27">
              <w:t>Ziņojuma sūtītājs</w:t>
            </w:r>
          </w:p>
        </w:tc>
        <w:tc>
          <w:tcPr>
            <w:tcW w:w="990" w:type="pct"/>
            <w:hideMark/>
          </w:tcPr>
          <w:p w14:paraId="71D36568" w14:textId="77777777" w:rsidR="00442949" w:rsidRPr="00D26E27" w:rsidRDefault="00442949" w:rsidP="00442949">
            <w:pPr>
              <w:pStyle w:val="Tablebody"/>
            </w:pPr>
            <w:r w:rsidRPr="00D26E27">
              <w:t>Ārējais klients, kas vēlas nosūtīt ziņojumu.</w:t>
            </w:r>
          </w:p>
        </w:tc>
        <w:tc>
          <w:tcPr>
            <w:tcW w:w="1287" w:type="pct"/>
            <w:hideMark/>
          </w:tcPr>
          <w:p w14:paraId="55E63EAA" w14:textId="77777777" w:rsidR="00442949" w:rsidRPr="00D26E27" w:rsidRDefault="00442949" w:rsidP="00442949">
            <w:pPr>
              <w:pStyle w:val="Tablebody"/>
            </w:pPr>
            <w:r w:rsidRPr="00D26E27">
              <w:t>LVAA_AR000001UV01</w:t>
            </w:r>
          </w:p>
        </w:tc>
        <w:tc>
          <w:tcPr>
            <w:tcW w:w="1493" w:type="pct"/>
          </w:tcPr>
          <w:p w14:paraId="7CFEF192" w14:textId="77777777" w:rsidR="00442949" w:rsidRPr="00D26E27" w:rsidRDefault="00442949" w:rsidP="00442949">
            <w:pPr>
              <w:pStyle w:val="Tablebody"/>
              <w:jc w:val="left"/>
            </w:pPr>
            <w:r w:rsidRPr="00D26E27">
              <w:t>Autorizācijas domēns: AUTH</w:t>
            </w:r>
          </w:p>
          <w:p w14:paraId="5B866ADE" w14:textId="3C96A364" w:rsidR="00442949" w:rsidRPr="00D26E27" w:rsidRDefault="00442949" w:rsidP="00442949">
            <w:pPr>
              <w:pStyle w:val="Tablebody"/>
              <w:rPr>
                <w:rFonts w:eastAsia="Times New Roman" w:cs="Courier New"/>
                <w:szCs w:val="16"/>
                <w:lang w:eastAsia="ja-JP"/>
              </w:rPr>
            </w:pPr>
            <w:r w:rsidRPr="00D26E27">
              <w:t xml:space="preserve">Claim: </w:t>
            </w:r>
            <w:r w:rsidR="00B837E6" w:rsidRPr="00D26E27">
              <w:rPr>
                <w:i/>
              </w:rPr>
              <w:t>ViewGroups</w:t>
            </w:r>
          </w:p>
        </w:tc>
      </w:tr>
      <w:tr w:rsidR="00442949" w:rsidRPr="00D26E27" w14:paraId="6116656C" w14:textId="77777777" w:rsidTr="00150819">
        <w:tc>
          <w:tcPr>
            <w:tcW w:w="1229" w:type="pct"/>
            <w:hideMark/>
          </w:tcPr>
          <w:p w14:paraId="05A6447A" w14:textId="77777777" w:rsidR="00442949" w:rsidRPr="00D26E27" w:rsidRDefault="00442949" w:rsidP="00442949">
            <w:pPr>
              <w:pStyle w:val="Tablebody"/>
            </w:pPr>
            <w:r w:rsidRPr="00D26E27">
              <w:t>Autorizācijas datu aktualizācijas un izgūšanas tīkla serviss</w:t>
            </w:r>
          </w:p>
        </w:tc>
        <w:tc>
          <w:tcPr>
            <w:tcW w:w="990" w:type="pct"/>
            <w:hideMark/>
          </w:tcPr>
          <w:p w14:paraId="569DB9AF" w14:textId="77777777" w:rsidR="00442949" w:rsidRPr="00D26E27" w:rsidRDefault="00442949" w:rsidP="00442949">
            <w:pPr>
              <w:pStyle w:val="Tablebody"/>
            </w:pPr>
            <w:r w:rsidRPr="00D26E27">
              <w:t xml:space="preserve">Sistēma, kas apstrādā ziņojumus. </w:t>
            </w:r>
          </w:p>
        </w:tc>
        <w:tc>
          <w:tcPr>
            <w:tcW w:w="1287" w:type="pct"/>
            <w:hideMark/>
          </w:tcPr>
          <w:p w14:paraId="7BE965B5" w14:textId="77777777" w:rsidR="00442949" w:rsidRPr="00D26E27" w:rsidRDefault="00442949" w:rsidP="00442949">
            <w:pPr>
              <w:pStyle w:val="Tablebody"/>
            </w:pPr>
            <w:r w:rsidRPr="00D26E27">
              <w:t>LVAA_AR000002UV01</w:t>
            </w:r>
          </w:p>
        </w:tc>
        <w:tc>
          <w:tcPr>
            <w:tcW w:w="1493" w:type="pct"/>
          </w:tcPr>
          <w:p w14:paraId="43EFC99D" w14:textId="77777777" w:rsidR="00442949" w:rsidRPr="00D26E27" w:rsidRDefault="00442949" w:rsidP="00442949">
            <w:pPr>
              <w:pStyle w:val="Tablebody"/>
            </w:pPr>
          </w:p>
        </w:tc>
      </w:tr>
      <w:tr w:rsidR="00442949" w:rsidRPr="00D26E27" w14:paraId="1DC333F2" w14:textId="77777777" w:rsidTr="00150819">
        <w:tc>
          <w:tcPr>
            <w:tcW w:w="1229" w:type="pct"/>
            <w:hideMark/>
          </w:tcPr>
          <w:p w14:paraId="333DD4D3" w14:textId="77777777" w:rsidR="00442949" w:rsidRPr="00D26E27" w:rsidRDefault="00442949" w:rsidP="00442949">
            <w:pPr>
              <w:pStyle w:val="Tablebody"/>
            </w:pPr>
            <w:r w:rsidRPr="00D26E27">
              <w:t>Ziņojumapmaiņas infrastruktūra</w:t>
            </w:r>
          </w:p>
        </w:tc>
        <w:tc>
          <w:tcPr>
            <w:tcW w:w="990" w:type="pct"/>
            <w:hideMark/>
          </w:tcPr>
          <w:p w14:paraId="661A6E67" w14:textId="77777777" w:rsidR="00442949" w:rsidRPr="00D26E27" w:rsidRDefault="00442949" w:rsidP="00442949">
            <w:pPr>
              <w:pStyle w:val="Tablebody"/>
            </w:pPr>
            <w:r w:rsidRPr="00D26E27">
              <w:t xml:space="preserve">Ziņojumapmaiņas infrastruktūra. </w:t>
            </w:r>
          </w:p>
        </w:tc>
        <w:tc>
          <w:tcPr>
            <w:tcW w:w="1287" w:type="pct"/>
            <w:hideMark/>
          </w:tcPr>
          <w:p w14:paraId="1F0A57C3" w14:textId="77777777" w:rsidR="00442949" w:rsidRPr="00D26E27" w:rsidRDefault="00442949" w:rsidP="00442949">
            <w:pPr>
              <w:pStyle w:val="Tablebody"/>
            </w:pPr>
            <w:r w:rsidRPr="00D26E27">
              <w:t>LVAA_AR000003UV01</w:t>
            </w:r>
          </w:p>
        </w:tc>
        <w:tc>
          <w:tcPr>
            <w:tcW w:w="1493" w:type="pct"/>
          </w:tcPr>
          <w:p w14:paraId="6AD58E5B" w14:textId="77777777" w:rsidR="00442949" w:rsidRPr="00D26E27" w:rsidRDefault="00442949" w:rsidP="00442949">
            <w:pPr>
              <w:pStyle w:val="Tablebody"/>
            </w:pPr>
          </w:p>
        </w:tc>
      </w:tr>
    </w:tbl>
    <w:p w14:paraId="64AC7A31" w14:textId="77777777" w:rsidR="00442949" w:rsidRPr="00D26E27" w:rsidRDefault="00442949" w:rsidP="00442949">
      <w:pPr>
        <w:pStyle w:val="Heading4"/>
      </w:pPr>
      <w:bookmarkStart w:id="358" w:name="_Toc391970974"/>
      <w:r w:rsidRPr="00D26E27">
        <w:t>Pārraides apvalks</w:t>
      </w:r>
      <w:bookmarkEnd w:id="358"/>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268"/>
        <w:gridCol w:w="5238"/>
        <w:gridCol w:w="7"/>
      </w:tblGrid>
      <w:tr w:rsidR="00442949" w:rsidRPr="00D26E27" w14:paraId="34044833" w14:textId="77777777" w:rsidTr="00442949">
        <w:trPr>
          <w:gridAfter w:val="1"/>
          <w:wAfter w:w="7" w:type="dxa"/>
        </w:trPr>
        <w:tc>
          <w:tcPr>
            <w:tcW w:w="1770" w:type="dxa"/>
            <w:tcBorders>
              <w:right w:val="nil"/>
            </w:tcBorders>
            <w:shd w:val="clear" w:color="auto" w:fill="auto"/>
          </w:tcPr>
          <w:p w14:paraId="47D89B3E" w14:textId="77777777" w:rsidR="00442949" w:rsidRPr="00D26E27" w:rsidRDefault="00442949" w:rsidP="00442949">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5BC87383" w14:textId="7A06FDCE" w:rsidR="00442949" w:rsidRPr="00D26E27" w:rsidRDefault="00442949">
            <w:pPr>
              <w:pStyle w:val="Tablebody"/>
              <w:spacing w:line="288" w:lineRule="auto"/>
              <w:contextualSpacing/>
              <w:rPr>
                <w:szCs w:val="20"/>
              </w:rPr>
            </w:pPr>
            <w:r w:rsidRPr="00D26E27">
              <w:rPr>
                <w:szCs w:val="20"/>
              </w:rPr>
              <w:t>LVAA_IN00000</w:t>
            </w:r>
            <w:r w:rsidR="00B837E6" w:rsidRPr="00D26E27">
              <w:rPr>
                <w:szCs w:val="20"/>
              </w:rPr>
              <w:t>9</w:t>
            </w:r>
            <w:r w:rsidRPr="00D26E27">
              <w:rPr>
                <w:szCs w:val="20"/>
              </w:rPr>
              <w:t>UV01.MCCI_MT000100UV01_LV01.Message</w:t>
            </w:r>
          </w:p>
        </w:tc>
      </w:tr>
      <w:tr w:rsidR="00442949" w:rsidRPr="00D26E27" w14:paraId="3377C4D3" w14:textId="77777777" w:rsidTr="00442949">
        <w:trPr>
          <w:gridAfter w:val="1"/>
          <w:wAfter w:w="7" w:type="dxa"/>
        </w:trPr>
        <w:tc>
          <w:tcPr>
            <w:tcW w:w="9741" w:type="dxa"/>
            <w:gridSpan w:val="4"/>
            <w:tcBorders>
              <w:bottom w:val="nil"/>
            </w:tcBorders>
            <w:shd w:val="clear" w:color="auto" w:fill="auto"/>
          </w:tcPr>
          <w:p w14:paraId="23529DAD" w14:textId="77777777" w:rsidR="00442949" w:rsidRPr="00D26E27" w:rsidRDefault="00442949" w:rsidP="00442949">
            <w:pPr>
              <w:pStyle w:val="MessageHeader"/>
            </w:pPr>
            <w:r w:rsidRPr="00D26E27">
              <w:t>Apraksts</w:t>
            </w:r>
          </w:p>
        </w:tc>
      </w:tr>
      <w:tr w:rsidR="00442949" w:rsidRPr="00D26E27" w14:paraId="669AB0E1" w14:textId="77777777" w:rsidTr="00442949">
        <w:trPr>
          <w:gridAfter w:val="1"/>
          <w:wAfter w:w="7" w:type="dxa"/>
        </w:trPr>
        <w:tc>
          <w:tcPr>
            <w:tcW w:w="9741" w:type="dxa"/>
            <w:gridSpan w:val="4"/>
            <w:tcBorders>
              <w:top w:val="nil"/>
              <w:bottom w:val="nil"/>
            </w:tcBorders>
            <w:shd w:val="clear" w:color="auto" w:fill="auto"/>
          </w:tcPr>
          <w:p w14:paraId="14C6975D" w14:textId="7943B6CD" w:rsidR="00442949" w:rsidRPr="00D26E27" w:rsidRDefault="00442949" w:rsidP="00442949">
            <w:pPr>
              <w:pStyle w:val="Tablebody"/>
            </w:pPr>
            <w:r w:rsidRPr="00D26E27">
              <w:t xml:space="preserve">Definē </w:t>
            </w:r>
            <w:r w:rsidRPr="00D26E27">
              <w:rPr>
                <w:rFonts w:cs="Arial"/>
                <w:i/>
                <w:color w:val="000000"/>
                <w:szCs w:val="20"/>
                <w:highlight w:val="white"/>
              </w:rPr>
              <w:t>LVAA_IN00000</w:t>
            </w:r>
            <w:r w:rsidR="00B837E6" w:rsidRPr="00D26E27">
              <w:rPr>
                <w:rFonts w:cs="Arial"/>
                <w:i/>
                <w:color w:val="000000"/>
                <w:szCs w:val="20"/>
                <w:highlight w:val="white"/>
              </w:rPr>
              <w:t>9</w:t>
            </w:r>
            <w:r w:rsidRPr="00D26E27">
              <w:rPr>
                <w:rFonts w:cs="Arial"/>
                <w:i/>
                <w:color w:val="000000"/>
                <w:szCs w:val="20"/>
                <w:highlight w:val="white"/>
              </w:rPr>
              <w:t>UV01.MCCI_MT000100UV01_LV01.Message</w:t>
            </w:r>
            <w:r w:rsidRPr="00D26E27">
              <w:t xml:space="preserve"> XML tipu. </w:t>
            </w:r>
          </w:p>
          <w:p w14:paraId="21A993EB" w14:textId="74F1BBD1" w:rsidR="00442949" w:rsidRPr="00D26E27" w:rsidRDefault="00442949" w:rsidP="00442949">
            <w:pPr>
              <w:pStyle w:val="Tablebody"/>
            </w:pPr>
            <w:r w:rsidRPr="00D26E27">
              <w:t xml:space="preserve">XML shēmas tipa </w:t>
            </w:r>
            <w:r w:rsidRPr="00D26E27">
              <w:rPr>
                <w:rFonts w:cs="Arial"/>
                <w:i/>
                <w:color w:val="000000"/>
                <w:szCs w:val="20"/>
                <w:highlight w:val="white"/>
              </w:rPr>
              <w:t>LVAA_IN00000</w:t>
            </w:r>
            <w:r w:rsidR="00B837E6" w:rsidRPr="00D26E27">
              <w:rPr>
                <w:rFonts w:cs="Arial"/>
                <w:i/>
                <w:color w:val="000000"/>
                <w:szCs w:val="20"/>
                <w:highlight w:val="white"/>
              </w:rPr>
              <w:t>9</w:t>
            </w:r>
            <w:r w:rsidRPr="00D26E27">
              <w:rPr>
                <w:rFonts w:cs="Arial"/>
                <w:i/>
                <w:color w:val="000000"/>
                <w:szCs w:val="20"/>
                <w:highlight w:val="white"/>
              </w:rPr>
              <w:t>UV01.MCCI_MT000100UV01_LV01.Message</w:t>
            </w:r>
            <w:r w:rsidRPr="00D26E27">
              <w:t xml:space="preserve"> diagramma ir attēlota </w:t>
            </w:r>
            <w:r w:rsidR="00B837E6" w:rsidRPr="00D26E27">
              <w:fldChar w:fldCharType="begin"/>
            </w:r>
            <w:r w:rsidR="00B837E6" w:rsidRPr="00D26E27">
              <w:instrText xml:space="preserve"> REF _Ref341202061 \h </w:instrText>
            </w:r>
            <w:r w:rsidR="00B837E6" w:rsidRPr="00D26E27">
              <w:fldChar w:fldCharType="separate"/>
            </w:r>
            <w:r w:rsidR="009632F1">
              <w:rPr>
                <w:noProof/>
              </w:rPr>
              <w:t>40</w:t>
            </w:r>
            <w:r w:rsidR="00B837E6" w:rsidRPr="00D26E27">
              <w:fldChar w:fldCharType="end"/>
            </w:r>
            <w:r w:rsidRPr="00D26E27">
              <w:t xml:space="preserve">.attēlā. </w:t>
            </w:r>
          </w:p>
          <w:p w14:paraId="019C5CA4" w14:textId="78BF2EEB" w:rsidR="00442949" w:rsidRPr="00D26E27" w:rsidRDefault="00442949">
            <w:pPr>
              <w:pStyle w:val="Tablebody"/>
            </w:pPr>
            <w:r w:rsidRPr="00D26E27">
              <w:t xml:space="preserve">Tips </w:t>
            </w:r>
            <w:r w:rsidRPr="00D26E27">
              <w:rPr>
                <w:rFonts w:cs="Arial"/>
                <w:i/>
                <w:color w:val="000000"/>
                <w:szCs w:val="20"/>
                <w:highlight w:val="white"/>
              </w:rPr>
              <w:t>LVAA_IN00000</w:t>
            </w:r>
            <w:r w:rsidR="00B837E6" w:rsidRPr="00D26E27">
              <w:rPr>
                <w:rFonts w:cs="Arial"/>
                <w:i/>
                <w:color w:val="000000"/>
                <w:szCs w:val="20"/>
                <w:highlight w:val="white"/>
              </w:rPr>
              <w:t>9</w:t>
            </w:r>
            <w:r w:rsidRPr="00D26E27">
              <w:rPr>
                <w:rFonts w:cs="Arial"/>
                <w:i/>
                <w:color w:val="000000"/>
                <w:szCs w:val="20"/>
                <w:highlight w:val="white"/>
              </w:rPr>
              <w:t>UV01.MCCI_MT000100UV01_LV01.Message</w:t>
            </w:r>
            <w:r w:rsidRPr="00D26E27">
              <w:t xml:space="preserve"> sastāv no šādiem elementiem:</w:t>
            </w:r>
          </w:p>
        </w:tc>
      </w:tr>
      <w:tr w:rsidR="00442949" w:rsidRPr="00D26E27" w14:paraId="034802B4" w14:textId="77777777" w:rsidTr="00BD24AD">
        <w:trPr>
          <w:trHeight w:val="286"/>
        </w:trPr>
        <w:tc>
          <w:tcPr>
            <w:tcW w:w="2235" w:type="dxa"/>
            <w:gridSpan w:val="2"/>
            <w:tcBorders>
              <w:top w:val="single" w:sz="4" w:space="0" w:color="auto"/>
              <w:bottom w:val="nil"/>
            </w:tcBorders>
            <w:shd w:val="clear" w:color="auto" w:fill="FFFFFF" w:themeFill="background1"/>
          </w:tcPr>
          <w:p w14:paraId="57809582" w14:textId="77777777" w:rsidR="00442949" w:rsidRPr="00D26E27" w:rsidRDefault="00442949" w:rsidP="00442949">
            <w:pPr>
              <w:pStyle w:val="MessageHeader"/>
            </w:pPr>
            <w:r w:rsidRPr="00D26E27">
              <w:t>Elements</w:t>
            </w:r>
          </w:p>
        </w:tc>
        <w:tc>
          <w:tcPr>
            <w:tcW w:w="2268" w:type="dxa"/>
            <w:tcBorders>
              <w:top w:val="single" w:sz="4" w:space="0" w:color="auto"/>
              <w:bottom w:val="nil"/>
            </w:tcBorders>
            <w:shd w:val="clear" w:color="auto" w:fill="FFFFFF" w:themeFill="background1"/>
          </w:tcPr>
          <w:p w14:paraId="7AF4857F" w14:textId="77777777" w:rsidR="00442949" w:rsidRPr="00D26E27" w:rsidRDefault="00442949" w:rsidP="00442949">
            <w:pPr>
              <w:pStyle w:val="MessageHeader"/>
            </w:pPr>
            <w:r w:rsidRPr="00D26E27">
              <w:t>Tips</w:t>
            </w:r>
          </w:p>
        </w:tc>
        <w:tc>
          <w:tcPr>
            <w:tcW w:w="5245" w:type="dxa"/>
            <w:gridSpan w:val="2"/>
            <w:tcBorders>
              <w:top w:val="single" w:sz="4" w:space="0" w:color="auto"/>
              <w:bottom w:val="nil"/>
            </w:tcBorders>
            <w:shd w:val="clear" w:color="auto" w:fill="FFFFFF" w:themeFill="background1"/>
          </w:tcPr>
          <w:p w14:paraId="11B26136" w14:textId="77777777" w:rsidR="00442949" w:rsidRPr="00D26E27" w:rsidRDefault="00442949" w:rsidP="00442949">
            <w:pPr>
              <w:pStyle w:val="MessageHeader"/>
            </w:pPr>
            <w:r w:rsidRPr="00D26E27">
              <w:t>Apraksts</w:t>
            </w:r>
          </w:p>
        </w:tc>
      </w:tr>
      <w:tr w:rsidR="00442949" w:rsidRPr="00D26E27" w14:paraId="3E9A7805" w14:textId="77777777" w:rsidTr="00BD24AD">
        <w:trPr>
          <w:trHeight w:val="286"/>
        </w:trPr>
        <w:tc>
          <w:tcPr>
            <w:tcW w:w="2235" w:type="dxa"/>
            <w:gridSpan w:val="2"/>
            <w:tcBorders>
              <w:top w:val="nil"/>
              <w:bottom w:val="single" w:sz="4" w:space="0" w:color="auto"/>
            </w:tcBorders>
            <w:shd w:val="clear" w:color="auto" w:fill="FFFFFF" w:themeFill="background1"/>
          </w:tcPr>
          <w:p w14:paraId="7C9C5BB3" w14:textId="77777777" w:rsidR="00442949" w:rsidRPr="00D26E27" w:rsidRDefault="00442949" w:rsidP="00442949">
            <w:pPr>
              <w:pStyle w:val="Tablebody"/>
            </w:pPr>
            <w:r w:rsidRPr="00D26E27">
              <w:t>Paplašināmā bāze</w:t>
            </w:r>
          </w:p>
        </w:tc>
        <w:tc>
          <w:tcPr>
            <w:tcW w:w="2268" w:type="dxa"/>
            <w:tcBorders>
              <w:top w:val="nil"/>
              <w:bottom w:val="single" w:sz="4" w:space="0" w:color="auto"/>
            </w:tcBorders>
            <w:shd w:val="clear" w:color="auto" w:fill="FFFFFF" w:themeFill="background1"/>
          </w:tcPr>
          <w:p w14:paraId="1576D798" w14:textId="77777777" w:rsidR="00442949" w:rsidRPr="00D26E27" w:rsidRDefault="00442949" w:rsidP="00442949">
            <w:pPr>
              <w:pStyle w:val="Tablebody"/>
            </w:pPr>
            <w:r w:rsidRPr="00D26E27">
              <w:t>MCCI_MT000100UV01_LV01.Message</w:t>
            </w:r>
          </w:p>
        </w:tc>
        <w:tc>
          <w:tcPr>
            <w:tcW w:w="5245" w:type="dxa"/>
            <w:gridSpan w:val="2"/>
            <w:tcBorders>
              <w:top w:val="nil"/>
              <w:bottom w:val="single" w:sz="4" w:space="0" w:color="auto"/>
            </w:tcBorders>
            <w:shd w:val="clear" w:color="auto" w:fill="FFFFFF" w:themeFill="background1"/>
          </w:tcPr>
          <w:p w14:paraId="0B39AC7A" w14:textId="77777777" w:rsidR="00442949" w:rsidRPr="00D26E27" w:rsidRDefault="00442949" w:rsidP="00442949">
            <w:pPr>
              <w:pStyle w:val="Tablebody"/>
            </w:pPr>
            <w:r w:rsidRPr="00D26E27">
              <w:t>Ziņojumu shēmu pārraides apvalka kopīgā daļa.</w:t>
            </w:r>
          </w:p>
        </w:tc>
      </w:tr>
      <w:tr w:rsidR="00442949" w:rsidRPr="00D26E27" w14:paraId="7605B659" w14:textId="77777777" w:rsidTr="00BD24AD">
        <w:trPr>
          <w:trHeight w:val="286"/>
        </w:trPr>
        <w:tc>
          <w:tcPr>
            <w:tcW w:w="2235" w:type="dxa"/>
            <w:gridSpan w:val="2"/>
            <w:tcBorders>
              <w:top w:val="single" w:sz="4" w:space="0" w:color="auto"/>
            </w:tcBorders>
            <w:shd w:val="clear" w:color="auto" w:fill="FFFFFF" w:themeFill="background1"/>
          </w:tcPr>
          <w:p w14:paraId="46FB3E65" w14:textId="77777777" w:rsidR="00442949" w:rsidRPr="00D26E27" w:rsidRDefault="00442949" w:rsidP="00442949">
            <w:pPr>
              <w:pStyle w:val="Tablebody"/>
            </w:pPr>
            <w:r w:rsidRPr="00D26E27">
              <w:t>templateId</w:t>
            </w:r>
          </w:p>
        </w:tc>
        <w:tc>
          <w:tcPr>
            <w:tcW w:w="2268" w:type="dxa"/>
            <w:tcBorders>
              <w:top w:val="single" w:sz="4" w:space="0" w:color="auto"/>
            </w:tcBorders>
            <w:shd w:val="clear" w:color="auto" w:fill="FFFFFF" w:themeFill="background1"/>
          </w:tcPr>
          <w:p w14:paraId="2F9575B8" w14:textId="77777777" w:rsidR="00442949" w:rsidRPr="00D26E27" w:rsidRDefault="00442949" w:rsidP="00442949">
            <w:pPr>
              <w:pStyle w:val="Tablebody"/>
            </w:pPr>
            <w:r w:rsidRPr="00D26E27">
              <w:t>II</w:t>
            </w:r>
          </w:p>
        </w:tc>
        <w:tc>
          <w:tcPr>
            <w:tcW w:w="5245" w:type="dxa"/>
            <w:gridSpan w:val="2"/>
            <w:tcBorders>
              <w:top w:val="single" w:sz="4" w:space="0" w:color="auto"/>
            </w:tcBorders>
            <w:shd w:val="clear" w:color="auto" w:fill="FFFFFF" w:themeFill="background1"/>
          </w:tcPr>
          <w:p w14:paraId="13D1E332" w14:textId="77777777" w:rsidR="00442949" w:rsidRPr="00D26E27" w:rsidRDefault="00442949" w:rsidP="00442949">
            <w:pPr>
              <w:pStyle w:val="Tablebody"/>
            </w:pPr>
            <w:r w:rsidRPr="00D26E27">
              <w:t>Unikālais ziņojuma šablona identifikators.</w:t>
            </w:r>
          </w:p>
        </w:tc>
      </w:tr>
      <w:tr w:rsidR="00442949" w:rsidRPr="00D26E27" w14:paraId="1B0FF3E6" w14:textId="77777777" w:rsidTr="00BD24AD">
        <w:trPr>
          <w:trHeight w:val="286"/>
        </w:trPr>
        <w:tc>
          <w:tcPr>
            <w:tcW w:w="2235" w:type="dxa"/>
            <w:gridSpan w:val="2"/>
            <w:tcBorders>
              <w:top w:val="single" w:sz="4" w:space="0" w:color="auto"/>
            </w:tcBorders>
            <w:shd w:val="clear" w:color="auto" w:fill="FFFFFF" w:themeFill="background1"/>
          </w:tcPr>
          <w:p w14:paraId="54317595" w14:textId="77777777" w:rsidR="00442949" w:rsidRPr="00D26E27" w:rsidRDefault="00442949" w:rsidP="00442949">
            <w:pPr>
              <w:pStyle w:val="Tablebody"/>
            </w:pPr>
            <w:r w:rsidRPr="00D26E27">
              <w:t>id</w:t>
            </w:r>
          </w:p>
          <w:p w14:paraId="0878BBB6" w14:textId="77777777" w:rsidR="00442949" w:rsidRPr="00D26E27" w:rsidRDefault="00442949" w:rsidP="00442949">
            <w:pPr>
              <w:pStyle w:val="Tablebody"/>
            </w:pPr>
            <w:r w:rsidRPr="00D26E27">
              <w:t>obligāts</w:t>
            </w:r>
          </w:p>
        </w:tc>
        <w:tc>
          <w:tcPr>
            <w:tcW w:w="2268" w:type="dxa"/>
            <w:tcBorders>
              <w:top w:val="single" w:sz="4" w:space="0" w:color="auto"/>
            </w:tcBorders>
            <w:shd w:val="clear" w:color="auto" w:fill="FFFFFF" w:themeFill="background1"/>
          </w:tcPr>
          <w:p w14:paraId="1AC5DBC8" w14:textId="77777777" w:rsidR="00442949" w:rsidRPr="00D26E27" w:rsidRDefault="00442949" w:rsidP="00442949">
            <w:pPr>
              <w:pStyle w:val="Tablebody"/>
            </w:pPr>
            <w:r w:rsidRPr="00D26E27">
              <w:t>II</w:t>
            </w:r>
          </w:p>
          <w:p w14:paraId="338D5702" w14:textId="77777777" w:rsidR="00442949" w:rsidRPr="00D26E27" w:rsidRDefault="00442949" w:rsidP="00442949">
            <w:pPr>
              <w:pStyle w:val="Tablebody"/>
            </w:pPr>
          </w:p>
        </w:tc>
        <w:tc>
          <w:tcPr>
            <w:tcW w:w="5245" w:type="dxa"/>
            <w:gridSpan w:val="2"/>
            <w:tcBorders>
              <w:top w:val="single" w:sz="4" w:space="0" w:color="auto"/>
            </w:tcBorders>
            <w:shd w:val="clear" w:color="auto" w:fill="FFFFFF" w:themeFill="background1"/>
          </w:tcPr>
          <w:p w14:paraId="504FA8EA" w14:textId="77777777" w:rsidR="00442949" w:rsidRPr="00D26E27" w:rsidRDefault="00442949" w:rsidP="00442949">
            <w:pPr>
              <w:pStyle w:val="Tablebody"/>
            </w:pPr>
            <w:r w:rsidRPr="00D26E27">
              <w:t>Ziņojuma unikālais identifikators sistēmas ietvaros. OID (sakne) un objekta kodam (paplašinājumam) jāizveido unikāla kombinācija.</w:t>
            </w:r>
          </w:p>
        </w:tc>
      </w:tr>
      <w:tr w:rsidR="00442949" w:rsidRPr="00D26E27" w14:paraId="3F8CCC97" w14:textId="77777777" w:rsidTr="00BD24AD">
        <w:trPr>
          <w:trHeight w:val="286"/>
        </w:trPr>
        <w:tc>
          <w:tcPr>
            <w:tcW w:w="2235" w:type="dxa"/>
            <w:gridSpan w:val="2"/>
            <w:tcBorders>
              <w:top w:val="single" w:sz="4" w:space="0" w:color="auto"/>
            </w:tcBorders>
            <w:shd w:val="clear" w:color="auto" w:fill="FFFFFF" w:themeFill="background1"/>
          </w:tcPr>
          <w:p w14:paraId="4E0C7EB1" w14:textId="77777777" w:rsidR="00442949" w:rsidRPr="00D26E27" w:rsidRDefault="00442949" w:rsidP="00442949">
            <w:pPr>
              <w:pStyle w:val="Tablebody"/>
            </w:pPr>
            <w:r w:rsidRPr="00D26E27">
              <w:t>creationTime</w:t>
            </w:r>
          </w:p>
          <w:p w14:paraId="506538B9" w14:textId="77777777" w:rsidR="00442949" w:rsidRPr="00D26E27" w:rsidRDefault="00442949" w:rsidP="00442949">
            <w:pPr>
              <w:pStyle w:val="Tablebody"/>
            </w:pPr>
            <w:r w:rsidRPr="00D26E27">
              <w:t>obligāts</w:t>
            </w:r>
          </w:p>
        </w:tc>
        <w:tc>
          <w:tcPr>
            <w:tcW w:w="2268" w:type="dxa"/>
            <w:tcBorders>
              <w:top w:val="single" w:sz="4" w:space="0" w:color="auto"/>
            </w:tcBorders>
            <w:shd w:val="clear" w:color="auto" w:fill="FFFFFF" w:themeFill="background1"/>
          </w:tcPr>
          <w:p w14:paraId="563DE4AD" w14:textId="77777777" w:rsidR="00442949" w:rsidRPr="00D26E27" w:rsidRDefault="00442949" w:rsidP="00442949">
            <w:pPr>
              <w:pStyle w:val="Tablebody"/>
            </w:pPr>
            <w:r w:rsidRPr="00D26E27">
              <w:t>TS</w:t>
            </w:r>
          </w:p>
        </w:tc>
        <w:tc>
          <w:tcPr>
            <w:tcW w:w="5245" w:type="dxa"/>
            <w:gridSpan w:val="2"/>
            <w:tcBorders>
              <w:top w:val="single" w:sz="4" w:space="0" w:color="auto"/>
            </w:tcBorders>
            <w:shd w:val="clear" w:color="auto" w:fill="FFFFFF" w:themeFill="background1"/>
          </w:tcPr>
          <w:p w14:paraId="1F7AA807" w14:textId="77777777" w:rsidR="00442949" w:rsidRPr="00D26E27" w:rsidRDefault="00442949" w:rsidP="00442949">
            <w:pPr>
              <w:pStyle w:val="Tablebody"/>
            </w:pPr>
            <w:r w:rsidRPr="00D26E27">
              <w:t>Laiks, kad ziņojums tika izveidots.</w:t>
            </w:r>
          </w:p>
        </w:tc>
      </w:tr>
      <w:tr w:rsidR="00442949" w:rsidRPr="00D26E27" w14:paraId="3630EF4A" w14:textId="77777777" w:rsidTr="00BD24AD">
        <w:trPr>
          <w:trHeight w:val="286"/>
        </w:trPr>
        <w:tc>
          <w:tcPr>
            <w:tcW w:w="2235" w:type="dxa"/>
            <w:gridSpan w:val="2"/>
            <w:tcBorders>
              <w:top w:val="single" w:sz="4" w:space="0" w:color="auto"/>
            </w:tcBorders>
            <w:shd w:val="clear" w:color="auto" w:fill="FFFFFF" w:themeFill="background1"/>
          </w:tcPr>
          <w:p w14:paraId="1791919A" w14:textId="77777777" w:rsidR="00442949" w:rsidRPr="00D26E27" w:rsidRDefault="00442949" w:rsidP="00442949">
            <w:pPr>
              <w:pStyle w:val="Tablebody"/>
            </w:pPr>
            <w:r w:rsidRPr="00D26E27">
              <w:t>securityText</w:t>
            </w:r>
          </w:p>
        </w:tc>
        <w:tc>
          <w:tcPr>
            <w:tcW w:w="2268" w:type="dxa"/>
            <w:tcBorders>
              <w:top w:val="single" w:sz="4" w:space="0" w:color="auto"/>
            </w:tcBorders>
            <w:shd w:val="clear" w:color="auto" w:fill="FFFFFF" w:themeFill="background1"/>
          </w:tcPr>
          <w:p w14:paraId="468B8521" w14:textId="77777777" w:rsidR="00442949" w:rsidRPr="00D26E27" w:rsidRDefault="00442949" w:rsidP="00442949">
            <w:pPr>
              <w:pStyle w:val="Tablebody"/>
            </w:pPr>
            <w:r w:rsidRPr="00D26E27">
              <w:t>ST</w:t>
            </w:r>
          </w:p>
        </w:tc>
        <w:tc>
          <w:tcPr>
            <w:tcW w:w="5245" w:type="dxa"/>
            <w:gridSpan w:val="2"/>
            <w:tcBorders>
              <w:top w:val="single" w:sz="4" w:space="0" w:color="auto"/>
            </w:tcBorders>
            <w:shd w:val="clear" w:color="auto" w:fill="FFFFFF" w:themeFill="background1"/>
          </w:tcPr>
          <w:p w14:paraId="717F2810" w14:textId="77777777" w:rsidR="00442949" w:rsidRPr="00D26E27" w:rsidRDefault="00442949" w:rsidP="00442949">
            <w:pPr>
              <w:pStyle w:val="Tablebody"/>
            </w:pPr>
            <w:r w:rsidRPr="00D26E27">
              <w:t>Netiek lietots.</w:t>
            </w:r>
          </w:p>
        </w:tc>
      </w:tr>
      <w:tr w:rsidR="00442949" w:rsidRPr="00D26E27" w14:paraId="10F88FFE" w14:textId="77777777" w:rsidTr="00BD24AD">
        <w:trPr>
          <w:trHeight w:val="286"/>
        </w:trPr>
        <w:tc>
          <w:tcPr>
            <w:tcW w:w="2235" w:type="dxa"/>
            <w:gridSpan w:val="2"/>
            <w:tcBorders>
              <w:top w:val="single" w:sz="4" w:space="0" w:color="auto"/>
            </w:tcBorders>
            <w:shd w:val="clear" w:color="auto" w:fill="FFFFFF" w:themeFill="background1"/>
          </w:tcPr>
          <w:p w14:paraId="0E58BEEE" w14:textId="77777777" w:rsidR="00442949" w:rsidRPr="00D26E27" w:rsidRDefault="00442949" w:rsidP="00442949">
            <w:pPr>
              <w:pStyle w:val="Tablebody"/>
            </w:pPr>
            <w:r w:rsidRPr="00D26E27">
              <w:t>versionCode</w:t>
            </w:r>
          </w:p>
          <w:p w14:paraId="7DA16A27" w14:textId="77777777" w:rsidR="00442949" w:rsidRPr="00D26E27" w:rsidRDefault="00442949" w:rsidP="00442949">
            <w:pPr>
              <w:pStyle w:val="Tablebody"/>
            </w:pPr>
            <w:r w:rsidRPr="00D26E27">
              <w:t>neobligāts</w:t>
            </w:r>
          </w:p>
        </w:tc>
        <w:tc>
          <w:tcPr>
            <w:tcW w:w="2268" w:type="dxa"/>
            <w:tcBorders>
              <w:top w:val="single" w:sz="4" w:space="0" w:color="auto"/>
            </w:tcBorders>
            <w:shd w:val="clear" w:color="auto" w:fill="FFFFFF" w:themeFill="background1"/>
          </w:tcPr>
          <w:p w14:paraId="34725520" w14:textId="77777777" w:rsidR="00442949" w:rsidRPr="00D26E27" w:rsidRDefault="00442949" w:rsidP="00442949">
            <w:pPr>
              <w:pStyle w:val="Tablebody"/>
            </w:pPr>
            <w:r w:rsidRPr="00D26E27">
              <w:t>CS</w:t>
            </w:r>
          </w:p>
        </w:tc>
        <w:tc>
          <w:tcPr>
            <w:tcW w:w="5245" w:type="dxa"/>
            <w:gridSpan w:val="2"/>
            <w:tcBorders>
              <w:top w:val="single" w:sz="4" w:space="0" w:color="auto"/>
            </w:tcBorders>
            <w:shd w:val="clear" w:color="auto" w:fill="FFFFFF" w:themeFill="background1"/>
          </w:tcPr>
          <w:p w14:paraId="21388950" w14:textId="77777777" w:rsidR="00442949" w:rsidRPr="00D26E27" w:rsidRDefault="00442949" w:rsidP="00442949">
            <w:pPr>
              <w:pStyle w:val="Tablebody"/>
            </w:pPr>
            <w:r w:rsidRPr="00D26E27">
              <w:t>Nosaka ziņojuma versiju HL7. Pašlaik tiek izmantota šāda ziņojumu versija:V3-2011-NORMATIVE(V3-NE-2011).</w:t>
            </w:r>
          </w:p>
        </w:tc>
      </w:tr>
      <w:tr w:rsidR="00442949" w:rsidRPr="00D26E27" w14:paraId="4C805FBC" w14:textId="77777777" w:rsidTr="00BD24AD">
        <w:trPr>
          <w:trHeight w:val="286"/>
        </w:trPr>
        <w:tc>
          <w:tcPr>
            <w:tcW w:w="2235" w:type="dxa"/>
            <w:gridSpan w:val="2"/>
            <w:tcBorders>
              <w:top w:val="single" w:sz="4" w:space="0" w:color="auto"/>
            </w:tcBorders>
            <w:shd w:val="clear" w:color="auto" w:fill="FFFFFF" w:themeFill="background1"/>
          </w:tcPr>
          <w:p w14:paraId="2AB8B327" w14:textId="77777777" w:rsidR="00442949" w:rsidRPr="00D26E27" w:rsidRDefault="00442949" w:rsidP="00442949">
            <w:pPr>
              <w:pStyle w:val="Tablebody"/>
            </w:pPr>
            <w:r w:rsidRPr="00D26E27">
              <w:t>interactionId</w:t>
            </w:r>
          </w:p>
          <w:p w14:paraId="0ABDBBA2" w14:textId="77777777" w:rsidR="00442949" w:rsidRPr="00D26E27" w:rsidRDefault="00442949" w:rsidP="00442949">
            <w:pPr>
              <w:pStyle w:val="Tablebody"/>
            </w:pPr>
            <w:r w:rsidRPr="00D26E27">
              <w:t>obligāts</w:t>
            </w:r>
          </w:p>
        </w:tc>
        <w:tc>
          <w:tcPr>
            <w:tcW w:w="2268" w:type="dxa"/>
            <w:tcBorders>
              <w:top w:val="single" w:sz="4" w:space="0" w:color="auto"/>
            </w:tcBorders>
            <w:shd w:val="clear" w:color="auto" w:fill="FFFFFF" w:themeFill="background1"/>
          </w:tcPr>
          <w:p w14:paraId="2BD3EEE0" w14:textId="77777777" w:rsidR="00442949" w:rsidRPr="00D26E27" w:rsidRDefault="00442949" w:rsidP="00442949">
            <w:pPr>
              <w:pStyle w:val="Tablebody"/>
            </w:pPr>
            <w:r w:rsidRPr="00D26E27">
              <w:t>II</w:t>
            </w:r>
          </w:p>
        </w:tc>
        <w:tc>
          <w:tcPr>
            <w:tcW w:w="5245" w:type="dxa"/>
            <w:gridSpan w:val="2"/>
            <w:tcBorders>
              <w:top w:val="single" w:sz="4" w:space="0" w:color="auto"/>
            </w:tcBorders>
            <w:shd w:val="clear" w:color="auto" w:fill="FFFFFF" w:themeFill="background1"/>
          </w:tcPr>
          <w:p w14:paraId="7C7FC39D" w14:textId="5977E016" w:rsidR="00442949" w:rsidRPr="00D26E27" w:rsidRDefault="00442949" w:rsidP="00D26E27">
            <w:pPr>
              <w:pStyle w:val="Tablebody"/>
              <w:rPr>
                <w:rFonts w:eastAsia="Times New Roman" w:cs="Courier New"/>
                <w:szCs w:val="16"/>
                <w:highlight w:val="yellow"/>
                <w:lang w:eastAsia="ja-JP"/>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w:t>
            </w:r>
            <w:r w:rsidR="00B837E6" w:rsidRPr="00D26E27">
              <w:t>IN000009UV01</w:t>
            </w:r>
            <w:r w:rsidRPr="00D26E27">
              <w:t>”.</w:t>
            </w:r>
          </w:p>
        </w:tc>
      </w:tr>
      <w:tr w:rsidR="00442949" w:rsidRPr="00D26E27" w14:paraId="2E7C10FA"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73E59951" w14:textId="77777777" w:rsidR="00442949" w:rsidRPr="00D26E27" w:rsidRDefault="00442949" w:rsidP="00442949">
            <w:pPr>
              <w:pStyle w:val="Tablebody"/>
            </w:pPr>
            <w:r w:rsidRPr="00D26E27">
              <w:t>processingCode</w:t>
            </w:r>
          </w:p>
          <w:p w14:paraId="4A37B974" w14:textId="77777777" w:rsidR="00442949" w:rsidRPr="00D26E27" w:rsidRDefault="00442949" w:rsidP="00442949">
            <w:pPr>
              <w:pStyle w:val="Tablebody"/>
            </w:pPr>
            <w:r w:rsidRPr="00D26E27">
              <w:t>obligāts</w:t>
            </w:r>
          </w:p>
        </w:tc>
        <w:tc>
          <w:tcPr>
            <w:tcW w:w="2268" w:type="dxa"/>
            <w:tcBorders>
              <w:top w:val="single" w:sz="4" w:space="0" w:color="auto"/>
              <w:bottom w:val="single" w:sz="4" w:space="0" w:color="auto"/>
            </w:tcBorders>
            <w:shd w:val="clear" w:color="auto" w:fill="FFFFFF" w:themeFill="background1"/>
          </w:tcPr>
          <w:p w14:paraId="56D268BD" w14:textId="77777777" w:rsidR="00442949" w:rsidRPr="00D26E27" w:rsidRDefault="00442949" w:rsidP="00442949">
            <w:pPr>
              <w:pStyle w:val="Tablebody"/>
            </w:pPr>
            <w:r w:rsidRPr="00D26E27">
              <w:t>CS</w:t>
            </w:r>
          </w:p>
        </w:tc>
        <w:tc>
          <w:tcPr>
            <w:tcW w:w="5245" w:type="dxa"/>
            <w:gridSpan w:val="2"/>
            <w:tcBorders>
              <w:top w:val="single" w:sz="4" w:space="0" w:color="auto"/>
              <w:bottom w:val="single" w:sz="4" w:space="0" w:color="auto"/>
            </w:tcBorders>
            <w:shd w:val="clear" w:color="auto" w:fill="FFFFFF" w:themeFill="background1"/>
          </w:tcPr>
          <w:p w14:paraId="6108ED14" w14:textId="77777777" w:rsidR="00442949" w:rsidRPr="00D26E27" w:rsidRDefault="00442949" w:rsidP="00442949">
            <w:pPr>
              <w:pStyle w:val="Tablebody"/>
            </w:pPr>
            <w:r w:rsidRPr="00D26E27">
              <w:t>Nosaka ziņojuma sūtīšanas režīmu. Tiek lietota fiksēta vērtība „P” (Produkcijas).</w:t>
            </w:r>
          </w:p>
        </w:tc>
      </w:tr>
      <w:tr w:rsidR="00442949" w:rsidRPr="00D26E27" w14:paraId="59D49974"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68A41232" w14:textId="77777777" w:rsidR="00442949" w:rsidRPr="00D26E27" w:rsidRDefault="00442949" w:rsidP="00442949">
            <w:pPr>
              <w:pStyle w:val="Tablebody"/>
            </w:pPr>
            <w:r w:rsidRPr="00D26E27">
              <w:t>processingModeCode</w:t>
            </w:r>
          </w:p>
          <w:p w14:paraId="795AFE06" w14:textId="77777777" w:rsidR="00442949" w:rsidRPr="00D26E27" w:rsidRDefault="00442949" w:rsidP="00442949">
            <w:pPr>
              <w:pStyle w:val="Tablebody"/>
            </w:pPr>
            <w:r w:rsidRPr="00D26E27">
              <w:t>obligāts</w:t>
            </w:r>
          </w:p>
        </w:tc>
        <w:tc>
          <w:tcPr>
            <w:tcW w:w="2268" w:type="dxa"/>
            <w:tcBorders>
              <w:top w:val="single" w:sz="4" w:space="0" w:color="auto"/>
              <w:bottom w:val="single" w:sz="4" w:space="0" w:color="auto"/>
            </w:tcBorders>
            <w:shd w:val="clear" w:color="auto" w:fill="FFFFFF" w:themeFill="background1"/>
          </w:tcPr>
          <w:p w14:paraId="32D021AB" w14:textId="77777777" w:rsidR="00442949" w:rsidRPr="00D26E27" w:rsidRDefault="00442949" w:rsidP="00442949">
            <w:pPr>
              <w:pStyle w:val="Tablebody"/>
            </w:pPr>
            <w:r w:rsidRPr="00D26E27">
              <w:t>CS</w:t>
            </w:r>
          </w:p>
        </w:tc>
        <w:tc>
          <w:tcPr>
            <w:tcW w:w="5245" w:type="dxa"/>
            <w:gridSpan w:val="2"/>
            <w:tcBorders>
              <w:top w:val="single" w:sz="4" w:space="0" w:color="auto"/>
              <w:bottom w:val="single" w:sz="4" w:space="0" w:color="auto"/>
            </w:tcBorders>
            <w:shd w:val="clear" w:color="auto" w:fill="FFFFFF" w:themeFill="background1"/>
          </w:tcPr>
          <w:p w14:paraId="75A86FC4" w14:textId="77777777" w:rsidR="00442949" w:rsidRPr="00D26E27" w:rsidRDefault="00442949" w:rsidP="00442949">
            <w:pPr>
              <w:pStyle w:val="Tablebody"/>
            </w:pPr>
            <w:r w:rsidRPr="00D26E27">
              <w:t>Nosaka, kādā veidā dati tiek nodoti. Tiek lietota fiksēta vērtība „T” (normāla apstrāde).</w:t>
            </w:r>
          </w:p>
        </w:tc>
      </w:tr>
      <w:tr w:rsidR="00442949" w:rsidRPr="00D26E27" w14:paraId="37F47771"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4C0FDC85" w14:textId="77777777" w:rsidR="00442949" w:rsidRPr="00D26E27" w:rsidRDefault="00442949" w:rsidP="00442949">
            <w:pPr>
              <w:pStyle w:val="Tablebody"/>
            </w:pPr>
            <w:r w:rsidRPr="00D26E27">
              <w:t>acceptAckCode</w:t>
            </w:r>
          </w:p>
          <w:p w14:paraId="178BAAF1" w14:textId="77777777" w:rsidR="00442949" w:rsidRPr="00D26E27" w:rsidRDefault="00442949" w:rsidP="00442949">
            <w:pPr>
              <w:pStyle w:val="Tablebody"/>
            </w:pPr>
            <w:r w:rsidRPr="00D26E27">
              <w:t>obligāts</w:t>
            </w:r>
          </w:p>
        </w:tc>
        <w:tc>
          <w:tcPr>
            <w:tcW w:w="2268" w:type="dxa"/>
            <w:tcBorders>
              <w:top w:val="single" w:sz="4" w:space="0" w:color="auto"/>
              <w:bottom w:val="single" w:sz="4" w:space="0" w:color="auto"/>
            </w:tcBorders>
            <w:shd w:val="clear" w:color="auto" w:fill="FFFFFF" w:themeFill="background1"/>
          </w:tcPr>
          <w:p w14:paraId="6429A41C" w14:textId="77777777" w:rsidR="00442949" w:rsidRPr="00D26E27" w:rsidRDefault="00442949" w:rsidP="00442949">
            <w:pPr>
              <w:pStyle w:val="Tablebody"/>
            </w:pPr>
            <w:r w:rsidRPr="00D26E27">
              <w:t>CS</w:t>
            </w:r>
          </w:p>
        </w:tc>
        <w:tc>
          <w:tcPr>
            <w:tcW w:w="5245" w:type="dxa"/>
            <w:gridSpan w:val="2"/>
            <w:tcBorders>
              <w:top w:val="single" w:sz="4" w:space="0" w:color="auto"/>
              <w:bottom w:val="single" w:sz="4" w:space="0" w:color="auto"/>
            </w:tcBorders>
            <w:shd w:val="clear" w:color="auto" w:fill="FFFFFF" w:themeFill="background1"/>
          </w:tcPr>
          <w:p w14:paraId="2C89A7BB" w14:textId="77777777" w:rsidR="00442949" w:rsidRPr="00D26E27" w:rsidRDefault="00442949" w:rsidP="00442949">
            <w:pPr>
              <w:pStyle w:val="Tablebody"/>
            </w:pPr>
            <w:r w:rsidRPr="00D26E27">
              <w:t>Nosaka, vai un kādos apstākļos nepieciešams nosūtīt atbildes ziņojumu, par to, ka ziņojums saņemts. Tiek lietota fiksēta vērtība „AL” (vienmēr).</w:t>
            </w:r>
          </w:p>
        </w:tc>
      </w:tr>
      <w:tr w:rsidR="00442949" w:rsidRPr="00D26E27" w14:paraId="50763725"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389700F8" w14:textId="77777777" w:rsidR="00442949" w:rsidRPr="00D26E27" w:rsidRDefault="00442949" w:rsidP="00442949">
            <w:pPr>
              <w:pStyle w:val="Tablebody"/>
            </w:pPr>
            <w:r w:rsidRPr="00D26E27">
              <w:t>sequenceNumber</w:t>
            </w:r>
          </w:p>
        </w:tc>
        <w:tc>
          <w:tcPr>
            <w:tcW w:w="2268" w:type="dxa"/>
            <w:tcBorders>
              <w:top w:val="single" w:sz="4" w:space="0" w:color="auto"/>
              <w:bottom w:val="single" w:sz="4" w:space="0" w:color="auto"/>
            </w:tcBorders>
            <w:shd w:val="clear" w:color="auto" w:fill="FFFFFF" w:themeFill="background1"/>
          </w:tcPr>
          <w:p w14:paraId="140CF88C" w14:textId="77777777" w:rsidR="00442949" w:rsidRPr="00D26E27" w:rsidRDefault="00442949" w:rsidP="00442949">
            <w:pPr>
              <w:pStyle w:val="Tablebody"/>
            </w:pPr>
            <w:r w:rsidRPr="00D26E27">
              <w:t>INT</w:t>
            </w:r>
          </w:p>
        </w:tc>
        <w:tc>
          <w:tcPr>
            <w:tcW w:w="5245" w:type="dxa"/>
            <w:gridSpan w:val="2"/>
            <w:tcBorders>
              <w:top w:val="single" w:sz="4" w:space="0" w:color="auto"/>
              <w:bottom w:val="single" w:sz="4" w:space="0" w:color="auto"/>
            </w:tcBorders>
            <w:shd w:val="clear" w:color="auto" w:fill="FFFFFF" w:themeFill="background1"/>
          </w:tcPr>
          <w:p w14:paraId="50A7CD27" w14:textId="77777777" w:rsidR="00442949" w:rsidRPr="00D26E27" w:rsidRDefault="00442949" w:rsidP="00442949">
            <w:pPr>
              <w:pStyle w:val="Tablebody"/>
            </w:pPr>
            <w:r w:rsidRPr="00D26E27">
              <w:t>Netiek lietots.</w:t>
            </w:r>
          </w:p>
        </w:tc>
      </w:tr>
      <w:tr w:rsidR="00442949" w:rsidRPr="00D26E27" w14:paraId="306994B3"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622E6872" w14:textId="77777777" w:rsidR="00442949" w:rsidRPr="00D26E27" w:rsidRDefault="00442949" w:rsidP="00442949">
            <w:pPr>
              <w:pStyle w:val="Tablebody"/>
            </w:pPr>
            <w:r w:rsidRPr="00D26E27">
              <w:t>receiver</w:t>
            </w:r>
          </w:p>
          <w:p w14:paraId="2969CDBC" w14:textId="77777777" w:rsidR="00442949" w:rsidRPr="00D26E27" w:rsidRDefault="00442949" w:rsidP="00442949">
            <w:pPr>
              <w:pStyle w:val="Tablebody"/>
            </w:pPr>
            <w:r w:rsidRPr="00D26E27">
              <w:t>obligāts</w:t>
            </w:r>
          </w:p>
        </w:tc>
        <w:tc>
          <w:tcPr>
            <w:tcW w:w="2268" w:type="dxa"/>
            <w:tcBorders>
              <w:top w:val="single" w:sz="4" w:space="0" w:color="auto"/>
              <w:bottom w:val="single" w:sz="4" w:space="0" w:color="auto"/>
            </w:tcBorders>
            <w:shd w:val="clear" w:color="auto" w:fill="FFFFFF" w:themeFill="background1"/>
          </w:tcPr>
          <w:p w14:paraId="5B06637C" w14:textId="77777777" w:rsidR="00442949" w:rsidRPr="00D26E27" w:rsidRDefault="00442949" w:rsidP="00442949">
            <w:pPr>
              <w:pStyle w:val="Tablebody"/>
            </w:pPr>
            <w:r w:rsidRPr="00D26E27">
              <w:t>MCCI_MT000100UV01_LV01.Receiver</w:t>
            </w:r>
          </w:p>
        </w:tc>
        <w:tc>
          <w:tcPr>
            <w:tcW w:w="5245" w:type="dxa"/>
            <w:gridSpan w:val="2"/>
            <w:tcBorders>
              <w:top w:val="single" w:sz="4" w:space="0" w:color="auto"/>
              <w:bottom w:val="single" w:sz="4" w:space="0" w:color="auto"/>
            </w:tcBorders>
            <w:shd w:val="clear" w:color="auto" w:fill="FFFFFF" w:themeFill="background1"/>
          </w:tcPr>
          <w:p w14:paraId="1F23831C" w14:textId="66DC896D" w:rsidR="00442949" w:rsidRPr="00D26E27" w:rsidRDefault="00442949" w:rsidP="00D26E27">
            <w:pPr>
              <w:pStyle w:val="Tablebody"/>
              <w:rPr>
                <w:rFonts w:eastAsia="Times New Roman" w:cs="Courier New"/>
                <w:szCs w:val="16"/>
                <w:lang w:eastAsia="ja-JP"/>
              </w:rPr>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jāizveido unikāla kombinācija, kas atbilst ziņojuma saņēmējam – datu pieprasītājam (parasti tiek aizpildīts no pieprasījuma atribūta </w:t>
            </w:r>
            <w:r w:rsidRPr="00D26E27">
              <w:rPr>
                <w:i/>
              </w:rPr>
              <w:t>sender</w:t>
            </w:r>
            <w:r w:rsidRPr="00D26E27">
              <w:t xml:space="preserve">, skat. </w:t>
            </w:r>
            <w:r w:rsidR="00B837E6" w:rsidRPr="00D26E27">
              <w:fldChar w:fldCharType="begin"/>
            </w:r>
            <w:r w:rsidR="00B837E6" w:rsidRPr="00D26E27">
              <w:instrText xml:space="preserve"> REF _Ref341202363 \n \h </w:instrText>
            </w:r>
            <w:r w:rsidR="00B837E6" w:rsidRPr="00D26E27">
              <w:fldChar w:fldCharType="separate"/>
            </w:r>
            <w:r w:rsidR="009632F1">
              <w:t>2.5.1.1</w:t>
            </w:r>
            <w:r w:rsidR="00B837E6" w:rsidRPr="00D26E27">
              <w:fldChar w:fldCharType="end"/>
            </w:r>
            <w:r w:rsidRPr="00D26E27">
              <w:t xml:space="preserve">.paragrāfu). </w:t>
            </w:r>
          </w:p>
        </w:tc>
      </w:tr>
      <w:tr w:rsidR="00442949" w:rsidRPr="00D26E27" w14:paraId="7AAA0609" w14:textId="77777777" w:rsidTr="00BD24AD">
        <w:trPr>
          <w:trHeight w:val="286"/>
        </w:trPr>
        <w:tc>
          <w:tcPr>
            <w:tcW w:w="2235" w:type="dxa"/>
            <w:gridSpan w:val="2"/>
            <w:tcBorders>
              <w:top w:val="single" w:sz="4" w:space="0" w:color="auto"/>
            </w:tcBorders>
            <w:shd w:val="clear" w:color="auto" w:fill="FFFFFF" w:themeFill="background1"/>
          </w:tcPr>
          <w:p w14:paraId="5D7A7476" w14:textId="77777777" w:rsidR="00442949" w:rsidRPr="00D26E27" w:rsidRDefault="00442949" w:rsidP="00442949">
            <w:pPr>
              <w:pStyle w:val="Tablebody"/>
            </w:pPr>
            <w:r w:rsidRPr="00D26E27">
              <w:t>sender</w:t>
            </w:r>
          </w:p>
          <w:p w14:paraId="3DD2C01D" w14:textId="77777777" w:rsidR="00442949" w:rsidRPr="00D26E27" w:rsidRDefault="00442949" w:rsidP="00442949">
            <w:pPr>
              <w:pStyle w:val="Tablebody"/>
            </w:pPr>
            <w:r w:rsidRPr="00D26E27">
              <w:t>obligāts</w:t>
            </w:r>
          </w:p>
        </w:tc>
        <w:tc>
          <w:tcPr>
            <w:tcW w:w="2268" w:type="dxa"/>
            <w:tcBorders>
              <w:top w:val="single" w:sz="4" w:space="0" w:color="auto"/>
            </w:tcBorders>
            <w:shd w:val="clear" w:color="auto" w:fill="FFFFFF" w:themeFill="background1"/>
          </w:tcPr>
          <w:p w14:paraId="5920EBEE" w14:textId="77777777" w:rsidR="00442949" w:rsidRPr="00D26E27" w:rsidRDefault="00442949" w:rsidP="00442949">
            <w:pPr>
              <w:pStyle w:val="Tablebody"/>
            </w:pPr>
            <w:r w:rsidRPr="00D26E27">
              <w:t>MCCI_MT000100UV01_LV01.Sender</w:t>
            </w:r>
          </w:p>
        </w:tc>
        <w:tc>
          <w:tcPr>
            <w:tcW w:w="5245" w:type="dxa"/>
            <w:gridSpan w:val="2"/>
            <w:tcBorders>
              <w:top w:val="single" w:sz="4" w:space="0" w:color="auto"/>
            </w:tcBorders>
            <w:shd w:val="clear" w:color="auto" w:fill="FFFFFF" w:themeFill="background1"/>
          </w:tcPr>
          <w:p w14:paraId="5F07E9AB" w14:textId="77777777" w:rsidR="00442949" w:rsidRPr="00D26E27" w:rsidRDefault="00442949" w:rsidP="00442949">
            <w:pPr>
              <w:pStyle w:val="Tablebody"/>
            </w:pPr>
            <w:r w:rsidRPr="00D26E27">
              <w:t>Pēc analoģijas ar ziņojuma saņēmēja, tiek norādīts arī ziņojuma nosūtītājs – informācijas sistēma. OID (</w:t>
            </w:r>
            <w:r w:rsidRPr="00D26E27">
              <w:rPr>
                <w:i/>
              </w:rPr>
              <w:t>root</w:t>
            </w:r>
            <w:r w:rsidRPr="00D26E27">
              <w:t>) vienmēr ir jābūt „1.3.6.1.4.1.38760.2.3” (kas identificē Informācijas sistēmu klasifikatoru) un paplašinājumam „IP.AUTH.WS” (Autorizācijas datu aktualizācijas un izgūšanas tīkla serviss).</w:t>
            </w:r>
          </w:p>
          <w:p w14:paraId="4D9C27A7" w14:textId="77777777" w:rsidR="00442949" w:rsidRPr="00D26E27" w:rsidRDefault="00442949" w:rsidP="00442949">
            <w:pPr>
              <w:pStyle w:val="Tablebody"/>
            </w:pPr>
            <w:r w:rsidRPr="00D26E27">
              <w:t>Jābūt tieši šim sūtītājam.</w:t>
            </w:r>
          </w:p>
        </w:tc>
      </w:tr>
      <w:tr w:rsidR="00442949" w:rsidRPr="00D26E27" w14:paraId="7FBB5063" w14:textId="77777777" w:rsidTr="00BD24AD">
        <w:trPr>
          <w:trHeight w:val="286"/>
        </w:trPr>
        <w:tc>
          <w:tcPr>
            <w:tcW w:w="2235" w:type="dxa"/>
            <w:gridSpan w:val="2"/>
            <w:tcBorders>
              <w:top w:val="single" w:sz="4" w:space="0" w:color="auto"/>
              <w:bottom w:val="single" w:sz="4" w:space="0" w:color="auto"/>
            </w:tcBorders>
            <w:shd w:val="clear" w:color="auto" w:fill="FFFFFF" w:themeFill="background1"/>
          </w:tcPr>
          <w:p w14:paraId="67B67556" w14:textId="77777777" w:rsidR="00442949" w:rsidRPr="00D26E27" w:rsidRDefault="00442949" w:rsidP="00442949">
            <w:pPr>
              <w:pStyle w:val="Tablebody"/>
            </w:pPr>
            <w:r w:rsidRPr="00D26E27">
              <w:t>attentionLine</w:t>
            </w:r>
          </w:p>
          <w:p w14:paraId="5DC05E00" w14:textId="77777777" w:rsidR="00442949" w:rsidRPr="00D26E27" w:rsidRDefault="00442949" w:rsidP="00442949">
            <w:pPr>
              <w:pStyle w:val="Tablebody"/>
            </w:pPr>
            <w:r w:rsidRPr="00D26E27">
              <w:t>neobligāts</w:t>
            </w:r>
          </w:p>
        </w:tc>
        <w:tc>
          <w:tcPr>
            <w:tcW w:w="2268" w:type="dxa"/>
            <w:tcBorders>
              <w:top w:val="single" w:sz="4" w:space="0" w:color="auto"/>
              <w:bottom w:val="single" w:sz="4" w:space="0" w:color="auto"/>
            </w:tcBorders>
            <w:shd w:val="clear" w:color="auto" w:fill="FFFFFF" w:themeFill="background1"/>
          </w:tcPr>
          <w:p w14:paraId="37E30635" w14:textId="77777777" w:rsidR="00442949" w:rsidRPr="00D26E27" w:rsidRDefault="00442949" w:rsidP="00442949">
            <w:pPr>
              <w:pStyle w:val="Tablebody"/>
            </w:pPr>
            <w:r w:rsidRPr="00D26E27">
              <w:t>MCCI_MT000100UV01_LV01.AttentionLine</w:t>
            </w:r>
          </w:p>
        </w:tc>
        <w:tc>
          <w:tcPr>
            <w:tcW w:w="5245" w:type="dxa"/>
            <w:gridSpan w:val="2"/>
            <w:tcBorders>
              <w:top w:val="single" w:sz="4" w:space="0" w:color="auto"/>
              <w:bottom w:val="single" w:sz="4" w:space="0" w:color="auto"/>
            </w:tcBorders>
            <w:shd w:val="clear" w:color="auto" w:fill="FFFFFF" w:themeFill="background1"/>
          </w:tcPr>
          <w:p w14:paraId="1B7201CA" w14:textId="77777777" w:rsidR="00442949" w:rsidRPr="00D26E27" w:rsidRDefault="00442949" w:rsidP="00442949">
            <w:pPr>
              <w:pStyle w:val="Tablebody"/>
            </w:pPr>
            <w:r w:rsidRPr="00D26E27">
              <w:t>Sadaļa ļauj nosūtīt informāciju, kas nepieciešama, lai pilnībā saprastu ziņojumu, ne tiek aizpildīts.</w:t>
            </w:r>
          </w:p>
        </w:tc>
      </w:tr>
      <w:tr w:rsidR="00442949" w:rsidRPr="00D26E27" w14:paraId="46833DB6" w14:textId="77777777" w:rsidTr="00BD24AD">
        <w:trPr>
          <w:trHeight w:val="286"/>
        </w:trPr>
        <w:tc>
          <w:tcPr>
            <w:tcW w:w="2235"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5007D409" w14:textId="77777777" w:rsidR="00442949" w:rsidRPr="00D26E27" w:rsidRDefault="00442949" w:rsidP="00442949">
            <w:pPr>
              <w:pStyle w:val="Tablebody"/>
            </w:pPr>
            <w:r w:rsidRPr="00D26E27">
              <w:t>acknowledgement</w:t>
            </w:r>
          </w:p>
          <w:p w14:paraId="575E30AA" w14:textId="77777777" w:rsidR="00442949" w:rsidRPr="00D26E27" w:rsidRDefault="00442949" w:rsidP="00442949">
            <w:pPr>
              <w:pStyle w:val="Tablebody"/>
            </w:pPr>
            <w:r w:rsidRPr="00D26E27">
              <w:t>neobligāts</w:t>
            </w:r>
          </w:p>
        </w:tc>
        <w:tc>
          <w:tcPr>
            <w:tcW w:w="2268"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537DC9F7" w14:textId="77777777" w:rsidR="00442949" w:rsidRPr="00D26E27" w:rsidRDefault="00442949" w:rsidP="00442949">
            <w:pPr>
              <w:pStyle w:val="Tablebody"/>
            </w:pPr>
            <w:r w:rsidRPr="00D26E27">
              <w:t>MCCI_MT000200UV01_LV01.Acknowledgement</w:t>
            </w:r>
          </w:p>
        </w:tc>
        <w:tc>
          <w:tcPr>
            <w:tcW w:w="5245"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BB9EB44" w14:textId="77777777" w:rsidR="00442949" w:rsidRPr="00D26E27" w:rsidRDefault="00442949" w:rsidP="00442949">
            <w:pPr>
              <w:pStyle w:val="Tablebody"/>
            </w:pPr>
            <w:r w:rsidRPr="00D26E27">
              <w:t xml:space="preserve">ACK struktūra (jābūt vienam elementam), detalizēts apraksts skat. </w:t>
            </w:r>
            <w:r w:rsidRPr="00D26E27">
              <w:fldChar w:fldCharType="begin"/>
            </w:r>
            <w:r w:rsidRPr="00D26E27">
              <w:instrText xml:space="preserve"> REF _Ref321750501 \n \h </w:instrText>
            </w:r>
            <w:r w:rsidRPr="00D26E27">
              <w:fldChar w:fldCharType="separate"/>
            </w:r>
            <w:r w:rsidR="009632F1">
              <w:t>2.3.2.2</w:t>
            </w:r>
            <w:r w:rsidRPr="00D26E27">
              <w:fldChar w:fldCharType="end"/>
            </w:r>
            <w:r w:rsidRPr="00D26E27">
              <w:t xml:space="preserve"> paragrāfu.</w:t>
            </w:r>
          </w:p>
        </w:tc>
      </w:tr>
      <w:tr w:rsidR="00442949" w:rsidRPr="00D26E27" w14:paraId="3C51DA6C" w14:textId="77777777" w:rsidTr="00BD24AD">
        <w:trPr>
          <w:trHeight w:val="286"/>
        </w:trPr>
        <w:tc>
          <w:tcPr>
            <w:tcW w:w="2235" w:type="dxa"/>
            <w:gridSpan w:val="2"/>
            <w:tcBorders>
              <w:top w:val="single" w:sz="4" w:space="0" w:color="auto"/>
            </w:tcBorders>
            <w:shd w:val="clear" w:color="auto" w:fill="FFFFFF" w:themeFill="background1"/>
          </w:tcPr>
          <w:p w14:paraId="33E336D3" w14:textId="77777777" w:rsidR="00442949" w:rsidRPr="00D26E27" w:rsidRDefault="00442949" w:rsidP="00442949">
            <w:pPr>
              <w:pStyle w:val="Tablebody"/>
            </w:pPr>
            <w:r w:rsidRPr="00D26E27">
              <w:t>controlActProcess</w:t>
            </w:r>
          </w:p>
          <w:p w14:paraId="2EBB0FF9" w14:textId="77777777" w:rsidR="00442949" w:rsidRPr="00D26E27" w:rsidRDefault="00442949" w:rsidP="00442949">
            <w:pPr>
              <w:pStyle w:val="Tablebody"/>
            </w:pPr>
            <w:r w:rsidRPr="00D26E27">
              <w:t>obligāts</w:t>
            </w:r>
          </w:p>
        </w:tc>
        <w:tc>
          <w:tcPr>
            <w:tcW w:w="2268" w:type="dxa"/>
            <w:tcBorders>
              <w:top w:val="single" w:sz="4" w:space="0" w:color="auto"/>
            </w:tcBorders>
            <w:shd w:val="clear" w:color="auto" w:fill="FFFFFF" w:themeFill="background1"/>
          </w:tcPr>
          <w:p w14:paraId="59609CB2" w14:textId="359107D8" w:rsidR="00442949" w:rsidRPr="00D26E27" w:rsidRDefault="00442949" w:rsidP="00D26E27">
            <w:pPr>
              <w:pStyle w:val="Tablebody"/>
              <w:rPr>
                <w:rFonts w:eastAsia="Times New Roman" w:cs="Courier New"/>
                <w:szCs w:val="16"/>
                <w:lang w:eastAsia="ja-JP"/>
              </w:rPr>
            </w:pPr>
            <w:r w:rsidRPr="00D26E27">
              <w:t>LVAA_</w:t>
            </w:r>
            <w:r w:rsidR="00A3761A" w:rsidRPr="00D26E27">
              <w:t>IN000009UV01</w:t>
            </w:r>
            <w:r w:rsidRPr="00D26E27">
              <w:t>.MCAI_MT700201UV01_LV01.ControlActProcess</w:t>
            </w:r>
          </w:p>
        </w:tc>
        <w:tc>
          <w:tcPr>
            <w:tcW w:w="5245" w:type="dxa"/>
            <w:gridSpan w:val="2"/>
            <w:tcBorders>
              <w:top w:val="single" w:sz="4" w:space="0" w:color="auto"/>
            </w:tcBorders>
            <w:shd w:val="clear" w:color="auto" w:fill="FFFFFF" w:themeFill="background1"/>
          </w:tcPr>
          <w:p w14:paraId="6A683F50" w14:textId="17E6BCDE" w:rsidR="00442949" w:rsidRPr="00D26E27" w:rsidRDefault="00442949" w:rsidP="00D26E27">
            <w:pPr>
              <w:pStyle w:val="Tablebody"/>
              <w:rPr>
                <w:rFonts w:eastAsia="Times New Roman" w:cs="Courier New"/>
                <w:szCs w:val="16"/>
                <w:lang w:eastAsia="ja-JP"/>
              </w:rPr>
            </w:pPr>
            <w:r w:rsidRPr="00D26E27">
              <w:t xml:space="preserve">Vadības darbības apvalks. Skat. </w:t>
            </w:r>
            <w:r w:rsidR="00A3761A" w:rsidRPr="00D26E27">
              <w:fldChar w:fldCharType="begin"/>
            </w:r>
            <w:r w:rsidR="00A3761A" w:rsidRPr="00D26E27">
              <w:instrText xml:space="preserve"> REF _Ref341202586 \n \h </w:instrText>
            </w:r>
            <w:r w:rsidR="00A3761A" w:rsidRPr="00D26E27">
              <w:fldChar w:fldCharType="separate"/>
            </w:r>
            <w:r w:rsidR="009632F1">
              <w:t>2.5.2.2</w:t>
            </w:r>
            <w:r w:rsidR="00A3761A" w:rsidRPr="00D26E27">
              <w:fldChar w:fldCharType="end"/>
            </w:r>
            <w:r w:rsidRPr="00D26E27">
              <w:t>.paragrāfu.</w:t>
            </w:r>
          </w:p>
        </w:tc>
      </w:tr>
    </w:tbl>
    <w:p w14:paraId="2B352C77" w14:textId="09E84A7F" w:rsidR="00442949" w:rsidRPr="00D26E27" w:rsidRDefault="00B837E6" w:rsidP="00442949">
      <w:pPr>
        <w:pStyle w:val="Pictureposition"/>
      </w:pPr>
      <w:r w:rsidRPr="00D26E27">
        <w:rPr>
          <w:noProof/>
          <w:lang w:eastAsia="lv-LV"/>
        </w:rPr>
        <w:drawing>
          <wp:inline distT="0" distB="0" distL="0" distR="0" wp14:anchorId="21784C67" wp14:editId="5F5996C6">
            <wp:extent cx="4195240" cy="520813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9">
                      <a:extLst>
                        <a:ext uri="{28A0092B-C50C-407E-A947-70E740481C1C}">
                          <a14:useLocalDpi xmlns:a14="http://schemas.microsoft.com/office/drawing/2010/main" val="0"/>
                        </a:ext>
                      </a:extLst>
                    </a:blip>
                    <a:stretch>
                      <a:fillRect/>
                    </a:stretch>
                  </pic:blipFill>
                  <pic:spPr>
                    <a:xfrm>
                      <a:off x="0" y="0"/>
                      <a:ext cx="4192776" cy="5205074"/>
                    </a:xfrm>
                    <a:prstGeom prst="rect">
                      <a:avLst/>
                    </a:prstGeom>
                  </pic:spPr>
                </pic:pic>
              </a:graphicData>
            </a:graphic>
          </wp:inline>
        </w:drawing>
      </w:r>
      <w:r w:rsidR="00442949" w:rsidRPr="00D26E27">
        <w:rPr>
          <w:lang w:eastAsia="lv-LV"/>
        </w:rPr>
        <w:t xml:space="preserve"> </w:t>
      </w:r>
    </w:p>
    <w:p w14:paraId="31F792CB" w14:textId="2F7EA64E" w:rsidR="00442949" w:rsidRPr="00D26E27" w:rsidRDefault="009632F1" w:rsidP="00442949">
      <w:pPr>
        <w:pStyle w:val="Picturecaption"/>
      </w:pPr>
      <w:fldSimple w:instr=" SEQ Attēls \* ARABIC ">
        <w:bookmarkStart w:id="359" w:name="_Ref341202061"/>
        <w:bookmarkStart w:id="360" w:name="_Toc391971042"/>
        <w:r>
          <w:rPr>
            <w:noProof/>
          </w:rPr>
          <w:t>40</w:t>
        </w:r>
        <w:bookmarkEnd w:id="359"/>
      </w:fldSimple>
      <w:r w:rsidR="00442949" w:rsidRPr="00D26E27">
        <w:t xml:space="preserve">.attēls. XML shēmas tipa </w:t>
      </w:r>
      <w:r w:rsidR="00442949" w:rsidRPr="00D26E27">
        <w:rPr>
          <w:rFonts w:cs="Arial"/>
          <w:color w:val="000000"/>
          <w:highlight w:val="white"/>
        </w:rPr>
        <w:t>LVAA_</w:t>
      </w:r>
      <w:r w:rsidR="00B837E6" w:rsidRPr="00D26E27">
        <w:rPr>
          <w:rFonts w:cs="Arial"/>
          <w:color w:val="000000"/>
          <w:highlight w:val="white"/>
        </w:rPr>
        <w:t>IN000009UV01</w:t>
      </w:r>
      <w:r w:rsidR="00442949" w:rsidRPr="00D26E27">
        <w:rPr>
          <w:rFonts w:cs="Arial"/>
          <w:color w:val="000000"/>
          <w:highlight w:val="white"/>
        </w:rPr>
        <w:t>.MCCI_MT000100UV01_LV01.Message</w:t>
      </w:r>
      <w:r w:rsidR="00442949" w:rsidRPr="00D26E27">
        <w:rPr>
          <w:i/>
        </w:rPr>
        <w:t xml:space="preserve"> </w:t>
      </w:r>
      <w:r w:rsidR="00442949" w:rsidRPr="00D26E27">
        <w:t>diagramma</w:t>
      </w:r>
      <w:bookmarkEnd w:id="360"/>
    </w:p>
    <w:p w14:paraId="01C74D1E" w14:textId="77777777" w:rsidR="00442949" w:rsidRPr="00D26E27" w:rsidRDefault="00442949" w:rsidP="00442949">
      <w:pPr>
        <w:pStyle w:val="Heading4"/>
      </w:pPr>
      <w:bookmarkStart w:id="361" w:name="_Ref341202586"/>
      <w:bookmarkStart w:id="362" w:name="_Toc391970975"/>
      <w:r w:rsidRPr="00D26E27">
        <w:t>Vadības darbības apvalks</w:t>
      </w:r>
      <w:bookmarkEnd w:id="361"/>
      <w:bookmarkEnd w:id="362"/>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3402"/>
        <w:gridCol w:w="3679"/>
        <w:gridCol w:w="7"/>
      </w:tblGrid>
      <w:tr w:rsidR="00442949" w:rsidRPr="00D26E27" w14:paraId="490AB9D7" w14:textId="77777777" w:rsidTr="00442949">
        <w:trPr>
          <w:gridAfter w:val="1"/>
          <w:wAfter w:w="7" w:type="dxa"/>
        </w:trPr>
        <w:tc>
          <w:tcPr>
            <w:tcW w:w="1770" w:type="dxa"/>
            <w:tcBorders>
              <w:right w:val="nil"/>
            </w:tcBorders>
            <w:shd w:val="clear" w:color="auto" w:fill="auto"/>
          </w:tcPr>
          <w:p w14:paraId="55E6236E" w14:textId="77777777" w:rsidR="00442949" w:rsidRPr="00D26E27" w:rsidRDefault="00442949" w:rsidP="00442949">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78EA2141" w14:textId="28BED2B5" w:rsidR="00442949" w:rsidRPr="00D26E27" w:rsidRDefault="00442949">
            <w:pPr>
              <w:pStyle w:val="Tablebody"/>
              <w:spacing w:line="288" w:lineRule="auto"/>
              <w:contextualSpacing/>
              <w:rPr>
                <w:szCs w:val="20"/>
              </w:rPr>
            </w:pPr>
            <w:r w:rsidRPr="00D26E27">
              <w:rPr>
                <w:rFonts w:cs="Arial"/>
                <w:color w:val="000000"/>
                <w:szCs w:val="20"/>
              </w:rPr>
              <w:t>LVAA_</w:t>
            </w:r>
            <w:r w:rsidR="00B837E6" w:rsidRPr="00D26E27">
              <w:rPr>
                <w:rFonts w:cs="Arial"/>
                <w:color w:val="000000"/>
                <w:szCs w:val="20"/>
              </w:rPr>
              <w:t>IN000009UV01</w:t>
            </w:r>
            <w:r w:rsidRPr="00D26E27">
              <w:rPr>
                <w:rFonts w:cs="Arial"/>
                <w:color w:val="000000"/>
                <w:szCs w:val="20"/>
              </w:rPr>
              <w:t>.MCAI_MT700201UV01_LV01.ControlActProcess</w:t>
            </w:r>
          </w:p>
        </w:tc>
      </w:tr>
      <w:tr w:rsidR="00442949" w:rsidRPr="00D26E27" w14:paraId="78892764" w14:textId="77777777" w:rsidTr="00442949">
        <w:trPr>
          <w:gridAfter w:val="1"/>
          <w:wAfter w:w="7" w:type="dxa"/>
        </w:trPr>
        <w:tc>
          <w:tcPr>
            <w:tcW w:w="9741" w:type="dxa"/>
            <w:gridSpan w:val="4"/>
            <w:tcBorders>
              <w:bottom w:val="nil"/>
            </w:tcBorders>
            <w:shd w:val="clear" w:color="auto" w:fill="auto"/>
          </w:tcPr>
          <w:p w14:paraId="3B885748" w14:textId="77777777" w:rsidR="00442949" w:rsidRPr="00D26E27" w:rsidRDefault="00442949" w:rsidP="00442949">
            <w:pPr>
              <w:pStyle w:val="MessageHeader"/>
            </w:pPr>
            <w:r w:rsidRPr="00D26E27">
              <w:t>Apraksts</w:t>
            </w:r>
          </w:p>
        </w:tc>
      </w:tr>
      <w:tr w:rsidR="00442949" w:rsidRPr="00D26E27" w14:paraId="4E76BE8A" w14:textId="77777777" w:rsidTr="00442949">
        <w:trPr>
          <w:gridAfter w:val="1"/>
          <w:wAfter w:w="7" w:type="dxa"/>
        </w:trPr>
        <w:tc>
          <w:tcPr>
            <w:tcW w:w="9741" w:type="dxa"/>
            <w:gridSpan w:val="4"/>
            <w:tcBorders>
              <w:top w:val="nil"/>
              <w:bottom w:val="nil"/>
            </w:tcBorders>
            <w:shd w:val="clear" w:color="auto" w:fill="auto"/>
          </w:tcPr>
          <w:p w14:paraId="40B9170C" w14:textId="3BA63176" w:rsidR="00442949" w:rsidRPr="00D26E27" w:rsidRDefault="00442949" w:rsidP="00442949">
            <w:pPr>
              <w:pStyle w:val="Tablebody"/>
            </w:pPr>
            <w:r w:rsidRPr="00D26E27">
              <w:t xml:space="preserve">Definē </w:t>
            </w:r>
            <w:r w:rsidRPr="00D26E27">
              <w:rPr>
                <w:rFonts w:cs="Arial"/>
                <w:i/>
                <w:color w:val="000000"/>
                <w:szCs w:val="20"/>
                <w:highlight w:val="white"/>
              </w:rPr>
              <w:t>LVAA_</w:t>
            </w:r>
            <w:r w:rsidR="00B837E6" w:rsidRPr="00D26E27">
              <w:rPr>
                <w:rFonts w:cs="Arial"/>
                <w:i/>
                <w:color w:val="000000"/>
                <w:szCs w:val="20"/>
                <w:highlight w:val="white"/>
              </w:rPr>
              <w:t>IN000009UV01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XML tipu. </w:t>
            </w:r>
          </w:p>
          <w:p w14:paraId="17B5FA9C" w14:textId="131EBDAE" w:rsidR="00442949" w:rsidRPr="00D26E27" w:rsidRDefault="00442949" w:rsidP="00442949">
            <w:pPr>
              <w:pStyle w:val="Tablebody"/>
            </w:pPr>
            <w:r w:rsidRPr="00D26E27">
              <w:t xml:space="preserve">XML shēmas tipa </w:t>
            </w:r>
            <w:r w:rsidRPr="00D26E27">
              <w:rPr>
                <w:rFonts w:cs="Arial"/>
                <w:i/>
                <w:color w:val="000000"/>
                <w:szCs w:val="20"/>
                <w:highlight w:val="white"/>
              </w:rPr>
              <w:t>LVAA_</w:t>
            </w:r>
            <w:r w:rsidR="00B837E6" w:rsidRPr="00D26E27">
              <w:rPr>
                <w:rFonts w:cs="Arial"/>
                <w:i/>
                <w:color w:val="000000"/>
                <w:szCs w:val="20"/>
                <w:highlight w:val="white"/>
              </w:rPr>
              <w:t>IN000009UV01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diagramma ir attēlota </w:t>
            </w:r>
            <w:r w:rsidR="00A3761A" w:rsidRPr="00D26E27">
              <w:fldChar w:fldCharType="begin"/>
            </w:r>
            <w:r w:rsidR="00A3761A" w:rsidRPr="00D26E27">
              <w:instrText xml:space="preserve"> REF _Ref341202825 \h </w:instrText>
            </w:r>
            <w:r w:rsidR="00A3761A" w:rsidRPr="00D26E27">
              <w:fldChar w:fldCharType="separate"/>
            </w:r>
            <w:r w:rsidR="009632F1">
              <w:rPr>
                <w:noProof/>
              </w:rPr>
              <w:t>41</w:t>
            </w:r>
            <w:r w:rsidR="00A3761A" w:rsidRPr="00D26E27">
              <w:fldChar w:fldCharType="end"/>
            </w:r>
            <w:r w:rsidRPr="00D26E27">
              <w:t xml:space="preserve">.attēlā. </w:t>
            </w:r>
          </w:p>
          <w:p w14:paraId="3B5BDE95" w14:textId="1D5F7C94" w:rsidR="00442949" w:rsidRPr="00D26E27" w:rsidRDefault="00442949">
            <w:pPr>
              <w:pStyle w:val="Tablebody"/>
            </w:pPr>
            <w:r w:rsidRPr="00D26E27">
              <w:t xml:space="preserve">Tips </w:t>
            </w:r>
            <w:r w:rsidRPr="00D26E27">
              <w:rPr>
                <w:rFonts w:cs="Arial"/>
                <w:i/>
                <w:color w:val="000000"/>
                <w:szCs w:val="20"/>
                <w:highlight w:val="white"/>
              </w:rPr>
              <w:t>LVAA_</w:t>
            </w:r>
            <w:r w:rsidR="00B837E6" w:rsidRPr="00D26E27">
              <w:rPr>
                <w:rFonts w:cs="Arial"/>
                <w:i/>
                <w:color w:val="000000"/>
                <w:szCs w:val="20"/>
                <w:highlight w:val="white"/>
              </w:rPr>
              <w:t>IN000009UV01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sastāv no šādiem elementiem:</w:t>
            </w:r>
          </w:p>
        </w:tc>
      </w:tr>
      <w:tr w:rsidR="00442949" w:rsidRPr="00D26E27" w14:paraId="51EF88A2" w14:textId="77777777" w:rsidTr="00992178">
        <w:trPr>
          <w:trHeight w:val="286"/>
        </w:trPr>
        <w:tc>
          <w:tcPr>
            <w:tcW w:w="2660" w:type="dxa"/>
            <w:gridSpan w:val="2"/>
            <w:tcBorders>
              <w:top w:val="single" w:sz="4" w:space="0" w:color="auto"/>
              <w:bottom w:val="nil"/>
            </w:tcBorders>
            <w:shd w:val="clear" w:color="auto" w:fill="auto"/>
          </w:tcPr>
          <w:p w14:paraId="3C7887C1" w14:textId="77777777" w:rsidR="00442949" w:rsidRPr="00D26E27" w:rsidRDefault="00442949" w:rsidP="00442949">
            <w:pPr>
              <w:pStyle w:val="MessageHeader"/>
            </w:pPr>
            <w:r w:rsidRPr="00D26E27">
              <w:t>Elements</w:t>
            </w:r>
          </w:p>
        </w:tc>
        <w:tc>
          <w:tcPr>
            <w:tcW w:w="3402" w:type="dxa"/>
            <w:tcBorders>
              <w:top w:val="single" w:sz="4" w:space="0" w:color="auto"/>
              <w:bottom w:val="nil"/>
            </w:tcBorders>
            <w:shd w:val="clear" w:color="auto" w:fill="auto"/>
          </w:tcPr>
          <w:p w14:paraId="76FCC5DC" w14:textId="77777777" w:rsidR="00442949" w:rsidRPr="00D26E27" w:rsidRDefault="00442949" w:rsidP="00442949">
            <w:pPr>
              <w:pStyle w:val="MessageHeader"/>
            </w:pPr>
            <w:r w:rsidRPr="00D26E27">
              <w:t>Tips</w:t>
            </w:r>
          </w:p>
        </w:tc>
        <w:tc>
          <w:tcPr>
            <w:tcW w:w="3686" w:type="dxa"/>
            <w:gridSpan w:val="2"/>
            <w:tcBorders>
              <w:top w:val="single" w:sz="4" w:space="0" w:color="auto"/>
              <w:bottom w:val="nil"/>
            </w:tcBorders>
            <w:shd w:val="clear" w:color="auto" w:fill="auto"/>
          </w:tcPr>
          <w:p w14:paraId="5A3F8574" w14:textId="77777777" w:rsidR="00442949" w:rsidRPr="00D26E27" w:rsidRDefault="00442949" w:rsidP="00442949">
            <w:pPr>
              <w:pStyle w:val="MessageHeader"/>
            </w:pPr>
            <w:r w:rsidRPr="00D26E27">
              <w:t>Apraksts</w:t>
            </w:r>
          </w:p>
        </w:tc>
      </w:tr>
      <w:tr w:rsidR="00442949" w:rsidRPr="00D26E27" w14:paraId="0B117917" w14:textId="77777777" w:rsidTr="00992178">
        <w:trPr>
          <w:trHeight w:val="286"/>
        </w:trPr>
        <w:tc>
          <w:tcPr>
            <w:tcW w:w="2660" w:type="dxa"/>
            <w:gridSpan w:val="2"/>
            <w:tcBorders>
              <w:top w:val="nil"/>
              <w:bottom w:val="single" w:sz="4" w:space="0" w:color="auto"/>
            </w:tcBorders>
            <w:shd w:val="clear" w:color="auto" w:fill="FFFFFF" w:themeFill="background1"/>
          </w:tcPr>
          <w:p w14:paraId="6D59925B" w14:textId="77777777" w:rsidR="00442949" w:rsidRPr="00D26E27" w:rsidRDefault="00442949" w:rsidP="00442949">
            <w:pPr>
              <w:pStyle w:val="Tablebody"/>
            </w:pPr>
            <w:r w:rsidRPr="00D26E27">
              <w:t>Paplašināmā bāze</w:t>
            </w:r>
          </w:p>
        </w:tc>
        <w:tc>
          <w:tcPr>
            <w:tcW w:w="3402" w:type="dxa"/>
            <w:tcBorders>
              <w:top w:val="nil"/>
              <w:bottom w:val="single" w:sz="4" w:space="0" w:color="auto"/>
            </w:tcBorders>
            <w:shd w:val="clear" w:color="auto" w:fill="FFFFFF" w:themeFill="background1"/>
          </w:tcPr>
          <w:p w14:paraId="20508F4B" w14:textId="77777777" w:rsidR="00442949" w:rsidRPr="00D26E27" w:rsidRDefault="00442949" w:rsidP="00442949">
            <w:pPr>
              <w:pStyle w:val="Tablebody"/>
            </w:pPr>
            <w:r w:rsidRPr="00D26E27">
              <w:t>MCAI_MT700201UV01_LV01.ControlActProcess</w:t>
            </w:r>
          </w:p>
        </w:tc>
        <w:tc>
          <w:tcPr>
            <w:tcW w:w="3686" w:type="dxa"/>
            <w:gridSpan w:val="2"/>
            <w:tcBorders>
              <w:top w:val="nil"/>
              <w:bottom w:val="single" w:sz="4" w:space="0" w:color="auto"/>
            </w:tcBorders>
            <w:shd w:val="clear" w:color="auto" w:fill="FFFFFF" w:themeFill="background1"/>
          </w:tcPr>
          <w:p w14:paraId="4D95E8D1" w14:textId="77777777" w:rsidR="00442949" w:rsidRPr="00D26E27" w:rsidRDefault="00442949" w:rsidP="00442949">
            <w:pPr>
              <w:pStyle w:val="Tablebody"/>
            </w:pPr>
            <w:r w:rsidRPr="00D26E27">
              <w:t>Ziņojumu shēmu vadības darbības apvalka kopīgā daļa.</w:t>
            </w:r>
          </w:p>
        </w:tc>
      </w:tr>
      <w:tr w:rsidR="00442949" w:rsidRPr="00D26E27" w14:paraId="662BE15A" w14:textId="77777777" w:rsidTr="00992178">
        <w:trPr>
          <w:trHeight w:val="286"/>
        </w:trPr>
        <w:tc>
          <w:tcPr>
            <w:tcW w:w="2660" w:type="dxa"/>
            <w:gridSpan w:val="2"/>
            <w:tcBorders>
              <w:top w:val="single" w:sz="4" w:space="0" w:color="auto"/>
            </w:tcBorders>
            <w:shd w:val="clear" w:color="auto" w:fill="FFFFFF" w:themeFill="background1"/>
          </w:tcPr>
          <w:p w14:paraId="385F0EB2" w14:textId="77777777" w:rsidR="00442949" w:rsidRPr="00D26E27" w:rsidRDefault="00442949" w:rsidP="00442949">
            <w:pPr>
              <w:pStyle w:val="Tablebody"/>
            </w:pPr>
            <w:r w:rsidRPr="00D26E27">
              <w:t>classCode</w:t>
            </w:r>
          </w:p>
          <w:p w14:paraId="31C38401" w14:textId="77777777" w:rsidR="00442949" w:rsidRPr="00D26E27" w:rsidRDefault="00442949" w:rsidP="00442949">
            <w:pPr>
              <w:pStyle w:val="Tablebody"/>
            </w:pPr>
            <w:r w:rsidRPr="00D26E27">
              <w:t>obligāts</w:t>
            </w:r>
          </w:p>
        </w:tc>
        <w:tc>
          <w:tcPr>
            <w:tcW w:w="3402" w:type="dxa"/>
            <w:tcBorders>
              <w:top w:val="single" w:sz="4" w:space="0" w:color="auto"/>
            </w:tcBorders>
            <w:shd w:val="clear" w:color="auto" w:fill="FFFFFF" w:themeFill="background1"/>
          </w:tcPr>
          <w:p w14:paraId="34ABDCD3" w14:textId="77777777" w:rsidR="00442949" w:rsidRPr="00D26E27" w:rsidRDefault="00442949" w:rsidP="00442949">
            <w:pPr>
              <w:pStyle w:val="Tablebody"/>
            </w:pPr>
            <w:r w:rsidRPr="00D26E27">
              <w:t>ActClassControlAct</w:t>
            </w:r>
          </w:p>
          <w:p w14:paraId="404368EA" w14:textId="77777777" w:rsidR="00442949" w:rsidRPr="00D26E27" w:rsidRDefault="00442949" w:rsidP="00442949">
            <w:pPr>
              <w:pStyle w:val="Tablebody"/>
            </w:pPr>
          </w:p>
        </w:tc>
        <w:tc>
          <w:tcPr>
            <w:tcW w:w="3686" w:type="dxa"/>
            <w:gridSpan w:val="2"/>
            <w:tcBorders>
              <w:top w:val="single" w:sz="4" w:space="0" w:color="auto"/>
            </w:tcBorders>
            <w:shd w:val="clear" w:color="auto" w:fill="FFFFFF" w:themeFill="background1"/>
          </w:tcPr>
          <w:p w14:paraId="751C9FD0" w14:textId="77777777" w:rsidR="00442949" w:rsidRPr="00D26E27" w:rsidRDefault="00442949" w:rsidP="00442949">
            <w:pPr>
              <w:pStyle w:val="Tablebody"/>
            </w:pPr>
            <w:r w:rsidRPr="00D26E27">
              <w:t>Vienmēr satur vērtību „CACT” – „a control act”.</w:t>
            </w:r>
          </w:p>
        </w:tc>
      </w:tr>
      <w:tr w:rsidR="00442949" w:rsidRPr="00D26E27" w14:paraId="25172835" w14:textId="77777777" w:rsidTr="00992178">
        <w:trPr>
          <w:trHeight w:val="286"/>
        </w:trPr>
        <w:tc>
          <w:tcPr>
            <w:tcW w:w="2660" w:type="dxa"/>
            <w:gridSpan w:val="2"/>
            <w:tcBorders>
              <w:top w:val="single" w:sz="4" w:space="0" w:color="auto"/>
            </w:tcBorders>
            <w:shd w:val="clear" w:color="auto" w:fill="FFFFFF" w:themeFill="background1"/>
          </w:tcPr>
          <w:p w14:paraId="3C711E06" w14:textId="77777777" w:rsidR="00442949" w:rsidRPr="00D26E27" w:rsidRDefault="00442949" w:rsidP="00442949">
            <w:pPr>
              <w:pStyle w:val="Tablebody"/>
            </w:pPr>
            <w:r w:rsidRPr="00D26E27">
              <w:t>moodCode</w:t>
            </w:r>
          </w:p>
          <w:p w14:paraId="5A99AE56" w14:textId="77777777" w:rsidR="00442949" w:rsidRPr="00D26E27" w:rsidRDefault="00442949" w:rsidP="00442949">
            <w:pPr>
              <w:pStyle w:val="Tablebody"/>
            </w:pPr>
            <w:r w:rsidRPr="00D26E27">
              <w:t>obligāts</w:t>
            </w:r>
          </w:p>
        </w:tc>
        <w:tc>
          <w:tcPr>
            <w:tcW w:w="3402" w:type="dxa"/>
            <w:tcBorders>
              <w:top w:val="single" w:sz="4" w:space="0" w:color="auto"/>
            </w:tcBorders>
            <w:shd w:val="clear" w:color="auto" w:fill="FFFFFF" w:themeFill="background1"/>
          </w:tcPr>
          <w:p w14:paraId="54C1F122" w14:textId="77777777" w:rsidR="00442949" w:rsidRPr="00D26E27" w:rsidRDefault="00442949" w:rsidP="00442949">
            <w:pPr>
              <w:pStyle w:val="Tablebody"/>
            </w:pPr>
            <w:r w:rsidRPr="00D26E27">
              <w:t>x_ActMoodIntentEvent</w:t>
            </w:r>
          </w:p>
        </w:tc>
        <w:tc>
          <w:tcPr>
            <w:tcW w:w="3686" w:type="dxa"/>
            <w:gridSpan w:val="2"/>
            <w:tcBorders>
              <w:top w:val="single" w:sz="4" w:space="0" w:color="auto"/>
            </w:tcBorders>
            <w:shd w:val="clear" w:color="auto" w:fill="FFFFFF" w:themeFill="background1"/>
          </w:tcPr>
          <w:p w14:paraId="2F4C81AA" w14:textId="77777777" w:rsidR="00442949" w:rsidRPr="00D26E27" w:rsidRDefault="00442949" w:rsidP="00442949">
            <w:pPr>
              <w:pStyle w:val="Tablebody"/>
            </w:pPr>
            <w:r w:rsidRPr="00D26E27">
              <w:t>Vienmēr satur vērtību „EVN” – „event”.</w:t>
            </w:r>
          </w:p>
        </w:tc>
      </w:tr>
      <w:tr w:rsidR="00442949" w:rsidRPr="00D26E27" w14:paraId="0E125149" w14:textId="77777777" w:rsidTr="00992178">
        <w:trPr>
          <w:trHeight w:val="286"/>
        </w:trPr>
        <w:tc>
          <w:tcPr>
            <w:tcW w:w="2660" w:type="dxa"/>
            <w:gridSpan w:val="2"/>
            <w:tcBorders>
              <w:top w:val="single" w:sz="4" w:space="0" w:color="auto"/>
            </w:tcBorders>
            <w:shd w:val="clear" w:color="auto" w:fill="FFFFFF" w:themeFill="background1"/>
          </w:tcPr>
          <w:p w14:paraId="046E3DBE" w14:textId="77777777" w:rsidR="00442949" w:rsidRPr="00D26E27" w:rsidRDefault="00442949" w:rsidP="00442949">
            <w:pPr>
              <w:pStyle w:val="Tablebody"/>
            </w:pPr>
            <w:r w:rsidRPr="00D26E27">
              <w:t>code</w:t>
            </w:r>
          </w:p>
        </w:tc>
        <w:tc>
          <w:tcPr>
            <w:tcW w:w="3402" w:type="dxa"/>
            <w:tcBorders>
              <w:top w:val="single" w:sz="4" w:space="0" w:color="auto"/>
            </w:tcBorders>
            <w:shd w:val="clear" w:color="auto" w:fill="FFFFFF" w:themeFill="background1"/>
          </w:tcPr>
          <w:p w14:paraId="14435640" w14:textId="77777777" w:rsidR="00442949" w:rsidRPr="00D26E27" w:rsidRDefault="00442949" w:rsidP="00442949">
            <w:pPr>
              <w:pStyle w:val="Tablebody"/>
            </w:pPr>
            <w:r w:rsidRPr="00D26E27">
              <w:t>CD</w:t>
            </w:r>
          </w:p>
        </w:tc>
        <w:tc>
          <w:tcPr>
            <w:tcW w:w="3686" w:type="dxa"/>
            <w:gridSpan w:val="2"/>
            <w:tcBorders>
              <w:top w:val="single" w:sz="4" w:space="0" w:color="auto"/>
            </w:tcBorders>
            <w:shd w:val="clear" w:color="auto" w:fill="FFFFFF" w:themeFill="background1"/>
          </w:tcPr>
          <w:p w14:paraId="76509FE0" w14:textId="77777777" w:rsidR="00442949" w:rsidRPr="00D26E27" w:rsidRDefault="00442949" w:rsidP="00442949">
            <w:pPr>
              <w:pStyle w:val="Tablebody"/>
            </w:pPr>
            <w:r w:rsidRPr="00D26E27">
              <w:t>Netiek lietots.</w:t>
            </w:r>
          </w:p>
        </w:tc>
      </w:tr>
      <w:tr w:rsidR="00442949" w:rsidRPr="00D26E27" w14:paraId="00192975" w14:textId="77777777" w:rsidTr="00992178">
        <w:trPr>
          <w:trHeight w:val="286"/>
        </w:trPr>
        <w:tc>
          <w:tcPr>
            <w:tcW w:w="2660" w:type="dxa"/>
            <w:gridSpan w:val="2"/>
            <w:tcBorders>
              <w:top w:val="single" w:sz="4" w:space="0" w:color="auto"/>
            </w:tcBorders>
            <w:shd w:val="clear" w:color="auto" w:fill="FFFFFF" w:themeFill="background1"/>
          </w:tcPr>
          <w:p w14:paraId="6FC50933" w14:textId="77777777" w:rsidR="00442949" w:rsidRPr="00D26E27" w:rsidRDefault="00442949" w:rsidP="00442949">
            <w:pPr>
              <w:pStyle w:val="Tablebody"/>
            </w:pPr>
            <w:r w:rsidRPr="00D26E27">
              <w:t>text</w:t>
            </w:r>
          </w:p>
          <w:p w14:paraId="74FEE5C1" w14:textId="77777777" w:rsidR="00442949" w:rsidRPr="00D26E27" w:rsidRDefault="00442949" w:rsidP="00442949">
            <w:pPr>
              <w:pStyle w:val="Tablebody"/>
            </w:pPr>
            <w:r w:rsidRPr="00D26E27">
              <w:t>neobligāts</w:t>
            </w:r>
          </w:p>
        </w:tc>
        <w:tc>
          <w:tcPr>
            <w:tcW w:w="3402" w:type="dxa"/>
            <w:tcBorders>
              <w:top w:val="single" w:sz="4" w:space="0" w:color="auto"/>
            </w:tcBorders>
            <w:shd w:val="clear" w:color="auto" w:fill="FFFFFF" w:themeFill="background1"/>
          </w:tcPr>
          <w:p w14:paraId="71C12375" w14:textId="77777777" w:rsidR="00442949" w:rsidRPr="00D26E27" w:rsidRDefault="00442949" w:rsidP="00442949">
            <w:pPr>
              <w:pStyle w:val="Tablebody"/>
            </w:pPr>
            <w:r w:rsidRPr="00D26E27">
              <w:t>ED</w:t>
            </w:r>
          </w:p>
        </w:tc>
        <w:tc>
          <w:tcPr>
            <w:tcW w:w="3686" w:type="dxa"/>
            <w:gridSpan w:val="2"/>
            <w:tcBorders>
              <w:top w:val="single" w:sz="4" w:space="0" w:color="auto"/>
            </w:tcBorders>
            <w:shd w:val="clear" w:color="auto" w:fill="FFFFFF" w:themeFill="background1"/>
          </w:tcPr>
          <w:p w14:paraId="197A3392" w14:textId="733AEE5D" w:rsidR="00442949" w:rsidRPr="00D26E27" w:rsidRDefault="00442949" w:rsidP="00D26E27">
            <w:pPr>
              <w:pStyle w:val="Tablebody"/>
              <w:rPr>
                <w:rFonts w:eastAsia="Times New Roman" w:cs="Courier New"/>
                <w:szCs w:val="16"/>
                <w:lang w:eastAsia="ja-JP"/>
              </w:rPr>
            </w:pPr>
            <w:r w:rsidRPr="00D26E27">
              <w:t>Pieprasījuma tekstuāls apraksts</w:t>
            </w:r>
            <w:r w:rsidR="00A3761A" w:rsidRPr="00D26E27">
              <w:t>: „</w:t>
            </w:r>
            <w:r w:rsidR="00B62541" w:rsidRPr="00D26E27">
              <w:t>Grupu meklēšanas pieprasījuma atbildes rezultāts</w:t>
            </w:r>
            <w:r w:rsidR="00A3761A" w:rsidRPr="00D26E27">
              <w:t>”</w:t>
            </w:r>
          </w:p>
        </w:tc>
      </w:tr>
      <w:tr w:rsidR="00442949" w:rsidRPr="00D26E27" w14:paraId="344D848F" w14:textId="77777777" w:rsidTr="00992178">
        <w:trPr>
          <w:trHeight w:val="286"/>
        </w:trPr>
        <w:tc>
          <w:tcPr>
            <w:tcW w:w="2660" w:type="dxa"/>
            <w:gridSpan w:val="2"/>
            <w:tcBorders>
              <w:top w:val="single" w:sz="4" w:space="0" w:color="auto"/>
            </w:tcBorders>
            <w:shd w:val="clear" w:color="auto" w:fill="FFFFFF" w:themeFill="background1"/>
          </w:tcPr>
          <w:p w14:paraId="60581092" w14:textId="77777777" w:rsidR="00442949" w:rsidRPr="00D26E27" w:rsidRDefault="00442949" w:rsidP="00442949">
            <w:pPr>
              <w:pStyle w:val="Tablebody"/>
            </w:pPr>
            <w:r w:rsidRPr="00D26E27">
              <w:t>effectiveTime</w:t>
            </w:r>
          </w:p>
        </w:tc>
        <w:tc>
          <w:tcPr>
            <w:tcW w:w="3402" w:type="dxa"/>
            <w:tcBorders>
              <w:top w:val="single" w:sz="4" w:space="0" w:color="auto"/>
            </w:tcBorders>
            <w:shd w:val="clear" w:color="auto" w:fill="FFFFFF" w:themeFill="background1"/>
          </w:tcPr>
          <w:p w14:paraId="2D808B2E" w14:textId="77777777" w:rsidR="00442949" w:rsidRPr="00D26E27" w:rsidRDefault="00442949" w:rsidP="00442949">
            <w:pPr>
              <w:pStyle w:val="Tablebody"/>
            </w:pPr>
            <w:r w:rsidRPr="00D26E27">
              <w:t>IVL_TS</w:t>
            </w:r>
          </w:p>
        </w:tc>
        <w:tc>
          <w:tcPr>
            <w:tcW w:w="3686" w:type="dxa"/>
            <w:gridSpan w:val="2"/>
            <w:tcBorders>
              <w:top w:val="single" w:sz="4" w:space="0" w:color="auto"/>
            </w:tcBorders>
            <w:shd w:val="clear" w:color="auto" w:fill="FFFFFF" w:themeFill="background1"/>
          </w:tcPr>
          <w:p w14:paraId="37683888" w14:textId="77777777" w:rsidR="00442949" w:rsidRPr="00D26E27" w:rsidRDefault="00442949" w:rsidP="00442949">
            <w:pPr>
              <w:pStyle w:val="Tablebody"/>
              <w:rPr>
                <w:highlight w:val="yellow"/>
              </w:rPr>
            </w:pPr>
            <w:r w:rsidRPr="00D26E27">
              <w:t>Netiek lietots.</w:t>
            </w:r>
          </w:p>
        </w:tc>
      </w:tr>
      <w:tr w:rsidR="00442949" w:rsidRPr="00D26E27" w14:paraId="6622F9CE"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1CE342E9" w14:textId="77777777" w:rsidR="00442949" w:rsidRPr="00D26E27" w:rsidRDefault="00442949" w:rsidP="00442949">
            <w:pPr>
              <w:pStyle w:val="Tablebody"/>
            </w:pPr>
            <w:r w:rsidRPr="00D26E27">
              <w:t>priorityCode</w:t>
            </w:r>
          </w:p>
        </w:tc>
        <w:tc>
          <w:tcPr>
            <w:tcW w:w="3402" w:type="dxa"/>
            <w:tcBorders>
              <w:top w:val="single" w:sz="4" w:space="0" w:color="auto"/>
              <w:bottom w:val="single" w:sz="4" w:space="0" w:color="auto"/>
            </w:tcBorders>
            <w:shd w:val="clear" w:color="auto" w:fill="FFFFFF" w:themeFill="background1"/>
          </w:tcPr>
          <w:p w14:paraId="558A99C5" w14:textId="77777777" w:rsidR="00442949" w:rsidRPr="00D26E27" w:rsidRDefault="00442949" w:rsidP="00442949">
            <w:pPr>
              <w:pStyle w:val="Tablebody"/>
            </w:pPr>
            <w:r w:rsidRPr="00D26E27">
              <w:t>CE</w:t>
            </w:r>
          </w:p>
        </w:tc>
        <w:tc>
          <w:tcPr>
            <w:tcW w:w="3686" w:type="dxa"/>
            <w:gridSpan w:val="2"/>
            <w:tcBorders>
              <w:top w:val="single" w:sz="4" w:space="0" w:color="auto"/>
              <w:bottom w:val="single" w:sz="4" w:space="0" w:color="auto"/>
            </w:tcBorders>
            <w:shd w:val="clear" w:color="auto" w:fill="FFFFFF" w:themeFill="background1"/>
          </w:tcPr>
          <w:p w14:paraId="4139EC17" w14:textId="2F20760A" w:rsidR="00442949" w:rsidRPr="00D26E27" w:rsidRDefault="004C50E8" w:rsidP="00442949">
            <w:pPr>
              <w:pStyle w:val="Tablebody"/>
              <w:rPr>
                <w:rFonts w:eastAsia="Times New Roman" w:cs="Courier New"/>
                <w:szCs w:val="16"/>
                <w:lang w:eastAsia="ja-JP"/>
              </w:rPr>
            </w:pPr>
            <w:r>
              <w:t>Vienmēr satur vērtību „R” – „Routine”, codeSystem jāsatur 2.16.840.1.113883.5.7.</w:t>
            </w:r>
          </w:p>
        </w:tc>
      </w:tr>
      <w:tr w:rsidR="00442949" w:rsidRPr="00D26E27" w14:paraId="66515778"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66D650AA" w14:textId="77777777" w:rsidR="00442949" w:rsidRPr="00D26E27" w:rsidRDefault="00442949" w:rsidP="00442949">
            <w:pPr>
              <w:pStyle w:val="Tablebody"/>
            </w:pPr>
            <w:r w:rsidRPr="00D26E27">
              <w:t>reasonCode</w:t>
            </w:r>
          </w:p>
        </w:tc>
        <w:tc>
          <w:tcPr>
            <w:tcW w:w="3402" w:type="dxa"/>
            <w:tcBorders>
              <w:top w:val="single" w:sz="4" w:space="0" w:color="auto"/>
              <w:bottom w:val="single" w:sz="4" w:space="0" w:color="auto"/>
            </w:tcBorders>
            <w:shd w:val="clear" w:color="auto" w:fill="FFFFFF" w:themeFill="background1"/>
          </w:tcPr>
          <w:p w14:paraId="46E17B20" w14:textId="77777777" w:rsidR="00442949" w:rsidRPr="00D26E27" w:rsidRDefault="00442949" w:rsidP="00442949">
            <w:pPr>
              <w:pStyle w:val="Tablebody"/>
            </w:pPr>
            <w:r w:rsidRPr="00D26E27">
              <w:t>CE</w:t>
            </w:r>
          </w:p>
        </w:tc>
        <w:tc>
          <w:tcPr>
            <w:tcW w:w="3686" w:type="dxa"/>
            <w:gridSpan w:val="2"/>
            <w:tcBorders>
              <w:top w:val="single" w:sz="4" w:space="0" w:color="auto"/>
              <w:bottom w:val="single" w:sz="4" w:space="0" w:color="auto"/>
            </w:tcBorders>
            <w:shd w:val="clear" w:color="auto" w:fill="FFFFFF" w:themeFill="background1"/>
          </w:tcPr>
          <w:p w14:paraId="533D4DA5" w14:textId="77777777" w:rsidR="00442949" w:rsidRPr="00D26E27" w:rsidRDefault="00442949" w:rsidP="00442949">
            <w:pPr>
              <w:pStyle w:val="Tablebody"/>
              <w:rPr>
                <w:rFonts w:eastAsia="Times New Roman" w:cs="Courier New"/>
                <w:szCs w:val="16"/>
                <w:lang w:eastAsia="ja-JP"/>
              </w:rPr>
            </w:pPr>
            <w:r w:rsidRPr="00D26E27">
              <w:t>Tiek aizpildīti divi lauki:</w:t>
            </w:r>
          </w:p>
          <w:p w14:paraId="71D896AB" w14:textId="77777777" w:rsidR="00442949" w:rsidRPr="00D26E27" w:rsidRDefault="00442949" w:rsidP="00442949">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Dublē pieprasījuma specificēto pamatojumu. </w:t>
            </w:r>
          </w:p>
          <w:p w14:paraId="1D191542" w14:textId="77777777" w:rsidR="00442949" w:rsidRPr="00D26E27" w:rsidRDefault="00442949" w:rsidP="00442949">
            <w:pPr>
              <w:pStyle w:val="TableListBullet"/>
              <w:rPr>
                <w:rFonts w:cs="Courier New"/>
                <w:noProof w:val="0"/>
                <w:szCs w:val="16"/>
                <w:lang w:eastAsia="ja-JP"/>
              </w:rPr>
            </w:pPr>
            <w:r w:rsidRPr="00D26E27">
              <w:rPr>
                <w:noProof w:val="0"/>
              </w:rPr>
              <w:t>Darbības veids, klasificējama vērtība „RESPONSE” – „Datu atgriešana, izmantojot OSB, parasti kā atbilde uz iepriekš veikto pieprasījumu” no klasifikatora 1.3.6.1.4.1.38760.2.15.</w:t>
            </w:r>
          </w:p>
        </w:tc>
      </w:tr>
      <w:tr w:rsidR="00442949" w:rsidRPr="00D26E27" w14:paraId="36F65C2B"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59959645" w14:textId="77777777" w:rsidR="00442949" w:rsidRPr="00D26E27" w:rsidRDefault="00442949" w:rsidP="00442949">
            <w:pPr>
              <w:pStyle w:val="Tablebody"/>
            </w:pPr>
            <w:r w:rsidRPr="00D26E27">
              <w:t>languageCode</w:t>
            </w:r>
          </w:p>
        </w:tc>
        <w:tc>
          <w:tcPr>
            <w:tcW w:w="3402" w:type="dxa"/>
            <w:tcBorders>
              <w:top w:val="single" w:sz="4" w:space="0" w:color="auto"/>
              <w:bottom w:val="single" w:sz="4" w:space="0" w:color="auto"/>
            </w:tcBorders>
            <w:shd w:val="clear" w:color="auto" w:fill="FFFFFF" w:themeFill="background1"/>
          </w:tcPr>
          <w:p w14:paraId="5AB2C2AF" w14:textId="77777777" w:rsidR="00442949" w:rsidRPr="00D26E27" w:rsidRDefault="00442949" w:rsidP="00442949">
            <w:pPr>
              <w:pStyle w:val="Tablebody"/>
            </w:pPr>
            <w:r w:rsidRPr="00D26E27">
              <w:t>CE</w:t>
            </w:r>
          </w:p>
        </w:tc>
        <w:tc>
          <w:tcPr>
            <w:tcW w:w="3686" w:type="dxa"/>
            <w:gridSpan w:val="2"/>
            <w:tcBorders>
              <w:top w:val="single" w:sz="4" w:space="0" w:color="auto"/>
              <w:bottom w:val="single" w:sz="4" w:space="0" w:color="auto"/>
            </w:tcBorders>
            <w:shd w:val="clear" w:color="auto" w:fill="FFFFFF" w:themeFill="background1"/>
          </w:tcPr>
          <w:p w14:paraId="16E3A9D0" w14:textId="77777777" w:rsidR="00442949" w:rsidRPr="00D26E27" w:rsidRDefault="00442949" w:rsidP="00442949">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w:t>
            </w:r>
          </w:p>
        </w:tc>
      </w:tr>
      <w:tr w:rsidR="00442949" w:rsidRPr="00D26E27" w14:paraId="6150C5AD"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243A9BAA" w14:textId="77777777" w:rsidR="00442949" w:rsidRPr="00D26E27" w:rsidRDefault="00442949" w:rsidP="00442949">
            <w:pPr>
              <w:pStyle w:val="Tablebody"/>
            </w:pPr>
            <w:r w:rsidRPr="00D26E27">
              <w:t>overseer</w:t>
            </w:r>
          </w:p>
        </w:tc>
        <w:tc>
          <w:tcPr>
            <w:tcW w:w="3402" w:type="dxa"/>
            <w:tcBorders>
              <w:top w:val="single" w:sz="4" w:space="0" w:color="auto"/>
              <w:bottom w:val="single" w:sz="4" w:space="0" w:color="auto"/>
            </w:tcBorders>
            <w:shd w:val="clear" w:color="auto" w:fill="FFFFFF" w:themeFill="background1"/>
          </w:tcPr>
          <w:p w14:paraId="77728B84" w14:textId="77777777" w:rsidR="00442949" w:rsidRPr="00D26E27" w:rsidRDefault="00442949" w:rsidP="00442949">
            <w:pPr>
              <w:pStyle w:val="Tablebody"/>
            </w:pPr>
            <w:r w:rsidRPr="00D26E27">
              <w:t>MCAI_MT700201UV01_LV01.Overseer</w:t>
            </w:r>
          </w:p>
        </w:tc>
        <w:tc>
          <w:tcPr>
            <w:tcW w:w="3686" w:type="dxa"/>
            <w:gridSpan w:val="2"/>
            <w:tcBorders>
              <w:top w:val="single" w:sz="4" w:space="0" w:color="auto"/>
              <w:bottom w:val="single" w:sz="4" w:space="0" w:color="auto"/>
            </w:tcBorders>
            <w:shd w:val="clear" w:color="auto" w:fill="FFFFFF" w:themeFill="background1"/>
          </w:tcPr>
          <w:p w14:paraId="005F4117" w14:textId="77777777" w:rsidR="00442949" w:rsidRPr="00D26E27" w:rsidRDefault="00442949" w:rsidP="00442949">
            <w:pPr>
              <w:pStyle w:val="Tablebody"/>
            </w:pPr>
            <w:r w:rsidRPr="00D26E27">
              <w:t>Netiek lietots.</w:t>
            </w:r>
          </w:p>
        </w:tc>
      </w:tr>
      <w:tr w:rsidR="00442949" w:rsidRPr="00D26E27" w14:paraId="7F79547D"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72BC7223" w14:textId="77777777" w:rsidR="00442949" w:rsidRPr="00D26E27" w:rsidRDefault="00442949" w:rsidP="00442949">
            <w:pPr>
              <w:pStyle w:val="Tablebody"/>
            </w:pPr>
            <w:r w:rsidRPr="00D26E27">
              <w:t>authorOrPerformer</w:t>
            </w:r>
          </w:p>
        </w:tc>
        <w:tc>
          <w:tcPr>
            <w:tcW w:w="3402" w:type="dxa"/>
            <w:tcBorders>
              <w:top w:val="single" w:sz="4" w:space="0" w:color="auto"/>
              <w:bottom w:val="single" w:sz="4" w:space="0" w:color="auto"/>
            </w:tcBorders>
            <w:shd w:val="clear" w:color="auto" w:fill="FFFFFF" w:themeFill="background1"/>
          </w:tcPr>
          <w:p w14:paraId="42738D58" w14:textId="77777777" w:rsidR="00442949" w:rsidRPr="00D26E27" w:rsidRDefault="00442949" w:rsidP="00442949">
            <w:pPr>
              <w:pStyle w:val="Tablebody"/>
            </w:pPr>
            <w:r w:rsidRPr="00D26E27">
              <w:t>MCAI_MT700201UV01_LV01.AuthorOrPerformer</w:t>
            </w:r>
          </w:p>
        </w:tc>
        <w:tc>
          <w:tcPr>
            <w:tcW w:w="3686" w:type="dxa"/>
            <w:gridSpan w:val="2"/>
            <w:tcBorders>
              <w:top w:val="single" w:sz="4" w:space="0" w:color="auto"/>
              <w:bottom w:val="single" w:sz="4" w:space="0" w:color="auto"/>
            </w:tcBorders>
            <w:shd w:val="clear" w:color="auto" w:fill="FFFFFF" w:themeFill="background1"/>
          </w:tcPr>
          <w:p w14:paraId="660240B5" w14:textId="77777777" w:rsidR="00442949" w:rsidRPr="00D26E27" w:rsidRDefault="00442949" w:rsidP="00442949">
            <w:pPr>
              <w:pStyle w:val="Tablebody"/>
            </w:pPr>
            <w:r w:rsidRPr="00D26E27">
              <w:t>Netiek lietots.</w:t>
            </w:r>
          </w:p>
        </w:tc>
      </w:tr>
      <w:tr w:rsidR="00442949" w:rsidRPr="00D26E27" w14:paraId="714FCB05" w14:textId="77777777" w:rsidTr="00992178">
        <w:trPr>
          <w:trHeight w:val="286"/>
        </w:trPr>
        <w:tc>
          <w:tcPr>
            <w:tcW w:w="2660" w:type="dxa"/>
            <w:gridSpan w:val="2"/>
            <w:tcBorders>
              <w:top w:val="single" w:sz="4" w:space="0" w:color="auto"/>
            </w:tcBorders>
            <w:shd w:val="clear" w:color="auto" w:fill="FFFFFF" w:themeFill="background1"/>
          </w:tcPr>
          <w:p w14:paraId="6CAB3F76" w14:textId="77777777" w:rsidR="00442949" w:rsidRPr="00D26E27" w:rsidRDefault="00442949" w:rsidP="00442949">
            <w:pPr>
              <w:pStyle w:val="Tablebody"/>
            </w:pPr>
            <w:r w:rsidRPr="00D26E27">
              <w:t>dataEnterer</w:t>
            </w:r>
          </w:p>
        </w:tc>
        <w:tc>
          <w:tcPr>
            <w:tcW w:w="3402" w:type="dxa"/>
            <w:tcBorders>
              <w:top w:val="single" w:sz="4" w:space="0" w:color="auto"/>
            </w:tcBorders>
            <w:shd w:val="clear" w:color="auto" w:fill="FFFFFF" w:themeFill="background1"/>
          </w:tcPr>
          <w:p w14:paraId="00AE7C0B" w14:textId="77777777" w:rsidR="00442949" w:rsidRPr="00D26E27" w:rsidRDefault="00442949" w:rsidP="00442949">
            <w:pPr>
              <w:pStyle w:val="Tablebody"/>
            </w:pPr>
            <w:r w:rsidRPr="00D26E27">
              <w:t>MCAI_MT700201UV01_LV01.DataEnterer</w:t>
            </w:r>
          </w:p>
        </w:tc>
        <w:tc>
          <w:tcPr>
            <w:tcW w:w="3686" w:type="dxa"/>
            <w:gridSpan w:val="2"/>
            <w:tcBorders>
              <w:top w:val="single" w:sz="4" w:space="0" w:color="auto"/>
            </w:tcBorders>
            <w:shd w:val="clear" w:color="auto" w:fill="FFFFFF" w:themeFill="background1"/>
          </w:tcPr>
          <w:p w14:paraId="40D9744F" w14:textId="77777777" w:rsidR="00442949" w:rsidRPr="00D26E27" w:rsidRDefault="00442949" w:rsidP="00442949">
            <w:pPr>
              <w:pStyle w:val="Tablebody"/>
              <w:rPr>
                <w:rFonts w:eastAsia="Times New Roman" w:cs="Courier New"/>
                <w:szCs w:val="16"/>
                <w:lang w:eastAsia="ja-JP"/>
              </w:rPr>
            </w:pPr>
            <w:r w:rsidRPr="00D26E27">
              <w:t>Netiek lietots.</w:t>
            </w:r>
          </w:p>
        </w:tc>
      </w:tr>
      <w:tr w:rsidR="00442949" w:rsidRPr="00D26E27" w14:paraId="36157086"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1D2C7FB2" w14:textId="77777777" w:rsidR="00442949" w:rsidRPr="00D26E27" w:rsidRDefault="00442949" w:rsidP="00442949">
            <w:pPr>
              <w:pStyle w:val="Tablebody"/>
            </w:pPr>
            <w:r w:rsidRPr="00D26E27">
              <w:t>informationRecipient</w:t>
            </w:r>
          </w:p>
        </w:tc>
        <w:tc>
          <w:tcPr>
            <w:tcW w:w="3402" w:type="dxa"/>
            <w:tcBorders>
              <w:top w:val="single" w:sz="4" w:space="0" w:color="auto"/>
              <w:bottom w:val="single" w:sz="4" w:space="0" w:color="auto"/>
            </w:tcBorders>
            <w:shd w:val="clear" w:color="auto" w:fill="FFFFFF" w:themeFill="background1"/>
          </w:tcPr>
          <w:p w14:paraId="4F2B9353" w14:textId="77777777" w:rsidR="00442949" w:rsidRPr="00D26E27" w:rsidRDefault="00442949" w:rsidP="00442949">
            <w:pPr>
              <w:pStyle w:val="Tablebody"/>
            </w:pPr>
            <w:r w:rsidRPr="00D26E27">
              <w:t>MCAI_MT700201UV01_LV01.InformationRecipient</w:t>
            </w:r>
          </w:p>
        </w:tc>
        <w:tc>
          <w:tcPr>
            <w:tcW w:w="3686" w:type="dxa"/>
            <w:gridSpan w:val="2"/>
            <w:tcBorders>
              <w:top w:val="single" w:sz="4" w:space="0" w:color="auto"/>
              <w:bottom w:val="single" w:sz="4" w:space="0" w:color="auto"/>
            </w:tcBorders>
            <w:shd w:val="clear" w:color="auto" w:fill="FFFFFF" w:themeFill="background1"/>
          </w:tcPr>
          <w:p w14:paraId="55BFB1D1" w14:textId="77777777" w:rsidR="00442949" w:rsidRPr="00D26E27" w:rsidRDefault="00442949" w:rsidP="00442949">
            <w:pPr>
              <w:pStyle w:val="Tablebody"/>
            </w:pPr>
            <w:r w:rsidRPr="00D26E27">
              <w:t>Netiek lietots.</w:t>
            </w:r>
          </w:p>
        </w:tc>
      </w:tr>
      <w:tr w:rsidR="00442949" w:rsidRPr="00D26E27" w14:paraId="5F7A5CA3" w14:textId="77777777" w:rsidTr="00992178">
        <w:trPr>
          <w:trHeight w:val="286"/>
        </w:trPr>
        <w:tc>
          <w:tcPr>
            <w:tcW w:w="2660" w:type="dxa"/>
            <w:gridSpan w:val="2"/>
            <w:tcBorders>
              <w:top w:val="single" w:sz="4" w:space="0" w:color="auto"/>
              <w:bottom w:val="single" w:sz="4" w:space="0" w:color="auto"/>
            </w:tcBorders>
            <w:shd w:val="clear" w:color="auto" w:fill="FFFFFF" w:themeFill="background1"/>
          </w:tcPr>
          <w:p w14:paraId="6F8A9719" w14:textId="77777777" w:rsidR="00442949" w:rsidRPr="00D26E27" w:rsidRDefault="00442949" w:rsidP="00442949">
            <w:pPr>
              <w:pStyle w:val="Tablebody"/>
            </w:pPr>
            <w:r w:rsidRPr="00D26E27">
              <w:t>subject</w:t>
            </w:r>
          </w:p>
          <w:p w14:paraId="32D392CB" w14:textId="77777777" w:rsidR="00442949" w:rsidRPr="00D26E27" w:rsidRDefault="00442949" w:rsidP="00442949">
            <w:pPr>
              <w:pStyle w:val="Tablebody"/>
            </w:pPr>
            <w:r w:rsidRPr="00D26E27">
              <w:t>neobligāts</w:t>
            </w:r>
          </w:p>
        </w:tc>
        <w:tc>
          <w:tcPr>
            <w:tcW w:w="3402" w:type="dxa"/>
            <w:tcBorders>
              <w:top w:val="single" w:sz="4" w:space="0" w:color="auto"/>
              <w:bottom w:val="single" w:sz="4" w:space="0" w:color="auto"/>
            </w:tcBorders>
            <w:shd w:val="clear" w:color="auto" w:fill="FFFFFF" w:themeFill="background1"/>
          </w:tcPr>
          <w:p w14:paraId="79B34132" w14:textId="36D75342" w:rsidR="00442949" w:rsidRPr="00D26E27" w:rsidRDefault="00442949" w:rsidP="00D26E27">
            <w:pPr>
              <w:pStyle w:val="Tablebody"/>
              <w:rPr>
                <w:rFonts w:eastAsia="Times New Roman" w:cs="Courier New"/>
                <w:szCs w:val="16"/>
                <w:lang w:eastAsia="ja-JP"/>
              </w:rPr>
            </w:pPr>
            <w:r w:rsidRPr="00D26E27">
              <w:t>LVAA_</w:t>
            </w:r>
            <w:r w:rsidR="00510F1B" w:rsidRPr="00D26E27">
              <w:t>IN000009UV01</w:t>
            </w:r>
            <w:r w:rsidRPr="00D26E27">
              <w:t>.LVAA_MT000007UV01.Subject</w:t>
            </w:r>
          </w:p>
        </w:tc>
        <w:tc>
          <w:tcPr>
            <w:tcW w:w="3686" w:type="dxa"/>
            <w:gridSpan w:val="2"/>
            <w:tcBorders>
              <w:top w:val="single" w:sz="4" w:space="0" w:color="auto"/>
              <w:bottom w:val="single" w:sz="4" w:space="0" w:color="auto"/>
            </w:tcBorders>
            <w:shd w:val="clear" w:color="auto" w:fill="FFFFFF" w:themeFill="background1"/>
          </w:tcPr>
          <w:p w14:paraId="6CD917FE" w14:textId="5156F8BD" w:rsidR="00442949" w:rsidRPr="00D26E27" w:rsidRDefault="00442949" w:rsidP="00D26E27">
            <w:pPr>
              <w:pStyle w:val="Tablebody"/>
              <w:rPr>
                <w:rFonts w:eastAsia="Times New Roman" w:cs="Courier New"/>
                <w:szCs w:val="16"/>
                <w:lang w:eastAsia="ja-JP"/>
              </w:rPr>
            </w:pPr>
            <w:r w:rsidRPr="00D26E27">
              <w:t xml:space="preserve">Informatīvā daļa. Pamata satur </w:t>
            </w:r>
            <w:r w:rsidR="00510F1B" w:rsidRPr="00D26E27">
              <w:rPr>
                <w:i/>
              </w:rPr>
              <w:t xml:space="preserve">Group </w:t>
            </w:r>
            <w:r w:rsidRPr="00D26E27">
              <w:t xml:space="preserve">tipa atribūti. Skat. </w:t>
            </w:r>
            <w:r w:rsidR="00510F1B" w:rsidRPr="00D26E27">
              <w:fldChar w:fldCharType="begin"/>
            </w:r>
            <w:r w:rsidR="00510F1B" w:rsidRPr="00D26E27">
              <w:instrText xml:space="preserve"> REF _Ref341203377 \n \h </w:instrText>
            </w:r>
            <w:r w:rsidR="00510F1B" w:rsidRPr="00D26E27">
              <w:fldChar w:fldCharType="separate"/>
            </w:r>
            <w:r w:rsidR="009632F1">
              <w:t>2.5.2.2.1</w:t>
            </w:r>
            <w:r w:rsidR="00510F1B" w:rsidRPr="00D26E27">
              <w:fldChar w:fldCharType="end"/>
            </w:r>
            <w:r w:rsidRPr="00D26E27">
              <w:t>. paragrāfu.</w:t>
            </w:r>
          </w:p>
        </w:tc>
      </w:tr>
      <w:tr w:rsidR="00442949" w:rsidRPr="00D26E27" w14:paraId="371704B7" w14:textId="77777777" w:rsidTr="00992178">
        <w:trPr>
          <w:trHeight w:val="286"/>
        </w:trPr>
        <w:tc>
          <w:tcPr>
            <w:tcW w:w="2660" w:type="dxa"/>
            <w:gridSpan w:val="2"/>
            <w:tcBorders>
              <w:top w:val="single" w:sz="4" w:space="0" w:color="auto"/>
            </w:tcBorders>
            <w:shd w:val="clear" w:color="auto" w:fill="FFFFFF" w:themeFill="background1"/>
          </w:tcPr>
          <w:p w14:paraId="7440D2AC" w14:textId="77777777" w:rsidR="00442949" w:rsidRPr="00D26E27" w:rsidRDefault="00442949" w:rsidP="00442949">
            <w:pPr>
              <w:pStyle w:val="Tablebody"/>
            </w:pPr>
            <w:r w:rsidRPr="00D26E27">
              <w:t>queryAck</w:t>
            </w:r>
          </w:p>
          <w:p w14:paraId="75DEFB2E" w14:textId="77777777" w:rsidR="00442949" w:rsidRPr="00D26E27" w:rsidRDefault="00442949" w:rsidP="00442949">
            <w:pPr>
              <w:pStyle w:val="Tablebody"/>
            </w:pPr>
            <w:r w:rsidRPr="00D26E27">
              <w:t>neobligāts</w:t>
            </w:r>
          </w:p>
        </w:tc>
        <w:tc>
          <w:tcPr>
            <w:tcW w:w="3402" w:type="dxa"/>
            <w:tcBorders>
              <w:top w:val="single" w:sz="4" w:space="0" w:color="auto"/>
            </w:tcBorders>
            <w:shd w:val="clear" w:color="auto" w:fill="FFFFFF" w:themeFill="background1"/>
          </w:tcPr>
          <w:p w14:paraId="065706BB" w14:textId="77777777" w:rsidR="00442949" w:rsidRPr="00D26E27" w:rsidRDefault="00442949" w:rsidP="00442949">
            <w:pPr>
              <w:pStyle w:val="Tablebody"/>
            </w:pPr>
            <w:r w:rsidRPr="00D26E27">
              <w:t>QUQI_MT120001UV01.QueryAck</w:t>
            </w:r>
          </w:p>
        </w:tc>
        <w:tc>
          <w:tcPr>
            <w:tcW w:w="3686" w:type="dxa"/>
            <w:gridSpan w:val="2"/>
            <w:tcBorders>
              <w:top w:val="single" w:sz="4" w:space="0" w:color="auto"/>
            </w:tcBorders>
            <w:shd w:val="clear" w:color="auto" w:fill="FFFFFF" w:themeFill="background1"/>
          </w:tcPr>
          <w:p w14:paraId="53A9E084" w14:textId="77777777" w:rsidR="00442949" w:rsidRPr="00D26E27" w:rsidRDefault="00442949" w:rsidP="00442949">
            <w:pPr>
              <w:pStyle w:val="Tablebody"/>
            </w:pPr>
            <w:r w:rsidRPr="00D26E27">
              <w:t xml:space="preserve">Pieprasījuma statuss, skat. </w:t>
            </w:r>
            <w:r w:rsidRPr="00D26E27">
              <w:fldChar w:fldCharType="begin"/>
            </w:r>
            <w:r w:rsidRPr="00D26E27">
              <w:instrText xml:space="preserve"> REF _Ref321761448 \n \h </w:instrText>
            </w:r>
            <w:r w:rsidRPr="00D26E27">
              <w:fldChar w:fldCharType="separate"/>
            </w:r>
            <w:r w:rsidR="009632F1">
              <w:t>2.3.2.5</w:t>
            </w:r>
            <w:r w:rsidRPr="00D26E27">
              <w:fldChar w:fldCharType="end"/>
            </w:r>
            <w:r w:rsidRPr="00D26E27">
              <w:t>. paragrāfu.</w:t>
            </w:r>
          </w:p>
        </w:tc>
      </w:tr>
    </w:tbl>
    <w:p w14:paraId="091CB561" w14:textId="10915B35" w:rsidR="00442949" w:rsidRPr="00D26E27" w:rsidRDefault="00A3761A" w:rsidP="00442949">
      <w:pPr>
        <w:pStyle w:val="Pictureposition"/>
      </w:pPr>
      <w:r w:rsidRPr="00D26E27">
        <w:rPr>
          <w:noProof/>
          <w:lang w:eastAsia="lv-LV"/>
        </w:rPr>
        <w:drawing>
          <wp:inline distT="0" distB="0" distL="0" distR="0" wp14:anchorId="6668F3CC" wp14:editId="4592083B">
            <wp:extent cx="4581267" cy="511268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0">
                      <a:extLst>
                        <a:ext uri="{28A0092B-C50C-407E-A947-70E740481C1C}">
                          <a14:useLocalDpi xmlns:a14="http://schemas.microsoft.com/office/drawing/2010/main" val="0"/>
                        </a:ext>
                      </a:extLst>
                    </a:blip>
                    <a:stretch>
                      <a:fillRect/>
                    </a:stretch>
                  </pic:blipFill>
                  <pic:spPr>
                    <a:xfrm>
                      <a:off x="0" y="0"/>
                      <a:ext cx="4583630" cy="5115326"/>
                    </a:xfrm>
                    <a:prstGeom prst="rect">
                      <a:avLst/>
                    </a:prstGeom>
                  </pic:spPr>
                </pic:pic>
              </a:graphicData>
            </a:graphic>
          </wp:inline>
        </w:drawing>
      </w:r>
    </w:p>
    <w:p w14:paraId="2D66F5FF" w14:textId="3364ACFD" w:rsidR="00442949" w:rsidRPr="00D26E27" w:rsidRDefault="009632F1" w:rsidP="00442949">
      <w:pPr>
        <w:pStyle w:val="Picturecaption"/>
      </w:pPr>
      <w:fldSimple w:instr=" SEQ Attēls \* ARABIC ">
        <w:bookmarkStart w:id="363" w:name="_Ref341202825"/>
        <w:bookmarkStart w:id="364" w:name="_Toc391971043"/>
        <w:r>
          <w:rPr>
            <w:noProof/>
          </w:rPr>
          <w:t>41</w:t>
        </w:r>
        <w:bookmarkEnd w:id="363"/>
      </w:fldSimple>
      <w:r w:rsidR="00442949" w:rsidRPr="00D26E27">
        <w:t xml:space="preserve">.attēls. XML shēmas tipa </w:t>
      </w:r>
      <w:r w:rsidR="00442949" w:rsidRPr="00D26E27">
        <w:rPr>
          <w:rFonts w:cs="Arial"/>
          <w:color w:val="000000"/>
          <w:highlight w:val="white"/>
        </w:rPr>
        <w:t>LVAA_</w:t>
      </w:r>
      <w:r w:rsidR="00A3761A" w:rsidRPr="00D26E27">
        <w:rPr>
          <w:rFonts w:cs="Arial"/>
          <w:color w:val="000000"/>
          <w:highlight w:val="white"/>
        </w:rPr>
        <w:t>IN000009UV01</w:t>
      </w:r>
      <w:r w:rsidR="00442949" w:rsidRPr="00D26E27">
        <w:rPr>
          <w:rFonts w:cs="Arial"/>
          <w:color w:val="000000"/>
          <w:highlight w:val="white"/>
        </w:rPr>
        <w:t>.MCAI_MT700201UV01_LV01.ControlActProcess</w:t>
      </w:r>
      <w:r w:rsidR="00442949" w:rsidRPr="00D26E27">
        <w:rPr>
          <w:i/>
        </w:rPr>
        <w:t xml:space="preserve"> </w:t>
      </w:r>
      <w:r w:rsidR="00442949" w:rsidRPr="00D26E27">
        <w:t>diagramma</w:t>
      </w:r>
      <w:bookmarkEnd w:id="364"/>
    </w:p>
    <w:p w14:paraId="61F81479" w14:textId="384D2A3F" w:rsidR="00442949" w:rsidRPr="00D26E27" w:rsidRDefault="00510F1B" w:rsidP="00442949">
      <w:pPr>
        <w:pStyle w:val="Heading5"/>
      </w:pPr>
      <w:bookmarkStart w:id="365" w:name="_Ref341203377"/>
      <w:r w:rsidRPr="00D26E27">
        <w:rPr>
          <w:szCs w:val="20"/>
        </w:rPr>
        <w:t xml:space="preserve">Group </w:t>
      </w:r>
      <w:r w:rsidR="00442949" w:rsidRPr="00D26E27">
        <w:t>struktūras apraksts</w:t>
      </w:r>
      <w:bookmarkEnd w:id="36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442949" w:rsidRPr="00D26E27" w14:paraId="31276B18" w14:textId="77777777" w:rsidTr="0046403E">
        <w:tc>
          <w:tcPr>
            <w:tcW w:w="1770" w:type="dxa"/>
            <w:tcBorders>
              <w:right w:val="nil"/>
            </w:tcBorders>
            <w:shd w:val="clear" w:color="auto" w:fill="auto"/>
          </w:tcPr>
          <w:p w14:paraId="053641D3" w14:textId="77777777" w:rsidR="00442949" w:rsidRPr="00D26E27" w:rsidRDefault="00442949" w:rsidP="00442949">
            <w:pPr>
              <w:pStyle w:val="MessageHeader"/>
            </w:pPr>
            <w:r w:rsidRPr="00D26E27">
              <w:t>Identificējums</w:t>
            </w:r>
          </w:p>
        </w:tc>
        <w:tc>
          <w:tcPr>
            <w:tcW w:w="7977" w:type="dxa"/>
            <w:gridSpan w:val="3"/>
            <w:tcBorders>
              <w:left w:val="nil"/>
              <w:bottom w:val="single" w:sz="2" w:space="0" w:color="000000"/>
            </w:tcBorders>
            <w:shd w:val="clear" w:color="auto" w:fill="auto"/>
            <w:vAlign w:val="center"/>
          </w:tcPr>
          <w:p w14:paraId="0D87E34B" w14:textId="41DBA401" w:rsidR="00442949" w:rsidRPr="00D26E27" w:rsidRDefault="00442949">
            <w:pPr>
              <w:pStyle w:val="Tablebody"/>
              <w:spacing w:line="288" w:lineRule="auto"/>
              <w:contextualSpacing/>
              <w:rPr>
                <w:szCs w:val="20"/>
              </w:rPr>
            </w:pPr>
            <w:r w:rsidRPr="00D26E27">
              <w:rPr>
                <w:szCs w:val="20"/>
              </w:rPr>
              <w:t>LVAA_</w:t>
            </w:r>
            <w:r w:rsidR="00510F1B" w:rsidRPr="00D26E27">
              <w:rPr>
                <w:szCs w:val="20"/>
              </w:rPr>
              <w:t>MT000009UV01</w:t>
            </w:r>
            <w:r w:rsidRPr="00D26E27">
              <w:rPr>
                <w:szCs w:val="20"/>
              </w:rPr>
              <w:t>.</w:t>
            </w:r>
            <w:r w:rsidR="00510F1B" w:rsidRPr="00D26E27">
              <w:rPr>
                <w:szCs w:val="20"/>
              </w:rPr>
              <w:t>Group</w:t>
            </w:r>
          </w:p>
        </w:tc>
      </w:tr>
      <w:tr w:rsidR="00442949" w:rsidRPr="00D26E27" w14:paraId="67C02F35" w14:textId="77777777" w:rsidTr="0046403E">
        <w:tc>
          <w:tcPr>
            <w:tcW w:w="9747" w:type="dxa"/>
            <w:gridSpan w:val="4"/>
            <w:tcBorders>
              <w:bottom w:val="nil"/>
            </w:tcBorders>
            <w:shd w:val="clear" w:color="auto" w:fill="auto"/>
          </w:tcPr>
          <w:p w14:paraId="5044500F" w14:textId="77777777" w:rsidR="00442949" w:rsidRPr="00D26E27" w:rsidRDefault="00442949" w:rsidP="00442949">
            <w:pPr>
              <w:pStyle w:val="MessageHeader"/>
            </w:pPr>
            <w:r w:rsidRPr="00D26E27">
              <w:t>Apraksts</w:t>
            </w:r>
          </w:p>
        </w:tc>
      </w:tr>
      <w:tr w:rsidR="00442949" w:rsidRPr="00D26E27" w14:paraId="72214756" w14:textId="77777777" w:rsidTr="0046403E">
        <w:tc>
          <w:tcPr>
            <w:tcW w:w="9747" w:type="dxa"/>
            <w:gridSpan w:val="4"/>
            <w:tcBorders>
              <w:top w:val="nil"/>
              <w:bottom w:val="nil"/>
            </w:tcBorders>
            <w:shd w:val="clear" w:color="auto" w:fill="auto"/>
          </w:tcPr>
          <w:p w14:paraId="52DFE356" w14:textId="7391549B" w:rsidR="00442949" w:rsidRPr="00D26E27" w:rsidRDefault="00442949" w:rsidP="00D26E27">
            <w:pPr>
              <w:pStyle w:val="Tablebody"/>
              <w:rPr>
                <w:rFonts w:eastAsia="Times New Roman" w:cs="Courier New"/>
                <w:szCs w:val="16"/>
                <w:lang w:eastAsia="ja-JP"/>
              </w:rPr>
            </w:pPr>
            <w:r w:rsidRPr="00D26E27">
              <w:t xml:space="preserve">Definē </w:t>
            </w:r>
            <w:r w:rsidRPr="00D26E27">
              <w:rPr>
                <w:rFonts w:cs="Arial"/>
                <w:i/>
                <w:color w:val="000000"/>
                <w:szCs w:val="20"/>
              </w:rPr>
              <w:t>LVAA_</w:t>
            </w:r>
            <w:r w:rsidR="00510F1B" w:rsidRPr="00D26E27">
              <w:rPr>
                <w:rFonts w:cs="Arial"/>
                <w:i/>
                <w:color w:val="000000"/>
                <w:szCs w:val="20"/>
              </w:rPr>
              <w:t>MT000009UV01</w:t>
            </w:r>
            <w:r w:rsidRPr="00D26E27">
              <w:rPr>
                <w:rFonts w:cs="Arial"/>
                <w:i/>
                <w:color w:val="000000"/>
                <w:szCs w:val="20"/>
              </w:rPr>
              <w:t>.</w:t>
            </w:r>
            <w:r w:rsidR="00510F1B" w:rsidRPr="00D26E27">
              <w:rPr>
                <w:i/>
                <w:szCs w:val="20"/>
              </w:rPr>
              <w:t>Group</w:t>
            </w:r>
            <w:r w:rsidR="00510F1B" w:rsidRPr="00D26E27">
              <w:t xml:space="preserve"> </w:t>
            </w:r>
            <w:r w:rsidRPr="00D26E27">
              <w:t xml:space="preserve">XML tipu, kas norāda uz Autorizācijas moduļa tiesības (privilēģijas) aprakstošo informāciju. XML shēmas tipa </w:t>
            </w:r>
            <w:r w:rsidRPr="00D26E27">
              <w:rPr>
                <w:rFonts w:cs="Arial"/>
                <w:i/>
                <w:color w:val="000000"/>
                <w:szCs w:val="20"/>
              </w:rPr>
              <w:t>LVAA_</w:t>
            </w:r>
            <w:r w:rsidR="00510F1B" w:rsidRPr="00D26E27">
              <w:rPr>
                <w:rFonts w:cs="Arial"/>
                <w:i/>
                <w:color w:val="000000"/>
                <w:szCs w:val="20"/>
              </w:rPr>
              <w:t>MT000009UV01</w:t>
            </w:r>
            <w:r w:rsidRPr="00D26E27">
              <w:rPr>
                <w:rFonts w:cs="Arial"/>
                <w:i/>
                <w:color w:val="000000"/>
                <w:szCs w:val="20"/>
              </w:rPr>
              <w:t>.</w:t>
            </w:r>
            <w:r w:rsidR="00510F1B" w:rsidRPr="00D26E27">
              <w:rPr>
                <w:rFonts w:cs="Arial"/>
                <w:i/>
                <w:color w:val="000000"/>
                <w:szCs w:val="20"/>
              </w:rPr>
              <w:t xml:space="preserve">Group </w:t>
            </w:r>
            <w:r w:rsidRPr="00D26E27">
              <w:t xml:space="preserve">diagramma ir attēlota </w:t>
            </w:r>
            <w:r w:rsidR="00510F1B" w:rsidRPr="00D26E27">
              <w:fldChar w:fldCharType="begin"/>
            </w:r>
            <w:r w:rsidR="00510F1B" w:rsidRPr="00D26E27">
              <w:instrText xml:space="preserve"> REF _Ref341203538 \h </w:instrText>
            </w:r>
            <w:r w:rsidR="0046403E">
              <w:instrText xml:space="preserve"> \* MERGEFORMAT </w:instrText>
            </w:r>
            <w:r w:rsidR="00510F1B" w:rsidRPr="00D26E27">
              <w:fldChar w:fldCharType="separate"/>
            </w:r>
            <w:r w:rsidR="009632F1">
              <w:t>42</w:t>
            </w:r>
            <w:r w:rsidR="00510F1B" w:rsidRPr="00D26E27">
              <w:fldChar w:fldCharType="end"/>
            </w:r>
            <w:r w:rsidRPr="00D26E27">
              <w:t xml:space="preserve">.attēlā. </w:t>
            </w:r>
          </w:p>
        </w:tc>
      </w:tr>
      <w:tr w:rsidR="00442949" w:rsidRPr="00D26E27" w14:paraId="4442FD7E" w14:textId="77777777" w:rsidTr="00442949">
        <w:trPr>
          <w:trHeight w:val="286"/>
        </w:trPr>
        <w:tc>
          <w:tcPr>
            <w:tcW w:w="2660" w:type="dxa"/>
            <w:gridSpan w:val="2"/>
            <w:tcBorders>
              <w:top w:val="single" w:sz="4" w:space="0" w:color="auto"/>
              <w:bottom w:val="nil"/>
            </w:tcBorders>
            <w:shd w:val="clear" w:color="auto" w:fill="auto"/>
          </w:tcPr>
          <w:p w14:paraId="01BA9A11" w14:textId="77777777" w:rsidR="00442949" w:rsidRPr="00D26E27" w:rsidRDefault="00442949" w:rsidP="00442949">
            <w:pPr>
              <w:pStyle w:val="MessageHeader"/>
            </w:pPr>
            <w:r w:rsidRPr="00D26E27">
              <w:t>Elements</w:t>
            </w:r>
          </w:p>
        </w:tc>
        <w:tc>
          <w:tcPr>
            <w:tcW w:w="1559" w:type="dxa"/>
            <w:tcBorders>
              <w:top w:val="single" w:sz="4" w:space="0" w:color="auto"/>
              <w:bottom w:val="nil"/>
            </w:tcBorders>
            <w:shd w:val="clear" w:color="auto" w:fill="auto"/>
          </w:tcPr>
          <w:p w14:paraId="6EB54056" w14:textId="77777777" w:rsidR="00442949" w:rsidRPr="00D26E27" w:rsidRDefault="00442949" w:rsidP="00442949">
            <w:pPr>
              <w:pStyle w:val="MessageHeader"/>
            </w:pPr>
            <w:r w:rsidRPr="00D26E27">
              <w:t>Tips</w:t>
            </w:r>
          </w:p>
        </w:tc>
        <w:tc>
          <w:tcPr>
            <w:tcW w:w="5529" w:type="dxa"/>
            <w:tcBorders>
              <w:top w:val="single" w:sz="4" w:space="0" w:color="auto"/>
              <w:bottom w:val="nil"/>
            </w:tcBorders>
            <w:shd w:val="clear" w:color="auto" w:fill="auto"/>
          </w:tcPr>
          <w:p w14:paraId="3A720BFF" w14:textId="77777777" w:rsidR="00442949" w:rsidRPr="00D26E27" w:rsidRDefault="00442949" w:rsidP="00442949">
            <w:pPr>
              <w:pStyle w:val="MessageHeader"/>
            </w:pPr>
            <w:r w:rsidRPr="00D26E27">
              <w:t>Apraksts</w:t>
            </w:r>
          </w:p>
        </w:tc>
      </w:tr>
      <w:tr w:rsidR="00442949" w:rsidRPr="00D26E27" w14:paraId="7BCB64C2" w14:textId="77777777" w:rsidTr="00442949">
        <w:trPr>
          <w:trHeight w:val="286"/>
        </w:trPr>
        <w:tc>
          <w:tcPr>
            <w:tcW w:w="2660" w:type="dxa"/>
            <w:gridSpan w:val="2"/>
            <w:tcBorders>
              <w:top w:val="nil"/>
              <w:bottom w:val="single" w:sz="4" w:space="0" w:color="auto"/>
            </w:tcBorders>
            <w:shd w:val="clear" w:color="auto" w:fill="FFFFFF" w:themeFill="background1"/>
          </w:tcPr>
          <w:p w14:paraId="5903AC07" w14:textId="77777777" w:rsidR="00442949" w:rsidRPr="00D26E27" w:rsidRDefault="00442949" w:rsidP="00442949">
            <w:pPr>
              <w:pStyle w:val="Tablebody"/>
            </w:pPr>
            <w:r w:rsidRPr="00D26E27">
              <w:t>id</w:t>
            </w:r>
          </w:p>
          <w:p w14:paraId="7CEB7FE6" w14:textId="77777777" w:rsidR="00442949" w:rsidRPr="00D26E27" w:rsidRDefault="00442949" w:rsidP="00442949">
            <w:pPr>
              <w:pStyle w:val="Tablebody"/>
            </w:pPr>
            <w:r w:rsidRPr="00D26E27">
              <w:t>obligāts</w:t>
            </w:r>
          </w:p>
        </w:tc>
        <w:tc>
          <w:tcPr>
            <w:tcW w:w="1559" w:type="dxa"/>
            <w:tcBorders>
              <w:top w:val="nil"/>
              <w:bottom w:val="single" w:sz="4" w:space="0" w:color="auto"/>
            </w:tcBorders>
            <w:shd w:val="clear" w:color="auto" w:fill="FFFFFF" w:themeFill="background1"/>
          </w:tcPr>
          <w:p w14:paraId="7196A851" w14:textId="77777777" w:rsidR="00442949" w:rsidRPr="00D26E27" w:rsidRDefault="00442949" w:rsidP="00442949">
            <w:pPr>
              <w:pStyle w:val="Tablebody"/>
            </w:pPr>
            <w:r w:rsidRPr="00D26E27">
              <w:t>II</w:t>
            </w:r>
          </w:p>
        </w:tc>
        <w:tc>
          <w:tcPr>
            <w:tcW w:w="5529" w:type="dxa"/>
            <w:tcBorders>
              <w:top w:val="nil"/>
              <w:bottom w:val="single" w:sz="4" w:space="0" w:color="auto"/>
            </w:tcBorders>
            <w:shd w:val="clear" w:color="auto" w:fill="FFFFFF" w:themeFill="background1"/>
          </w:tcPr>
          <w:p w14:paraId="3BC41EBE" w14:textId="77777777" w:rsidR="00442949" w:rsidRPr="00D26E27" w:rsidRDefault="00442949" w:rsidP="00442949">
            <w:pPr>
              <w:pStyle w:val="Tablebody"/>
            </w:pPr>
            <w:r w:rsidRPr="00D26E27">
              <w:t>Tiesības identifikators. Tiek pieļautas sekojošas vērtības:</w:t>
            </w:r>
          </w:p>
          <w:p w14:paraId="6DDC277A" w14:textId="71E289B3" w:rsidR="00442949" w:rsidRPr="00D26E27" w:rsidRDefault="00442949" w:rsidP="005F6E05">
            <w:pPr>
              <w:pStyle w:val="TableListBullet"/>
              <w:rPr>
                <w:noProof w:val="0"/>
              </w:rPr>
            </w:pPr>
            <w:r w:rsidRPr="00D26E27">
              <w:rPr>
                <w:i/>
                <w:noProof w:val="0"/>
              </w:rPr>
              <w:t>root</w:t>
            </w:r>
            <w:r w:rsidRPr="00D26E27">
              <w:rPr>
                <w:noProof w:val="0"/>
              </w:rPr>
              <w:t xml:space="preserve"> atribūtam – „</w:t>
            </w:r>
            <w:r w:rsidR="005F6E05" w:rsidRPr="00D26E27">
              <w:rPr>
                <w:noProof w:val="0"/>
              </w:rPr>
              <w:t>1.3.6.1.4.1.38760.3.4.9.5</w:t>
            </w:r>
            <w:r w:rsidRPr="00D26E27">
              <w:rPr>
                <w:noProof w:val="0"/>
              </w:rPr>
              <w:t>” (</w:t>
            </w:r>
            <w:r w:rsidR="005F6E05" w:rsidRPr="00D26E27">
              <w:rPr>
                <w:noProof w:val="0"/>
              </w:rPr>
              <w:t xml:space="preserve">grupas </w:t>
            </w:r>
            <w:r w:rsidRPr="00D26E27">
              <w:rPr>
                <w:noProof w:val="0"/>
              </w:rPr>
              <w:t xml:space="preserve">identifikators) un extension atribūta vērtības piemērs – </w:t>
            </w:r>
            <w:r w:rsidR="005F6E05" w:rsidRPr="00D26E27">
              <w:rPr>
                <w:noProof w:val="0"/>
              </w:rPr>
              <w:t>„</w:t>
            </w:r>
            <w:r w:rsidR="00B62541" w:rsidRPr="00D26E27">
              <w:rPr>
                <w:noProof w:val="0"/>
              </w:rPr>
              <w:t>5</w:t>
            </w:r>
            <w:r w:rsidR="005F6E05" w:rsidRPr="00D26E27">
              <w:rPr>
                <w:noProof w:val="0"/>
              </w:rPr>
              <w:t>”</w:t>
            </w:r>
            <w:r w:rsidRPr="00D26E27">
              <w:rPr>
                <w:noProof w:val="0"/>
              </w:rPr>
              <w:t>;</w:t>
            </w:r>
          </w:p>
          <w:p w14:paraId="31E365F6" w14:textId="7369453D" w:rsidR="00442949" w:rsidRPr="00D26E27" w:rsidRDefault="00442949" w:rsidP="00D26E27">
            <w:pPr>
              <w:pStyle w:val="TableListBullet"/>
              <w:rPr>
                <w:noProof w:val="0"/>
                <w:szCs w:val="16"/>
                <w:lang w:eastAsia="ja-JP"/>
              </w:rPr>
            </w:pPr>
            <w:r w:rsidRPr="00D26E27">
              <w:rPr>
                <w:i/>
                <w:noProof w:val="0"/>
              </w:rPr>
              <w:t>root</w:t>
            </w:r>
            <w:r w:rsidRPr="00D26E27">
              <w:rPr>
                <w:noProof w:val="0"/>
              </w:rPr>
              <w:t xml:space="preserve"> atribūtam – „</w:t>
            </w:r>
            <w:r w:rsidR="005F6E05" w:rsidRPr="00D26E27">
              <w:rPr>
                <w:noProof w:val="0"/>
              </w:rPr>
              <w:t>1.3.6.1.4.1.38760.3.4.9.5</w:t>
            </w:r>
            <w:r w:rsidRPr="00D26E27">
              <w:rPr>
                <w:noProof w:val="0"/>
              </w:rPr>
              <w:t>” (</w:t>
            </w:r>
            <w:r w:rsidR="005F6E05" w:rsidRPr="00D26E27">
              <w:rPr>
                <w:noProof w:val="0"/>
              </w:rPr>
              <w:t xml:space="preserve">grupas </w:t>
            </w:r>
            <w:r w:rsidRPr="00D26E27">
              <w:rPr>
                <w:noProof w:val="0"/>
              </w:rPr>
              <w:t xml:space="preserve">identifikators) un extension atribūta vērtības piemērs – </w:t>
            </w:r>
            <w:r w:rsidR="005F6E05" w:rsidRPr="00D26E27">
              <w:rPr>
                <w:noProof w:val="0"/>
              </w:rPr>
              <w:t>„</w:t>
            </w:r>
            <w:r w:rsidR="00B62541" w:rsidRPr="00D26E27">
              <w:rPr>
                <w:noProof w:val="0"/>
              </w:rPr>
              <w:t>10</w:t>
            </w:r>
            <w:r w:rsidR="005F6E05" w:rsidRPr="00D26E27">
              <w:rPr>
                <w:noProof w:val="0"/>
              </w:rPr>
              <w:t>”</w:t>
            </w:r>
            <w:r w:rsidRPr="00D26E27">
              <w:rPr>
                <w:noProof w:val="0"/>
              </w:rPr>
              <w:t>.</w:t>
            </w:r>
          </w:p>
        </w:tc>
      </w:tr>
      <w:tr w:rsidR="00442949" w:rsidRPr="00D26E27" w14:paraId="1FD85474" w14:textId="77777777" w:rsidTr="00D26E27">
        <w:trPr>
          <w:trHeight w:val="286"/>
        </w:trPr>
        <w:tc>
          <w:tcPr>
            <w:tcW w:w="2660" w:type="dxa"/>
            <w:gridSpan w:val="2"/>
            <w:tcBorders>
              <w:top w:val="single" w:sz="4" w:space="0" w:color="auto"/>
              <w:bottom w:val="single" w:sz="4" w:space="0" w:color="auto"/>
            </w:tcBorders>
            <w:shd w:val="clear" w:color="auto" w:fill="FFFFFF" w:themeFill="background1"/>
          </w:tcPr>
          <w:p w14:paraId="44E550E0" w14:textId="77777777" w:rsidR="00442949" w:rsidRPr="00D26E27" w:rsidRDefault="00442949" w:rsidP="00442949">
            <w:pPr>
              <w:pStyle w:val="Tablebody"/>
            </w:pPr>
            <w:r w:rsidRPr="00D26E27">
              <w:t>name</w:t>
            </w:r>
          </w:p>
          <w:p w14:paraId="2C5C7885" w14:textId="77777777" w:rsidR="00442949" w:rsidRPr="00D26E27" w:rsidRDefault="00442949" w:rsidP="00442949">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7288434E" w14:textId="77777777" w:rsidR="00442949" w:rsidRPr="00D26E27" w:rsidRDefault="00442949" w:rsidP="00442949">
            <w:pPr>
              <w:pStyle w:val="Tablebody"/>
            </w:pPr>
            <w:r w:rsidRPr="00D26E27">
              <w:t>EN</w:t>
            </w:r>
          </w:p>
        </w:tc>
        <w:tc>
          <w:tcPr>
            <w:tcW w:w="5529" w:type="dxa"/>
            <w:tcBorders>
              <w:top w:val="single" w:sz="4" w:space="0" w:color="auto"/>
              <w:bottom w:val="single" w:sz="4" w:space="0" w:color="auto"/>
            </w:tcBorders>
            <w:shd w:val="clear" w:color="auto" w:fill="FFFFFF" w:themeFill="background1"/>
          </w:tcPr>
          <w:p w14:paraId="708B01FE" w14:textId="289236B7" w:rsidR="00442949" w:rsidRPr="00D26E27" w:rsidRDefault="00B62541" w:rsidP="00D26E27">
            <w:pPr>
              <w:pStyle w:val="Tablebody"/>
              <w:rPr>
                <w:rFonts w:eastAsia="Times New Roman" w:cs="Courier New"/>
                <w:szCs w:val="16"/>
                <w:lang w:eastAsia="ja-JP"/>
              </w:rPr>
            </w:pPr>
            <w:r w:rsidRPr="00D26E27">
              <w:t xml:space="preserve">Grupas </w:t>
            </w:r>
            <w:r w:rsidR="00442949" w:rsidRPr="00D26E27">
              <w:t>nosaukums.</w:t>
            </w:r>
          </w:p>
        </w:tc>
      </w:tr>
      <w:tr w:rsidR="00442949" w:rsidRPr="00D26E27" w14:paraId="3D407391" w14:textId="77777777" w:rsidTr="00D26E27">
        <w:trPr>
          <w:trHeight w:val="286"/>
        </w:trPr>
        <w:tc>
          <w:tcPr>
            <w:tcW w:w="2660" w:type="dxa"/>
            <w:gridSpan w:val="2"/>
            <w:tcBorders>
              <w:top w:val="single" w:sz="4" w:space="0" w:color="auto"/>
              <w:bottom w:val="single" w:sz="4" w:space="0" w:color="auto"/>
            </w:tcBorders>
            <w:shd w:val="clear" w:color="auto" w:fill="FFFFFF" w:themeFill="background1"/>
          </w:tcPr>
          <w:p w14:paraId="492C9E43" w14:textId="77777777" w:rsidR="00442949" w:rsidRPr="00D26E27" w:rsidRDefault="00442949" w:rsidP="00442949">
            <w:pPr>
              <w:pStyle w:val="Tablebody"/>
            </w:pPr>
            <w:r w:rsidRPr="00D26E27">
              <w:t>desc</w:t>
            </w:r>
          </w:p>
          <w:p w14:paraId="4FC04C0D" w14:textId="77777777" w:rsidR="00442949" w:rsidRPr="00D26E27" w:rsidRDefault="00442949" w:rsidP="00442949">
            <w:pPr>
              <w:pStyle w:val="Tablebody"/>
            </w:pPr>
            <w:r w:rsidRPr="00D26E27">
              <w:t>neobligāts</w:t>
            </w:r>
          </w:p>
        </w:tc>
        <w:tc>
          <w:tcPr>
            <w:tcW w:w="1559" w:type="dxa"/>
            <w:tcBorders>
              <w:top w:val="single" w:sz="4" w:space="0" w:color="auto"/>
              <w:bottom w:val="single" w:sz="4" w:space="0" w:color="auto"/>
            </w:tcBorders>
            <w:shd w:val="clear" w:color="auto" w:fill="FFFFFF" w:themeFill="background1"/>
          </w:tcPr>
          <w:p w14:paraId="1F327527" w14:textId="77777777" w:rsidR="00442949" w:rsidRPr="00D26E27" w:rsidRDefault="00442949" w:rsidP="00442949">
            <w:pPr>
              <w:pStyle w:val="Tablebody"/>
            </w:pPr>
            <w:r w:rsidRPr="00D26E27">
              <w:t>EN</w:t>
            </w:r>
          </w:p>
        </w:tc>
        <w:tc>
          <w:tcPr>
            <w:tcW w:w="5529" w:type="dxa"/>
            <w:tcBorders>
              <w:top w:val="single" w:sz="4" w:space="0" w:color="auto"/>
              <w:bottom w:val="single" w:sz="4" w:space="0" w:color="auto"/>
            </w:tcBorders>
            <w:shd w:val="clear" w:color="auto" w:fill="FFFFFF" w:themeFill="background1"/>
          </w:tcPr>
          <w:p w14:paraId="6DC51841" w14:textId="0C49C035" w:rsidR="00442949" w:rsidRPr="00D26E27" w:rsidRDefault="00B62541" w:rsidP="00D26E27">
            <w:pPr>
              <w:pStyle w:val="Tablebody"/>
              <w:rPr>
                <w:rFonts w:eastAsia="Times New Roman" w:cs="Courier New"/>
                <w:szCs w:val="16"/>
                <w:lang w:eastAsia="ja-JP"/>
              </w:rPr>
            </w:pPr>
            <w:r w:rsidRPr="00D26E27">
              <w:t xml:space="preserve">Grupas  </w:t>
            </w:r>
            <w:r w:rsidR="00442949" w:rsidRPr="00D26E27">
              <w:t>apraksts.</w:t>
            </w:r>
          </w:p>
        </w:tc>
      </w:tr>
    </w:tbl>
    <w:p w14:paraId="36E1E343" w14:textId="045F6DCD" w:rsidR="00442949" w:rsidRPr="00D26E27" w:rsidRDefault="00510F1B" w:rsidP="00442949">
      <w:pPr>
        <w:pStyle w:val="Pictureposition"/>
      </w:pPr>
      <w:r w:rsidRPr="00D26E27">
        <w:rPr>
          <w:noProof/>
          <w:lang w:eastAsia="lv-LV"/>
        </w:rPr>
        <w:drawing>
          <wp:inline distT="0" distB="0" distL="0" distR="0" wp14:anchorId="6415C4B4" wp14:editId="5A251CC7">
            <wp:extent cx="5033176" cy="269427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1">
                      <a:extLst>
                        <a:ext uri="{28A0092B-C50C-407E-A947-70E740481C1C}">
                          <a14:useLocalDpi xmlns:a14="http://schemas.microsoft.com/office/drawing/2010/main" val="0"/>
                        </a:ext>
                      </a:extLst>
                    </a:blip>
                    <a:stretch>
                      <a:fillRect/>
                    </a:stretch>
                  </pic:blipFill>
                  <pic:spPr>
                    <a:xfrm>
                      <a:off x="0" y="0"/>
                      <a:ext cx="5036344" cy="2695973"/>
                    </a:xfrm>
                    <a:prstGeom prst="rect">
                      <a:avLst/>
                    </a:prstGeom>
                  </pic:spPr>
                </pic:pic>
              </a:graphicData>
            </a:graphic>
          </wp:inline>
        </w:drawing>
      </w:r>
    </w:p>
    <w:p w14:paraId="12D85EDA" w14:textId="4BEF33C9" w:rsidR="00442949" w:rsidRPr="00D26E27" w:rsidRDefault="009632F1" w:rsidP="00442949">
      <w:pPr>
        <w:pStyle w:val="Picturecaption"/>
      </w:pPr>
      <w:fldSimple w:instr=" SEQ Attēls \* ARABIC ">
        <w:bookmarkStart w:id="366" w:name="_Ref341203538"/>
        <w:bookmarkStart w:id="367" w:name="_Toc391971044"/>
        <w:r>
          <w:rPr>
            <w:noProof/>
          </w:rPr>
          <w:t>42</w:t>
        </w:r>
        <w:bookmarkEnd w:id="366"/>
      </w:fldSimple>
      <w:r w:rsidR="00442949" w:rsidRPr="00D26E27">
        <w:t xml:space="preserve">.attēls. XML shēmas tipa </w:t>
      </w:r>
      <w:r w:rsidR="00442949" w:rsidRPr="00D26E27">
        <w:rPr>
          <w:rFonts w:cs="Arial"/>
          <w:i/>
          <w:color w:val="000000"/>
        </w:rPr>
        <w:t>LVAA_</w:t>
      </w:r>
      <w:r w:rsidR="00510F1B" w:rsidRPr="00D26E27">
        <w:rPr>
          <w:rFonts w:cs="Arial"/>
          <w:i/>
          <w:color w:val="000000"/>
        </w:rPr>
        <w:t>MT000009UV01</w:t>
      </w:r>
      <w:r w:rsidR="00442949" w:rsidRPr="00D26E27">
        <w:rPr>
          <w:i/>
        </w:rPr>
        <w:t>.</w:t>
      </w:r>
      <w:r w:rsidR="00510F1B" w:rsidRPr="00D26E27">
        <w:rPr>
          <w:i/>
        </w:rPr>
        <w:t>Group</w:t>
      </w:r>
      <w:r w:rsidR="00510F1B" w:rsidRPr="00D26E27">
        <w:rPr>
          <w:rFonts w:cs="Arial"/>
          <w:color w:val="000000"/>
        </w:rPr>
        <w:t xml:space="preserve"> </w:t>
      </w:r>
      <w:r w:rsidR="00442949" w:rsidRPr="00D26E27">
        <w:t>diagramma</w:t>
      </w:r>
      <w:bookmarkEnd w:id="367"/>
    </w:p>
    <w:p w14:paraId="11BB9F0D" w14:textId="221529CF" w:rsidR="00442949" w:rsidRPr="00D26E27" w:rsidRDefault="00B62541" w:rsidP="00442949">
      <w:pPr>
        <w:pStyle w:val="Heading4"/>
      </w:pPr>
      <w:bookmarkStart w:id="368" w:name="_Toc391970976"/>
      <w:r w:rsidRPr="00D26E27">
        <w:t xml:space="preserve">Grupu </w:t>
      </w:r>
      <w:r w:rsidR="00442949" w:rsidRPr="00D26E27">
        <w:t>meklēšanas pieprasījuma atbildes ziņojuma piemērs</w:t>
      </w:r>
      <w:bookmarkEnd w:id="368"/>
    </w:p>
    <w:p w14:paraId="65D15EA2" w14:textId="70C1E170" w:rsidR="00442949" w:rsidRPr="00D26E27" w:rsidRDefault="00442949" w:rsidP="00442949">
      <w:r w:rsidRPr="00D26E27">
        <w:t xml:space="preserve">Metodes </w:t>
      </w:r>
      <w:r w:rsidRPr="00D26E27">
        <w:rPr>
          <w:i/>
        </w:rPr>
        <w:t>(</w:t>
      </w:r>
      <w:r w:rsidR="00FD2617" w:rsidRPr="00D26E27">
        <w:rPr>
          <w:i/>
        </w:rPr>
        <w:t>GetPersonsGroupsQuery</w:t>
      </w:r>
      <w:r w:rsidRPr="00D26E27">
        <w:rPr>
          <w:i/>
        </w:rPr>
        <w:t xml:space="preserve">) </w:t>
      </w:r>
      <w:r w:rsidRPr="00D26E27">
        <w:t>rezultatīvās daļas piemērs ar obligāto lauku aizpildījumu, atbilstoši LVAA_</w:t>
      </w:r>
      <w:r w:rsidR="00B62541" w:rsidRPr="00D26E27">
        <w:t>IN000009UV01</w:t>
      </w:r>
      <w:r w:rsidRPr="00D26E27">
        <w:t>.xsd shēmai.</w:t>
      </w:r>
    </w:p>
    <w:p w14:paraId="2870A064" w14:textId="77777777" w:rsidR="00B62541" w:rsidRPr="00005FCE" w:rsidRDefault="00B62541" w:rsidP="00821F33">
      <w:pPr>
        <w:pStyle w:val="CodeBlock"/>
        <w:rPr>
          <w:highlight w:val="white"/>
          <w:lang w:val="lv-LV"/>
        </w:rPr>
      </w:pPr>
      <w:r w:rsidRPr="00005FCE">
        <w:rPr>
          <w:color w:val="0000FF"/>
          <w:highlight w:val="white"/>
          <w:lang w:val="lv-LV"/>
        </w:rPr>
        <w:t>&lt;</w:t>
      </w:r>
      <w:r w:rsidRPr="00005FCE">
        <w:rPr>
          <w:color w:val="800000"/>
          <w:highlight w:val="white"/>
          <w:lang w:val="lv-LV"/>
        </w:rPr>
        <w:t>LVAA_IN000009UV01</w:t>
      </w:r>
      <w:r w:rsidRPr="00005FCE">
        <w:rPr>
          <w:color w:val="FF0000"/>
          <w:highlight w:val="white"/>
          <w:lang w:val="lv-LV"/>
        </w:rPr>
        <w:t xml:space="preserve"> xmlns</w:t>
      </w:r>
      <w:r w:rsidRPr="00005FCE">
        <w:rPr>
          <w:color w:val="0000FF"/>
          <w:highlight w:val="white"/>
          <w:lang w:val="lv-LV"/>
        </w:rPr>
        <w:t>="</w:t>
      </w:r>
      <w:r w:rsidRPr="00005FCE">
        <w:rPr>
          <w:highlight w:val="white"/>
          <w:lang w:val="lv-LV"/>
        </w:rPr>
        <w:t>urn:hl7-org:v3</w:t>
      </w:r>
      <w:r w:rsidRPr="00005FCE">
        <w:rPr>
          <w:color w:val="0000FF"/>
          <w:highlight w:val="white"/>
          <w:lang w:val="lv-LV"/>
        </w:rPr>
        <w:t>"</w:t>
      </w:r>
      <w:r w:rsidRPr="00005FCE">
        <w:rPr>
          <w:color w:val="FF0000"/>
          <w:highlight w:val="white"/>
          <w:lang w:val="lv-LV"/>
        </w:rPr>
        <w:t xml:space="preserve"> xmlns:gsd</w:t>
      </w:r>
      <w:r w:rsidRPr="00005FCE">
        <w:rPr>
          <w:color w:val="0000FF"/>
          <w:highlight w:val="white"/>
          <w:lang w:val="lv-LV"/>
        </w:rPr>
        <w:t>="</w:t>
      </w:r>
      <w:r w:rsidRPr="00005FCE">
        <w:rPr>
          <w:highlight w:val="white"/>
          <w:lang w:val="lv-LV"/>
        </w:rPr>
        <w:t>http://aurora.regenstrief.org/GenericXMLSchema</w:t>
      </w:r>
      <w:r w:rsidRPr="00005FCE">
        <w:rPr>
          <w:color w:val="0000FF"/>
          <w:highlight w:val="white"/>
          <w:lang w:val="lv-LV"/>
        </w:rPr>
        <w:t>"</w:t>
      </w:r>
      <w:r w:rsidRPr="00005FCE">
        <w:rPr>
          <w:color w:val="FF0000"/>
          <w:highlight w:val="white"/>
          <w:lang w:val="lv-LV"/>
        </w:rPr>
        <w:t xml:space="preserve"> xmlns:sch</w:t>
      </w:r>
      <w:r w:rsidRPr="00005FCE">
        <w:rPr>
          <w:color w:val="0000FF"/>
          <w:highlight w:val="white"/>
          <w:lang w:val="lv-LV"/>
        </w:rPr>
        <w:t>="</w:t>
      </w:r>
      <w:r w:rsidRPr="00005FCE">
        <w:rPr>
          <w:highlight w:val="white"/>
          <w:lang w:val="lv-LV"/>
        </w:rPr>
        <w:t>http://www.ascc.net/xml/schematron</w:t>
      </w:r>
      <w:r w:rsidRPr="00005FCE">
        <w:rPr>
          <w:color w:val="0000FF"/>
          <w:highlight w:val="white"/>
          <w:lang w:val="lv-LV"/>
        </w:rPr>
        <w:t>"</w:t>
      </w:r>
      <w:r w:rsidRPr="00005FCE">
        <w:rPr>
          <w:color w:val="FF0000"/>
          <w:highlight w:val="white"/>
          <w:lang w:val="lv-LV"/>
        </w:rPr>
        <w:t xml:space="preserve"> xmlns:xlink</w:t>
      </w:r>
      <w:r w:rsidRPr="00005FCE">
        <w:rPr>
          <w:color w:val="0000FF"/>
          <w:highlight w:val="white"/>
          <w:lang w:val="lv-LV"/>
        </w:rPr>
        <w:t>="</w:t>
      </w:r>
      <w:r w:rsidRPr="00005FCE">
        <w:rPr>
          <w:highlight w:val="white"/>
          <w:lang w:val="lv-LV"/>
        </w:rPr>
        <w:t>http://www.w3.org/TR/WD-xlink</w:t>
      </w:r>
      <w:r w:rsidRPr="00005FCE">
        <w:rPr>
          <w:color w:val="0000FF"/>
          <w:highlight w:val="white"/>
          <w:lang w:val="lv-LV"/>
        </w:rPr>
        <w:t>"</w:t>
      </w:r>
      <w:r w:rsidRPr="00005FCE">
        <w:rPr>
          <w:color w:val="FF0000"/>
          <w:highlight w:val="white"/>
          <w:lang w:val="lv-LV"/>
        </w:rPr>
        <w:t xml:space="preserve"> xmlns:ex</w:t>
      </w:r>
      <w:r w:rsidRPr="00005FCE">
        <w:rPr>
          <w:color w:val="0000FF"/>
          <w:highlight w:val="white"/>
          <w:lang w:val="lv-LV"/>
        </w:rPr>
        <w:t>="</w:t>
      </w:r>
      <w:r w:rsidRPr="00005FCE">
        <w:rPr>
          <w:highlight w:val="white"/>
          <w:lang w:val="lv-LV"/>
        </w:rPr>
        <w:t>urn:hl7-org/v3-example</w:t>
      </w:r>
      <w:r w:rsidRPr="00005FCE">
        <w:rPr>
          <w:color w:val="0000FF"/>
          <w:highlight w:val="white"/>
          <w:lang w:val="lv-LV"/>
        </w:rPr>
        <w:t>"</w:t>
      </w:r>
      <w:r w:rsidRPr="00005FCE">
        <w:rPr>
          <w:color w:val="FF0000"/>
          <w:highlight w:val="white"/>
          <w:lang w:val="lv-LV"/>
        </w:rPr>
        <w:t xml:space="preserve"> xmlns:mif</w:t>
      </w:r>
      <w:r w:rsidRPr="00005FCE">
        <w:rPr>
          <w:color w:val="0000FF"/>
          <w:highlight w:val="white"/>
          <w:lang w:val="lv-LV"/>
        </w:rPr>
        <w:t>="</w:t>
      </w:r>
      <w:r w:rsidRPr="00005FCE">
        <w:rPr>
          <w:highlight w:val="white"/>
          <w:lang w:val="lv-LV"/>
        </w:rPr>
        <w:t>urn:hl7-org:v3/mif</w:t>
      </w:r>
      <w:r w:rsidRPr="00005FCE">
        <w:rPr>
          <w:color w:val="0000FF"/>
          <w:highlight w:val="white"/>
          <w:lang w:val="lv-LV"/>
        </w:rPr>
        <w:t>"</w:t>
      </w:r>
      <w:r w:rsidRPr="00005FCE">
        <w:rPr>
          <w:color w:val="FF0000"/>
          <w:highlight w:val="white"/>
          <w:lang w:val="lv-LV"/>
        </w:rPr>
        <w:t xml:space="preserve"> xmlns:mif2</w:t>
      </w:r>
      <w:r w:rsidRPr="00005FCE">
        <w:rPr>
          <w:color w:val="0000FF"/>
          <w:highlight w:val="white"/>
          <w:lang w:val="lv-LV"/>
        </w:rPr>
        <w:t>="</w:t>
      </w:r>
      <w:r w:rsidRPr="00005FCE">
        <w:rPr>
          <w:highlight w:val="white"/>
          <w:lang w:val="lv-LV"/>
        </w:rPr>
        <w:t>urn:hl7-org:v3/mif2</w:t>
      </w:r>
      <w:r w:rsidRPr="00005FCE">
        <w:rPr>
          <w:color w:val="0000FF"/>
          <w:highlight w:val="white"/>
          <w:lang w:val="lv-LV"/>
        </w:rPr>
        <w:t>"</w:t>
      </w:r>
      <w:r w:rsidRPr="00005FCE">
        <w:rPr>
          <w:color w:val="FF0000"/>
          <w:highlight w:val="white"/>
          <w:lang w:val="lv-LV"/>
        </w:rPr>
        <w:t xml:space="preserve"> xmlns:xsi</w:t>
      </w:r>
      <w:r w:rsidRPr="00005FCE">
        <w:rPr>
          <w:color w:val="0000FF"/>
          <w:highlight w:val="white"/>
          <w:lang w:val="lv-LV"/>
        </w:rPr>
        <w:t>="</w:t>
      </w:r>
      <w:r w:rsidRPr="00005FCE">
        <w:rPr>
          <w:highlight w:val="white"/>
          <w:lang w:val="lv-LV"/>
        </w:rPr>
        <w:t>http://www.w3.org/2001/XMLSchema-instance</w:t>
      </w:r>
      <w:r w:rsidRPr="00005FCE">
        <w:rPr>
          <w:color w:val="0000FF"/>
          <w:highlight w:val="white"/>
          <w:lang w:val="lv-LV"/>
        </w:rPr>
        <w:t>"</w:t>
      </w:r>
      <w:r w:rsidRPr="00005FCE">
        <w:rPr>
          <w:color w:val="FF0000"/>
          <w:highlight w:val="white"/>
          <w:lang w:val="lv-LV"/>
        </w:rPr>
        <w:t xml:space="preserve"> xsi:schemaLocation</w:t>
      </w:r>
      <w:r w:rsidRPr="00005FCE">
        <w:rPr>
          <w:color w:val="0000FF"/>
          <w:highlight w:val="white"/>
          <w:lang w:val="lv-LV"/>
        </w:rPr>
        <w:t>="</w:t>
      </w:r>
      <w:r w:rsidRPr="00005FCE">
        <w:rPr>
          <w:highlight w:val="white"/>
          <w:lang w:val="lv-LV"/>
        </w:rPr>
        <w:t>urn:hl7-org:v3:\XMLSchemas\rc\HL7V3_2011\lvext\LVAA_IN000009UV01.xsd</w:t>
      </w:r>
      <w:r w:rsidRPr="00005FCE">
        <w:rPr>
          <w:color w:val="0000FF"/>
          <w:highlight w:val="white"/>
          <w:lang w:val="lv-LV"/>
        </w:rPr>
        <w:t>"</w:t>
      </w:r>
      <w:r w:rsidRPr="00005FCE">
        <w:rPr>
          <w:color w:val="FF0000"/>
          <w:highlight w:val="white"/>
          <w:lang w:val="lv-LV"/>
        </w:rPr>
        <w:t xml:space="preserve"> ITSVersion</w:t>
      </w:r>
      <w:r w:rsidRPr="00005FCE">
        <w:rPr>
          <w:color w:val="0000FF"/>
          <w:highlight w:val="white"/>
          <w:lang w:val="lv-LV"/>
        </w:rPr>
        <w:t>="</w:t>
      </w:r>
      <w:r w:rsidRPr="00005FCE">
        <w:rPr>
          <w:highlight w:val="white"/>
          <w:lang w:val="lv-LV"/>
        </w:rPr>
        <w:t>XML_1.0</w:t>
      </w:r>
      <w:r w:rsidRPr="00005FCE">
        <w:rPr>
          <w:color w:val="0000FF"/>
          <w:highlight w:val="white"/>
          <w:lang w:val="lv-LV"/>
        </w:rPr>
        <w:t>"&gt;</w:t>
      </w:r>
    </w:p>
    <w:p w14:paraId="03C5F280"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templateId</w:t>
      </w:r>
      <w:r w:rsidRPr="00D26E27">
        <w:rPr>
          <w:color w:val="FF0000"/>
          <w:highlight w:val="white"/>
        </w:rPr>
        <w:t xml:space="preserve"> root</w:t>
      </w:r>
      <w:r w:rsidRPr="00D26E27">
        <w:rPr>
          <w:color w:val="0000FF"/>
          <w:highlight w:val="white"/>
        </w:rPr>
        <w:t>="</w:t>
      </w:r>
      <w:r w:rsidRPr="00D26E27">
        <w:rPr>
          <w:highlight w:val="white"/>
        </w:rPr>
        <w:t>1.3.6.1.4.1.38760.3.4.2</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URN:IVIS:100001:XSD-HL7V3-2011-lvext-LVAA_IN000009UV01</w:t>
      </w:r>
      <w:r w:rsidRPr="00D26E27">
        <w:rPr>
          <w:color w:val="0000FF"/>
          <w:highlight w:val="white"/>
        </w:rPr>
        <w:t>"/&gt;</w:t>
      </w:r>
    </w:p>
    <w:p w14:paraId="5BF4C7A1"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highlight w:val="white"/>
        </w:rPr>
        <w:t>1.3.6.1.4.1.38760.3.4.1</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41819f90-8ed6-4e13-b657-931f29653555</w:t>
      </w:r>
      <w:r w:rsidRPr="00D26E27">
        <w:rPr>
          <w:color w:val="0000FF"/>
          <w:highlight w:val="white"/>
        </w:rPr>
        <w:t>"/&gt;</w:t>
      </w:r>
    </w:p>
    <w:p w14:paraId="589B4EFE"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creationTime</w:t>
      </w:r>
      <w:r w:rsidRPr="00D26E27">
        <w:rPr>
          <w:color w:val="FF0000"/>
          <w:highlight w:val="white"/>
        </w:rPr>
        <w:t xml:space="preserve"> value</w:t>
      </w:r>
      <w:r w:rsidRPr="00D26E27">
        <w:rPr>
          <w:color w:val="0000FF"/>
          <w:highlight w:val="white"/>
        </w:rPr>
        <w:t>="</w:t>
      </w:r>
      <w:r w:rsidRPr="00D26E27">
        <w:rPr>
          <w:highlight w:val="white"/>
        </w:rPr>
        <w:t>20111001123456.123456780</w:t>
      </w:r>
      <w:r w:rsidRPr="00D26E27">
        <w:rPr>
          <w:color w:val="0000FF"/>
          <w:highlight w:val="white"/>
        </w:rPr>
        <w:t>"/&gt;</w:t>
      </w:r>
    </w:p>
    <w:p w14:paraId="59324881"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versionCode</w:t>
      </w:r>
      <w:r w:rsidRPr="00D26E27">
        <w:rPr>
          <w:color w:val="FF0000"/>
          <w:highlight w:val="white"/>
        </w:rPr>
        <w:t xml:space="preserve"> code</w:t>
      </w:r>
      <w:r w:rsidRPr="00D26E27">
        <w:rPr>
          <w:color w:val="0000FF"/>
          <w:highlight w:val="white"/>
        </w:rPr>
        <w:t>="</w:t>
      </w:r>
      <w:r w:rsidRPr="00D26E27">
        <w:rPr>
          <w:highlight w:val="white"/>
        </w:rPr>
        <w:t>V3-NE-2011</w:t>
      </w:r>
      <w:r w:rsidRPr="00D26E27">
        <w:rPr>
          <w:color w:val="0000FF"/>
          <w:highlight w:val="white"/>
        </w:rPr>
        <w:t>"/&gt;</w:t>
      </w:r>
    </w:p>
    <w:p w14:paraId="79145BB8"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interactionId</w:t>
      </w:r>
      <w:r w:rsidRPr="00D26E27">
        <w:rPr>
          <w:color w:val="FF0000"/>
          <w:highlight w:val="white"/>
        </w:rPr>
        <w:t xml:space="preserve"> root</w:t>
      </w:r>
      <w:r w:rsidRPr="00D26E27">
        <w:rPr>
          <w:color w:val="0000FF"/>
          <w:highlight w:val="white"/>
        </w:rPr>
        <w:t>="</w:t>
      </w:r>
      <w:r w:rsidRPr="00D26E27">
        <w:rPr>
          <w:highlight w:val="white"/>
        </w:rPr>
        <w:t>2.16.840.1.113883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LVAA_IN000009UV01</w:t>
      </w:r>
      <w:r w:rsidRPr="00D26E27">
        <w:rPr>
          <w:color w:val="0000FF"/>
          <w:highlight w:val="white"/>
        </w:rPr>
        <w:t>"/&gt;</w:t>
      </w:r>
    </w:p>
    <w:p w14:paraId="1D0FA066"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processingCode</w:t>
      </w:r>
      <w:r w:rsidRPr="00D26E27">
        <w:rPr>
          <w:color w:val="FF0000"/>
          <w:highlight w:val="white"/>
        </w:rPr>
        <w:t xml:space="preserve"> code</w:t>
      </w:r>
      <w:r w:rsidRPr="00D26E27">
        <w:rPr>
          <w:color w:val="0000FF"/>
          <w:highlight w:val="white"/>
        </w:rPr>
        <w:t>="</w:t>
      </w:r>
      <w:r w:rsidRPr="00D26E27">
        <w:rPr>
          <w:highlight w:val="white"/>
        </w:rPr>
        <w:t>P</w:t>
      </w:r>
      <w:r w:rsidRPr="00D26E27">
        <w:rPr>
          <w:color w:val="0000FF"/>
          <w:highlight w:val="white"/>
        </w:rPr>
        <w:t>"/&gt;</w:t>
      </w:r>
    </w:p>
    <w:p w14:paraId="7B893AF3"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processingModeCode</w:t>
      </w:r>
      <w:r w:rsidRPr="00D26E27">
        <w:rPr>
          <w:color w:val="FF0000"/>
          <w:highlight w:val="white"/>
        </w:rPr>
        <w:t xml:space="preserve"> code</w:t>
      </w:r>
      <w:r w:rsidRPr="00D26E27">
        <w:rPr>
          <w:color w:val="0000FF"/>
          <w:highlight w:val="white"/>
        </w:rPr>
        <w:t>="</w:t>
      </w:r>
      <w:r w:rsidRPr="00D26E27">
        <w:rPr>
          <w:highlight w:val="white"/>
        </w:rPr>
        <w:t>T</w:t>
      </w:r>
      <w:r w:rsidRPr="00D26E27">
        <w:rPr>
          <w:color w:val="0000FF"/>
          <w:highlight w:val="white"/>
        </w:rPr>
        <w:t>"/&gt;</w:t>
      </w:r>
    </w:p>
    <w:p w14:paraId="5AA76A92"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acceptAckCode</w:t>
      </w:r>
      <w:r w:rsidRPr="00D26E27">
        <w:rPr>
          <w:color w:val="FF0000"/>
          <w:highlight w:val="white"/>
        </w:rPr>
        <w:t xml:space="preserve"> code</w:t>
      </w:r>
      <w:r w:rsidRPr="00D26E27">
        <w:rPr>
          <w:color w:val="0000FF"/>
          <w:highlight w:val="white"/>
        </w:rPr>
        <w:t>="</w:t>
      </w:r>
      <w:r w:rsidRPr="00D26E27">
        <w:rPr>
          <w:highlight w:val="white"/>
        </w:rPr>
        <w:t>AL</w:t>
      </w:r>
      <w:r w:rsidRPr="00D26E27">
        <w:rPr>
          <w:color w:val="0000FF"/>
          <w:highlight w:val="white"/>
        </w:rPr>
        <w:t>"/&gt;</w:t>
      </w:r>
    </w:p>
    <w:p w14:paraId="63B04B43"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receiver</w:t>
      </w:r>
      <w:r w:rsidRPr="00D26E27">
        <w:rPr>
          <w:color w:val="FF0000"/>
          <w:highlight w:val="white"/>
        </w:rPr>
        <w:t xml:space="preserve"> typeCode</w:t>
      </w:r>
      <w:r w:rsidRPr="00D26E27">
        <w:rPr>
          <w:color w:val="0000FF"/>
          <w:highlight w:val="white"/>
        </w:rPr>
        <w:t>="</w:t>
      </w:r>
      <w:r w:rsidRPr="00D26E27">
        <w:rPr>
          <w:highlight w:val="white"/>
        </w:rPr>
        <w:t>RCV</w:t>
      </w:r>
      <w:r w:rsidRPr="00D26E27">
        <w:rPr>
          <w:color w:val="0000FF"/>
          <w:highlight w:val="white"/>
        </w:rPr>
        <w:t>"&gt;</w:t>
      </w:r>
    </w:p>
    <w:p w14:paraId="7D443C93"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device</w:t>
      </w:r>
      <w:r w:rsidRPr="00D26E27">
        <w:rPr>
          <w:color w:val="FF0000"/>
          <w:highlight w:val="white"/>
        </w:rPr>
        <w:t xml:space="preserve"> classCode</w:t>
      </w:r>
      <w:r w:rsidRPr="00D26E27">
        <w:rPr>
          <w:color w:val="0000FF"/>
          <w:highlight w:val="white"/>
        </w:rPr>
        <w:t>="</w:t>
      </w:r>
      <w:r w:rsidRPr="00D26E27">
        <w:rPr>
          <w:highlight w:val="white"/>
        </w:rPr>
        <w:t>DEV</w:t>
      </w:r>
      <w:r w:rsidRPr="00D26E27">
        <w:rPr>
          <w:color w:val="0000FF"/>
          <w:highlight w:val="white"/>
        </w:rPr>
        <w:t>"</w:t>
      </w:r>
      <w:r w:rsidRPr="00D26E27">
        <w:rPr>
          <w:color w:val="FF0000"/>
          <w:highlight w:val="white"/>
        </w:rPr>
        <w:t xml:space="preserve"> determinerCode</w:t>
      </w:r>
      <w:r w:rsidRPr="00D26E27">
        <w:rPr>
          <w:color w:val="0000FF"/>
          <w:highlight w:val="white"/>
        </w:rPr>
        <w:t>="</w:t>
      </w:r>
      <w:r w:rsidRPr="00D26E27">
        <w:rPr>
          <w:highlight w:val="white"/>
        </w:rPr>
        <w:t>INSTANCE</w:t>
      </w:r>
      <w:r w:rsidRPr="00D26E27">
        <w:rPr>
          <w:color w:val="0000FF"/>
          <w:highlight w:val="white"/>
        </w:rPr>
        <w:t>"&gt;</w:t>
      </w:r>
    </w:p>
    <w:p w14:paraId="3DD4E18B"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highlight w:val="white"/>
        </w:rPr>
        <w:t>1.3.6.1.4.1.38760.2.3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IP.AUTH.APP_EXT</w:t>
      </w:r>
      <w:r w:rsidRPr="00D26E27">
        <w:rPr>
          <w:color w:val="0000FF"/>
          <w:highlight w:val="white"/>
        </w:rPr>
        <w:t>"/&gt;</w:t>
      </w:r>
    </w:p>
    <w:p w14:paraId="2ADD5B01"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device</w:t>
      </w:r>
      <w:r w:rsidRPr="00D26E27">
        <w:rPr>
          <w:color w:val="0000FF"/>
          <w:highlight w:val="white"/>
        </w:rPr>
        <w:t>&gt;</w:t>
      </w:r>
    </w:p>
    <w:p w14:paraId="08F8F01C"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receiver</w:t>
      </w:r>
      <w:r w:rsidRPr="00D26E27">
        <w:rPr>
          <w:color w:val="0000FF"/>
          <w:highlight w:val="white"/>
        </w:rPr>
        <w:t>&gt;</w:t>
      </w:r>
    </w:p>
    <w:p w14:paraId="5120253B"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sender</w:t>
      </w:r>
      <w:r w:rsidRPr="00D26E27">
        <w:rPr>
          <w:color w:val="FF0000"/>
          <w:highlight w:val="white"/>
        </w:rPr>
        <w:t xml:space="preserve"> typeCode</w:t>
      </w:r>
      <w:r w:rsidRPr="00D26E27">
        <w:rPr>
          <w:color w:val="0000FF"/>
          <w:highlight w:val="white"/>
        </w:rPr>
        <w:t>="</w:t>
      </w:r>
      <w:r w:rsidRPr="00D26E27">
        <w:rPr>
          <w:highlight w:val="white"/>
        </w:rPr>
        <w:t>SND</w:t>
      </w:r>
      <w:r w:rsidRPr="00D26E27">
        <w:rPr>
          <w:color w:val="0000FF"/>
          <w:highlight w:val="white"/>
        </w:rPr>
        <w:t>"&gt;</w:t>
      </w:r>
    </w:p>
    <w:p w14:paraId="59413813"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device</w:t>
      </w:r>
      <w:r w:rsidRPr="00D26E27">
        <w:rPr>
          <w:color w:val="FF0000"/>
          <w:highlight w:val="white"/>
        </w:rPr>
        <w:t xml:space="preserve"> classCode</w:t>
      </w:r>
      <w:r w:rsidRPr="00D26E27">
        <w:rPr>
          <w:color w:val="0000FF"/>
          <w:highlight w:val="white"/>
        </w:rPr>
        <w:t>="</w:t>
      </w:r>
      <w:r w:rsidRPr="00D26E27">
        <w:rPr>
          <w:highlight w:val="white"/>
        </w:rPr>
        <w:t>DEV</w:t>
      </w:r>
      <w:r w:rsidRPr="00D26E27">
        <w:rPr>
          <w:color w:val="0000FF"/>
          <w:highlight w:val="white"/>
        </w:rPr>
        <w:t>"</w:t>
      </w:r>
      <w:r w:rsidRPr="00D26E27">
        <w:rPr>
          <w:color w:val="FF0000"/>
          <w:highlight w:val="white"/>
        </w:rPr>
        <w:t xml:space="preserve"> determinerCode</w:t>
      </w:r>
      <w:r w:rsidRPr="00D26E27">
        <w:rPr>
          <w:color w:val="0000FF"/>
          <w:highlight w:val="white"/>
        </w:rPr>
        <w:t>="</w:t>
      </w:r>
      <w:r w:rsidRPr="00D26E27">
        <w:rPr>
          <w:highlight w:val="white"/>
        </w:rPr>
        <w:t>INSTANCE</w:t>
      </w:r>
      <w:r w:rsidRPr="00D26E27">
        <w:rPr>
          <w:color w:val="0000FF"/>
          <w:highlight w:val="white"/>
        </w:rPr>
        <w:t>"&gt;</w:t>
      </w:r>
    </w:p>
    <w:p w14:paraId="36112378"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highlight w:val="white"/>
        </w:rPr>
        <w:t>1.3.6.1.4.1.38760.2.3</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IP.AUTH.WS</w:t>
      </w:r>
      <w:r w:rsidRPr="00D26E27">
        <w:rPr>
          <w:color w:val="0000FF"/>
          <w:highlight w:val="white"/>
        </w:rPr>
        <w:t>"/&gt;</w:t>
      </w:r>
    </w:p>
    <w:p w14:paraId="4A8A8204" w14:textId="77777777" w:rsidR="00B62541" w:rsidRPr="00D26E27" w:rsidRDefault="00B62541" w:rsidP="00821F33">
      <w:pPr>
        <w:pStyle w:val="CodeBlock"/>
        <w:rPr>
          <w:highlight w:val="white"/>
        </w:rPr>
      </w:pPr>
      <w:r w:rsidRPr="00D26E27">
        <w:rPr>
          <w:highlight w:val="white"/>
        </w:rPr>
        <w:t xml:space="preserve">  </w:t>
      </w:r>
      <w:r w:rsidRPr="00D26E27">
        <w:rPr>
          <w:color w:val="0000FF"/>
          <w:highlight w:val="white"/>
        </w:rPr>
        <w:t>&lt;/</w:t>
      </w:r>
      <w:r w:rsidRPr="00D26E27">
        <w:rPr>
          <w:color w:val="800000"/>
          <w:highlight w:val="white"/>
        </w:rPr>
        <w:t>device</w:t>
      </w:r>
      <w:r w:rsidRPr="00D26E27">
        <w:rPr>
          <w:color w:val="0000FF"/>
          <w:highlight w:val="white"/>
        </w:rPr>
        <w:t>&gt;</w:t>
      </w:r>
    </w:p>
    <w:p w14:paraId="3EAAC1F9"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sender</w:t>
      </w:r>
      <w:r w:rsidRPr="00D26E27">
        <w:rPr>
          <w:color w:val="0000FF"/>
          <w:highlight w:val="white"/>
        </w:rPr>
        <w:t>&gt;</w:t>
      </w:r>
    </w:p>
    <w:p w14:paraId="37E0443A"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controlActProcess</w:t>
      </w:r>
      <w:r w:rsidRPr="00D26E27">
        <w:rPr>
          <w:color w:val="FF0000"/>
          <w:highlight w:val="white"/>
        </w:rPr>
        <w:t xml:space="preserve"> classCode</w:t>
      </w:r>
      <w:r w:rsidRPr="00D26E27">
        <w:rPr>
          <w:color w:val="0000FF"/>
          <w:highlight w:val="white"/>
        </w:rPr>
        <w:t>="</w:t>
      </w:r>
      <w:r w:rsidRPr="00D26E27">
        <w:rPr>
          <w:highlight w:val="white"/>
        </w:rPr>
        <w:t>CACT</w:t>
      </w:r>
      <w:r w:rsidRPr="00D26E27">
        <w:rPr>
          <w:color w:val="0000FF"/>
          <w:highlight w:val="white"/>
        </w:rPr>
        <w:t>"</w:t>
      </w:r>
      <w:r w:rsidRPr="00D26E27">
        <w:rPr>
          <w:color w:val="FF0000"/>
          <w:highlight w:val="white"/>
        </w:rPr>
        <w:t xml:space="preserve"> moodCode</w:t>
      </w:r>
      <w:r w:rsidRPr="00D26E27">
        <w:rPr>
          <w:color w:val="0000FF"/>
          <w:highlight w:val="white"/>
        </w:rPr>
        <w:t>="</w:t>
      </w:r>
      <w:r w:rsidRPr="00D26E27">
        <w:rPr>
          <w:highlight w:val="white"/>
        </w:rPr>
        <w:t>EVN</w:t>
      </w:r>
      <w:r w:rsidRPr="00D26E27">
        <w:rPr>
          <w:color w:val="0000FF"/>
          <w:highlight w:val="white"/>
        </w:rPr>
        <w:t>"&gt;</w:t>
      </w:r>
    </w:p>
    <w:p w14:paraId="31A62596"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text</w:t>
      </w:r>
      <w:r w:rsidRPr="00D26E27">
        <w:rPr>
          <w:color w:val="0000FF"/>
          <w:highlight w:val="white"/>
        </w:rPr>
        <w:t>&gt;</w:t>
      </w:r>
      <w:r w:rsidRPr="00D26E27">
        <w:rPr>
          <w:highlight w:val="white"/>
        </w:rPr>
        <w:t>Grupu meklēšanas pieprasījuma atbildes rezultāts</w:t>
      </w:r>
      <w:r w:rsidRPr="00D26E27">
        <w:rPr>
          <w:color w:val="0000FF"/>
          <w:highlight w:val="white"/>
        </w:rPr>
        <w:t>&lt;/</w:t>
      </w:r>
      <w:r w:rsidRPr="00D26E27">
        <w:rPr>
          <w:color w:val="800000"/>
          <w:highlight w:val="white"/>
        </w:rPr>
        <w:t>text</w:t>
      </w:r>
      <w:r w:rsidRPr="00D26E27">
        <w:rPr>
          <w:color w:val="0000FF"/>
          <w:highlight w:val="white"/>
        </w:rPr>
        <w:t>&gt;</w:t>
      </w:r>
      <w:r w:rsidRPr="00D26E27">
        <w:rPr>
          <w:highlight w:val="white"/>
        </w:rPr>
        <w:t xml:space="preserve"> </w:t>
      </w:r>
    </w:p>
    <w:p w14:paraId="4DFCAE07"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priorityCode</w:t>
      </w:r>
      <w:r w:rsidRPr="00D26E27">
        <w:rPr>
          <w:color w:val="FF0000"/>
          <w:highlight w:val="white"/>
        </w:rPr>
        <w:t xml:space="preserve"> code</w:t>
      </w:r>
      <w:r w:rsidRPr="00D26E27">
        <w:rPr>
          <w:color w:val="0000FF"/>
          <w:highlight w:val="white"/>
        </w:rPr>
        <w:t>="</w:t>
      </w:r>
      <w:r w:rsidRPr="00D26E27">
        <w:rPr>
          <w:highlight w:val="white"/>
        </w:rPr>
        <w:t>R</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highlight w:val="white"/>
        </w:rPr>
        <w:t>1.3.6.1.4.1.38760.2.5</w:t>
      </w:r>
      <w:r w:rsidRPr="00D26E27">
        <w:rPr>
          <w:color w:val="0000FF"/>
          <w:highlight w:val="white"/>
        </w:rPr>
        <w:t>"/&gt;</w:t>
      </w:r>
    </w:p>
    <w:p w14:paraId="71AD27C5"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reasonCode</w:t>
      </w:r>
      <w:r w:rsidRPr="00D26E27">
        <w:rPr>
          <w:color w:val="FF0000"/>
          <w:highlight w:val="white"/>
        </w:rPr>
        <w:t xml:space="preserve"> code</w:t>
      </w:r>
      <w:r w:rsidRPr="00D26E27">
        <w:rPr>
          <w:color w:val="0000FF"/>
          <w:highlight w:val="white"/>
        </w:rPr>
        <w:t>="</w:t>
      </w:r>
      <w:r w:rsidRPr="00D26E27">
        <w:rPr>
          <w:highlight w:val="white"/>
        </w:rPr>
        <w:t>RESPONSE</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highlight w:val="white"/>
        </w:rPr>
        <w:t>1.3.6.1.4.1.38760.2.15</w:t>
      </w:r>
      <w:r w:rsidRPr="00D26E27">
        <w:rPr>
          <w:color w:val="0000FF"/>
          <w:highlight w:val="white"/>
        </w:rPr>
        <w:t>"</w:t>
      </w:r>
      <w:r w:rsidRPr="00D26E27">
        <w:rPr>
          <w:color w:val="FF0000"/>
          <w:highlight w:val="white"/>
        </w:rPr>
        <w:t xml:space="preserve"> </w:t>
      </w:r>
      <w:r w:rsidRPr="00D26E27">
        <w:rPr>
          <w:color w:val="0000FF"/>
          <w:highlight w:val="white"/>
        </w:rPr>
        <w:t>/&gt;</w:t>
      </w:r>
      <w:r w:rsidRPr="00D26E27">
        <w:rPr>
          <w:highlight w:val="white"/>
        </w:rPr>
        <w:tab/>
      </w:r>
    </w:p>
    <w:p w14:paraId="1ADB999E"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reasonCode</w:t>
      </w:r>
      <w:r w:rsidRPr="00D26E27">
        <w:rPr>
          <w:color w:val="FF0000"/>
          <w:highlight w:val="white"/>
        </w:rPr>
        <w:t xml:space="preserve"> code</w:t>
      </w:r>
      <w:r w:rsidRPr="00D26E27">
        <w:rPr>
          <w:color w:val="0000FF"/>
          <w:highlight w:val="white"/>
        </w:rPr>
        <w:t>="</w:t>
      </w:r>
      <w:r w:rsidRPr="00D26E27">
        <w:rPr>
          <w:highlight w:val="white"/>
        </w:rPr>
        <w:t>HEALTH_CARE_ADMINISTRATION</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highlight w:val="white"/>
        </w:rPr>
        <w:t>1.3.6.1.4.1.38760.2.4</w:t>
      </w:r>
      <w:r w:rsidRPr="00D26E27">
        <w:rPr>
          <w:color w:val="0000FF"/>
          <w:highlight w:val="white"/>
        </w:rPr>
        <w:t>"</w:t>
      </w:r>
      <w:r w:rsidRPr="00D26E27">
        <w:rPr>
          <w:color w:val="FF0000"/>
          <w:highlight w:val="white"/>
        </w:rPr>
        <w:t xml:space="preserve"> </w:t>
      </w:r>
      <w:r w:rsidRPr="00D26E27">
        <w:rPr>
          <w:color w:val="0000FF"/>
          <w:highlight w:val="white"/>
        </w:rPr>
        <w:t>/&gt;</w:t>
      </w:r>
    </w:p>
    <w:p w14:paraId="75A10F32"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languageCode</w:t>
      </w:r>
      <w:r w:rsidRPr="00D26E27">
        <w:rPr>
          <w:color w:val="FF0000"/>
          <w:highlight w:val="white"/>
        </w:rPr>
        <w:t xml:space="preserve"> code</w:t>
      </w:r>
      <w:r w:rsidRPr="00D26E27">
        <w:rPr>
          <w:color w:val="0000FF"/>
          <w:highlight w:val="white"/>
        </w:rPr>
        <w:t>="</w:t>
      </w:r>
      <w:r w:rsidRPr="00D26E27">
        <w:rPr>
          <w:highlight w:val="white"/>
        </w:rPr>
        <w:t>LV</w:t>
      </w:r>
      <w:r w:rsidRPr="00D26E27">
        <w:rPr>
          <w:color w:val="0000FF"/>
          <w:highlight w:val="white"/>
        </w:rPr>
        <w:t>"</w:t>
      </w:r>
      <w:r w:rsidRPr="00D26E27">
        <w:rPr>
          <w:color w:val="FF0000"/>
          <w:highlight w:val="white"/>
        </w:rPr>
        <w:t xml:space="preserve"> codeSystem</w:t>
      </w:r>
      <w:r w:rsidRPr="00D26E27">
        <w:rPr>
          <w:color w:val="0000FF"/>
          <w:highlight w:val="white"/>
        </w:rPr>
        <w:t>="</w:t>
      </w:r>
      <w:r w:rsidRPr="00D26E27">
        <w:rPr>
          <w:highlight w:val="white"/>
        </w:rPr>
        <w:t>1.3.6.1.4.1.38760.2.2</w:t>
      </w:r>
      <w:r w:rsidRPr="00D26E27">
        <w:rPr>
          <w:color w:val="0000FF"/>
          <w:highlight w:val="white"/>
        </w:rPr>
        <w:t>"</w:t>
      </w:r>
      <w:r w:rsidRPr="00D26E27">
        <w:rPr>
          <w:color w:val="FF0000"/>
          <w:highlight w:val="white"/>
        </w:rPr>
        <w:t xml:space="preserve"> </w:t>
      </w:r>
      <w:r w:rsidRPr="00D26E27">
        <w:rPr>
          <w:color w:val="0000FF"/>
          <w:highlight w:val="white"/>
        </w:rPr>
        <w:t>/&gt;</w:t>
      </w:r>
    </w:p>
    <w:p w14:paraId="3ED0F856"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subject</w:t>
      </w:r>
      <w:r w:rsidRPr="00D26E27">
        <w:rPr>
          <w:color w:val="0000FF"/>
          <w:highlight w:val="white"/>
        </w:rPr>
        <w:t>&gt;</w:t>
      </w:r>
    </w:p>
    <w:p w14:paraId="71D3C8CA"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color w:val="0000FF"/>
          <w:highlight w:val="white"/>
        </w:rPr>
        <w:t>&lt;</w:t>
      </w:r>
      <w:r w:rsidRPr="00D26E27">
        <w:rPr>
          <w:color w:val="800000"/>
          <w:highlight w:val="white"/>
        </w:rPr>
        <w:t>group</w:t>
      </w:r>
      <w:r w:rsidRPr="00D26E27">
        <w:rPr>
          <w:color w:val="0000FF"/>
          <w:highlight w:val="white"/>
        </w:rPr>
        <w:t>&gt;</w:t>
      </w:r>
    </w:p>
    <w:p w14:paraId="64CAED82"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highlight w:val="white"/>
        </w:rPr>
        <w:t>1.3.6.1.4.1.38760.3.4.9.5</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5</w:t>
      </w:r>
      <w:r w:rsidRPr="00D26E27">
        <w:rPr>
          <w:color w:val="0000FF"/>
          <w:highlight w:val="white"/>
        </w:rPr>
        <w:t>"/&gt;</w:t>
      </w:r>
    </w:p>
    <w:p w14:paraId="5806854B"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name</w:t>
      </w:r>
      <w:r w:rsidRPr="00D26E27">
        <w:rPr>
          <w:color w:val="0000FF"/>
          <w:highlight w:val="white"/>
        </w:rPr>
        <w:t>&gt;</w:t>
      </w:r>
      <w:r w:rsidRPr="00D26E27">
        <w:rPr>
          <w:highlight w:val="white"/>
        </w:rPr>
        <w:t>Administratoru grupa</w:t>
      </w:r>
      <w:r w:rsidRPr="00D26E27">
        <w:rPr>
          <w:color w:val="0000FF"/>
          <w:highlight w:val="white"/>
        </w:rPr>
        <w:t>&lt;/</w:t>
      </w:r>
      <w:r w:rsidRPr="00D26E27">
        <w:rPr>
          <w:color w:val="800000"/>
          <w:highlight w:val="white"/>
        </w:rPr>
        <w:t>name</w:t>
      </w:r>
      <w:r w:rsidRPr="00D26E27">
        <w:rPr>
          <w:color w:val="0000FF"/>
          <w:highlight w:val="white"/>
        </w:rPr>
        <w:t>&gt;</w:t>
      </w:r>
    </w:p>
    <w:p w14:paraId="0D346BC3"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desc</w:t>
      </w:r>
      <w:r w:rsidRPr="00D26E27">
        <w:rPr>
          <w:color w:val="0000FF"/>
          <w:highlight w:val="white"/>
        </w:rPr>
        <w:t>&gt;</w:t>
      </w:r>
      <w:r w:rsidRPr="00D26E27">
        <w:rPr>
          <w:highlight w:val="white"/>
        </w:rPr>
        <w:t>Administratoru lietotāju grupa</w:t>
      </w:r>
      <w:r w:rsidRPr="00D26E27">
        <w:rPr>
          <w:color w:val="0000FF"/>
          <w:highlight w:val="white"/>
        </w:rPr>
        <w:t>&lt;/</w:t>
      </w:r>
      <w:r w:rsidRPr="00D26E27">
        <w:rPr>
          <w:color w:val="800000"/>
          <w:highlight w:val="white"/>
        </w:rPr>
        <w:t>desc</w:t>
      </w:r>
      <w:r w:rsidRPr="00D26E27">
        <w:rPr>
          <w:color w:val="0000FF"/>
          <w:highlight w:val="white"/>
        </w:rPr>
        <w:t>&gt;</w:t>
      </w:r>
    </w:p>
    <w:p w14:paraId="2F16BF54"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color w:val="0000FF"/>
          <w:highlight w:val="white"/>
        </w:rPr>
        <w:t>&lt;/</w:t>
      </w:r>
      <w:r w:rsidRPr="00D26E27">
        <w:rPr>
          <w:color w:val="800000"/>
          <w:highlight w:val="white"/>
        </w:rPr>
        <w:t>group</w:t>
      </w:r>
      <w:r w:rsidRPr="00D26E27">
        <w:rPr>
          <w:color w:val="0000FF"/>
          <w:highlight w:val="white"/>
        </w:rPr>
        <w:t>&gt;</w:t>
      </w:r>
    </w:p>
    <w:p w14:paraId="16B6C8CB"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color w:val="0000FF"/>
          <w:highlight w:val="white"/>
        </w:rPr>
        <w:t>&lt;</w:t>
      </w:r>
      <w:r w:rsidRPr="00D26E27">
        <w:rPr>
          <w:color w:val="800000"/>
          <w:highlight w:val="white"/>
        </w:rPr>
        <w:t>group</w:t>
      </w:r>
      <w:r w:rsidRPr="00D26E27">
        <w:rPr>
          <w:color w:val="0000FF"/>
          <w:highlight w:val="white"/>
        </w:rPr>
        <w:t>&gt;</w:t>
      </w:r>
    </w:p>
    <w:p w14:paraId="7D41CDF6"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id</w:t>
      </w:r>
      <w:r w:rsidRPr="00D26E27">
        <w:rPr>
          <w:color w:val="FF0000"/>
          <w:highlight w:val="white"/>
        </w:rPr>
        <w:t xml:space="preserve"> root</w:t>
      </w:r>
      <w:r w:rsidRPr="00D26E27">
        <w:rPr>
          <w:color w:val="0000FF"/>
          <w:highlight w:val="white"/>
        </w:rPr>
        <w:t>="</w:t>
      </w:r>
      <w:r w:rsidRPr="00D26E27">
        <w:rPr>
          <w:highlight w:val="white"/>
        </w:rPr>
        <w:t>1.3.6.1.4.1.38760.3.4.9.5</w:t>
      </w:r>
      <w:r w:rsidRPr="00D26E27">
        <w:rPr>
          <w:color w:val="0000FF"/>
          <w:highlight w:val="white"/>
        </w:rPr>
        <w:t>"</w:t>
      </w:r>
      <w:r w:rsidRPr="00D26E27">
        <w:rPr>
          <w:color w:val="FF0000"/>
          <w:highlight w:val="white"/>
        </w:rPr>
        <w:t xml:space="preserve"> extension</w:t>
      </w:r>
      <w:r w:rsidRPr="00D26E27">
        <w:rPr>
          <w:color w:val="0000FF"/>
          <w:highlight w:val="white"/>
        </w:rPr>
        <w:t>="</w:t>
      </w:r>
      <w:r w:rsidRPr="00D26E27">
        <w:rPr>
          <w:highlight w:val="white"/>
        </w:rPr>
        <w:t>10</w:t>
      </w:r>
      <w:r w:rsidRPr="00D26E27">
        <w:rPr>
          <w:color w:val="0000FF"/>
          <w:highlight w:val="white"/>
        </w:rPr>
        <w:t>"/&gt;</w:t>
      </w:r>
    </w:p>
    <w:p w14:paraId="60875BBD"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name</w:t>
      </w:r>
      <w:r w:rsidRPr="00D26E27">
        <w:rPr>
          <w:color w:val="0000FF"/>
          <w:highlight w:val="white"/>
        </w:rPr>
        <w:t>&gt;</w:t>
      </w:r>
      <w:r w:rsidRPr="00D26E27">
        <w:rPr>
          <w:highlight w:val="white"/>
        </w:rPr>
        <w:t>Sistēmas uzturētāju grupa</w:t>
      </w:r>
      <w:r w:rsidRPr="00D26E27">
        <w:rPr>
          <w:color w:val="0000FF"/>
          <w:highlight w:val="white"/>
        </w:rPr>
        <w:t>&lt;/</w:t>
      </w:r>
      <w:r w:rsidRPr="00D26E27">
        <w:rPr>
          <w:color w:val="800000"/>
          <w:highlight w:val="white"/>
        </w:rPr>
        <w:t>name</w:t>
      </w:r>
      <w:r w:rsidRPr="00D26E27">
        <w:rPr>
          <w:color w:val="0000FF"/>
          <w:highlight w:val="white"/>
        </w:rPr>
        <w:t>&gt;</w:t>
      </w:r>
    </w:p>
    <w:p w14:paraId="43D747CA"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highlight w:val="white"/>
        </w:rPr>
        <w:tab/>
      </w:r>
      <w:r w:rsidRPr="00D26E27">
        <w:rPr>
          <w:color w:val="0000FF"/>
          <w:highlight w:val="white"/>
        </w:rPr>
        <w:t>&lt;</w:t>
      </w:r>
      <w:r w:rsidRPr="00D26E27">
        <w:rPr>
          <w:color w:val="800000"/>
          <w:highlight w:val="white"/>
        </w:rPr>
        <w:t>desc</w:t>
      </w:r>
      <w:r w:rsidRPr="00D26E27">
        <w:rPr>
          <w:color w:val="0000FF"/>
          <w:highlight w:val="white"/>
        </w:rPr>
        <w:t>&gt;</w:t>
      </w:r>
      <w:r w:rsidRPr="00D26E27">
        <w:rPr>
          <w:highlight w:val="white"/>
        </w:rPr>
        <w:t>Sistēmas uzturētāju lietotāju grupa</w:t>
      </w:r>
      <w:r w:rsidRPr="00D26E27">
        <w:rPr>
          <w:color w:val="0000FF"/>
          <w:highlight w:val="white"/>
        </w:rPr>
        <w:t>&lt;/</w:t>
      </w:r>
      <w:r w:rsidRPr="00D26E27">
        <w:rPr>
          <w:color w:val="800000"/>
          <w:highlight w:val="white"/>
        </w:rPr>
        <w:t>desc</w:t>
      </w:r>
      <w:r w:rsidRPr="00D26E27">
        <w:rPr>
          <w:color w:val="0000FF"/>
          <w:highlight w:val="white"/>
        </w:rPr>
        <w:t>&gt;</w:t>
      </w:r>
    </w:p>
    <w:p w14:paraId="34E9D9F7" w14:textId="77777777" w:rsidR="00B62541" w:rsidRPr="00D26E27" w:rsidRDefault="00B62541" w:rsidP="00821F33">
      <w:pPr>
        <w:pStyle w:val="CodeBlock"/>
        <w:rPr>
          <w:highlight w:val="white"/>
        </w:rPr>
      </w:pPr>
      <w:r w:rsidRPr="00D26E27">
        <w:rPr>
          <w:highlight w:val="white"/>
        </w:rPr>
        <w:tab/>
      </w:r>
      <w:r w:rsidRPr="00D26E27">
        <w:rPr>
          <w:highlight w:val="white"/>
        </w:rPr>
        <w:tab/>
      </w:r>
      <w:r w:rsidRPr="00D26E27">
        <w:rPr>
          <w:color w:val="0000FF"/>
          <w:highlight w:val="white"/>
        </w:rPr>
        <w:t>&lt;/</w:t>
      </w:r>
      <w:r w:rsidRPr="00D26E27">
        <w:rPr>
          <w:color w:val="800000"/>
          <w:highlight w:val="white"/>
        </w:rPr>
        <w:t>group</w:t>
      </w:r>
      <w:r w:rsidRPr="00D26E27">
        <w:rPr>
          <w:color w:val="0000FF"/>
          <w:highlight w:val="white"/>
        </w:rPr>
        <w:t>&gt;</w:t>
      </w:r>
    </w:p>
    <w:p w14:paraId="0A5B9A72"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subject</w:t>
      </w:r>
      <w:r w:rsidRPr="00D26E27">
        <w:rPr>
          <w:color w:val="0000FF"/>
          <w:highlight w:val="white"/>
        </w:rPr>
        <w:t>&gt;</w:t>
      </w:r>
      <w:r w:rsidRPr="00D26E27">
        <w:rPr>
          <w:highlight w:val="white"/>
        </w:rPr>
        <w:tab/>
      </w:r>
    </w:p>
    <w:p w14:paraId="7740C65A" w14:textId="77777777" w:rsidR="00B62541" w:rsidRPr="00D26E27" w:rsidRDefault="00B62541" w:rsidP="00821F33">
      <w:pPr>
        <w:pStyle w:val="CodeBlock"/>
        <w:rPr>
          <w:highlight w:val="white"/>
        </w:rPr>
      </w:pPr>
      <w:r w:rsidRPr="00D26E27">
        <w:rPr>
          <w:highlight w:val="white"/>
        </w:rPr>
        <w:tab/>
      </w:r>
      <w:r w:rsidRPr="00D26E27">
        <w:rPr>
          <w:color w:val="0000FF"/>
          <w:highlight w:val="white"/>
        </w:rPr>
        <w:t>&lt;/</w:t>
      </w:r>
      <w:r w:rsidRPr="00D26E27">
        <w:rPr>
          <w:color w:val="800000"/>
          <w:highlight w:val="white"/>
        </w:rPr>
        <w:t>controlActProcess</w:t>
      </w:r>
      <w:r w:rsidRPr="00D26E27">
        <w:rPr>
          <w:color w:val="0000FF"/>
          <w:highlight w:val="white"/>
        </w:rPr>
        <w:t>&gt;</w:t>
      </w:r>
    </w:p>
    <w:p w14:paraId="0B065AB7" w14:textId="77777777" w:rsidR="00B62541" w:rsidRPr="00D26E27" w:rsidRDefault="00B62541" w:rsidP="00821F33">
      <w:pPr>
        <w:pStyle w:val="CodeBlock"/>
        <w:rPr>
          <w:highlight w:val="white"/>
        </w:rPr>
      </w:pPr>
      <w:r w:rsidRPr="00D26E27">
        <w:rPr>
          <w:color w:val="0000FF"/>
          <w:highlight w:val="white"/>
        </w:rPr>
        <w:t>&lt;/</w:t>
      </w:r>
      <w:r w:rsidRPr="00D26E27">
        <w:rPr>
          <w:color w:val="800000"/>
          <w:highlight w:val="white"/>
        </w:rPr>
        <w:t>LVAA_IN000009UV01</w:t>
      </w:r>
      <w:r w:rsidRPr="00D26E27">
        <w:rPr>
          <w:color w:val="0000FF"/>
          <w:highlight w:val="white"/>
        </w:rPr>
        <w:t>&gt;</w:t>
      </w:r>
    </w:p>
    <w:p w14:paraId="18529C66" w14:textId="48647063" w:rsidR="00442949" w:rsidRPr="00D26E27" w:rsidRDefault="00B62541" w:rsidP="00442949">
      <w:pPr>
        <w:pStyle w:val="Heading3"/>
      </w:pPr>
      <w:bookmarkStart w:id="369" w:name="_Toc341375236"/>
      <w:bookmarkStart w:id="370" w:name="_Toc341375425"/>
      <w:bookmarkStart w:id="371" w:name="_Toc341791980"/>
      <w:bookmarkStart w:id="372" w:name="_Toc341792328"/>
      <w:bookmarkStart w:id="373" w:name="_Toc341375245"/>
      <w:bookmarkStart w:id="374" w:name="_Toc341375434"/>
      <w:bookmarkStart w:id="375" w:name="_Toc341791989"/>
      <w:bookmarkStart w:id="376" w:name="_Toc341792337"/>
      <w:bookmarkStart w:id="377" w:name="_Toc341375246"/>
      <w:bookmarkStart w:id="378" w:name="_Toc341375435"/>
      <w:bookmarkStart w:id="379" w:name="_Toc341791990"/>
      <w:bookmarkStart w:id="380" w:name="_Toc341792338"/>
      <w:bookmarkStart w:id="381" w:name="_Toc341375248"/>
      <w:bookmarkStart w:id="382" w:name="_Toc341375437"/>
      <w:bookmarkStart w:id="383" w:name="_Toc341791992"/>
      <w:bookmarkStart w:id="384" w:name="_Toc341792340"/>
      <w:bookmarkStart w:id="385" w:name="_Toc341375249"/>
      <w:bookmarkStart w:id="386" w:name="_Toc341375438"/>
      <w:bookmarkStart w:id="387" w:name="_Toc341791993"/>
      <w:bookmarkStart w:id="388" w:name="_Toc341792341"/>
      <w:bookmarkStart w:id="389" w:name="_Toc341375250"/>
      <w:bookmarkStart w:id="390" w:name="_Toc341375439"/>
      <w:bookmarkStart w:id="391" w:name="_Toc341791994"/>
      <w:bookmarkStart w:id="392" w:name="_Toc341792342"/>
      <w:bookmarkStart w:id="393" w:name="_Toc341375251"/>
      <w:bookmarkStart w:id="394" w:name="_Toc341375440"/>
      <w:bookmarkStart w:id="395" w:name="_Toc341791995"/>
      <w:bookmarkStart w:id="396" w:name="_Toc341792343"/>
      <w:bookmarkStart w:id="397" w:name="_Toc341375253"/>
      <w:bookmarkStart w:id="398" w:name="_Toc341375442"/>
      <w:bookmarkStart w:id="399" w:name="_Toc341791997"/>
      <w:bookmarkStart w:id="400" w:name="_Toc341792345"/>
      <w:bookmarkStart w:id="401" w:name="_Toc341375254"/>
      <w:bookmarkStart w:id="402" w:name="_Toc341375443"/>
      <w:bookmarkStart w:id="403" w:name="_Toc341791998"/>
      <w:bookmarkStart w:id="404" w:name="_Toc341792346"/>
      <w:bookmarkStart w:id="405" w:name="_Toc341375255"/>
      <w:bookmarkStart w:id="406" w:name="_Toc341375444"/>
      <w:bookmarkStart w:id="407" w:name="_Toc341791999"/>
      <w:bookmarkStart w:id="408" w:name="_Toc341792347"/>
      <w:bookmarkStart w:id="409" w:name="_Toc341375261"/>
      <w:bookmarkStart w:id="410" w:name="_Toc341375450"/>
      <w:bookmarkStart w:id="411" w:name="_Toc341792005"/>
      <w:bookmarkStart w:id="412" w:name="_Toc341792353"/>
      <w:bookmarkStart w:id="413" w:name="_Toc341375262"/>
      <w:bookmarkStart w:id="414" w:name="_Toc341375451"/>
      <w:bookmarkStart w:id="415" w:name="_Toc341792006"/>
      <w:bookmarkStart w:id="416" w:name="_Toc341792354"/>
      <w:bookmarkStart w:id="417" w:name="_Toc341375267"/>
      <w:bookmarkStart w:id="418" w:name="_Toc341375456"/>
      <w:bookmarkStart w:id="419" w:name="_Toc341792011"/>
      <w:bookmarkStart w:id="420" w:name="_Toc341792359"/>
      <w:bookmarkStart w:id="421" w:name="_Toc341375268"/>
      <w:bookmarkStart w:id="422" w:name="_Toc341375457"/>
      <w:bookmarkStart w:id="423" w:name="_Toc341792012"/>
      <w:bookmarkStart w:id="424" w:name="_Toc341792360"/>
      <w:bookmarkStart w:id="425" w:name="_Toc341375273"/>
      <w:bookmarkStart w:id="426" w:name="_Toc341375462"/>
      <w:bookmarkStart w:id="427" w:name="_Toc341792017"/>
      <w:bookmarkStart w:id="428" w:name="_Toc341792365"/>
      <w:bookmarkStart w:id="429" w:name="_Toc341375274"/>
      <w:bookmarkStart w:id="430" w:name="_Toc341375463"/>
      <w:bookmarkStart w:id="431" w:name="_Toc341792018"/>
      <w:bookmarkStart w:id="432" w:name="_Toc341792366"/>
      <w:bookmarkStart w:id="433" w:name="_Toc341375275"/>
      <w:bookmarkStart w:id="434" w:name="_Toc341375464"/>
      <w:bookmarkStart w:id="435" w:name="_Toc341792019"/>
      <w:bookmarkStart w:id="436" w:name="_Toc341792367"/>
      <w:bookmarkStart w:id="437" w:name="_Toc341375276"/>
      <w:bookmarkStart w:id="438" w:name="_Toc341375465"/>
      <w:bookmarkStart w:id="439" w:name="_Toc341792020"/>
      <w:bookmarkStart w:id="440" w:name="_Toc341792368"/>
      <w:bookmarkStart w:id="441" w:name="_Ref341205156"/>
      <w:bookmarkStart w:id="442" w:name="_Toc391970977"/>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D26E27">
        <w:t xml:space="preserve">Lietotāju grupu </w:t>
      </w:r>
      <w:r w:rsidR="00442949" w:rsidRPr="00D26E27">
        <w:t>meklēšanas pieprasījuma turpinājums</w:t>
      </w:r>
      <w:bookmarkEnd w:id="441"/>
      <w:bookmarkEnd w:id="442"/>
    </w:p>
    <w:p w14:paraId="3446C3F5" w14:textId="408215F1" w:rsidR="00442949" w:rsidRPr="00D26E27" w:rsidRDefault="00442949" w:rsidP="00442949">
      <w:r w:rsidRPr="00D26E27">
        <w:t>Parasti meklēšanas pieprasījuma ievietošana notiek ar mijiedarbības LVAA_IN00000</w:t>
      </w:r>
      <w:r w:rsidR="00B62541" w:rsidRPr="00D26E27">
        <w:t>8</w:t>
      </w:r>
      <w:r w:rsidRPr="00D26E27">
        <w:t xml:space="preserve">UV01 palīdzību (pieprasījums, skat. </w:t>
      </w:r>
      <w:r w:rsidR="00B62541" w:rsidRPr="00D26E27">
        <w:fldChar w:fldCharType="begin"/>
      </w:r>
      <w:r w:rsidR="00B62541" w:rsidRPr="00D26E27">
        <w:instrText xml:space="preserve"> REF _Ref341204962 \n \h </w:instrText>
      </w:r>
      <w:r w:rsidR="00B62541" w:rsidRPr="00D26E27">
        <w:fldChar w:fldCharType="separate"/>
      </w:r>
      <w:r w:rsidR="009632F1">
        <w:t>2.5.2</w:t>
      </w:r>
      <w:r w:rsidR="00B62541" w:rsidRPr="00D26E27">
        <w:fldChar w:fldCharType="end"/>
      </w:r>
      <w:r w:rsidRPr="00D26E27">
        <w:t>.sadaļā), kas tiek veidots saskaņā ar Pieprasījumu infrastruktūras prasībām. Tālāk pieprasījumu turpināšana notiek ar standarta ziņojuma QUQI_IN000003UV01_LV01 palīdzību, bet pieprasījumu atbilde vienmēr ir LVAA_IN00000</w:t>
      </w:r>
      <w:r w:rsidR="00B62541" w:rsidRPr="00D26E27">
        <w:t>9</w:t>
      </w:r>
      <w:r w:rsidRPr="00D26E27">
        <w:t xml:space="preserve">UV01, skat. </w:t>
      </w:r>
      <w:r w:rsidR="00B62541" w:rsidRPr="00D26E27">
        <w:fldChar w:fldCharType="begin"/>
      </w:r>
      <w:r w:rsidR="00B62541" w:rsidRPr="00D26E27">
        <w:instrText xml:space="preserve"> REF _Ref340855422 \h </w:instrText>
      </w:r>
      <w:r w:rsidR="00B62541" w:rsidRPr="00D26E27">
        <w:fldChar w:fldCharType="separate"/>
      </w:r>
      <w:r w:rsidR="009632F1">
        <w:rPr>
          <w:noProof/>
        </w:rPr>
        <w:t>36</w:t>
      </w:r>
      <w:r w:rsidR="00B62541" w:rsidRPr="00D26E27">
        <w:fldChar w:fldCharType="end"/>
      </w:r>
      <w:r w:rsidRPr="00D26E27">
        <w:t xml:space="preserve">.attēlā. </w:t>
      </w:r>
    </w:p>
    <w:p w14:paraId="19D84BBF" w14:textId="77777777" w:rsidR="00442949" w:rsidRPr="00D26E27" w:rsidRDefault="00442949" w:rsidP="00442949">
      <w:pPr>
        <w:pStyle w:val="Heading4"/>
      </w:pPr>
      <w:bookmarkStart w:id="443" w:name="_Toc391970978"/>
      <w:r w:rsidRPr="00D26E27">
        <w:t>Notikumu datu meklēšanas turpinājuma pieprasījums (QUQI_IN000003UV01_LV01)</w:t>
      </w:r>
      <w:bookmarkEnd w:id="443"/>
    </w:p>
    <w:p w14:paraId="19DEABA4" w14:textId="5990983D" w:rsidR="00442949" w:rsidRPr="00D26E27" w:rsidRDefault="00442949" w:rsidP="00442949">
      <w:r w:rsidRPr="00D26E27">
        <w:t xml:space="preserve">Notikumu datu meklēšanas turpinājuma pieprasījuma pārraides apvalks, vadības darbības apvalks aizpildās līdzīgi LVAA_IN000002UV01, skat. </w:t>
      </w:r>
      <w:r w:rsidRPr="00D26E27">
        <w:fldChar w:fldCharType="begin"/>
      </w:r>
      <w:r w:rsidRPr="00D26E27">
        <w:instrText xml:space="preserve"> REF _Ref336866519 \n \h </w:instrText>
      </w:r>
      <w:r w:rsidRPr="00D26E27">
        <w:fldChar w:fldCharType="separate"/>
      </w:r>
      <w:r w:rsidR="009632F1">
        <w:t>2.2.1</w:t>
      </w:r>
      <w:r w:rsidRPr="00D26E27">
        <w:fldChar w:fldCharType="end"/>
      </w:r>
      <w:r w:rsidRPr="00D26E27">
        <w:t xml:space="preserve">.sadaļu. Savukārt informatīvā daļa satur informāciju, kas ir vajadzīga, lai turpinātu iepriekš ievietota pieprasījuma izpildi. Mijiedarbības QUQI_IN000003UV01_LV01 specifikācija ir pieejama </w:t>
      </w:r>
      <w:r w:rsidR="005647EE" w:rsidRPr="00D26E27">
        <w:fldChar w:fldCharType="begin"/>
      </w:r>
      <w:r w:rsidR="005647EE" w:rsidRPr="00D26E27">
        <w:instrText xml:space="preserve"> REF _Ref341205083 \h </w:instrText>
      </w:r>
      <w:r w:rsidR="005647EE" w:rsidRPr="00D26E27">
        <w:fldChar w:fldCharType="separate"/>
      </w:r>
      <w:r w:rsidR="009632F1">
        <w:t>25</w:t>
      </w:r>
      <w:r w:rsidR="005647EE" w:rsidRPr="00D26E27">
        <w:fldChar w:fldCharType="end"/>
      </w:r>
      <w:r w:rsidRPr="00D26E27">
        <w:t xml:space="preserve">.tabulā, bet tas darbība ir aprakstīta </w:t>
      </w:r>
      <w:r w:rsidRPr="00D26E27">
        <w:fldChar w:fldCharType="begin"/>
      </w:r>
      <w:r w:rsidRPr="00D26E27">
        <w:instrText xml:space="preserve"> REF _Ref337488015 \n \h </w:instrText>
      </w:r>
      <w:r w:rsidRPr="00D26E27">
        <w:fldChar w:fldCharType="separate"/>
      </w:r>
      <w:r w:rsidR="009632F1">
        <w:t>2.3.3.1.1</w:t>
      </w:r>
      <w:r w:rsidRPr="00D26E27">
        <w:fldChar w:fldCharType="end"/>
      </w:r>
      <w:r w:rsidRPr="00D26E27">
        <w:t>.sadaļā.</w:t>
      </w:r>
    </w:p>
    <w:p w14:paraId="0E6B7079"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444" w:name="_Ref341205083"/>
      <w:r w:rsidR="009632F1">
        <w:t>25</w:t>
      </w:r>
      <w:bookmarkEnd w:id="444"/>
      <w:r w:rsidRPr="00D26E27">
        <w:rPr>
          <w:noProof w:val="0"/>
        </w:rPr>
        <w:fldChar w:fldCharType="end"/>
      </w:r>
      <w:r w:rsidRPr="00D26E27">
        <w:rPr>
          <w:noProof w:val="0"/>
        </w:rPr>
        <w:t>.tabula</w:t>
      </w:r>
    </w:p>
    <w:p w14:paraId="4AC686C8" w14:textId="77777777" w:rsidR="00442949" w:rsidRPr="00D26E27" w:rsidRDefault="00442949" w:rsidP="00442949">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442949" w:rsidRPr="00D26E27" w14:paraId="50C60BF6" w14:textId="77777777" w:rsidTr="00150819">
        <w:tc>
          <w:tcPr>
            <w:tcW w:w="2825" w:type="dxa"/>
          </w:tcPr>
          <w:p w14:paraId="3D2D82AB" w14:textId="77777777" w:rsidR="00442949" w:rsidRPr="00D26E27" w:rsidRDefault="00442949" w:rsidP="00442949">
            <w:pPr>
              <w:pStyle w:val="Bold"/>
            </w:pPr>
            <w:r w:rsidRPr="00D26E27">
              <w:t>Notikums</w:t>
            </w:r>
          </w:p>
        </w:tc>
        <w:tc>
          <w:tcPr>
            <w:tcW w:w="3662" w:type="dxa"/>
          </w:tcPr>
          <w:p w14:paraId="15FAB610" w14:textId="77777777" w:rsidR="00442949" w:rsidRPr="00D26E27" w:rsidRDefault="00442949" w:rsidP="00442949">
            <w:pPr>
              <w:pStyle w:val="Tablebody"/>
            </w:pPr>
            <w:r w:rsidRPr="00D26E27">
              <w:t>Lietotāja domēna datu meklēšana.</w:t>
            </w:r>
          </w:p>
        </w:tc>
        <w:tc>
          <w:tcPr>
            <w:tcW w:w="3402" w:type="dxa"/>
          </w:tcPr>
          <w:p w14:paraId="4E27326B" w14:textId="1B2D51BA" w:rsidR="00442949" w:rsidRPr="00D26E27" w:rsidRDefault="00442949">
            <w:pPr>
              <w:pStyle w:val="Tablebody"/>
            </w:pPr>
            <w:r w:rsidRPr="00D26E27">
              <w:t>LVAA_</w:t>
            </w:r>
            <w:r w:rsidR="005647EE" w:rsidRPr="00D26E27">
              <w:t>TE000005UV01</w:t>
            </w:r>
          </w:p>
        </w:tc>
      </w:tr>
      <w:tr w:rsidR="00442949" w:rsidRPr="00D26E27" w14:paraId="00997F99" w14:textId="77777777" w:rsidTr="00150819">
        <w:tc>
          <w:tcPr>
            <w:tcW w:w="2825" w:type="dxa"/>
          </w:tcPr>
          <w:p w14:paraId="58C5B515" w14:textId="77777777" w:rsidR="00442949" w:rsidRPr="00D26E27" w:rsidRDefault="00442949" w:rsidP="00442949">
            <w:pPr>
              <w:pStyle w:val="Bold"/>
            </w:pPr>
            <w:r w:rsidRPr="00D26E27">
              <w:t>Pārraides apvalks</w:t>
            </w:r>
          </w:p>
        </w:tc>
        <w:tc>
          <w:tcPr>
            <w:tcW w:w="3662" w:type="dxa"/>
          </w:tcPr>
          <w:p w14:paraId="33C0C2DE" w14:textId="77777777" w:rsidR="00442949" w:rsidRPr="00D26E27" w:rsidRDefault="00442949" w:rsidP="00442949">
            <w:pPr>
              <w:pStyle w:val="Tablebody"/>
            </w:pPr>
            <w:r w:rsidRPr="00D26E27">
              <w:t>Ietver informāciju, kas nepieciešama sūtītāja sistēmai, lai komponētu vai maršrutētu HL7 V3 ziņojumu.</w:t>
            </w:r>
          </w:p>
        </w:tc>
        <w:tc>
          <w:tcPr>
            <w:tcW w:w="3402" w:type="dxa"/>
          </w:tcPr>
          <w:p w14:paraId="05008922" w14:textId="77777777" w:rsidR="00442949" w:rsidRPr="00D26E27" w:rsidRDefault="00442949" w:rsidP="00442949">
            <w:pPr>
              <w:pStyle w:val="Tablebody"/>
            </w:pPr>
            <w:r w:rsidRPr="00D26E27">
              <w:t>MCCI_MT000100UV01_LV01</w:t>
            </w:r>
          </w:p>
        </w:tc>
      </w:tr>
      <w:tr w:rsidR="00442949" w:rsidRPr="00D26E27" w14:paraId="58B09517" w14:textId="77777777" w:rsidTr="00150819">
        <w:tc>
          <w:tcPr>
            <w:tcW w:w="2825" w:type="dxa"/>
          </w:tcPr>
          <w:p w14:paraId="1BC0C46F" w14:textId="77777777" w:rsidR="00442949" w:rsidRPr="00D26E27" w:rsidRDefault="00442949" w:rsidP="00442949">
            <w:pPr>
              <w:pStyle w:val="Bold"/>
            </w:pPr>
            <w:r w:rsidRPr="00D26E27">
              <w:t>Vadības darbības apvalks</w:t>
            </w:r>
          </w:p>
        </w:tc>
        <w:tc>
          <w:tcPr>
            <w:tcW w:w="3662" w:type="dxa"/>
          </w:tcPr>
          <w:p w14:paraId="4D3CA47A" w14:textId="77777777" w:rsidR="00442949" w:rsidRPr="00D26E27" w:rsidRDefault="00442949" w:rsidP="00442949">
            <w:pPr>
              <w:pStyle w:val="Tablebody"/>
            </w:pPr>
            <w:r w:rsidRPr="00D26E27">
              <w:t>Ietver administratīvu informāciju, kas saistīta ar vadības darbību.</w:t>
            </w:r>
          </w:p>
        </w:tc>
        <w:tc>
          <w:tcPr>
            <w:tcW w:w="3402" w:type="dxa"/>
          </w:tcPr>
          <w:p w14:paraId="2A7EAC9C" w14:textId="77777777" w:rsidR="00442949" w:rsidRPr="00D26E27" w:rsidRDefault="00442949" w:rsidP="00442949">
            <w:pPr>
              <w:pStyle w:val="Tablebody"/>
            </w:pPr>
            <w:r w:rsidRPr="00D26E27">
              <w:t>MCAI_MT700201UV01_LV01</w:t>
            </w:r>
          </w:p>
        </w:tc>
      </w:tr>
      <w:tr w:rsidR="00442949" w:rsidRPr="00D26E27" w14:paraId="6FB0CE13" w14:textId="77777777" w:rsidTr="00150819">
        <w:tc>
          <w:tcPr>
            <w:tcW w:w="2825" w:type="dxa"/>
          </w:tcPr>
          <w:p w14:paraId="09548AF2" w14:textId="77777777" w:rsidR="00442949" w:rsidRPr="00D26E27" w:rsidRDefault="00442949" w:rsidP="00442949">
            <w:pPr>
              <w:pStyle w:val="Bold"/>
            </w:pPr>
            <w:r w:rsidRPr="00D26E27">
              <w:t>Informatīva daļa</w:t>
            </w:r>
          </w:p>
        </w:tc>
        <w:tc>
          <w:tcPr>
            <w:tcW w:w="3662" w:type="dxa"/>
          </w:tcPr>
          <w:p w14:paraId="0B63157F" w14:textId="77777777" w:rsidR="00442949" w:rsidRPr="00D26E27" w:rsidRDefault="00442949" w:rsidP="00442949">
            <w:pPr>
              <w:pStyle w:val="Tablebody"/>
            </w:pPr>
            <w:r w:rsidRPr="00D26E27">
              <w:t>Ziņojuma informatīvā daļa.</w:t>
            </w:r>
          </w:p>
        </w:tc>
        <w:tc>
          <w:tcPr>
            <w:tcW w:w="3402" w:type="dxa"/>
          </w:tcPr>
          <w:p w14:paraId="733C69B9" w14:textId="77777777" w:rsidR="00442949" w:rsidRPr="00D26E27" w:rsidRDefault="00442949" w:rsidP="00442949">
            <w:pPr>
              <w:pStyle w:val="Tablebody"/>
            </w:pPr>
            <w:r w:rsidRPr="00D26E27">
              <w:t>QUQI_MT000001UV01</w:t>
            </w:r>
          </w:p>
        </w:tc>
      </w:tr>
    </w:tbl>
    <w:p w14:paraId="6CDE9015" w14:textId="34A4FFD3" w:rsidR="00442949" w:rsidRPr="00D26E27" w:rsidRDefault="00442949" w:rsidP="00442949">
      <w:pPr>
        <w:rPr>
          <w:lang w:eastAsia="lv-LV"/>
        </w:rPr>
      </w:pPr>
      <w:r w:rsidRPr="00D26E27">
        <w:rPr>
          <w:lang w:eastAsia="lv-LV"/>
        </w:rPr>
        <w:t xml:space="preserve">Datu izsūtīšanas un saņemšanas lomu apkopojums ir pieejams </w:t>
      </w:r>
      <w:r w:rsidR="005647EE" w:rsidRPr="00D26E27">
        <w:fldChar w:fldCharType="begin"/>
      </w:r>
      <w:r w:rsidR="005647EE" w:rsidRPr="00D26E27">
        <w:instrText xml:space="preserve"> REF _Ref341205085 \h </w:instrText>
      </w:r>
      <w:r w:rsidR="005647EE" w:rsidRPr="00D26E27">
        <w:fldChar w:fldCharType="separate"/>
      </w:r>
      <w:r w:rsidR="009632F1">
        <w:t>26</w:t>
      </w:r>
      <w:r w:rsidR="005647EE" w:rsidRPr="00D26E27">
        <w:fldChar w:fldCharType="end"/>
      </w:r>
      <w:r w:rsidRPr="00D26E27">
        <w:rPr>
          <w:lang w:eastAsia="lv-LV"/>
        </w:rPr>
        <w:t>.tabulā.</w:t>
      </w:r>
    </w:p>
    <w:p w14:paraId="314A6619" w14:textId="77777777" w:rsidR="00442949" w:rsidRPr="00D26E27" w:rsidRDefault="00442949" w:rsidP="00442949">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445" w:name="_Ref341205085"/>
      <w:r w:rsidR="009632F1">
        <w:t>26</w:t>
      </w:r>
      <w:bookmarkEnd w:id="445"/>
      <w:r w:rsidRPr="00D26E27">
        <w:rPr>
          <w:noProof w:val="0"/>
        </w:rPr>
        <w:fldChar w:fldCharType="end"/>
      </w:r>
      <w:r w:rsidRPr="00D26E27">
        <w:rPr>
          <w:noProof w:val="0"/>
        </w:rPr>
        <w:t>.tabula</w:t>
      </w:r>
    </w:p>
    <w:p w14:paraId="0E3B994A" w14:textId="77777777" w:rsidR="00442949" w:rsidRPr="00D26E27" w:rsidRDefault="00442949" w:rsidP="00442949">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442949" w:rsidRPr="00D26E27" w14:paraId="40DF3C84" w14:textId="77777777" w:rsidTr="00150819">
        <w:tc>
          <w:tcPr>
            <w:tcW w:w="1229" w:type="pct"/>
            <w:hideMark/>
          </w:tcPr>
          <w:p w14:paraId="1F7454F2" w14:textId="77777777" w:rsidR="00442949" w:rsidRPr="00D26E27" w:rsidRDefault="00442949" w:rsidP="00442949">
            <w:pPr>
              <w:pStyle w:val="Bold"/>
            </w:pPr>
            <w:r w:rsidRPr="00D26E27">
              <w:t>Lomas nosaukums</w:t>
            </w:r>
          </w:p>
        </w:tc>
        <w:tc>
          <w:tcPr>
            <w:tcW w:w="990" w:type="pct"/>
            <w:hideMark/>
          </w:tcPr>
          <w:p w14:paraId="4CEB9012" w14:textId="77777777" w:rsidR="00442949" w:rsidRPr="00D26E27" w:rsidRDefault="00442949" w:rsidP="00442949">
            <w:pPr>
              <w:pStyle w:val="Bold"/>
            </w:pPr>
            <w:r w:rsidRPr="00D26E27">
              <w:t>Paskaidrojums</w:t>
            </w:r>
          </w:p>
        </w:tc>
        <w:tc>
          <w:tcPr>
            <w:tcW w:w="1287" w:type="pct"/>
            <w:hideMark/>
          </w:tcPr>
          <w:p w14:paraId="0402D94F" w14:textId="77777777" w:rsidR="00442949" w:rsidRPr="00D26E27" w:rsidRDefault="00442949" w:rsidP="00442949">
            <w:pPr>
              <w:pStyle w:val="Bold"/>
            </w:pPr>
            <w:r w:rsidRPr="00D26E27">
              <w:t>Lomas identifikators</w:t>
            </w:r>
          </w:p>
        </w:tc>
        <w:tc>
          <w:tcPr>
            <w:tcW w:w="1493" w:type="pct"/>
          </w:tcPr>
          <w:p w14:paraId="7C576C36" w14:textId="77777777" w:rsidR="00442949" w:rsidRPr="00D26E27" w:rsidRDefault="00442949" w:rsidP="00442949">
            <w:pPr>
              <w:pStyle w:val="Bold"/>
            </w:pPr>
            <w:r w:rsidRPr="00D26E27">
              <w:t>Akreditācijas informācija</w:t>
            </w:r>
          </w:p>
        </w:tc>
      </w:tr>
      <w:tr w:rsidR="00442949" w:rsidRPr="00D26E27" w14:paraId="53A17607" w14:textId="77777777" w:rsidTr="00150819">
        <w:tc>
          <w:tcPr>
            <w:tcW w:w="1229" w:type="pct"/>
            <w:hideMark/>
          </w:tcPr>
          <w:p w14:paraId="4F21792E" w14:textId="77777777" w:rsidR="00442949" w:rsidRPr="00D26E27" w:rsidRDefault="00442949" w:rsidP="00442949">
            <w:pPr>
              <w:pStyle w:val="Tablebody"/>
            </w:pPr>
            <w:r w:rsidRPr="00D26E27">
              <w:t>Ziņojuma sūtītājs</w:t>
            </w:r>
          </w:p>
        </w:tc>
        <w:tc>
          <w:tcPr>
            <w:tcW w:w="990" w:type="pct"/>
            <w:hideMark/>
          </w:tcPr>
          <w:p w14:paraId="5232C2C2" w14:textId="77777777" w:rsidR="00442949" w:rsidRPr="00D26E27" w:rsidRDefault="00442949" w:rsidP="00442949">
            <w:pPr>
              <w:pStyle w:val="Tablebody"/>
            </w:pPr>
            <w:r w:rsidRPr="00D26E27">
              <w:t>Ārējais klients, kas vēlas nosūtīt ziņojumu.</w:t>
            </w:r>
          </w:p>
        </w:tc>
        <w:tc>
          <w:tcPr>
            <w:tcW w:w="1287" w:type="pct"/>
            <w:hideMark/>
          </w:tcPr>
          <w:p w14:paraId="00667FA5" w14:textId="77777777" w:rsidR="00442949" w:rsidRPr="00D26E27" w:rsidRDefault="00442949" w:rsidP="00442949">
            <w:pPr>
              <w:pStyle w:val="Tablebody"/>
            </w:pPr>
            <w:r w:rsidRPr="00D26E27">
              <w:t>LVAA_AR000001UV01</w:t>
            </w:r>
          </w:p>
        </w:tc>
        <w:tc>
          <w:tcPr>
            <w:tcW w:w="1493" w:type="pct"/>
          </w:tcPr>
          <w:p w14:paraId="773B9762" w14:textId="77777777" w:rsidR="00442949" w:rsidRPr="00D26E27" w:rsidRDefault="00442949" w:rsidP="00442949">
            <w:pPr>
              <w:pStyle w:val="Tablebody"/>
              <w:jc w:val="left"/>
            </w:pPr>
            <w:r w:rsidRPr="00D26E27">
              <w:t>Autorizācijas domēns: AUTH</w:t>
            </w:r>
          </w:p>
          <w:p w14:paraId="442B7E84" w14:textId="38F6FE6C" w:rsidR="00442949" w:rsidRPr="00D26E27" w:rsidRDefault="00442949" w:rsidP="00442949">
            <w:pPr>
              <w:pStyle w:val="Tablebody"/>
              <w:rPr>
                <w:rFonts w:eastAsia="Times New Roman" w:cs="Courier New"/>
                <w:szCs w:val="16"/>
                <w:lang w:eastAsia="ja-JP"/>
              </w:rPr>
            </w:pPr>
            <w:r w:rsidRPr="00D26E27">
              <w:t xml:space="preserve">Claim: </w:t>
            </w:r>
            <w:r w:rsidR="005647EE" w:rsidRPr="00D26E27">
              <w:t>ViewGroups</w:t>
            </w:r>
          </w:p>
        </w:tc>
      </w:tr>
      <w:tr w:rsidR="00442949" w:rsidRPr="00D26E27" w14:paraId="1328320E" w14:textId="77777777" w:rsidTr="00150819">
        <w:tc>
          <w:tcPr>
            <w:tcW w:w="1229" w:type="pct"/>
            <w:hideMark/>
          </w:tcPr>
          <w:p w14:paraId="7439CFD8" w14:textId="77777777" w:rsidR="00442949" w:rsidRPr="00D26E27" w:rsidRDefault="00442949" w:rsidP="00442949">
            <w:pPr>
              <w:pStyle w:val="Tablebody"/>
            </w:pPr>
            <w:r w:rsidRPr="00D26E27">
              <w:t>Autorizācijas datu aktualizācijas un izgūšanas tīkla serviss</w:t>
            </w:r>
          </w:p>
        </w:tc>
        <w:tc>
          <w:tcPr>
            <w:tcW w:w="990" w:type="pct"/>
            <w:hideMark/>
          </w:tcPr>
          <w:p w14:paraId="68E7817C" w14:textId="77777777" w:rsidR="00442949" w:rsidRPr="00D26E27" w:rsidRDefault="00442949" w:rsidP="00442949">
            <w:pPr>
              <w:pStyle w:val="Tablebody"/>
            </w:pPr>
            <w:r w:rsidRPr="00D26E27">
              <w:t xml:space="preserve">Sistēma, kas apstrādā ziņojumus. </w:t>
            </w:r>
          </w:p>
        </w:tc>
        <w:tc>
          <w:tcPr>
            <w:tcW w:w="1287" w:type="pct"/>
            <w:hideMark/>
          </w:tcPr>
          <w:p w14:paraId="145F612B" w14:textId="77777777" w:rsidR="00442949" w:rsidRPr="00D26E27" w:rsidRDefault="00442949" w:rsidP="00442949">
            <w:pPr>
              <w:pStyle w:val="Tablebody"/>
            </w:pPr>
            <w:r w:rsidRPr="00D26E27">
              <w:t>LVAA_AR000002UV01</w:t>
            </w:r>
          </w:p>
        </w:tc>
        <w:tc>
          <w:tcPr>
            <w:tcW w:w="1493" w:type="pct"/>
          </w:tcPr>
          <w:p w14:paraId="2A1F7069" w14:textId="77777777" w:rsidR="00442949" w:rsidRPr="00D26E27" w:rsidRDefault="00442949" w:rsidP="00442949">
            <w:pPr>
              <w:pStyle w:val="Tablebody"/>
            </w:pPr>
          </w:p>
        </w:tc>
      </w:tr>
      <w:tr w:rsidR="00442949" w:rsidRPr="00D26E27" w14:paraId="00104A31" w14:textId="77777777" w:rsidTr="00150819">
        <w:tc>
          <w:tcPr>
            <w:tcW w:w="1229" w:type="pct"/>
            <w:hideMark/>
          </w:tcPr>
          <w:p w14:paraId="081508A0" w14:textId="77777777" w:rsidR="00442949" w:rsidRPr="00D26E27" w:rsidRDefault="00442949" w:rsidP="00442949">
            <w:pPr>
              <w:pStyle w:val="Tablebody"/>
            </w:pPr>
            <w:r w:rsidRPr="00D26E27">
              <w:t>Ziņojumapmaiņas infrastruktūra</w:t>
            </w:r>
          </w:p>
        </w:tc>
        <w:tc>
          <w:tcPr>
            <w:tcW w:w="990" w:type="pct"/>
            <w:hideMark/>
          </w:tcPr>
          <w:p w14:paraId="29F884D2" w14:textId="77777777" w:rsidR="00442949" w:rsidRPr="00D26E27" w:rsidRDefault="00442949" w:rsidP="00442949">
            <w:pPr>
              <w:pStyle w:val="Tablebody"/>
            </w:pPr>
            <w:r w:rsidRPr="00D26E27">
              <w:t>Ziņojumapmaiņas infrastruktūra.</w:t>
            </w:r>
          </w:p>
        </w:tc>
        <w:tc>
          <w:tcPr>
            <w:tcW w:w="1287" w:type="pct"/>
            <w:hideMark/>
          </w:tcPr>
          <w:p w14:paraId="3E0C2396" w14:textId="77777777" w:rsidR="00442949" w:rsidRPr="00D26E27" w:rsidRDefault="00442949" w:rsidP="00442949">
            <w:pPr>
              <w:pStyle w:val="Tablebody"/>
            </w:pPr>
            <w:r w:rsidRPr="00D26E27">
              <w:t>LVAA_AR000003UV01</w:t>
            </w:r>
          </w:p>
        </w:tc>
        <w:tc>
          <w:tcPr>
            <w:tcW w:w="1493" w:type="pct"/>
          </w:tcPr>
          <w:p w14:paraId="72BE0D47" w14:textId="77777777" w:rsidR="00442949" w:rsidRPr="00D26E27" w:rsidRDefault="00442949" w:rsidP="00442949">
            <w:pPr>
              <w:pStyle w:val="Tablebody"/>
            </w:pPr>
          </w:p>
        </w:tc>
      </w:tr>
    </w:tbl>
    <w:p w14:paraId="0BFAF4C6" w14:textId="768B349F" w:rsidR="00442949" w:rsidRPr="00D26E27" w:rsidRDefault="00442949" w:rsidP="00442949">
      <w:pPr>
        <w:pStyle w:val="Heading4"/>
      </w:pPr>
      <w:bookmarkStart w:id="446" w:name="_Toc391970979"/>
      <w:r w:rsidRPr="00D26E27">
        <w:t>Atbilde uz notikumu datu meklēšanas pieprasījumu (LVAA_</w:t>
      </w:r>
      <w:r w:rsidR="005647EE" w:rsidRPr="00D26E27">
        <w:t>IN000009UV01</w:t>
      </w:r>
      <w:r w:rsidRPr="00D26E27">
        <w:t>)</w:t>
      </w:r>
      <w:bookmarkEnd w:id="446"/>
    </w:p>
    <w:p w14:paraId="36B11BAF" w14:textId="11ABA677" w:rsidR="00442949" w:rsidRPr="00D26E27" w:rsidRDefault="00442949" w:rsidP="00442949">
      <w:r w:rsidRPr="00D26E27">
        <w:t>Mijiedarbības LVAA_</w:t>
      </w:r>
      <w:r w:rsidR="005647EE" w:rsidRPr="00D26E27">
        <w:t xml:space="preserve">IN000009UV01 </w:t>
      </w:r>
      <w:r w:rsidRPr="00D26E27">
        <w:t xml:space="preserve">aprastu skat. </w:t>
      </w:r>
      <w:r w:rsidR="005647EE" w:rsidRPr="00D26E27">
        <w:fldChar w:fldCharType="begin"/>
      </w:r>
      <w:r w:rsidR="005647EE" w:rsidRPr="00D26E27">
        <w:instrText xml:space="preserve"> REF _Ref341205156 \n \h </w:instrText>
      </w:r>
      <w:r w:rsidR="005647EE" w:rsidRPr="00D26E27">
        <w:fldChar w:fldCharType="separate"/>
      </w:r>
      <w:r w:rsidR="009632F1">
        <w:t>2.5.3</w:t>
      </w:r>
      <w:r w:rsidR="005647EE" w:rsidRPr="00D26E27">
        <w:fldChar w:fldCharType="end"/>
      </w:r>
      <w:r w:rsidRPr="00D26E27">
        <w:t>.sadaļā.</w:t>
      </w:r>
    </w:p>
    <w:p w14:paraId="31A51096" w14:textId="017187D4" w:rsidR="00635DBD" w:rsidRPr="00D26E27" w:rsidRDefault="00635DBD" w:rsidP="00635DBD">
      <w:pPr>
        <w:pStyle w:val="Heading2"/>
      </w:pPr>
      <w:bookmarkStart w:id="447" w:name="_Toc391970980"/>
      <w:r w:rsidRPr="00D26E27">
        <w:t>Lietotāja datu izgūšana</w:t>
      </w:r>
      <w:bookmarkEnd w:id="447"/>
    </w:p>
    <w:p w14:paraId="01929755" w14:textId="123A9D3C" w:rsidR="00635DBD" w:rsidRPr="00D26E27" w:rsidRDefault="00635DBD" w:rsidP="00635DBD">
      <w:r w:rsidRPr="00D26E27">
        <w:t>Integrācijas platformas lietotāja datu izgūšanas serviss atgriež sameklēt</w:t>
      </w:r>
      <w:r w:rsidR="00150819" w:rsidRPr="00D26E27">
        <w:t>ā</w:t>
      </w:r>
      <w:r w:rsidRPr="00D26E27">
        <w:t xml:space="preserve"> lietotāja dat</w:t>
      </w:r>
      <w:r w:rsidR="00150819" w:rsidRPr="00D26E27">
        <w:t>us</w:t>
      </w:r>
      <w:r w:rsidRPr="00D26E27">
        <w:t xml:space="preserve"> pret specificēto lietotāja identifikator</w:t>
      </w:r>
      <w:r w:rsidR="00150819" w:rsidRPr="00D26E27">
        <w:t>u</w:t>
      </w:r>
      <w:r w:rsidRPr="00D26E27">
        <w:t>. Izvades rezultātu veido lietotāja kartiņa, kas ietver:</w:t>
      </w:r>
    </w:p>
    <w:p w14:paraId="19A24C36" w14:textId="77777777" w:rsidR="00635DBD" w:rsidRPr="00D26E27" w:rsidRDefault="00635DBD" w:rsidP="00635DBD">
      <w:pPr>
        <w:pStyle w:val="ListBullet"/>
      </w:pPr>
      <w:r w:rsidRPr="00D26E27">
        <w:t xml:space="preserve">Lietotāja identifikators, vārds, uzvārds; </w:t>
      </w:r>
    </w:p>
    <w:p w14:paraId="02527C27" w14:textId="74B3BD3A" w:rsidR="00635DBD" w:rsidRPr="00D26E27" w:rsidRDefault="00635DBD" w:rsidP="00635DBD">
      <w:pPr>
        <w:pStyle w:val="ListBullet"/>
      </w:pPr>
      <w:r w:rsidRPr="00D26E27">
        <w:t xml:space="preserve">Lietotāja darba </w:t>
      </w:r>
      <w:r w:rsidR="00150819" w:rsidRPr="00D26E27">
        <w:t>vietas</w:t>
      </w:r>
      <w:r w:rsidRPr="00D26E27">
        <w:t xml:space="preserve"> un </w:t>
      </w:r>
      <w:r w:rsidR="00150819" w:rsidRPr="00D26E27">
        <w:t>amata</w:t>
      </w:r>
      <w:r w:rsidRPr="00D26E27">
        <w:t xml:space="preserve"> apraksts;</w:t>
      </w:r>
    </w:p>
    <w:p w14:paraId="3171910D" w14:textId="77777777" w:rsidR="00635DBD" w:rsidRPr="00D26E27" w:rsidRDefault="00635DBD" w:rsidP="00635DBD">
      <w:pPr>
        <w:pStyle w:val="ListBullet"/>
      </w:pPr>
      <w:r w:rsidRPr="00D26E27">
        <w:t>Lietotāja grupas;</w:t>
      </w:r>
    </w:p>
    <w:p w14:paraId="6CD671FE" w14:textId="77777777" w:rsidR="00635DBD" w:rsidRPr="00D26E27" w:rsidRDefault="00635DBD" w:rsidP="00635DBD">
      <w:pPr>
        <w:pStyle w:val="ListBullet"/>
      </w:pPr>
      <w:r w:rsidRPr="00D26E27">
        <w:t>Lietotāja profila dati.</w:t>
      </w:r>
    </w:p>
    <w:p w14:paraId="3793A74B" w14:textId="66857A8F" w:rsidR="00635DBD" w:rsidRPr="00D26E27" w:rsidRDefault="00635DBD" w:rsidP="00D26E27">
      <w:r w:rsidRPr="00D26E27">
        <w:t xml:space="preserve">Ārējā sistēma (klients – LVAA_AR000001UV01) nodod lietotāju meklēšanas servisam pieprasījumu (Autorizācijas serviss – LVAA_AR000002UV01), izmantojot E-veselības ziņojumapmaiņas infrastruktūru (Ziņojumapmaiņas infrastruktūra – LVAA_AR000003UV01), skat. </w:t>
      </w:r>
      <w:r w:rsidRPr="00D26E27">
        <w:fldChar w:fldCharType="begin"/>
      </w:r>
      <w:r w:rsidRPr="00D26E27">
        <w:instrText xml:space="preserve"> REF _Ref312409765 \h </w:instrText>
      </w:r>
      <w:r w:rsidRPr="00D26E27">
        <w:fldChar w:fldCharType="separate"/>
      </w:r>
      <w:r w:rsidR="009632F1">
        <w:rPr>
          <w:noProof/>
        </w:rPr>
        <w:t>16</w:t>
      </w:r>
      <w:r w:rsidRPr="00D26E27">
        <w:fldChar w:fldCharType="end"/>
      </w:r>
      <w:r w:rsidRPr="00D26E27">
        <w:t>.attēlā.</w:t>
      </w:r>
      <w:r w:rsidR="0018525E" w:rsidRPr="00D26E27">
        <w:t xml:space="preserve"> </w:t>
      </w:r>
      <w:r w:rsidR="0018525E" w:rsidRPr="00D26E27">
        <w:rPr>
          <w:noProof/>
          <w:lang w:eastAsia="lv-LV"/>
        </w:rPr>
        <w:drawing>
          <wp:inline distT="0" distB="0" distL="0" distR="0" wp14:anchorId="1A143C20" wp14:editId="3B28F0DC">
            <wp:extent cx="6120130" cy="2647795"/>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130" cy="2647795"/>
                    </a:xfrm>
                    <a:prstGeom prst="rect">
                      <a:avLst/>
                    </a:prstGeom>
                    <a:noFill/>
                    <a:ln>
                      <a:noFill/>
                    </a:ln>
                  </pic:spPr>
                </pic:pic>
              </a:graphicData>
            </a:graphic>
          </wp:inline>
        </w:drawing>
      </w:r>
    </w:p>
    <w:p w14:paraId="3685B0A1" w14:textId="22A4EB65" w:rsidR="00635DBD" w:rsidRPr="00D26E27" w:rsidRDefault="009632F1" w:rsidP="00635DBD">
      <w:pPr>
        <w:pStyle w:val="Picturecaption"/>
      </w:pPr>
      <w:fldSimple w:instr=" SEQ Attēls \* ARABIC ">
        <w:bookmarkStart w:id="448" w:name="_Toc391971045"/>
        <w:r>
          <w:rPr>
            <w:noProof/>
          </w:rPr>
          <w:t>43</w:t>
        </w:r>
      </w:fldSimple>
      <w:r w:rsidR="00635DBD" w:rsidRPr="00D26E27">
        <w:t>.attēls. Lietotāj</w:t>
      </w:r>
      <w:r w:rsidR="0018525E" w:rsidRPr="00D26E27">
        <w:t>a datu izgūšanas</w:t>
      </w:r>
      <w:r w:rsidR="00635DBD" w:rsidRPr="00D26E27">
        <w:t xml:space="preserve"> vaicājuma darbības diagramma</w:t>
      </w:r>
      <w:bookmarkEnd w:id="448"/>
    </w:p>
    <w:p w14:paraId="41D5D5CC" w14:textId="455CADDA" w:rsidR="00635DBD" w:rsidRPr="00D26E27" w:rsidRDefault="0018525E" w:rsidP="00635DBD">
      <w:r w:rsidRPr="00D26E27">
        <w:t xml:space="preserve">Lietotāja datu izgūšanas sinhrons </w:t>
      </w:r>
      <w:r w:rsidR="00635DBD" w:rsidRPr="00D26E27">
        <w:t>pieprasījum</w:t>
      </w:r>
      <w:r w:rsidRPr="00D26E27">
        <w:t>s</w:t>
      </w:r>
      <w:r w:rsidR="00635DBD" w:rsidRPr="00D26E27">
        <w:t xml:space="preserve"> notiek ar mijiedarbības LVAA_IN0000</w:t>
      </w:r>
      <w:r w:rsidRPr="00D26E27">
        <w:t>10</w:t>
      </w:r>
      <w:r w:rsidR="00635DBD" w:rsidRPr="00D26E27">
        <w:t>UV01 palīdzību</w:t>
      </w:r>
      <w:r w:rsidR="00150819" w:rsidRPr="00D26E27">
        <w:t xml:space="preserve">, </w:t>
      </w:r>
      <w:r w:rsidR="00635DBD" w:rsidRPr="00D26E27">
        <w:t xml:space="preserve">atbilde </w:t>
      </w:r>
      <w:r w:rsidRPr="00D26E27">
        <w:t xml:space="preserve">tiek atgriezta mijiedarbībā </w:t>
      </w:r>
      <w:r w:rsidR="00635DBD" w:rsidRPr="00D26E27">
        <w:t>LVAA_IN0000</w:t>
      </w:r>
      <w:r w:rsidRPr="00D26E27">
        <w:t>11</w:t>
      </w:r>
      <w:r w:rsidR="00635DBD" w:rsidRPr="00D26E27">
        <w:t xml:space="preserve">UV01. </w:t>
      </w:r>
    </w:p>
    <w:p w14:paraId="4377CD9F" w14:textId="6DCCA1AD" w:rsidR="00635DBD" w:rsidRPr="00D26E27" w:rsidRDefault="00635DBD" w:rsidP="00635DBD">
      <w:pPr>
        <w:pStyle w:val="Heading3"/>
      </w:pPr>
      <w:bookmarkStart w:id="449" w:name="_Toc391970981"/>
      <w:r w:rsidRPr="00D26E27">
        <w:t>Lietotāj</w:t>
      </w:r>
      <w:r w:rsidR="00C51CB8" w:rsidRPr="00D26E27">
        <w:t>a</w:t>
      </w:r>
      <w:r w:rsidRPr="00D26E27">
        <w:t xml:space="preserve"> datu </w:t>
      </w:r>
      <w:r w:rsidR="00C51CB8" w:rsidRPr="00D26E27">
        <w:t xml:space="preserve">izgūšanas </w:t>
      </w:r>
      <w:r w:rsidRPr="00D26E27">
        <w:t>pieprasījums (LVAA_IN0000</w:t>
      </w:r>
      <w:r w:rsidR="00C51CB8" w:rsidRPr="00D26E27">
        <w:t>10</w:t>
      </w:r>
      <w:r w:rsidRPr="00D26E27">
        <w:t>UV01)</w:t>
      </w:r>
      <w:bookmarkEnd w:id="449"/>
    </w:p>
    <w:p w14:paraId="661836C9" w14:textId="5E635EA9" w:rsidR="00635DBD" w:rsidRPr="00D26E27" w:rsidRDefault="00635DBD" w:rsidP="00635DBD">
      <w:r w:rsidRPr="00D26E27">
        <w:t>Mijiedarbības ziņojums veido pieprasījuma ziņojumu autorizācijas moduļa servisam un sastāv no pārraides apvalka, vadības darbības apvalka un informatīvās daļas. Mijiedarbības LVAA_IN0000</w:t>
      </w:r>
      <w:r w:rsidR="00C51CB8" w:rsidRPr="00D26E27">
        <w:t>10</w:t>
      </w:r>
      <w:r w:rsidRPr="00D26E27">
        <w:t xml:space="preserve">UV01 specifikācija ir pieejama </w:t>
      </w:r>
      <w:r w:rsidRPr="00D26E27">
        <w:fldChar w:fldCharType="begin"/>
      </w:r>
      <w:r w:rsidRPr="00D26E27">
        <w:instrText xml:space="preserve"> REF _Ref312415571 \h  \* MERGEFORMAT </w:instrText>
      </w:r>
      <w:r w:rsidRPr="00D26E27">
        <w:fldChar w:fldCharType="separate"/>
      </w:r>
      <w:r w:rsidR="009632F1">
        <w:t>9</w:t>
      </w:r>
      <w:r w:rsidRPr="00D26E27">
        <w:fldChar w:fldCharType="end"/>
      </w:r>
      <w:r w:rsidRPr="00D26E27">
        <w:t>.tabulā</w:t>
      </w:r>
    </w:p>
    <w:p w14:paraId="49FA97AF" w14:textId="77777777" w:rsidR="00635DBD" w:rsidRPr="00D26E27" w:rsidRDefault="00635DBD" w:rsidP="00635DBD">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27</w:t>
      </w:r>
      <w:r w:rsidRPr="00D26E27">
        <w:rPr>
          <w:noProof w:val="0"/>
        </w:rPr>
        <w:fldChar w:fldCharType="end"/>
      </w:r>
      <w:r w:rsidRPr="00D26E27">
        <w:rPr>
          <w:noProof w:val="0"/>
        </w:rPr>
        <w:t>.tabula</w:t>
      </w:r>
    </w:p>
    <w:p w14:paraId="2D99E62C" w14:textId="77777777" w:rsidR="00635DBD" w:rsidRPr="00D26E27" w:rsidRDefault="00635DBD" w:rsidP="00635DBD">
      <w:pPr>
        <w:pStyle w:val="Tabletitle"/>
        <w:rPr>
          <w:sz w:val="20"/>
        </w:rPr>
      </w:pPr>
      <w:r w:rsidRPr="00D26E27">
        <w:t>Mijiedarbības specifikācija</w:t>
      </w:r>
    </w:p>
    <w:tbl>
      <w:tblPr>
        <w:tblStyle w:val="TableClassic1"/>
        <w:tblW w:w="9889" w:type="dxa"/>
        <w:tblBorders>
          <w:insideH w:val="single" w:sz="2" w:space="0" w:color="auto"/>
        </w:tblBorders>
        <w:tblLook w:val="04A0" w:firstRow="1" w:lastRow="0" w:firstColumn="1" w:lastColumn="0" w:noHBand="0" w:noVBand="1"/>
      </w:tblPr>
      <w:tblGrid>
        <w:gridCol w:w="2825"/>
        <w:gridCol w:w="3662"/>
        <w:gridCol w:w="3402"/>
      </w:tblGrid>
      <w:tr w:rsidR="00635DBD" w:rsidRPr="00D26E27" w14:paraId="63100EA5" w14:textId="77777777" w:rsidTr="00D26E27">
        <w:tc>
          <w:tcPr>
            <w:tcW w:w="2825" w:type="dxa"/>
          </w:tcPr>
          <w:p w14:paraId="041FF869" w14:textId="77777777" w:rsidR="00635DBD" w:rsidRPr="00D26E27" w:rsidRDefault="00635DBD" w:rsidP="00635DBD">
            <w:pPr>
              <w:pStyle w:val="Bold"/>
            </w:pPr>
            <w:r w:rsidRPr="00D26E27">
              <w:t>Notikums</w:t>
            </w:r>
          </w:p>
        </w:tc>
        <w:tc>
          <w:tcPr>
            <w:tcW w:w="3662" w:type="dxa"/>
          </w:tcPr>
          <w:p w14:paraId="59898020" w14:textId="25335A21" w:rsidR="00635DBD" w:rsidRPr="00D26E27" w:rsidRDefault="00C51CB8" w:rsidP="00635DBD">
            <w:pPr>
              <w:pStyle w:val="Tablebody"/>
            </w:pPr>
            <w:r w:rsidRPr="00D26E27">
              <w:t xml:space="preserve">Lietotāja </w:t>
            </w:r>
            <w:r w:rsidR="00635DBD" w:rsidRPr="00D26E27">
              <w:t>datu meklēšana.</w:t>
            </w:r>
          </w:p>
        </w:tc>
        <w:tc>
          <w:tcPr>
            <w:tcW w:w="3402" w:type="dxa"/>
          </w:tcPr>
          <w:p w14:paraId="0B053D5F" w14:textId="3E156A92" w:rsidR="00635DBD" w:rsidRPr="00D26E27" w:rsidRDefault="00635DBD">
            <w:pPr>
              <w:pStyle w:val="Tablebody"/>
            </w:pPr>
            <w:r w:rsidRPr="00D26E27">
              <w:t>LVAA_TE00000</w:t>
            </w:r>
            <w:r w:rsidR="00C51CB8" w:rsidRPr="00D26E27">
              <w:t>6</w:t>
            </w:r>
            <w:r w:rsidRPr="00D26E27">
              <w:t>UV01</w:t>
            </w:r>
          </w:p>
        </w:tc>
      </w:tr>
      <w:tr w:rsidR="00635DBD" w:rsidRPr="00D26E27" w14:paraId="3DF54733" w14:textId="77777777" w:rsidTr="00D26E27">
        <w:tc>
          <w:tcPr>
            <w:tcW w:w="2825" w:type="dxa"/>
          </w:tcPr>
          <w:p w14:paraId="7A0EC56D" w14:textId="77777777" w:rsidR="00635DBD" w:rsidRPr="00D26E27" w:rsidRDefault="00635DBD" w:rsidP="00635DBD">
            <w:pPr>
              <w:pStyle w:val="Bold"/>
            </w:pPr>
            <w:r w:rsidRPr="00D26E27">
              <w:t>Pārraides apvalks</w:t>
            </w:r>
          </w:p>
        </w:tc>
        <w:tc>
          <w:tcPr>
            <w:tcW w:w="3662" w:type="dxa"/>
          </w:tcPr>
          <w:p w14:paraId="23B8DF9C" w14:textId="77777777" w:rsidR="00635DBD" w:rsidRPr="00D26E27" w:rsidRDefault="00635DBD" w:rsidP="00635DBD">
            <w:pPr>
              <w:pStyle w:val="Tablebody"/>
            </w:pPr>
            <w:r w:rsidRPr="00D26E27">
              <w:t>Ietver informāciju, kas nepieciešama sūtītāja sistēmai, lai komponētu vai maršrutētu HL7 V3 ziņojumu.</w:t>
            </w:r>
          </w:p>
        </w:tc>
        <w:tc>
          <w:tcPr>
            <w:tcW w:w="3402" w:type="dxa"/>
          </w:tcPr>
          <w:p w14:paraId="066724A3" w14:textId="77777777" w:rsidR="00635DBD" w:rsidRPr="00D26E27" w:rsidRDefault="00635DBD" w:rsidP="00635DBD">
            <w:pPr>
              <w:pStyle w:val="Tablebody"/>
            </w:pPr>
            <w:r w:rsidRPr="00D26E27">
              <w:t>MCCI_MT000100UV01_LV01</w:t>
            </w:r>
          </w:p>
        </w:tc>
      </w:tr>
      <w:tr w:rsidR="00635DBD" w:rsidRPr="00D26E27" w14:paraId="49875658" w14:textId="77777777" w:rsidTr="00D26E27">
        <w:tc>
          <w:tcPr>
            <w:tcW w:w="2825" w:type="dxa"/>
          </w:tcPr>
          <w:p w14:paraId="05B93C08" w14:textId="77777777" w:rsidR="00635DBD" w:rsidRPr="00D26E27" w:rsidRDefault="00635DBD" w:rsidP="00635DBD">
            <w:pPr>
              <w:pStyle w:val="Bold"/>
            </w:pPr>
            <w:r w:rsidRPr="00D26E27">
              <w:t>Vadības darbības apvalks</w:t>
            </w:r>
          </w:p>
        </w:tc>
        <w:tc>
          <w:tcPr>
            <w:tcW w:w="3662" w:type="dxa"/>
          </w:tcPr>
          <w:p w14:paraId="2E40C3D7" w14:textId="77777777" w:rsidR="00635DBD" w:rsidRPr="00D26E27" w:rsidRDefault="00635DBD" w:rsidP="00635DBD">
            <w:pPr>
              <w:pStyle w:val="Tablebody"/>
            </w:pPr>
            <w:r w:rsidRPr="00D26E27">
              <w:t>Ietver administratīvu informāciju, kas saistīta ar vadības darbību.</w:t>
            </w:r>
          </w:p>
        </w:tc>
        <w:tc>
          <w:tcPr>
            <w:tcW w:w="3402" w:type="dxa"/>
          </w:tcPr>
          <w:p w14:paraId="05A5ED25" w14:textId="77777777" w:rsidR="00635DBD" w:rsidRPr="00D26E27" w:rsidRDefault="00635DBD" w:rsidP="00635DBD">
            <w:pPr>
              <w:pStyle w:val="Tablebody"/>
            </w:pPr>
            <w:r w:rsidRPr="00D26E27">
              <w:t>MCAI_MT700201UV01_LV01</w:t>
            </w:r>
          </w:p>
        </w:tc>
      </w:tr>
      <w:tr w:rsidR="00635DBD" w:rsidRPr="00D26E27" w14:paraId="0BE0F7CF" w14:textId="77777777" w:rsidTr="00D26E27">
        <w:tc>
          <w:tcPr>
            <w:tcW w:w="2825" w:type="dxa"/>
          </w:tcPr>
          <w:p w14:paraId="680846C2" w14:textId="77777777" w:rsidR="00635DBD" w:rsidRPr="00D26E27" w:rsidRDefault="00635DBD" w:rsidP="00635DBD">
            <w:pPr>
              <w:pStyle w:val="Bold"/>
            </w:pPr>
            <w:r w:rsidRPr="00D26E27">
              <w:t>Informatīva daļa</w:t>
            </w:r>
          </w:p>
        </w:tc>
        <w:tc>
          <w:tcPr>
            <w:tcW w:w="3662" w:type="dxa"/>
          </w:tcPr>
          <w:p w14:paraId="208F63AF" w14:textId="77777777" w:rsidR="00635DBD" w:rsidRPr="00D26E27" w:rsidRDefault="00635DBD" w:rsidP="00635DBD">
            <w:pPr>
              <w:pStyle w:val="Tablebody"/>
            </w:pPr>
            <w:r w:rsidRPr="00D26E27">
              <w:t>Ziņojuma informatīvā daļa.</w:t>
            </w:r>
          </w:p>
        </w:tc>
        <w:tc>
          <w:tcPr>
            <w:tcW w:w="3402" w:type="dxa"/>
          </w:tcPr>
          <w:p w14:paraId="37EFF6EF" w14:textId="56A640EC" w:rsidR="00635DBD" w:rsidRPr="00D26E27" w:rsidRDefault="00635DBD">
            <w:pPr>
              <w:pStyle w:val="Tablebody"/>
            </w:pPr>
            <w:r w:rsidRPr="00D26E27">
              <w:t>LVAA_MT0000</w:t>
            </w:r>
            <w:r w:rsidR="00C51CB8" w:rsidRPr="00D26E27">
              <w:t>10</w:t>
            </w:r>
            <w:r w:rsidRPr="00D26E27">
              <w:t>UV01</w:t>
            </w:r>
          </w:p>
        </w:tc>
      </w:tr>
    </w:tbl>
    <w:p w14:paraId="508F7087" w14:textId="2D05CCA2" w:rsidR="00635DBD" w:rsidRPr="00D26E27" w:rsidRDefault="00C51CB8" w:rsidP="00635DBD">
      <w:pPr>
        <w:rPr>
          <w:lang w:eastAsia="lv-LV"/>
        </w:rPr>
      </w:pPr>
      <w:r w:rsidRPr="00D26E27">
        <w:rPr>
          <w:lang w:eastAsia="lv-LV"/>
        </w:rPr>
        <w:t xml:space="preserve">Lietotāju datu izgūšanas </w:t>
      </w:r>
      <w:r w:rsidR="00635DBD" w:rsidRPr="00D26E27">
        <w:rPr>
          <w:lang w:eastAsia="lv-LV"/>
        </w:rPr>
        <w:t xml:space="preserve">apkopojums ir pieejams </w:t>
      </w:r>
      <w:r w:rsidR="00635DBD" w:rsidRPr="00D26E27">
        <w:rPr>
          <w:lang w:eastAsia="lv-LV"/>
        </w:rPr>
        <w:fldChar w:fldCharType="begin"/>
      </w:r>
      <w:r w:rsidR="00635DBD" w:rsidRPr="00D26E27">
        <w:rPr>
          <w:lang w:eastAsia="lv-LV"/>
        </w:rPr>
        <w:instrText xml:space="preserve"> REF _Ref281389319 \h </w:instrText>
      </w:r>
      <w:r w:rsidR="00635DBD" w:rsidRPr="00D26E27">
        <w:rPr>
          <w:lang w:eastAsia="lv-LV"/>
        </w:rPr>
      </w:r>
      <w:r w:rsidR="00635DBD" w:rsidRPr="00D26E27">
        <w:rPr>
          <w:lang w:eastAsia="lv-LV"/>
        </w:rPr>
        <w:fldChar w:fldCharType="separate"/>
      </w:r>
      <w:r w:rsidR="009632F1">
        <w:rPr>
          <w:noProof/>
        </w:rPr>
        <w:t>10</w:t>
      </w:r>
      <w:r w:rsidR="00635DBD" w:rsidRPr="00D26E27">
        <w:rPr>
          <w:lang w:eastAsia="lv-LV"/>
        </w:rPr>
        <w:fldChar w:fldCharType="end"/>
      </w:r>
      <w:r w:rsidR="00635DBD" w:rsidRPr="00D26E27">
        <w:rPr>
          <w:lang w:eastAsia="lv-LV"/>
        </w:rPr>
        <w:t>.tabulā.</w:t>
      </w:r>
    </w:p>
    <w:p w14:paraId="29DCCAF4" w14:textId="77777777" w:rsidR="00635DBD" w:rsidRPr="00D26E27" w:rsidRDefault="00635DBD" w:rsidP="00635DBD">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28</w:t>
      </w:r>
      <w:r w:rsidRPr="00D26E27">
        <w:rPr>
          <w:noProof w:val="0"/>
        </w:rPr>
        <w:fldChar w:fldCharType="end"/>
      </w:r>
      <w:r w:rsidRPr="00D26E27">
        <w:rPr>
          <w:noProof w:val="0"/>
        </w:rPr>
        <w:t>.tabula</w:t>
      </w:r>
    </w:p>
    <w:p w14:paraId="1662B94D" w14:textId="77777777" w:rsidR="00635DBD" w:rsidRPr="00D26E27" w:rsidRDefault="00635DBD" w:rsidP="00635DBD">
      <w:pPr>
        <w:pStyle w:val="Tabletitle"/>
        <w:rPr>
          <w:lang w:eastAsia="lv-LV"/>
        </w:rPr>
      </w:pPr>
      <w:r w:rsidRPr="00D26E27">
        <w:t>Mijiedarbības lomu apraksts</w:t>
      </w:r>
    </w:p>
    <w:tbl>
      <w:tblPr>
        <w:tblW w:w="5000" w:type="pct"/>
        <w:tblBorders>
          <w:top w:val="single" w:sz="12" w:space="0" w:color="auto"/>
          <w:bottom w:val="single" w:sz="4" w:space="0" w:color="auto"/>
          <w:insideH w:val="single" w:sz="4" w:space="0" w:color="auto"/>
          <w:insideV w:val="single" w:sz="4" w:space="0" w:color="auto"/>
        </w:tblBorders>
        <w:tblLook w:val="00E0" w:firstRow="1" w:lastRow="1" w:firstColumn="1" w:lastColumn="0" w:noHBand="0" w:noVBand="0"/>
      </w:tblPr>
      <w:tblGrid>
        <w:gridCol w:w="2423"/>
        <w:gridCol w:w="1952"/>
        <w:gridCol w:w="2537"/>
        <w:gridCol w:w="2942"/>
      </w:tblGrid>
      <w:tr w:rsidR="00635DBD" w:rsidRPr="00D26E27" w14:paraId="7554AEE6" w14:textId="77777777" w:rsidTr="00150819">
        <w:trPr>
          <w:tblHeader/>
        </w:trPr>
        <w:tc>
          <w:tcPr>
            <w:tcW w:w="1229" w:type="pct"/>
            <w:hideMark/>
          </w:tcPr>
          <w:p w14:paraId="646B7D76" w14:textId="77777777" w:rsidR="00635DBD" w:rsidRPr="00D26E27" w:rsidRDefault="00635DBD" w:rsidP="00635DBD">
            <w:pPr>
              <w:pStyle w:val="Bold"/>
            </w:pPr>
            <w:r w:rsidRPr="00D26E27">
              <w:t>Lomas nosaukums</w:t>
            </w:r>
          </w:p>
        </w:tc>
        <w:tc>
          <w:tcPr>
            <w:tcW w:w="990" w:type="pct"/>
            <w:hideMark/>
          </w:tcPr>
          <w:p w14:paraId="0AB90471" w14:textId="77777777" w:rsidR="00635DBD" w:rsidRPr="00D26E27" w:rsidRDefault="00635DBD" w:rsidP="00635DBD">
            <w:pPr>
              <w:pStyle w:val="Bold"/>
            </w:pPr>
            <w:r w:rsidRPr="00D26E27">
              <w:t>Paskaidrojums</w:t>
            </w:r>
          </w:p>
        </w:tc>
        <w:tc>
          <w:tcPr>
            <w:tcW w:w="1287" w:type="pct"/>
            <w:hideMark/>
          </w:tcPr>
          <w:p w14:paraId="76EC1E17" w14:textId="77777777" w:rsidR="00635DBD" w:rsidRPr="00D26E27" w:rsidRDefault="00635DBD" w:rsidP="00635DBD">
            <w:pPr>
              <w:pStyle w:val="Bold"/>
            </w:pPr>
            <w:r w:rsidRPr="00D26E27">
              <w:t>Lomas identifikators</w:t>
            </w:r>
          </w:p>
        </w:tc>
        <w:tc>
          <w:tcPr>
            <w:tcW w:w="1493" w:type="pct"/>
          </w:tcPr>
          <w:p w14:paraId="5B4B5DA7" w14:textId="77777777" w:rsidR="00635DBD" w:rsidRPr="00D26E27" w:rsidRDefault="00635DBD" w:rsidP="00635DBD">
            <w:pPr>
              <w:pStyle w:val="Bold"/>
            </w:pPr>
            <w:r w:rsidRPr="00D26E27">
              <w:t>Akreditācijas informācija</w:t>
            </w:r>
          </w:p>
        </w:tc>
      </w:tr>
      <w:tr w:rsidR="00635DBD" w:rsidRPr="00D26E27" w14:paraId="31314C9A" w14:textId="77777777" w:rsidTr="00150819">
        <w:tc>
          <w:tcPr>
            <w:tcW w:w="1229" w:type="pct"/>
            <w:hideMark/>
          </w:tcPr>
          <w:p w14:paraId="4CC6A896" w14:textId="77777777" w:rsidR="00635DBD" w:rsidRPr="00D26E27" w:rsidRDefault="00635DBD" w:rsidP="00635DBD">
            <w:pPr>
              <w:pStyle w:val="Tablebody"/>
            </w:pPr>
            <w:r w:rsidRPr="00D26E27">
              <w:t>Ziņojuma sūtītājs</w:t>
            </w:r>
          </w:p>
        </w:tc>
        <w:tc>
          <w:tcPr>
            <w:tcW w:w="990" w:type="pct"/>
            <w:hideMark/>
          </w:tcPr>
          <w:p w14:paraId="7C3E6612" w14:textId="77777777" w:rsidR="00635DBD" w:rsidRPr="00D26E27" w:rsidRDefault="00635DBD" w:rsidP="00635DBD">
            <w:pPr>
              <w:pStyle w:val="Tablebody"/>
            </w:pPr>
            <w:r w:rsidRPr="00D26E27">
              <w:t>Ārējais klients, kas vēlas nosūtīt ziņojumu.</w:t>
            </w:r>
          </w:p>
        </w:tc>
        <w:tc>
          <w:tcPr>
            <w:tcW w:w="1287" w:type="pct"/>
            <w:hideMark/>
          </w:tcPr>
          <w:p w14:paraId="00DEA9BE" w14:textId="77777777" w:rsidR="00635DBD" w:rsidRPr="00D26E27" w:rsidRDefault="00635DBD" w:rsidP="00635DBD">
            <w:pPr>
              <w:pStyle w:val="Tablebody"/>
            </w:pPr>
            <w:r w:rsidRPr="00D26E27">
              <w:t>LVAA_AR000001UV01</w:t>
            </w:r>
          </w:p>
        </w:tc>
        <w:tc>
          <w:tcPr>
            <w:tcW w:w="1493" w:type="pct"/>
          </w:tcPr>
          <w:p w14:paraId="79229265" w14:textId="77777777" w:rsidR="00635DBD" w:rsidRPr="00D26E27" w:rsidRDefault="00635DBD" w:rsidP="00635DBD">
            <w:pPr>
              <w:pStyle w:val="Tablebody"/>
              <w:jc w:val="left"/>
            </w:pPr>
            <w:r w:rsidRPr="00D26E27">
              <w:t>Autorizācijas domēns: AUTH</w:t>
            </w:r>
          </w:p>
          <w:p w14:paraId="3E572B9F" w14:textId="186471AA" w:rsidR="00635DBD" w:rsidRPr="00D26E27" w:rsidRDefault="00635DBD">
            <w:pPr>
              <w:pStyle w:val="Tablebody"/>
              <w:rPr>
                <w:rFonts w:eastAsia="Times New Roman" w:cs="Courier New"/>
                <w:szCs w:val="16"/>
                <w:lang w:eastAsia="ja-JP"/>
              </w:rPr>
            </w:pPr>
            <w:r w:rsidRPr="00D26E27">
              <w:t xml:space="preserve">Claim: </w:t>
            </w:r>
            <w:r w:rsidR="00FC6C0F" w:rsidRPr="00FC6C0F">
              <w:rPr>
                <w:i/>
              </w:rPr>
              <w:t>ViewEmployees</w:t>
            </w:r>
            <w:r w:rsidRPr="00D26E27">
              <w:rPr>
                <w:i/>
              </w:rPr>
              <w:t xml:space="preserve">, </w:t>
            </w:r>
            <w:r w:rsidR="00FC6C0F" w:rsidRPr="00FC6C0F">
              <w:rPr>
                <w:i/>
              </w:rPr>
              <w:t>View</w:t>
            </w:r>
            <w:r w:rsidR="00FC6C0F">
              <w:rPr>
                <w:i/>
              </w:rPr>
              <w:t>My</w:t>
            </w:r>
            <w:r w:rsidR="00FC6C0F" w:rsidRPr="00FC6C0F">
              <w:rPr>
                <w:i/>
              </w:rPr>
              <w:t>Employees</w:t>
            </w:r>
            <w:r w:rsidR="00FC6C0F">
              <w:rPr>
                <w:i/>
              </w:rPr>
              <w:t xml:space="preserve">, </w:t>
            </w:r>
            <w:r w:rsidR="001370AE" w:rsidRPr="001370AE">
              <w:rPr>
                <w:i/>
              </w:rPr>
              <w:t>ViewMyself</w:t>
            </w:r>
            <w:r w:rsidR="001370AE" w:rsidRPr="001370AE" w:rsidDel="001370AE">
              <w:rPr>
                <w:i/>
              </w:rPr>
              <w:t xml:space="preserve"> </w:t>
            </w:r>
            <w:r w:rsidRPr="00D26E27">
              <w:t>(par sevi)</w:t>
            </w:r>
          </w:p>
        </w:tc>
      </w:tr>
      <w:tr w:rsidR="00635DBD" w:rsidRPr="00D26E27" w14:paraId="46ECF793" w14:textId="77777777" w:rsidTr="00D26E27">
        <w:tc>
          <w:tcPr>
            <w:tcW w:w="1229" w:type="pct"/>
            <w:hideMark/>
          </w:tcPr>
          <w:p w14:paraId="4B54819E" w14:textId="77777777" w:rsidR="00635DBD" w:rsidRPr="00D26E27" w:rsidRDefault="00635DBD" w:rsidP="00635DBD">
            <w:pPr>
              <w:pStyle w:val="Tablebody"/>
            </w:pPr>
            <w:r w:rsidRPr="00D26E27">
              <w:t>Autorizācijas datu aktualizācijas un izgūšanas tīkla serviss</w:t>
            </w:r>
          </w:p>
        </w:tc>
        <w:tc>
          <w:tcPr>
            <w:tcW w:w="990" w:type="pct"/>
            <w:hideMark/>
          </w:tcPr>
          <w:p w14:paraId="03FD63CB" w14:textId="77777777" w:rsidR="00635DBD" w:rsidRPr="00D26E27" w:rsidRDefault="00635DBD" w:rsidP="00635DBD">
            <w:pPr>
              <w:pStyle w:val="Tablebody"/>
            </w:pPr>
            <w:r w:rsidRPr="00D26E27">
              <w:t xml:space="preserve">Sistēma, kas apstrādā ziņojumus. </w:t>
            </w:r>
          </w:p>
        </w:tc>
        <w:tc>
          <w:tcPr>
            <w:tcW w:w="1287" w:type="pct"/>
            <w:hideMark/>
          </w:tcPr>
          <w:p w14:paraId="2AEA0A9C" w14:textId="77777777" w:rsidR="00635DBD" w:rsidRPr="00D26E27" w:rsidRDefault="00635DBD" w:rsidP="00635DBD">
            <w:pPr>
              <w:pStyle w:val="Tablebody"/>
            </w:pPr>
            <w:r w:rsidRPr="00D26E27">
              <w:t>LVAA_AR000002UV01</w:t>
            </w:r>
          </w:p>
        </w:tc>
        <w:tc>
          <w:tcPr>
            <w:tcW w:w="1493" w:type="pct"/>
          </w:tcPr>
          <w:p w14:paraId="6FA5CE6C" w14:textId="77777777" w:rsidR="00635DBD" w:rsidRPr="00D26E27" w:rsidRDefault="00635DBD" w:rsidP="00635DBD">
            <w:pPr>
              <w:pStyle w:val="Tablebody"/>
            </w:pPr>
          </w:p>
        </w:tc>
      </w:tr>
      <w:tr w:rsidR="00635DBD" w:rsidRPr="00D26E27" w14:paraId="6701E400" w14:textId="77777777" w:rsidTr="00D26E27">
        <w:tc>
          <w:tcPr>
            <w:tcW w:w="1229" w:type="pct"/>
            <w:hideMark/>
          </w:tcPr>
          <w:p w14:paraId="0BE2A34A" w14:textId="77777777" w:rsidR="00635DBD" w:rsidRPr="00D26E27" w:rsidRDefault="00635DBD" w:rsidP="00635DBD">
            <w:pPr>
              <w:pStyle w:val="Tablebody"/>
            </w:pPr>
            <w:r w:rsidRPr="00D26E27">
              <w:t>Ziņojumapmaiņas infrastruktūra</w:t>
            </w:r>
          </w:p>
        </w:tc>
        <w:tc>
          <w:tcPr>
            <w:tcW w:w="990" w:type="pct"/>
            <w:hideMark/>
          </w:tcPr>
          <w:p w14:paraId="109EFC0B" w14:textId="77777777" w:rsidR="00635DBD" w:rsidRPr="00D26E27" w:rsidRDefault="00635DBD" w:rsidP="00635DBD">
            <w:pPr>
              <w:pStyle w:val="Tablebody"/>
            </w:pPr>
            <w:r w:rsidRPr="00D26E27">
              <w:t>Ziņojumapmaiņas infrastruktūra.</w:t>
            </w:r>
          </w:p>
        </w:tc>
        <w:tc>
          <w:tcPr>
            <w:tcW w:w="1287" w:type="pct"/>
            <w:hideMark/>
          </w:tcPr>
          <w:p w14:paraId="3E37E147" w14:textId="77777777" w:rsidR="00635DBD" w:rsidRPr="00D26E27" w:rsidRDefault="00635DBD" w:rsidP="00635DBD">
            <w:pPr>
              <w:pStyle w:val="Tablebody"/>
            </w:pPr>
            <w:r w:rsidRPr="00D26E27">
              <w:t>LVAA_AR000003UV01</w:t>
            </w:r>
          </w:p>
        </w:tc>
        <w:tc>
          <w:tcPr>
            <w:tcW w:w="1493" w:type="pct"/>
          </w:tcPr>
          <w:p w14:paraId="00CA2BE0" w14:textId="77777777" w:rsidR="00635DBD" w:rsidRPr="00D26E27" w:rsidRDefault="00635DBD" w:rsidP="00635DBD">
            <w:pPr>
              <w:pStyle w:val="Tablebody"/>
            </w:pPr>
          </w:p>
        </w:tc>
      </w:tr>
    </w:tbl>
    <w:p w14:paraId="4E94B39C" w14:textId="77777777" w:rsidR="00635DBD" w:rsidRPr="00D26E27" w:rsidRDefault="00635DBD" w:rsidP="00635DBD">
      <w:pPr>
        <w:pStyle w:val="Heading4"/>
      </w:pPr>
      <w:bookmarkStart w:id="450" w:name="_Toc391970982"/>
      <w:r w:rsidRPr="00D26E27">
        <w:t>Pārraides apvalks</w:t>
      </w:r>
      <w:bookmarkEnd w:id="450"/>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635DBD" w:rsidRPr="00D26E27" w14:paraId="492301AF" w14:textId="77777777" w:rsidTr="00635DBD">
        <w:tc>
          <w:tcPr>
            <w:tcW w:w="1770" w:type="dxa"/>
            <w:tcBorders>
              <w:right w:val="nil"/>
            </w:tcBorders>
            <w:shd w:val="clear" w:color="auto" w:fill="auto"/>
          </w:tcPr>
          <w:p w14:paraId="39BB4449" w14:textId="77777777" w:rsidR="00635DBD" w:rsidRPr="00D26E27" w:rsidRDefault="00635DBD" w:rsidP="00635DBD">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60376B7A" w14:textId="7177AA40" w:rsidR="00635DBD" w:rsidRPr="00D26E27" w:rsidRDefault="00635DBD">
            <w:pPr>
              <w:pStyle w:val="Tablebody"/>
              <w:spacing w:line="288" w:lineRule="auto"/>
              <w:contextualSpacing/>
              <w:rPr>
                <w:szCs w:val="20"/>
              </w:rPr>
            </w:pPr>
            <w:r w:rsidRPr="00D26E27">
              <w:rPr>
                <w:szCs w:val="20"/>
              </w:rPr>
              <w:t>LVAA_IN0000</w:t>
            </w:r>
            <w:r w:rsidR="000A1097" w:rsidRPr="00D26E27">
              <w:rPr>
                <w:szCs w:val="20"/>
              </w:rPr>
              <w:t>10</w:t>
            </w:r>
            <w:r w:rsidRPr="00D26E27">
              <w:rPr>
                <w:szCs w:val="20"/>
              </w:rPr>
              <w:t>UV01.MCCI_MT000100UV01_LV01.Message</w:t>
            </w:r>
          </w:p>
        </w:tc>
      </w:tr>
      <w:tr w:rsidR="00635DBD" w:rsidRPr="00D26E27" w14:paraId="48AFA04D" w14:textId="77777777" w:rsidTr="00635DBD">
        <w:tc>
          <w:tcPr>
            <w:tcW w:w="9748" w:type="dxa"/>
            <w:gridSpan w:val="4"/>
            <w:tcBorders>
              <w:bottom w:val="nil"/>
            </w:tcBorders>
            <w:shd w:val="clear" w:color="auto" w:fill="auto"/>
          </w:tcPr>
          <w:p w14:paraId="5F0472A9" w14:textId="77777777" w:rsidR="00635DBD" w:rsidRPr="00D26E27" w:rsidRDefault="00635DBD" w:rsidP="00635DBD">
            <w:pPr>
              <w:pStyle w:val="MessageHeader"/>
            </w:pPr>
            <w:r w:rsidRPr="00D26E27">
              <w:t>Apraksts</w:t>
            </w:r>
          </w:p>
        </w:tc>
      </w:tr>
      <w:tr w:rsidR="00635DBD" w:rsidRPr="00D26E27" w14:paraId="650DB654" w14:textId="77777777" w:rsidTr="00635DBD">
        <w:tc>
          <w:tcPr>
            <w:tcW w:w="9748" w:type="dxa"/>
            <w:gridSpan w:val="4"/>
            <w:tcBorders>
              <w:top w:val="nil"/>
              <w:bottom w:val="nil"/>
            </w:tcBorders>
            <w:shd w:val="clear" w:color="auto" w:fill="auto"/>
          </w:tcPr>
          <w:p w14:paraId="14A57AD3" w14:textId="16CB5290" w:rsidR="00635DBD" w:rsidRPr="00D26E27" w:rsidRDefault="00635DBD" w:rsidP="00635DBD">
            <w:pPr>
              <w:pStyle w:val="Tablebody"/>
            </w:pPr>
            <w:r w:rsidRPr="00D26E27">
              <w:t xml:space="preserve">Definē </w:t>
            </w:r>
            <w:r w:rsidRPr="00D26E27">
              <w:rPr>
                <w:rFonts w:cs="Arial"/>
                <w:i/>
                <w:color w:val="000000"/>
                <w:szCs w:val="20"/>
                <w:highlight w:val="white"/>
              </w:rPr>
              <w:t>LVAA_IN0000</w:t>
            </w:r>
            <w:r w:rsidR="000A1097" w:rsidRPr="00D26E27">
              <w:rPr>
                <w:rFonts w:cs="Arial"/>
                <w:i/>
                <w:color w:val="000000"/>
                <w:szCs w:val="20"/>
                <w:highlight w:val="white"/>
              </w:rPr>
              <w:t>10</w:t>
            </w:r>
            <w:r w:rsidRPr="00D26E27">
              <w:rPr>
                <w:rFonts w:cs="Arial"/>
                <w:i/>
                <w:color w:val="000000"/>
                <w:szCs w:val="20"/>
                <w:highlight w:val="white"/>
              </w:rPr>
              <w:t>UV01.MCCI_MT000100UV01_LV01.Message</w:t>
            </w:r>
            <w:r w:rsidRPr="00D26E27">
              <w:t xml:space="preserve"> XML tipu. </w:t>
            </w:r>
          </w:p>
          <w:p w14:paraId="2B65A3C1" w14:textId="3CC93EE2" w:rsidR="00635DBD" w:rsidRPr="00D26E27" w:rsidRDefault="00635DBD" w:rsidP="00635DBD">
            <w:pPr>
              <w:pStyle w:val="Tablebody"/>
            </w:pPr>
            <w:r w:rsidRPr="00D26E27">
              <w:t xml:space="preserve">XML shēmas tipa </w:t>
            </w:r>
            <w:r w:rsidRPr="00D26E27">
              <w:rPr>
                <w:rFonts w:cs="Arial"/>
                <w:i/>
                <w:color w:val="000000"/>
                <w:szCs w:val="20"/>
                <w:highlight w:val="white"/>
              </w:rPr>
              <w:t>LVAA_</w:t>
            </w:r>
            <w:r w:rsidR="000A1097" w:rsidRPr="00D26E27">
              <w:rPr>
                <w:rFonts w:cs="Arial"/>
                <w:i/>
                <w:color w:val="000000"/>
                <w:szCs w:val="20"/>
                <w:highlight w:val="white"/>
              </w:rPr>
              <w:t>IN000010UV01</w:t>
            </w:r>
            <w:r w:rsidRPr="00D26E27">
              <w:rPr>
                <w:rFonts w:cs="Arial"/>
                <w:i/>
                <w:color w:val="000000"/>
                <w:szCs w:val="20"/>
                <w:highlight w:val="white"/>
              </w:rPr>
              <w:t>.MCCI_MT000100UV01_LV01.Message</w:t>
            </w:r>
            <w:r w:rsidRPr="00D26E27">
              <w:t xml:space="preserve"> diagramma ir attēlota </w:t>
            </w:r>
            <w:r w:rsidR="000A1097" w:rsidRPr="00D26E27">
              <w:fldChar w:fldCharType="begin"/>
            </w:r>
            <w:r w:rsidR="000A1097" w:rsidRPr="00D26E27">
              <w:instrText xml:space="preserve"> REF _Ref341777085 \h </w:instrText>
            </w:r>
            <w:r w:rsidR="000A1097" w:rsidRPr="00D26E27">
              <w:fldChar w:fldCharType="separate"/>
            </w:r>
            <w:r w:rsidR="009632F1">
              <w:rPr>
                <w:noProof/>
              </w:rPr>
              <w:t>44</w:t>
            </w:r>
            <w:r w:rsidR="000A1097" w:rsidRPr="00D26E27">
              <w:fldChar w:fldCharType="end"/>
            </w:r>
            <w:r w:rsidRPr="00D26E27">
              <w:t xml:space="preserve">.attēlā. </w:t>
            </w:r>
          </w:p>
          <w:p w14:paraId="7547F84E" w14:textId="0F7E321B" w:rsidR="00635DBD" w:rsidRPr="00D26E27" w:rsidRDefault="00635DBD">
            <w:pPr>
              <w:pStyle w:val="Tablebody"/>
            </w:pPr>
            <w:r w:rsidRPr="00D26E27">
              <w:t xml:space="preserve">Tips </w:t>
            </w:r>
            <w:r w:rsidRPr="00D26E27">
              <w:rPr>
                <w:rFonts w:cs="Arial"/>
                <w:i/>
                <w:color w:val="000000"/>
                <w:szCs w:val="20"/>
                <w:highlight w:val="white"/>
              </w:rPr>
              <w:t>LVAA_</w:t>
            </w:r>
            <w:r w:rsidR="000A1097" w:rsidRPr="00D26E27">
              <w:rPr>
                <w:rFonts w:cs="Arial"/>
                <w:i/>
                <w:color w:val="000000"/>
                <w:szCs w:val="20"/>
                <w:highlight w:val="white"/>
              </w:rPr>
              <w:t>IN000010UV01</w:t>
            </w:r>
            <w:r w:rsidRPr="00D26E27">
              <w:rPr>
                <w:rFonts w:cs="Arial"/>
                <w:i/>
                <w:color w:val="000000"/>
                <w:szCs w:val="20"/>
                <w:highlight w:val="white"/>
              </w:rPr>
              <w:t>.MCCI_MT000100UV01_LV01.Message</w:t>
            </w:r>
            <w:r w:rsidRPr="00D26E27">
              <w:t xml:space="preserve"> sastāv no šādiem elementiem:</w:t>
            </w:r>
          </w:p>
        </w:tc>
      </w:tr>
      <w:tr w:rsidR="00635DBD" w:rsidRPr="00D26E27" w14:paraId="27D81EC6" w14:textId="77777777" w:rsidTr="00635DBD">
        <w:trPr>
          <w:trHeight w:val="286"/>
        </w:trPr>
        <w:tc>
          <w:tcPr>
            <w:tcW w:w="2235" w:type="dxa"/>
            <w:gridSpan w:val="2"/>
            <w:tcBorders>
              <w:top w:val="single" w:sz="4" w:space="0" w:color="auto"/>
              <w:bottom w:val="nil"/>
            </w:tcBorders>
            <w:shd w:val="clear" w:color="auto" w:fill="FFFFFF" w:themeFill="background1"/>
          </w:tcPr>
          <w:p w14:paraId="5A18A73B" w14:textId="77777777" w:rsidR="00635DBD" w:rsidRPr="00D26E27" w:rsidRDefault="00635DBD" w:rsidP="00635DBD">
            <w:pPr>
              <w:pStyle w:val="MessageHeader"/>
            </w:pPr>
            <w:r w:rsidRPr="00D26E27">
              <w:t>Elements</w:t>
            </w:r>
          </w:p>
        </w:tc>
        <w:tc>
          <w:tcPr>
            <w:tcW w:w="2126" w:type="dxa"/>
            <w:tcBorders>
              <w:top w:val="single" w:sz="4" w:space="0" w:color="auto"/>
              <w:bottom w:val="nil"/>
            </w:tcBorders>
            <w:shd w:val="clear" w:color="auto" w:fill="FFFFFF" w:themeFill="background1"/>
          </w:tcPr>
          <w:p w14:paraId="7ED45FCA" w14:textId="77777777" w:rsidR="00635DBD" w:rsidRPr="00D26E27" w:rsidRDefault="00635DBD" w:rsidP="00635DBD">
            <w:pPr>
              <w:pStyle w:val="MessageHeader"/>
            </w:pPr>
            <w:r w:rsidRPr="00D26E27">
              <w:t>Tips</w:t>
            </w:r>
          </w:p>
        </w:tc>
        <w:tc>
          <w:tcPr>
            <w:tcW w:w="5387" w:type="dxa"/>
            <w:tcBorders>
              <w:top w:val="single" w:sz="4" w:space="0" w:color="auto"/>
              <w:bottom w:val="nil"/>
            </w:tcBorders>
            <w:shd w:val="clear" w:color="auto" w:fill="FFFFFF" w:themeFill="background1"/>
          </w:tcPr>
          <w:p w14:paraId="346BD506" w14:textId="77777777" w:rsidR="00635DBD" w:rsidRPr="00D26E27" w:rsidRDefault="00635DBD" w:rsidP="00635DBD">
            <w:pPr>
              <w:pStyle w:val="MessageHeader"/>
            </w:pPr>
            <w:r w:rsidRPr="00D26E27">
              <w:t>Apraksts</w:t>
            </w:r>
          </w:p>
        </w:tc>
      </w:tr>
      <w:tr w:rsidR="00635DBD" w:rsidRPr="00D26E27" w14:paraId="715709B5" w14:textId="77777777" w:rsidTr="00635DBD">
        <w:trPr>
          <w:trHeight w:val="286"/>
        </w:trPr>
        <w:tc>
          <w:tcPr>
            <w:tcW w:w="2235" w:type="dxa"/>
            <w:gridSpan w:val="2"/>
            <w:tcBorders>
              <w:top w:val="nil"/>
              <w:bottom w:val="single" w:sz="4" w:space="0" w:color="auto"/>
            </w:tcBorders>
            <w:shd w:val="clear" w:color="auto" w:fill="FFFFFF" w:themeFill="background1"/>
          </w:tcPr>
          <w:p w14:paraId="2921525F" w14:textId="77777777" w:rsidR="00635DBD" w:rsidRPr="00D26E27" w:rsidRDefault="00635DBD" w:rsidP="00635DBD">
            <w:pPr>
              <w:pStyle w:val="Tablebody"/>
            </w:pPr>
            <w:r w:rsidRPr="00D26E27">
              <w:t>Paplašināmā bāze</w:t>
            </w:r>
          </w:p>
        </w:tc>
        <w:tc>
          <w:tcPr>
            <w:tcW w:w="2126" w:type="dxa"/>
            <w:tcBorders>
              <w:top w:val="nil"/>
              <w:bottom w:val="single" w:sz="4" w:space="0" w:color="auto"/>
            </w:tcBorders>
            <w:shd w:val="clear" w:color="auto" w:fill="FFFFFF" w:themeFill="background1"/>
          </w:tcPr>
          <w:p w14:paraId="7E61C214" w14:textId="77777777" w:rsidR="00635DBD" w:rsidRPr="00D26E27" w:rsidRDefault="00635DBD" w:rsidP="00635DBD">
            <w:pPr>
              <w:pStyle w:val="Tablebody"/>
            </w:pPr>
            <w:r w:rsidRPr="00D26E27">
              <w:t>MCCI_MT000100UV01_LV01.Message</w:t>
            </w:r>
          </w:p>
        </w:tc>
        <w:tc>
          <w:tcPr>
            <w:tcW w:w="5387" w:type="dxa"/>
            <w:tcBorders>
              <w:top w:val="nil"/>
              <w:bottom w:val="single" w:sz="4" w:space="0" w:color="auto"/>
            </w:tcBorders>
            <w:shd w:val="clear" w:color="auto" w:fill="FFFFFF" w:themeFill="background1"/>
          </w:tcPr>
          <w:p w14:paraId="075F629E" w14:textId="77777777" w:rsidR="00635DBD" w:rsidRPr="00D26E27" w:rsidRDefault="00635DBD" w:rsidP="00635DBD">
            <w:pPr>
              <w:pStyle w:val="Tablebody"/>
            </w:pPr>
            <w:r w:rsidRPr="00D26E27">
              <w:t>Ziņojumu shēmu pārraides apvalka kopīgā daļa.</w:t>
            </w:r>
          </w:p>
        </w:tc>
      </w:tr>
      <w:tr w:rsidR="00635DBD" w:rsidRPr="00D26E27" w14:paraId="13ADD2A3" w14:textId="77777777" w:rsidTr="00635DBD">
        <w:trPr>
          <w:trHeight w:val="286"/>
        </w:trPr>
        <w:tc>
          <w:tcPr>
            <w:tcW w:w="2235" w:type="dxa"/>
            <w:gridSpan w:val="2"/>
            <w:tcBorders>
              <w:top w:val="single" w:sz="4" w:space="0" w:color="auto"/>
            </w:tcBorders>
            <w:shd w:val="clear" w:color="auto" w:fill="FFFFFF" w:themeFill="background1"/>
          </w:tcPr>
          <w:p w14:paraId="331C5B71" w14:textId="77777777" w:rsidR="00635DBD" w:rsidRPr="00D26E27" w:rsidRDefault="00635DBD" w:rsidP="00635DBD">
            <w:pPr>
              <w:pStyle w:val="Tablebody"/>
            </w:pPr>
            <w:r w:rsidRPr="00D26E27">
              <w:t>templateId</w:t>
            </w:r>
          </w:p>
        </w:tc>
        <w:tc>
          <w:tcPr>
            <w:tcW w:w="2126" w:type="dxa"/>
            <w:tcBorders>
              <w:top w:val="single" w:sz="4" w:space="0" w:color="auto"/>
            </w:tcBorders>
            <w:shd w:val="clear" w:color="auto" w:fill="FFFFFF" w:themeFill="background1"/>
          </w:tcPr>
          <w:p w14:paraId="61ECCD19" w14:textId="77777777" w:rsidR="00635DBD" w:rsidRPr="00D26E27" w:rsidRDefault="00635DBD" w:rsidP="00635DBD">
            <w:pPr>
              <w:pStyle w:val="Tablebody"/>
            </w:pPr>
            <w:r w:rsidRPr="00D26E27">
              <w:t>II</w:t>
            </w:r>
          </w:p>
        </w:tc>
        <w:tc>
          <w:tcPr>
            <w:tcW w:w="5387" w:type="dxa"/>
            <w:tcBorders>
              <w:top w:val="single" w:sz="4" w:space="0" w:color="auto"/>
            </w:tcBorders>
            <w:shd w:val="clear" w:color="auto" w:fill="FFFFFF" w:themeFill="background1"/>
          </w:tcPr>
          <w:p w14:paraId="54852A1F" w14:textId="77777777" w:rsidR="00635DBD" w:rsidRPr="00D26E27" w:rsidRDefault="00635DBD" w:rsidP="00635DBD">
            <w:pPr>
              <w:pStyle w:val="Tablebody"/>
            </w:pPr>
            <w:r w:rsidRPr="00D26E27">
              <w:t>Unikālais ziņojuma šablona identifikators.</w:t>
            </w:r>
          </w:p>
        </w:tc>
      </w:tr>
      <w:tr w:rsidR="00635DBD" w:rsidRPr="00D26E27" w14:paraId="5029A7ED" w14:textId="77777777" w:rsidTr="00635DBD">
        <w:trPr>
          <w:trHeight w:val="286"/>
        </w:trPr>
        <w:tc>
          <w:tcPr>
            <w:tcW w:w="2235" w:type="dxa"/>
            <w:gridSpan w:val="2"/>
            <w:tcBorders>
              <w:top w:val="single" w:sz="4" w:space="0" w:color="auto"/>
            </w:tcBorders>
            <w:shd w:val="clear" w:color="auto" w:fill="FFFFFF" w:themeFill="background1"/>
          </w:tcPr>
          <w:p w14:paraId="0E7675DC" w14:textId="77777777" w:rsidR="00635DBD" w:rsidRPr="00D26E27" w:rsidRDefault="00635DBD" w:rsidP="00635DBD">
            <w:pPr>
              <w:pStyle w:val="Tablebody"/>
            </w:pPr>
            <w:r w:rsidRPr="00D26E27">
              <w:t>id</w:t>
            </w:r>
          </w:p>
          <w:p w14:paraId="719426B3" w14:textId="77777777" w:rsidR="00635DBD" w:rsidRPr="00D26E27" w:rsidRDefault="00635DBD" w:rsidP="00635DBD">
            <w:pPr>
              <w:pStyle w:val="Tablebody"/>
            </w:pPr>
            <w:r w:rsidRPr="00D26E27">
              <w:t>obligāts</w:t>
            </w:r>
          </w:p>
        </w:tc>
        <w:tc>
          <w:tcPr>
            <w:tcW w:w="2126" w:type="dxa"/>
            <w:tcBorders>
              <w:top w:val="single" w:sz="4" w:space="0" w:color="auto"/>
            </w:tcBorders>
            <w:shd w:val="clear" w:color="auto" w:fill="FFFFFF" w:themeFill="background1"/>
          </w:tcPr>
          <w:p w14:paraId="5B9DA08E" w14:textId="77777777" w:rsidR="00635DBD" w:rsidRPr="00D26E27" w:rsidRDefault="00635DBD" w:rsidP="00635DBD">
            <w:pPr>
              <w:pStyle w:val="Tablebody"/>
            </w:pPr>
            <w:r w:rsidRPr="00D26E27">
              <w:t>II</w:t>
            </w:r>
          </w:p>
          <w:p w14:paraId="49254745" w14:textId="77777777" w:rsidR="00635DBD" w:rsidRPr="00D26E27" w:rsidRDefault="00635DBD" w:rsidP="00635DBD">
            <w:pPr>
              <w:pStyle w:val="Tablebody"/>
            </w:pPr>
          </w:p>
        </w:tc>
        <w:tc>
          <w:tcPr>
            <w:tcW w:w="5387" w:type="dxa"/>
            <w:tcBorders>
              <w:top w:val="single" w:sz="4" w:space="0" w:color="auto"/>
            </w:tcBorders>
            <w:shd w:val="clear" w:color="auto" w:fill="FFFFFF" w:themeFill="background1"/>
          </w:tcPr>
          <w:p w14:paraId="362BFA2F" w14:textId="77777777" w:rsidR="00635DBD" w:rsidRPr="00D26E27" w:rsidRDefault="00635DBD" w:rsidP="00635DBD">
            <w:pPr>
              <w:pStyle w:val="Tablebody"/>
            </w:pPr>
            <w:r w:rsidRPr="00D26E27">
              <w:t>Ziņojuma unikālais identifikators sistēmas ietvaros. OID (sakne) un objekta kodam (paplašinājumam) jāizveido unikāla kombinācija.</w:t>
            </w:r>
          </w:p>
        </w:tc>
      </w:tr>
      <w:tr w:rsidR="00635DBD" w:rsidRPr="00D26E27" w14:paraId="6375DE59" w14:textId="77777777" w:rsidTr="00635DBD">
        <w:trPr>
          <w:trHeight w:val="286"/>
        </w:trPr>
        <w:tc>
          <w:tcPr>
            <w:tcW w:w="2235" w:type="dxa"/>
            <w:gridSpan w:val="2"/>
            <w:tcBorders>
              <w:top w:val="single" w:sz="4" w:space="0" w:color="auto"/>
            </w:tcBorders>
            <w:shd w:val="clear" w:color="auto" w:fill="FFFFFF" w:themeFill="background1"/>
          </w:tcPr>
          <w:p w14:paraId="691C1A8B" w14:textId="77777777" w:rsidR="00635DBD" w:rsidRPr="00D26E27" w:rsidRDefault="00635DBD" w:rsidP="00635DBD">
            <w:pPr>
              <w:pStyle w:val="Tablebody"/>
            </w:pPr>
            <w:r w:rsidRPr="00D26E27">
              <w:t>creationTime</w:t>
            </w:r>
          </w:p>
          <w:p w14:paraId="76333277" w14:textId="77777777" w:rsidR="00635DBD" w:rsidRPr="00D26E27" w:rsidRDefault="00635DBD" w:rsidP="00635DBD">
            <w:pPr>
              <w:pStyle w:val="Tablebody"/>
            </w:pPr>
            <w:r w:rsidRPr="00D26E27">
              <w:t>obligāts</w:t>
            </w:r>
          </w:p>
        </w:tc>
        <w:tc>
          <w:tcPr>
            <w:tcW w:w="2126" w:type="dxa"/>
            <w:tcBorders>
              <w:top w:val="single" w:sz="4" w:space="0" w:color="auto"/>
            </w:tcBorders>
            <w:shd w:val="clear" w:color="auto" w:fill="FFFFFF" w:themeFill="background1"/>
          </w:tcPr>
          <w:p w14:paraId="2523F59E" w14:textId="77777777" w:rsidR="00635DBD" w:rsidRPr="00D26E27" w:rsidRDefault="00635DBD" w:rsidP="00635DBD">
            <w:pPr>
              <w:pStyle w:val="Tablebody"/>
            </w:pPr>
            <w:r w:rsidRPr="00D26E27">
              <w:t>TS</w:t>
            </w:r>
          </w:p>
        </w:tc>
        <w:tc>
          <w:tcPr>
            <w:tcW w:w="5387" w:type="dxa"/>
            <w:tcBorders>
              <w:top w:val="single" w:sz="4" w:space="0" w:color="auto"/>
            </w:tcBorders>
            <w:shd w:val="clear" w:color="auto" w:fill="FFFFFF" w:themeFill="background1"/>
          </w:tcPr>
          <w:p w14:paraId="6F9287EF" w14:textId="77777777" w:rsidR="00635DBD" w:rsidRPr="00D26E27" w:rsidRDefault="00635DBD" w:rsidP="00635DBD">
            <w:pPr>
              <w:pStyle w:val="Tablebody"/>
            </w:pPr>
            <w:r w:rsidRPr="00D26E27">
              <w:t>Laiks, kad ziņojums tika izveidots.</w:t>
            </w:r>
          </w:p>
        </w:tc>
      </w:tr>
      <w:tr w:rsidR="00635DBD" w:rsidRPr="00D26E27" w14:paraId="38EDD5DA" w14:textId="77777777" w:rsidTr="00635DBD">
        <w:trPr>
          <w:trHeight w:val="286"/>
        </w:trPr>
        <w:tc>
          <w:tcPr>
            <w:tcW w:w="2235" w:type="dxa"/>
            <w:gridSpan w:val="2"/>
            <w:tcBorders>
              <w:top w:val="single" w:sz="4" w:space="0" w:color="auto"/>
            </w:tcBorders>
            <w:shd w:val="clear" w:color="auto" w:fill="FFFFFF" w:themeFill="background1"/>
          </w:tcPr>
          <w:p w14:paraId="3BDFE635" w14:textId="77777777" w:rsidR="00635DBD" w:rsidRPr="00D26E27" w:rsidRDefault="00635DBD" w:rsidP="00635DBD">
            <w:pPr>
              <w:pStyle w:val="Tablebody"/>
            </w:pPr>
            <w:r w:rsidRPr="00D26E27">
              <w:t>securityText</w:t>
            </w:r>
          </w:p>
        </w:tc>
        <w:tc>
          <w:tcPr>
            <w:tcW w:w="2126" w:type="dxa"/>
            <w:tcBorders>
              <w:top w:val="single" w:sz="4" w:space="0" w:color="auto"/>
            </w:tcBorders>
            <w:shd w:val="clear" w:color="auto" w:fill="FFFFFF" w:themeFill="background1"/>
          </w:tcPr>
          <w:p w14:paraId="178F4BFC" w14:textId="77777777" w:rsidR="00635DBD" w:rsidRPr="00D26E27" w:rsidRDefault="00635DBD" w:rsidP="00635DBD">
            <w:pPr>
              <w:pStyle w:val="Tablebody"/>
            </w:pPr>
            <w:r w:rsidRPr="00D26E27">
              <w:t>ST</w:t>
            </w:r>
          </w:p>
        </w:tc>
        <w:tc>
          <w:tcPr>
            <w:tcW w:w="5387" w:type="dxa"/>
            <w:tcBorders>
              <w:top w:val="single" w:sz="4" w:space="0" w:color="auto"/>
            </w:tcBorders>
            <w:shd w:val="clear" w:color="auto" w:fill="FFFFFF" w:themeFill="background1"/>
          </w:tcPr>
          <w:p w14:paraId="6F62B605" w14:textId="77777777" w:rsidR="00635DBD" w:rsidRPr="00D26E27" w:rsidRDefault="00635DBD" w:rsidP="00635DBD">
            <w:pPr>
              <w:pStyle w:val="Tablebody"/>
            </w:pPr>
            <w:r w:rsidRPr="00D26E27">
              <w:t>Netiek lietots.</w:t>
            </w:r>
          </w:p>
        </w:tc>
      </w:tr>
      <w:tr w:rsidR="00635DBD" w:rsidRPr="00D26E27" w14:paraId="197C8EB4" w14:textId="77777777" w:rsidTr="00635DBD">
        <w:trPr>
          <w:trHeight w:val="286"/>
        </w:trPr>
        <w:tc>
          <w:tcPr>
            <w:tcW w:w="2235" w:type="dxa"/>
            <w:gridSpan w:val="2"/>
            <w:tcBorders>
              <w:top w:val="single" w:sz="4" w:space="0" w:color="auto"/>
            </w:tcBorders>
            <w:shd w:val="clear" w:color="auto" w:fill="FFFFFF" w:themeFill="background1"/>
          </w:tcPr>
          <w:p w14:paraId="1731E596" w14:textId="77777777" w:rsidR="00635DBD" w:rsidRPr="00D26E27" w:rsidRDefault="00635DBD" w:rsidP="00635DBD">
            <w:pPr>
              <w:pStyle w:val="Tablebody"/>
            </w:pPr>
            <w:r w:rsidRPr="00D26E27">
              <w:t>versionCode</w:t>
            </w:r>
          </w:p>
          <w:p w14:paraId="704179B7" w14:textId="77777777" w:rsidR="00635DBD" w:rsidRPr="00D26E27" w:rsidRDefault="00635DBD" w:rsidP="00635DBD">
            <w:pPr>
              <w:pStyle w:val="Tablebody"/>
            </w:pPr>
            <w:r w:rsidRPr="00D26E27">
              <w:t>neobligāts</w:t>
            </w:r>
          </w:p>
        </w:tc>
        <w:tc>
          <w:tcPr>
            <w:tcW w:w="2126" w:type="dxa"/>
            <w:tcBorders>
              <w:top w:val="single" w:sz="4" w:space="0" w:color="auto"/>
            </w:tcBorders>
            <w:shd w:val="clear" w:color="auto" w:fill="FFFFFF" w:themeFill="background1"/>
          </w:tcPr>
          <w:p w14:paraId="1AE75399" w14:textId="77777777" w:rsidR="00635DBD" w:rsidRPr="00D26E27" w:rsidRDefault="00635DBD" w:rsidP="00635DBD">
            <w:pPr>
              <w:pStyle w:val="Tablebody"/>
            </w:pPr>
            <w:r w:rsidRPr="00D26E27">
              <w:t>CS</w:t>
            </w:r>
          </w:p>
        </w:tc>
        <w:tc>
          <w:tcPr>
            <w:tcW w:w="5387" w:type="dxa"/>
            <w:tcBorders>
              <w:top w:val="single" w:sz="4" w:space="0" w:color="auto"/>
            </w:tcBorders>
            <w:shd w:val="clear" w:color="auto" w:fill="FFFFFF" w:themeFill="background1"/>
          </w:tcPr>
          <w:p w14:paraId="377EE0A3" w14:textId="77777777" w:rsidR="00635DBD" w:rsidRPr="00D26E27" w:rsidRDefault="00635DBD" w:rsidP="00635DBD">
            <w:pPr>
              <w:pStyle w:val="Tablebody"/>
            </w:pPr>
            <w:r w:rsidRPr="00D26E27">
              <w:t>Nosaka ziņojuma versiju HL7. Šobrīd tiek izmantota šāda ziņojumu versija:V3-2011-NORMATIVE(V3-NE-2011).</w:t>
            </w:r>
          </w:p>
        </w:tc>
      </w:tr>
      <w:tr w:rsidR="00635DBD" w:rsidRPr="00D26E27" w14:paraId="3021F460" w14:textId="77777777" w:rsidTr="00635DBD">
        <w:trPr>
          <w:trHeight w:val="286"/>
        </w:trPr>
        <w:tc>
          <w:tcPr>
            <w:tcW w:w="2235" w:type="dxa"/>
            <w:gridSpan w:val="2"/>
            <w:tcBorders>
              <w:top w:val="single" w:sz="4" w:space="0" w:color="auto"/>
            </w:tcBorders>
            <w:shd w:val="clear" w:color="auto" w:fill="FFFFFF" w:themeFill="background1"/>
          </w:tcPr>
          <w:p w14:paraId="5A7B5FCA" w14:textId="77777777" w:rsidR="00635DBD" w:rsidRPr="00D26E27" w:rsidRDefault="00635DBD" w:rsidP="00635DBD">
            <w:pPr>
              <w:pStyle w:val="Tablebody"/>
            </w:pPr>
            <w:r w:rsidRPr="00D26E27">
              <w:t>interactionId</w:t>
            </w:r>
          </w:p>
          <w:p w14:paraId="4A169E66" w14:textId="77777777" w:rsidR="00635DBD" w:rsidRPr="00D26E27" w:rsidRDefault="00635DBD" w:rsidP="00635DBD">
            <w:pPr>
              <w:pStyle w:val="Tablebody"/>
            </w:pPr>
            <w:r w:rsidRPr="00D26E27">
              <w:t>obligāts</w:t>
            </w:r>
          </w:p>
        </w:tc>
        <w:tc>
          <w:tcPr>
            <w:tcW w:w="2126" w:type="dxa"/>
            <w:tcBorders>
              <w:top w:val="single" w:sz="4" w:space="0" w:color="auto"/>
            </w:tcBorders>
            <w:shd w:val="clear" w:color="auto" w:fill="FFFFFF" w:themeFill="background1"/>
          </w:tcPr>
          <w:p w14:paraId="60C79CF9" w14:textId="77777777" w:rsidR="00635DBD" w:rsidRPr="00D26E27" w:rsidRDefault="00635DBD" w:rsidP="00635DBD">
            <w:pPr>
              <w:pStyle w:val="Tablebody"/>
            </w:pPr>
            <w:r w:rsidRPr="00D26E27">
              <w:t>II</w:t>
            </w:r>
          </w:p>
        </w:tc>
        <w:tc>
          <w:tcPr>
            <w:tcW w:w="5387" w:type="dxa"/>
            <w:tcBorders>
              <w:top w:val="single" w:sz="4" w:space="0" w:color="auto"/>
            </w:tcBorders>
            <w:shd w:val="clear" w:color="auto" w:fill="FFFFFF" w:themeFill="background1"/>
          </w:tcPr>
          <w:p w14:paraId="64DDE834" w14:textId="7754ECA7" w:rsidR="00635DBD" w:rsidRPr="00D26E27" w:rsidRDefault="00635DBD">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w:t>
            </w:r>
            <w:r w:rsidR="000A1097" w:rsidRPr="00D26E27">
              <w:t>IN000010UV01</w:t>
            </w:r>
            <w:r w:rsidRPr="00D26E27">
              <w:t>”.</w:t>
            </w:r>
          </w:p>
        </w:tc>
      </w:tr>
      <w:tr w:rsidR="00635DBD" w:rsidRPr="00D26E27" w14:paraId="11761AA9"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21A8C66B" w14:textId="77777777" w:rsidR="00635DBD" w:rsidRPr="00D26E27" w:rsidRDefault="00635DBD" w:rsidP="00635DBD">
            <w:pPr>
              <w:pStyle w:val="Tablebody"/>
            </w:pPr>
            <w:r w:rsidRPr="00D26E27">
              <w:t>processingCode</w:t>
            </w:r>
          </w:p>
          <w:p w14:paraId="62D0AB8B" w14:textId="77777777" w:rsidR="00635DBD" w:rsidRPr="00D26E27" w:rsidRDefault="00635DBD" w:rsidP="00635DBD">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7A51E7EE" w14:textId="77777777" w:rsidR="00635DBD" w:rsidRPr="00D26E27" w:rsidRDefault="00635DBD" w:rsidP="00635DBD">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333BA001" w14:textId="77777777" w:rsidR="00635DBD" w:rsidRPr="00D26E27" w:rsidRDefault="00635DBD" w:rsidP="00635DBD">
            <w:pPr>
              <w:pStyle w:val="Tablebody"/>
            </w:pPr>
            <w:r w:rsidRPr="00D26E27">
              <w:t>Nosaka ziņojuma sūtīšanas režīmu. Tiek lietota fiksēta vērtība „P” (produkcijas).</w:t>
            </w:r>
          </w:p>
        </w:tc>
      </w:tr>
      <w:tr w:rsidR="00635DBD" w:rsidRPr="00D26E27" w14:paraId="5F6FE7E7"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7AE98621" w14:textId="77777777" w:rsidR="00635DBD" w:rsidRPr="00D26E27" w:rsidRDefault="00635DBD" w:rsidP="00635DBD">
            <w:pPr>
              <w:pStyle w:val="Tablebody"/>
            </w:pPr>
            <w:r w:rsidRPr="00D26E27">
              <w:t>processingModeCode</w:t>
            </w:r>
          </w:p>
          <w:p w14:paraId="6BCB9DCA" w14:textId="77777777" w:rsidR="00635DBD" w:rsidRPr="00D26E27" w:rsidRDefault="00635DBD" w:rsidP="00635DBD">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7D714DAF" w14:textId="77777777" w:rsidR="00635DBD" w:rsidRPr="00D26E27" w:rsidRDefault="00635DBD" w:rsidP="00635DBD">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7EBE23CA" w14:textId="77777777" w:rsidR="00635DBD" w:rsidRPr="00D26E27" w:rsidRDefault="00635DBD" w:rsidP="00635DBD">
            <w:pPr>
              <w:pStyle w:val="Tablebody"/>
            </w:pPr>
            <w:r w:rsidRPr="00D26E27">
              <w:t>Nosaka, kādā veidā dati tiek nodoti. Tiek lietota fiksēta vērtība „T” (normāla apstrāde).</w:t>
            </w:r>
          </w:p>
        </w:tc>
      </w:tr>
      <w:tr w:rsidR="00635DBD" w:rsidRPr="00D26E27" w14:paraId="31DE88EF"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63207BEE" w14:textId="77777777" w:rsidR="00635DBD" w:rsidRPr="00D26E27" w:rsidRDefault="00635DBD" w:rsidP="00635DBD">
            <w:pPr>
              <w:pStyle w:val="Tablebody"/>
            </w:pPr>
            <w:r w:rsidRPr="00D26E27">
              <w:t>acceptAckCode</w:t>
            </w:r>
          </w:p>
          <w:p w14:paraId="703F52B1" w14:textId="77777777" w:rsidR="00635DBD" w:rsidRPr="00D26E27" w:rsidRDefault="00635DBD" w:rsidP="00635DBD">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48544C75" w14:textId="77777777" w:rsidR="00635DBD" w:rsidRPr="00D26E27" w:rsidRDefault="00635DBD" w:rsidP="00635DBD">
            <w:pPr>
              <w:pStyle w:val="Tablebody"/>
            </w:pPr>
            <w:r w:rsidRPr="00D26E27">
              <w:t>CS</w:t>
            </w:r>
          </w:p>
        </w:tc>
        <w:tc>
          <w:tcPr>
            <w:tcW w:w="5387" w:type="dxa"/>
            <w:tcBorders>
              <w:top w:val="single" w:sz="4" w:space="0" w:color="auto"/>
              <w:bottom w:val="single" w:sz="4" w:space="0" w:color="auto"/>
            </w:tcBorders>
            <w:shd w:val="clear" w:color="auto" w:fill="FFFFFF" w:themeFill="background1"/>
          </w:tcPr>
          <w:p w14:paraId="6505FD97" w14:textId="77777777" w:rsidR="00635DBD" w:rsidRPr="00D26E27" w:rsidRDefault="00635DBD" w:rsidP="00635DBD">
            <w:pPr>
              <w:pStyle w:val="Tablebody"/>
            </w:pPr>
            <w:r w:rsidRPr="00D26E27">
              <w:t>Nosaka, vai un kādos apstākļos nepieciešams nosūtīt atbildes ziņojumu par to, ka ziņojums saņemts. Tiek lietota fiksēta vērtība „AL” (vienmēr).</w:t>
            </w:r>
          </w:p>
        </w:tc>
      </w:tr>
      <w:tr w:rsidR="00635DBD" w:rsidRPr="00D26E27" w14:paraId="2E826F69"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41381510" w14:textId="77777777" w:rsidR="00635DBD" w:rsidRPr="00D26E27" w:rsidRDefault="00635DBD" w:rsidP="00635DBD">
            <w:pPr>
              <w:pStyle w:val="Tablebody"/>
            </w:pPr>
            <w:r w:rsidRPr="00D26E27">
              <w:t>sequenceNumber</w:t>
            </w:r>
          </w:p>
        </w:tc>
        <w:tc>
          <w:tcPr>
            <w:tcW w:w="2126" w:type="dxa"/>
            <w:tcBorders>
              <w:top w:val="single" w:sz="4" w:space="0" w:color="auto"/>
              <w:bottom w:val="single" w:sz="4" w:space="0" w:color="auto"/>
            </w:tcBorders>
            <w:shd w:val="clear" w:color="auto" w:fill="FFFFFF" w:themeFill="background1"/>
          </w:tcPr>
          <w:p w14:paraId="1F8CD14B" w14:textId="77777777" w:rsidR="00635DBD" w:rsidRPr="00D26E27" w:rsidRDefault="00635DBD" w:rsidP="00635DBD">
            <w:pPr>
              <w:pStyle w:val="Tablebody"/>
            </w:pPr>
            <w:r w:rsidRPr="00D26E27">
              <w:t>INT</w:t>
            </w:r>
          </w:p>
        </w:tc>
        <w:tc>
          <w:tcPr>
            <w:tcW w:w="5387" w:type="dxa"/>
            <w:tcBorders>
              <w:top w:val="single" w:sz="4" w:space="0" w:color="auto"/>
              <w:bottom w:val="single" w:sz="4" w:space="0" w:color="auto"/>
            </w:tcBorders>
            <w:shd w:val="clear" w:color="auto" w:fill="FFFFFF" w:themeFill="background1"/>
          </w:tcPr>
          <w:p w14:paraId="7845F2D9" w14:textId="77777777" w:rsidR="00635DBD" w:rsidRPr="00D26E27" w:rsidRDefault="00635DBD" w:rsidP="00635DBD">
            <w:pPr>
              <w:pStyle w:val="Tablebody"/>
            </w:pPr>
            <w:r w:rsidRPr="00D26E27">
              <w:t>Netiek lietots.</w:t>
            </w:r>
          </w:p>
        </w:tc>
      </w:tr>
      <w:tr w:rsidR="00635DBD" w:rsidRPr="00D26E27" w14:paraId="73DBF0F8"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5CF8DD4B" w14:textId="77777777" w:rsidR="00635DBD" w:rsidRPr="00D26E27" w:rsidRDefault="00635DBD" w:rsidP="00635DBD">
            <w:pPr>
              <w:pStyle w:val="Tablebody"/>
            </w:pPr>
            <w:r w:rsidRPr="00D26E27">
              <w:t>receiver</w:t>
            </w:r>
          </w:p>
          <w:p w14:paraId="524E7165" w14:textId="77777777" w:rsidR="00635DBD" w:rsidRPr="00D26E27" w:rsidRDefault="00635DBD" w:rsidP="00635DBD">
            <w:pPr>
              <w:pStyle w:val="Tablebody"/>
            </w:pPr>
            <w:r w:rsidRPr="00D26E27">
              <w:t>obligāts</w:t>
            </w:r>
          </w:p>
        </w:tc>
        <w:tc>
          <w:tcPr>
            <w:tcW w:w="2126" w:type="dxa"/>
            <w:tcBorders>
              <w:top w:val="single" w:sz="4" w:space="0" w:color="auto"/>
              <w:bottom w:val="single" w:sz="4" w:space="0" w:color="auto"/>
            </w:tcBorders>
            <w:shd w:val="clear" w:color="auto" w:fill="FFFFFF" w:themeFill="background1"/>
          </w:tcPr>
          <w:p w14:paraId="2660FFCB" w14:textId="77777777" w:rsidR="00635DBD" w:rsidRPr="00D26E27" w:rsidRDefault="00635DBD" w:rsidP="00635DBD">
            <w:pPr>
              <w:pStyle w:val="Tablebody"/>
            </w:pPr>
            <w:r w:rsidRPr="00D26E27">
              <w:t>MCCI_MT000100UV01_LV01.Receiver</w:t>
            </w:r>
          </w:p>
        </w:tc>
        <w:tc>
          <w:tcPr>
            <w:tcW w:w="5387" w:type="dxa"/>
            <w:tcBorders>
              <w:top w:val="single" w:sz="4" w:space="0" w:color="auto"/>
              <w:bottom w:val="single" w:sz="4" w:space="0" w:color="auto"/>
            </w:tcBorders>
            <w:shd w:val="clear" w:color="auto" w:fill="FFFFFF" w:themeFill="background1"/>
          </w:tcPr>
          <w:p w14:paraId="7241C8E3" w14:textId="77777777" w:rsidR="00635DBD" w:rsidRPr="00D26E27" w:rsidRDefault="00635DBD" w:rsidP="00635DBD">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„IP.AUTH.WS” (Autorizācijas datu aktualizācijas un izgūšanas tīkla serviss). </w:t>
            </w:r>
          </w:p>
          <w:p w14:paraId="60C4AADE" w14:textId="77777777" w:rsidR="00635DBD" w:rsidRPr="00D26E27" w:rsidRDefault="00635DBD" w:rsidP="00635DBD">
            <w:pPr>
              <w:pStyle w:val="Tablebody"/>
            </w:pPr>
            <w:r w:rsidRPr="00D26E27">
              <w:t>Jābūt tieši vienam saņēmējam.</w:t>
            </w:r>
          </w:p>
        </w:tc>
      </w:tr>
      <w:tr w:rsidR="00635DBD" w:rsidRPr="00D26E27" w14:paraId="229E1425" w14:textId="77777777" w:rsidTr="00635DBD">
        <w:trPr>
          <w:trHeight w:val="286"/>
        </w:trPr>
        <w:tc>
          <w:tcPr>
            <w:tcW w:w="2235" w:type="dxa"/>
            <w:gridSpan w:val="2"/>
            <w:tcBorders>
              <w:top w:val="single" w:sz="4" w:space="0" w:color="auto"/>
            </w:tcBorders>
            <w:shd w:val="clear" w:color="auto" w:fill="FFFFFF" w:themeFill="background1"/>
          </w:tcPr>
          <w:p w14:paraId="57B850A1" w14:textId="77777777" w:rsidR="00635DBD" w:rsidRPr="00D26E27" w:rsidRDefault="00635DBD" w:rsidP="00635DBD">
            <w:pPr>
              <w:pStyle w:val="Tablebody"/>
            </w:pPr>
            <w:r w:rsidRPr="00D26E27">
              <w:t>sender</w:t>
            </w:r>
          </w:p>
          <w:p w14:paraId="54FA17F7" w14:textId="77777777" w:rsidR="00635DBD" w:rsidRPr="00D26E27" w:rsidRDefault="00635DBD" w:rsidP="00635DBD">
            <w:pPr>
              <w:pStyle w:val="Tablebody"/>
            </w:pPr>
            <w:r w:rsidRPr="00D26E27">
              <w:t>obligāts</w:t>
            </w:r>
          </w:p>
        </w:tc>
        <w:tc>
          <w:tcPr>
            <w:tcW w:w="2126" w:type="dxa"/>
            <w:tcBorders>
              <w:top w:val="single" w:sz="4" w:space="0" w:color="auto"/>
            </w:tcBorders>
            <w:shd w:val="clear" w:color="auto" w:fill="FFFFFF" w:themeFill="background1"/>
          </w:tcPr>
          <w:p w14:paraId="197632A7" w14:textId="77777777" w:rsidR="00635DBD" w:rsidRPr="00D26E27" w:rsidRDefault="00635DBD" w:rsidP="00635DBD">
            <w:pPr>
              <w:pStyle w:val="Tablebody"/>
            </w:pPr>
            <w:r w:rsidRPr="00D26E27">
              <w:t>MCCI_MT000100UV01_LV01.Sender</w:t>
            </w:r>
          </w:p>
        </w:tc>
        <w:tc>
          <w:tcPr>
            <w:tcW w:w="5387" w:type="dxa"/>
            <w:tcBorders>
              <w:top w:val="single" w:sz="4" w:space="0" w:color="auto"/>
            </w:tcBorders>
            <w:shd w:val="clear" w:color="auto" w:fill="FFFFFF" w:themeFill="background1"/>
          </w:tcPr>
          <w:p w14:paraId="6681F4ED" w14:textId="77777777" w:rsidR="00635DBD" w:rsidRPr="00D26E27" w:rsidRDefault="00635DBD" w:rsidP="00635DBD">
            <w:pPr>
              <w:pStyle w:val="Tablebody"/>
            </w:pPr>
            <w:r w:rsidRPr="00D26E27">
              <w:t>Pēc analoģijas ar ziņojuma saņēmēju, tiek norādīts arī ziņojuma nosūtītājs – informācijas sistēma. OID (</w:t>
            </w:r>
            <w:r w:rsidRPr="00D26E27">
              <w:rPr>
                <w:i/>
              </w:rPr>
              <w:t>root</w:t>
            </w:r>
            <w:r w:rsidRPr="00D26E27">
              <w:t>) vienmēr ir jābūt „1.3.6.1.4.1.38760.2.3” (kas identificē Informācijas sistēmu klasifikatoru) un paplašinājumam jāizveido unikāla kombinācija, kas atbilst ziņojuma saņēmējam – Informācijas sistēmu klasifikatora vērtībai.</w:t>
            </w:r>
          </w:p>
        </w:tc>
      </w:tr>
      <w:tr w:rsidR="00635DBD" w:rsidRPr="00D26E27" w14:paraId="6D446267" w14:textId="77777777" w:rsidTr="00635DBD">
        <w:trPr>
          <w:trHeight w:val="286"/>
        </w:trPr>
        <w:tc>
          <w:tcPr>
            <w:tcW w:w="2235" w:type="dxa"/>
            <w:gridSpan w:val="2"/>
            <w:tcBorders>
              <w:top w:val="single" w:sz="4" w:space="0" w:color="auto"/>
              <w:bottom w:val="single" w:sz="4" w:space="0" w:color="auto"/>
            </w:tcBorders>
            <w:shd w:val="clear" w:color="auto" w:fill="FFFFFF" w:themeFill="background1"/>
          </w:tcPr>
          <w:p w14:paraId="2577A66F" w14:textId="77777777" w:rsidR="00635DBD" w:rsidRPr="00D26E27" w:rsidRDefault="00635DBD" w:rsidP="00635DBD">
            <w:pPr>
              <w:pStyle w:val="Tablebody"/>
            </w:pPr>
            <w:r w:rsidRPr="00D26E27">
              <w:t>attentionLine</w:t>
            </w:r>
          </w:p>
          <w:p w14:paraId="7A38C5BD" w14:textId="77777777" w:rsidR="00635DBD" w:rsidRPr="00D26E27" w:rsidRDefault="00635DBD" w:rsidP="00635DBD">
            <w:pPr>
              <w:pStyle w:val="Tablebody"/>
            </w:pPr>
            <w:r w:rsidRPr="00D26E27">
              <w:t>neobligāts</w:t>
            </w:r>
          </w:p>
        </w:tc>
        <w:tc>
          <w:tcPr>
            <w:tcW w:w="2126" w:type="dxa"/>
            <w:tcBorders>
              <w:top w:val="single" w:sz="4" w:space="0" w:color="auto"/>
              <w:bottom w:val="single" w:sz="4" w:space="0" w:color="auto"/>
            </w:tcBorders>
            <w:shd w:val="clear" w:color="auto" w:fill="FFFFFF" w:themeFill="background1"/>
          </w:tcPr>
          <w:p w14:paraId="6F06E68F" w14:textId="77777777" w:rsidR="00635DBD" w:rsidRPr="00D26E27" w:rsidRDefault="00635DBD" w:rsidP="00635DBD">
            <w:pPr>
              <w:pStyle w:val="Tablebody"/>
            </w:pPr>
            <w:r w:rsidRPr="00D26E27">
              <w:t>MCCI_MT000100UV01_LV01.AttentionLine</w:t>
            </w:r>
          </w:p>
        </w:tc>
        <w:tc>
          <w:tcPr>
            <w:tcW w:w="5387" w:type="dxa"/>
            <w:tcBorders>
              <w:top w:val="single" w:sz="4" w:space="0" w:color="auto"/>
              <w:bottom w:val="single" w:sz="4" w:space="0" w:color="auto"/>
            </w:tcBorders>
            <w:shd w:val="clear" w:color="auto" w:fill="FFFFFF" w:themeFill="background1"/>
          </w:tcPr>
          <w:p w14:paraId="76C7E260" w14:textId="77777777" w:rsidR="00635DBD" w:rsidRPr="00D26E27" w:rsidRDefault="00635DBD" w:rsidP="00635DBD">
            <w:pPr>
              <w:pStyle w:val="Tablebody"/>
            </w:pPr>
            <w:r w:rsidRPr="00D26E27">
              <w:t>Sadaļa ļauj nosūtīt informāciju, kas nepieciešama, lai pilnībā saprastu ziņojumu, netiek aizpildīts.</w:t>
            </w:r>
          </w:p>
        </w:tc>
      </w:tr>
      <w:tr w:rsidR="00635DBD" w:rsidRPr="00D26E27" w14:paraId="3334F74A" w14:textId="77777777" w:rsidTr="00635DBD">
        <w:trPr>
          <w:trHeight w:val="286"/>
        </w:trPr>
        <w:tc>
          <w:tcPr>
            <w:tcW w:w="2235" w:type="dxa"/>
            <w:gridSpan w:val="2"/>
            <w:tcBorders>
              <w:top w:val="single" w:sz="4" w:space="0" w:color="auto"/>
            </w:tcBorders>
            <w:shd w:val="clear" w:color="auto" w:fill="FFFFFF" w:themeFill="background1"/>
          </w:tcPr>
          <w:p w14:paraId="737FE80D" w14:textId="77777777" w:rsidR="00635DBD" w:rsidRPr="00D26E27" w:rsidRDefault="00635DBD" w:rsidP="00635DBD">
            <w:pPr>
              <w:pStyle w:val="Tablebody"/>
            </w:pPr>
            <w:r w:rsidRPr="00D26E27">
              <w:t>controlActProcess</w:t>
            </w:r>
          </w:p>
          <w:p w14:paraId="0CF62473" w14:textId="77777777" w:rsidR="00635DBD" w:rsidRPr="00D26E27" w:rsidRDefault="00635DBD" w:rsidP="00635DBD">
            <w:pPr>
              <w:pStyle w:val="Tablebody"/>
            </w:pPr>
            <w:r w:rsidRPr="00D26E27">
              <w:t>obligāts</w:t>
            </w:r>
          </w:p>
        </w:tc>
        <w:tc>
          <w:tcPr>
            <w:tcW w:w="2126" w:type="dxa"/>
            <w:tcBorders>
              <w:top w:val="single" w:sz="4" w:space="0" w:color="auto"/>
            </w:tcBorders>
            <w:shd w:val="clear" w:color="auto" w:fill="FFFFFF" w:themeFill="background1"/>
          </w:tcPr>
          <w:p w14:paraId="59E10EA4" w14:textId="77777777" w:rsidR="00635DBD" w:rsidRPr="00D26E27" w:rsidRDefault="00635DBD" w:rsidP="00635DBD">
            <w:pPr>
              <w:pStyle w:val="Tablebody"/>
            </w:pPr>
            <w:r w:rsidRPr="00D26E27">
              <w:t>LVAA_IN000004UV01.MCAI_MT700201UV01_LV01.ControlActProcess</w:t>
            </w:r>
          </w:p>
        </w:tc>
        <w:tc>
          <w:tcPr>
            <w:tcW w:w="5387" w:type="dxa"/>
            <w:tcBorders>
              <w:top w:val="single" w:sz="4" w:space="0" w:color="auto"/>
            </w:tcBorders>
            <w:shd w:val="clear" w:color="auto" w:fill="FFFFFF" w:themeFill="background1"/>
          </w:tcPr>
          <w:p w14:paraId="29FB92A1" w14:textId="77777777" w:rsidR="00635DBD" w:rsidRPr="00D26E27" w:rsidRDefault="00635DBD" w:rsidP="00635DBD">
            <w:pPr>
              <w:pStyle w:val="Tablebody"/>
            </w:pPr>
            <w:r w:rsidRPr="00D26E27">
              <w:t xml:space="preserve">Vadības darbības apvalks. Skat. </w:t>
            </w:r>
            <w:r w:rsidRPr="00D26E27">
              <w:fldChar w:fldCharType="begin"/>
            </w:r>
            <w:r w:rsidRPr="00D26E27">
              <w:instrText xml:space="preserve"> REF _Ref313457574 \n \h </w:instrText>
            </w:r>
            <w:r w:rsidRPr="00D26E27">
              <w:fldChar w:fldCharType="separate"/>
            </w:r>
            <w:r w:rsidR="009632F1">
              <w:t>2.3.1.2</w:t>
            </w:r>
            <w:r w:rsidRPr="00D26E27">
              <w:fldChar w:fldCharType="end"/>
            </w:r>
            <w:r w:rsidRPr="00D26E27">
              <w:t>.paragrāfu.</w:t>
            </w:r>
          </w:p>
        </w:tc>
      </w:tr>
    </w:tbl>
    <w:p w14:paraId="11FFB2B1" w14:textId="1007C160" w:rsidR="00635DBD" w:rsidRPr="00D26E27" w:rsidRDefault="000A1097" w:rsidP="00635DBD">
      <w:pPr>
        <w:pStyle w:val="Pictureposition"/>
      </w:pPr>
      <w:r w:rsidRPr="00D26E27">
        <w:rPr>
          <w:noProof/>
          <w:lang w:eastAsia="lv-LV"/>
        </w:rPr>
        <w:drawing>
          <wp:inline distT="0" distB="0" distL="0" distR="0" wp14:anchorId="24873EE4" wp14:editId="76C77EB5">
            <wp:extent cx="4368097" cy="5295568"/>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3">
                      <a:extLst>
                        <a:ext uri="{28A0092B-C50C-407E-A947-70E740481C1C}">
                          <a14:useLocalDpi xmlns:a14="http://schemas.microsoft.com/office/drawing/2010/main" val="0"/>
                        </a:ext>
                      </a:extLst>
                    </a:blip>
                    <a:stretch>
                      <a:fillRect/>
                    </a:stretch>
                  </pic:blipFill>
                  <pic:spPr>
                    <a:xfrm>
                      <a:off x="0" y="0"/>
                      <a:ext cx="4376031" cy="5305186"/>
                    </a:xfrm>
                    <a:prstGeom prst="rect">
                      <a:avLst/>
                    </a:prstGeom>
                  </pic:spPr>
                </pic:pic>
              </a:graphicData>
            </a:graphic>
          </wp:inline>
        </w:drawing>
      </w:r>
      <w:r w:rsidR="00635DBD" w:rsidRPr="00D26E27">
        <w:rPr>
          <w:lang w:eastAsia="lv-LV"/>
        </w:rPr>
        <w:t xml:space="preserve"> </w:t>
      </w:r>
    </w:p>
    <w:p w14:paraId="1976FDDB" w14:textId="14923959" w:rsidR="00635DBD" w:rsidRPr="00D26E27" w:rsidRDefault="009632F1" w:rsidP="00635DBD">
      <w:pPr>
        <w:pStyle w:val="Picturecaption"/>
      </w:pPr>
      <w:fldSimple w:instr=" SEQ Attēls \* ARABIC ">
        <w:bookmarkStart w:id="451" w:name="_Ref341777085"/>
        <w:bookmarkStart w:id="452" w:name="_Toc391971046"/>
        <w:r>
          <w:rPr>
            <w:noProof/>
          </w:rPr>
          <w:t>44</w:t>
        </w:r>
        <w:bookmarkEnd w:id="451"/>
      </w:fldSimple>
      <w:r w:rsidR="00635DBD" w:rsidRPr="00D26E27">
        <w:t xml:space="preserve">.attēls. XML shēmas tipa </w:t>
      </w:r>
      <w:r w:rsidR="00635DBD" w:rsidRPr="00D26E27">
        <w:rPr>
          <w:rFonts w:cs="Arial"/>
          <w:color w:val="000000"/>
          <w:highlight w:val="white"/>
        </w:rPr>
        <w:t>LVAA_IN0000</w:t>
      </w:r>
      <w:r w:rsidR="000A1097" w:rsidRPr="00D26E27">
        <w:rPr>
          <w:rFonts w:cs="Arial"/>
          <w:color w:val="000000"/>
          <w:highlight w:val="white"/>
        </w:rPr>
        <w:t>10</w:t>
      </w:r>
      <w:r w:rsidR="00635DBD" w:rsidRPr="00D26E27">
        <w:rPr>
          <w:rFonts w:cs="Arial"/>
          <w:color w:val="000000"/>
          <w:highlight w:val="white"/>
        </w:rPr>
        <w:t>UV01.MCCI_MT000100UV01_LV01.Message</w:t>
      </w:r>
      <w:r w:rsidR="00635DBD" w:rsidRPr="00D26E27">
        <w:rPr>
          <w:i/>
        </w:rPr>
        <w:t xml:space="preserve"> </w:t>
      </w:r>
      <w:r w:rsidR="00635DBD" w:rsidRPr="00D26E27">
        <w:t>diagramma</w:t>
      </w:r>
      <w:bookmarkEnd w:id="452"/>
    </w:p>
    <w:p w14:paraId="04F56DF7" w14:textId="77777777" w:rsidR="00635DBD" w:rsidRPr="00D26E27" w:rsidRDefault="00635DBD" w:rsidP="00635DBD">
      <w:pPr>
        <w:pStyle w:val="Heading4"/>
      </w:pPr>
      <w:bookmarkStart w:id="453" w:name="_Toc391970983"/>
      <w:r w:rsidRPr="00D26E27">
        <w:t>Vadības darbības apvalks</w:t>
      </w:r>
      <w:bookmarkEnd w:id="45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2691"/>
        <w:gridCol w:w="4395"/>
      </w:tblGrid>
      <w:tr w:rsidR="00635DBD" w:rsidRPr="00D26E27" w14:paraId="470E1993" w14:textId="77777777" w:rsidTr="00635DBD">
        <w:tc>
          <w:tcPr>
            <w:tcW w:w="1772" w:type="dxa"/>
            <w:tcBorders>
              <w:right w:val="nil"/>
            </w:tcBorders>
            <w:shd w:val="clear" w:color="auto" w:fill="auto"/>
          </w:tcPr>
          <w:p w14:paraId="56884112" w14:textId="77777777" w:rsidR="00635DBD" w:rsidRPr="00D26E27" w:rsidRDefault="00635DBD" w:rsidP="00635DBD">
            <w:pPr>
              <w:pStyle w:val="MessageHeader"/>
            </w:pPr>
            <w:r w:rsidRPr="00D26E27">
              <w:t>Identificējums</w:t>
            </w:r>
          </w:p>
        </w:tc>
        <w:tc>
          <w:tcPr>
            <w:tcW w:w="7976" w:type="dxa"/>
            <w:gridSpan w:val="3"/>
            <w:tcBorders>
              <w:left w:val="nil"/>
              <w:bottom w:val="single" w:sz="2" w:space="0" w:color="000000"/>
            </w:tcBorders>
            <w:shd w:val="clear" w:color="auto" w:fill="auto"/>
            <w:vAlign w:val="center"/>
          </w:tcPr>
          <w:p w14:paraId="44352D0D" w14:textId="48AECB05" w:rsidR="00635DBD" w:rsidRPr="00D26E27" w:rsidRDefault="00635DBD">
            <w:pPr>
              <w:pStyle w:val="Tablebody"/>
              <w:spacing w:line="288" w:lineRule="auto"/>
              <w:contextualSpacing/>
              <w:rPr>
                <w:szCs w:val="20"/>
              </w:rPr>
            </w:pPr>
            <w:r w:rsidRPr="00D26E27">
              <w:rPr>
                <w:rFonts w:cs="Arial"/>
                <w:color w:val="000000"/>
                <w:szCs w:val="20"/>
              </w:rPr>
              <w:t>LVAA_</w:t>
            </w:r>
            <w:r w:rsidR="000A1097" w:rsidRPr="00D26E27">
              <w:rPr>
                <w:rFonts w:cs="Arial"/>
                <w:color w:val="000000"/>
                <w:szCs w:val="20"/>
              </w:rPr>
              <w:t>IN000010UV01</w:t>
            </w:r>
            <w:r w:rsidRPr="00D26E27">
              <w:rPr>
                <w:rFonts w:cs="Arial"/>
                <w:color w:val="000000"/>
                <w:szCs w:val="20"/>
              </w:rPr>
              <w:t>.MCAI_MT700201UV01.ControlActProcess</w:t>
            </w:r>
          </w:p>
        </w:tc>
      </w:tr>
      <w:tr w:rsidR="00635DBD" w:rsidRPr="00D26E27" w14:paraId="7C192C6D" w14:textId="77777777" w:rsidTr="00635DBD">
        <w:tc>
          <w:tcPr>
            <w:tcW w:w="9748" w:type="dxa"/>
            <w:gridSpan w:val="4"/>
            <w:tcBorders>
              <w:bottom w:val="nil"/>
            </w:tcBorders>
            <w:shd w:val="clear" w:color="auto" w:fill="auto"/>
          </w:tcPr>
          <w:p w14:paraId="02F7EBAE" w14:textId="77777777" w:rsidR="00635DBD" w:rsidRPr="00D26E27" w:rsidRDefault="00635DBD" w:rsidP="00635DBD">
            <w:pPr>
              <w:pStyle w:val="MessageHeader"/>
            </w:pPr>
            <w:r w:rsidRPr="00D26E27">
              <w:t>Apraksts</w:t>
            </w:r>
          </w:p>
        </w:tc>
      </w:tr>
      <w:tr w:rsidR="00635DBD" w:rsidRPr="00D26E27" w14:paraId="41BF0D02" w14:textId="77777777" w:rsidTr="00635DBD">
        <w:tc>
          <w:tcPr>
            <w:tcW w:w="9748" w:type="dxa"/>
            <w:gridSpan w:val="4"/>
            <w:tcBorders>
              <w:top w:val="nil"/>
              <w:bottom w:val="single" w:sz="4" w:space="0" w:color="auto"/>
            </w:tcBorders>
            <w:shd w:val="clear" w:color="auto" w:fill="auto"/>
          </w:tcPr>
          <w:p w14:paraId="6CCA56F8" w14:textId="74AF67CA" w:rsidR="00635DBD" w:rsidRPr="00D26E27" w:rsidRDefault="00635DBD" w:rsidP="00635DBD">
            <w:pPr>
              <w:pStyle w:val="Tablebody"/>
            </w:pPr>
            <w:r w:rsidRPr="00D26E27">
              <w:t xml:space="preserve">Definē </w:t>
            </w:r>
            <w:r w:rsidRPr="00D26E27">
              <w:rPr>
                <w:rFonts w:cs="Arial"/>
                <w:i/>
                <w:color w:val="000000"/>
                <w:szCs w:val="20"/>
                <w:highlight w:val="white"/>
              </w:rPr>
              <w:t>LVAA_</w:t>
            </w:r>
            <w:r w:rsidR="000A1097" w:rsidRPr="00D26E27">
              <w:rPr>
                <w:rFonts w:cs="Arial"/>
                <w:i/>
                <w:color w:val="000000"/>
                <w:szCs w:val="20"/>
                <w:highlight w:val="white"/>
              </w:rPr>
              <w:t>IN000010UV01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XML tipu. </w:t>
            </w:r>
          </w:p>
          <w:p w14:paraId="29776527" w14:textId="58DCBEB1" w:rsidR="00635DBD" w:rsidRPr="00D26E27" w:rsidRDefault="00635DBD" w:rsidP="00635DBD">
            <w:pPr>
              <w:pStyle w:val="Tablebody"/>
            </w:pPr>
            <w:r w:rsidRPr="00D26E27">
              <w:t xml:space="preserve">XML shēmas tipa </w:t>
            </w:r>
            <w:r w:rsidRPr="00D26E27">
              <w:rPr>
                <w:rFonts w:cs="Arial"/>
                <w:i/>
                <w:color w:val="000000"/>
                <w:szCs w:val="20"/>
                <w:highlight w:val="white"/>
              </w:rPr>
              <w:t>LVAA_</w:t>
            </w:r>
            <w:r w:rsidR="000A1097" w:rsidRPr="00D26E27">
              <w:rPr>
                <w:rFonts w:cs="Arial"/>
                <w:i/>
                <w:color w:val="000000"/>
                <w:szCs w:val="20"/>
                <w:highlight w:val="white"/>
              </w:rPr>
              <w:t>IN000010UV01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 xml:space="preserve">diagramma ir attēlota </w:t>
            </w:r>
            <w:r w:rsidR="000A1097" w:rsidRPr="00D26E27">
              <w:fldChar w:fldCharType="begin"/>
            </w:r>
            <w:r w:rsidR="000A1097" w:rsidRPr="00D26E27">
              <w:instrText xml:space="preserve"> REF _Ref341777175 \h </w:instrText>
            </w:r>
            <w:r w:rsidR="000A1097" w:rsidRPr="00D26E27">
              <w:fldChar w:fldCharType="separate"/>
            </w:r>
            <w:r w:rsidR="009632F1">
              <w:rPr>
                <w:noProof/>
              </w:rPr>
              <w:t>45</w:t>
            </w:r>
            <w:r w:rsidR="000A1097" w:rsidRPr="00D26E27">
              <w:fldChar w:fldCharType="end"/>
            </w:r>
            <w:r w:rsidRPr="00D26E27">
              <w:t xml:space="preserve">.attēlā. </w:t>
            </w:r>
          </w:p>
          <w:p w14:paraId="647042C9" w14:textId="278C7FD8" w:rsidR="00635DBD" w:rsidRPr="00D26E27" w:rsidRDefault="00635DBD">
            <w:pPr>
              <w:pStyle w:val="Tablebody"/>
            </w:pPr>
            <w:r w:rsidRPr="00D26E27">
              <w:t xml:space="preserve">Tips </w:t>
            </w:r>
            <w:r w:rsidRPr="00D26E27">
              <w:rPr>
                <w:rFonts w:cs="Arial"/>
                <w:i/>
                <w:color w:val="000000"/>
                <w:szCs w:val="20"/>
                <w:highlight w:val="white"/>
              </w:rPr>
              <w:t>LVAA_</w:t>
            </w:r>
            <w:r w:rsidR="000A1097" w:rsidRPr="00D26E27">
              <w:rPr>
                <w:rFonts w:cs="Arial"/>
                <w:i/>
                <w:color w:val="000000"/>
                <w:szCs w:val="20"/>
                <w:highlight w:val="white"/>
              </w:rPr>
              <w:t>IN000010UV01</w:t>
            </w:r>
            <w:r w:rsidRPr="00D26E27">
              <w:rPr>
                <w:rFonts w:cs="Arial"/>
                <w:i/>
                <w:color w:val="000000"/>
                <w:szCs w:val="20"/>
                <w:highlight w:val="white"/>
              </w:rPr>
              <w:t>.MCAI_MT700201UV01_LV01.ControlActProcess</w:t>
            </w:r>
            <w:r w:rsidRPr="00D26E27">
              <w:rPr>
                <w:rFonts w:cs="Arial"/>
                <w:color w:val="000000"/>
                <w:szCs w:val="20"/>
              </w:rPr>
              <w:t xml:space="preserve"> </w:t>
            </w:r>
            <w:r w:rsidRPr="00D26E27">
              <w:t>sastāv no šādiem elementiem:</w:t>
            </w:r>
          </w:p>
        </w:tc>
      </w:tr>
      <w:tr w:rsidR="00635DBD" w:rsidRPr="00D26E27" w14:paraId="13B4B417"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5962E675" w14:textId="77777777" w:rsidR="00635DBD" w:rsidRPr="00D26E27" w:rsidRDefault="00635DBD" w:rsidP="00635DBD">
            <w:pPr>
              <w:pStyle w:val="MessageHeader"/>
            </w:pPr>
            <w:r w:rsidRPr="00D26E27">
              <w:t>Elements</w:t>
            </w:r>
          </w:p>
        </w:tc>
        <w:tc>
          <w:tcPr>
            <w:tcW w:w="2691" w:type="dxa"/>
            <w:tcBorders>
              <w:top w:val="single" w:sz="4" w:space="0" w:color="auto"/>
              <w:left w:val="single" w:sz="4" w:space="0" w:color="auto"/>
              <w:bottom w:val="single" w:sz="4" w:space="0" w:color="auto"/>
              <w:right w:val="single" w:sz="4" w:space="0" w:color="auto"/>
            </w:tcBorders>
          </w:tcPr>
          <w:p w14:paraId="42300373" w14:textId="77777777" w:rsidR="00635DBD" w:rsidRPr="00D26E27" w:rsidRDefault="00635DBD" w:rsidP="00635DBD">
            <w:pPr>
              <w:pStyle w:val="MessageHeader"/>
            </w:pPr>
            <w:r w:rsidRPr="00D26E27">
              <w:t>Tips</w:t>
            </w:r>
          </w:p>
        </w:tc>
        <w:tc>
          <w:tcPr>
            <w:tcW w:w="4395" w:type="dxa"/>
            <w:tcBorders>
              <w:top w:val="single" w:sz="4" w:space="0" w:color="auto"/>
              <w:left w:val="single" w:sz="4" w:space="0" w:color="auto"/>
              <w:bottom w:val="single" w:sz="4" w:space="0" w:color="auto"/>
              <w:right w:val="single" w:sz="4" w:space="0" w:color="auto"/>
            </w:tcBorders>
          </w:tcPr>
          <w:p w14:paraId="470130AA" w14:textId="77777777" w:rsidR="00635DBD" w:rsidRPr="00D26E27" w:rsidRDefault="00635DBD" w:rsidP="00635DBD">
            <w:pPr>
              <w:pStyle w:val="MessageHeader"/>
            </w:pPr>
            <w:r w:rsidRPr="00D26E27">
              <w:t>Apraksts</w:t>
            </w:r>
          </w:p>
        </w:tc>
      </w:tr>
      <w:tr w:rsidR="00635DBD" w:rsidRPr="00D26E27" w14:paraId="2D2C683A"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66D9107" w14:textId="77777777" w:rsidR="00635DBD" w:rsidRPr="00D26E27" w:rsidRDefault="00635DBD" w:rsidP="00635DBD">
            <w:pPr>
              <w:pStyle w:val="Tablebody"/>
            </w:pPr>
            <w:r w:rsidRPr="00D26E27">
              <w:t>Paplašināmā bāze</w:t>
            </w:r>
          </w:p>
        </w:tc>
        <w:tc>
          <w:tcPr>
            <w:tcW w:w="2691" w:type="dxa"/>
            <w:tcBorders>
              <w:top w:val="single" w:sz="4" w:space="0" w:color="auto"/>
              <w:left w:val="single" w:sz="4" w:space="0" w:color="auto"/>
              <w:bottom w:val="single" w:sz="4" w:space="0" w:color="auto"/>
              <w:right w:val="single" w:sz="4" w:space="0" w:color="auto"/>
            </w:tcBorders>
          </w:tcPr>
          <w:p w14:paraId="046175A4" w14:textId="77777777" w:rsidR="00635DBD" w:rsidRPr="00D26E27" w:rsidRDefault="00635DBD" w:rsidP="00635DBD">
            <w:pPr>
              <w:pStyle w:val="Tablebody"/>
            </w:pPr>
            <w:r w:rsidRPr="00D26E27">
              <w:t>MCAI_MT700201UV01_LV01.ControlActProcess</w:t>
            </w:r>
          </w:p>
        </w:tc>
        <w:tc>
          <w:tcPr>
            <w:tcW w:w="4395" w:type="dxa"/>
            <w:tcBorders>
              <w:top w:val="single" w:sz="4" w:space="0" w:color="auto"/>
              <w:left w:val="single" w:sz="4" w:space="0" w:color="auto"/>
              <w:bottom w:val="single" w:sz="4" w:space="0" w:color="auto"/>
              <w:right w:val="single" w:sz="4" w:space="0" w:color="auto"/>
            </w:tcBorders>
          </w:tcPr>
          <w:p w14:paraId="29EABB9E" w14:textId="77777777" w:rsidR="00635DBD" w:rsidRPr="00D26E27" w:rsidRDefault="00635DBD" w:rsidP="00635DBD">
            <w:pPr>
              <w:pStyle w:val="Tablebody"/>
            </w:pPr>
            <w:r w:rsidRPr="00D26E27">
              <w:t>Ziņojumu shēmu vadības darbības apvalka kopīgā daļa.</w:t>
            </w:r>
          </w:p>
        </w:tc>
      </w:tr>
      <w:tr w:rsidR="00635DBD" w:rsidRPr="00D26E27" w14:paraId="450B3136"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BA74C05" w14:textId="77777777" w:rsidR="00635DBD" w:rsidRPr="00D26E27" w:rsidRDefault="00635DBD" w:rsidP="00635DBD">
            <w:pPr>
              <w:pStyle w:val="Tablebody"/>
            </w:pPr>
            <w:r w:rsidRPr="00D26E27">
              <w:t>classCode</w:t>
            </w:r>
          </w:p>
          <w:p w14:paraId="7C1C1236" w14:textId="77777777" w:rsidR="00635DBD" w:rsidRPr="00D26E27" w:rsidRDefault="00635DBD" w:rsidP="00635DBD">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5BF39CDF" w14:textId="77777777" w:rsidR="00635DBD" w:rsidRPr="00D26E27" w:rsidRDefault="00635DBD" w:rsidP="00635DBD">
            <w:pPr>
              <w:pStyle w:val="Tablebody"/>
            </w:pPr>
            <w:r w:rsidRPr="00D26E27">
              <w:t>ActClassControlAct</w:t>
            </w:r>
          </w:p>
          <w:p w14:paraId="2BD60F93" w14:textId="77777777" w:rsidR="00635DBD" w:rsidRPr="00D26E27" w:rsidRDefault="00635DBD" w:rsidP="00635DBD">
            <w:pPr>
              <w:pStyle w:val="Tablebody"/>
            </w:pPr>
          </w:p>
        </w:tc>
        <w:tc>
          <w:tcPr>
            <w:tcW w:w="4395" w:type="dxa"/>
            <w:tcBorders>
              <w:top w:val="single" w:sz="4" w:space="0" w:color="auto"/>
              <w:left w:val="single" w:sz="4" w:space="0" w:color="auto"/>
              <w:bottom w:val="single" w:sz="4" w:space="0" w:color="auto"/>
              <w:right w:val="single" w:sz="4" w:space="0" w:color="auto"/>
            </w:tcBorders>
          </w:tcPr>
          <w:p w14:paraId="4E2037D8" w14:textId="77777777" w:rsidR="00635DBD" w:rsidRPr="00D26E27" w:rsidRDefault="00635DBD" w:rsidP="00635DBD">
            <w:pPr>
              <w:pStyle w:val="Tablebody"/>
            </w:pPr>
            <w:r w:rsidRPr="00D26E27">
              <w:t>Vienmēr satur vērtību „CACT” – „a control act”.</w:t>
            </w:r>
          </w:p>
        </w:tc>
      </w:tr>
      <w:tr w:rsidR="00635DBD" w:rsidRPr="00D26E27" w14:paraId="05EB27C4"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596BB2FE" w14:textId="77777777" w:rsidR="00635DBD" w:rsidRPr="00D26E27" w:rsidRDefault="00635DBD" w:rsidP="00635DBD">
            <w:pPr>
              <w:pStyle w:val="Tablebody"/>
            </w:pPr>
            <w:r w:rsidRPr="00D26E27">
              <w:t>moodCode</w:t>
            </w:r>
          </w:p>
          <w:p w14:paraId="13BE93F7" w14:textId="77777777" w:rsidR="00635DBD" w:rsidRPr="00D26E27" w:rsidRDefault="00635DBD" w:rsidP="00635DBD">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113F2E78" w14:textId="77777777" w:rsidR="00635DBD" w:rsidRPr="00D26E27" w:rsidRDefault="00635DBD" w:rsidP="00635DBD">
            <w:pPr>
              <w:pStyle w:val="Tablebody"/>
            </w:pPr>
            <w:r w:rsidRPr="00D26E27">
              <w:t>x_ActMoodIntentEvent</w:t>
            </w:r>
          </w:p>
        </w:tc>
        <w:tc>
          <w:tcPr>
            <w:tcW w:w="4395" w:type="dxa"/>
            <w:tcBorders>
              <w:top w:val="single" w:sz="4" w:space="0" w:color="auto"/>
              <w:left w:val="single" w:sz="4" w:space="0" w:color="auto"/>
              <w:bottom w:val="single" w:sz="4" w:space="0" w:color="auto"/>
              <w:right w:val="single" w:sz="4" w:space="0" w:color="auto"/>
            </w:tcBorders>
          </w:tcPr>
          <w:p w14:paraId="3FE66CDD" w14:textId="77777777" w:rsidR="00635DBD" w:rsidRPr="00D26E27" w:rsidRDefault="00635DBD" w:rsidP="00635DBD">
            <w:pPr>
              <w:pStyle w:val="Tablebody"/>
            </w:pPr>
            <w:r w:rsidRPr="00D26E27">
              <w:t>Vienmēr satur vērtību „EVN” – „event”.</w:t>
            </w:r>
          </w:p>
        </w:tc>
      </w:tr>
      <w:tr w:rsidR="00635DBD" w:rsidRPr="00D26E27" w14:paraId="65A7ECF0"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296136A3" w14:textId="77777777" w:rsidR="00635DBD" w:rsidRPr="00D26E27" w:rsidRDefault="00635DBD" w:rsidP="00635DBD">
            <w:pPr>
              <w:pStyle w:val="Tablebody"/>
            </w:pPr>
            <w:r w:rsidRPr="00D26E27">
              <w:t>code</w:t>
            </w:r>
          </w:p>
        </w:tc>
        <w:tc>
          <w:tcPr>
            <w:tcW w:w="2691" w:type="dxa"/>
            <w:tcBorders>
              <w:top w:val="single" w:sz="4" w:space="0" w:color="auto"/>
              <w:left w:val="single" w:sz="4" w:space="0" w:color="auto"/>
              <w:bottom w:val="single" w:sz="4" w:space="0" w:color="auto"/>
              <w:right w:val="single" w:sz="4" w:space="0" w:color="auto"/>
            </w:tcBorders>
          </w:tcPr>
          <w:p w14:paraId="1179DA0B" w14:textId="77777777" w:rsidR="00635DBD" w:rsidRPr="00D26E27" w:rsidRDefault="00635DBD" w:rsidP="00635DBD">
            <w:pPr>
              <w:pStyle w:val="Tablebody"/>
            </w:pPr>
            <w:r w:rsidRPr="00D26E27">
              <w:t>CD</w:t>
            </w:r>
          </w:p>
        </w:tc>
        <w:tc>
          <w:tcPr>
            <w:tcW w:w="4395" w:type="dxa"/>
            <w:tcBorders>
              <w:top w:val="single" w:sz="4" w:space="0" w:color="auto"/>
              <w:left w:val="single" w:sz="4" w:space="0" w:color="auto"/>
              <w:bottom w:val="single" w:sz="4" w:space="0" w:color="auto"/>
              <w:right w:val="single" w:sz="4" w:space="0" w:color="auto"/>
            </w:tcBorders>
          </w:tcPr>
          <w:p w14:paraId="0AAE8EC6" w14:textId="77777777" w:rsidR="00635DBD" w:rsidRPr="00D26E27" w:rsidRDefault="00635DBD" w:rsidP="00635DBD">
            <w:pPr>
              <w:pStyle w:val="Tablebody"/>
            </w:pPr>
            <w:r w:rsidRPr="00D26E27">
              <w:t>Netiek lietots.</w:t>
            </w:r>
          </w:p>
        </w:tc>
      </w:tr>
      <w:tr w:rsidR="00635DBD" w:rsidRPr="00D26E27" w14:paraId="119EFDDC"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76399710" w14:textId="77777777" w:rsidR="00635DBD" w:rsidRPr="00D26E27" w:rsidRDefault="00635DBD" w:rsidP="00635DBD">
            <w:pPr>
              <w:pStyle w:val="Tablebody"/>
            </w:pPr>
            <w:r w:rsidRPr="00D26E27">
              <w:t>text</w:t>
            </w:r>
          </w:p>
          <w:p w14:paraId="1A6545E3" w14:textId="77777777" w:rsidR="00635DBD" w:rsidRPr="00D26E27" w:rsidRDefault="00635DBD" w:rsidP="00635DBD">
            <w:pPr>
              <w:pStyle w:val="Tablebody"/>
            </w:pPr>
            <w:r w:rsidRPr="00D26E27">
              <w:t>neobligāts</w:t>
            </w:r>
          </w:p>
        </w:tc>
        <w:tc>
          <w:tcPr>
            <w:tcW w:w="2691" w:type="dxa"/>
            <w:tcBorders>
              <w:top w:val="single" w:sz="4" w:space="0" w:color="auto"/>
              <w:left w:val="single" w:sz="4" w:space="0" w:color="auto"/>
              <w:bottom w:val="single" w:sz="4" w:space="0" w:color="auto"/>
              <w:right w:val="single" w:sz="4" w:space="0" w:color="auto"/>
            </w:tcBorders>
          </w:tcPr>
          <w:p w14:paraId="3A36DFB8" w14:textId="77777777" w:rsidR="00635DBD" w:rsidRPr="00D26E27" w:rsidRDefault="00635DBD" w:rsidP="00635DBD">
            <w:pPr>
              <w:pStyle w:val="Tablebody"/>
            </w:pPr>
            <w:r w:rsidRPr="00D26E27">
              <w:t>ED</w:t>
            </w:r>
          </w:p>
        </w:tc>
        <w:tc>
          <w:tcPr>
            <w:tcW w:w="4395" w:type="dxa"/>
            <w:tcBorders>
              <w:top w:val="single" w:sz="4" w:space="0" w:color="auto"/>
              <w:left w:val="single" w:sz="4" w:space="0" w:color="auto"/>
              <w:bottom w:val="single" w:sz="4" w:space="0" w:color="auto"/>
              <w:right w:val="single" w:sz="4" w:space="0" w:color="auto"/>
            </w:tcBorders>
          </w:tcPr>
          <w:p w14:paraId="66316FE8" w14:textId="54113864" w:rsidR="00635DBD" w:rsidRPr="00D26E27" w:rsidRDefault="00635DBD" w:rsidP="00635DBD">
            <w:pPr>
              <w:pStyle w:val="Tablebody"/>
            </w:pPr>
            <w:r w:rsidRPr="00D26E27">
              <w:t>Pieprasījuma tekstuāls apraksts: „Autorizācijas datu meklēšanas pieprasījums”</w:t>
            </w:r>
          </w:p>
        </w:tc>
      </w:tr>
      <w:tr w:rsidR="00635DBD" w:rsidRPr="00D26E27" w14:paraId="7849A6BC"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B7DADF3" w14:textId="77777777" w:rsidR="00635DBD" w:rsidRPr="00D26E27" w:rsidRDefault="00635DBD" w:rsidP="00635DBD">
            <w:pPr>
              <w:pStyle w:val="Tablebody"/>
            </w:pPr>
            <w:r w:rsidRPr="00D26E27">
              <w:t>effectiveTime</w:t>
            </w:r>
          </w:p>
        </w:tc>
        <w:tc>
          <w:tcPr>
            <w:tcW w:w="2691" w:type="dxa"/>
            <w:tcBorders>
              <w:top w:val="single" w:sz="4" w:space="0" w:color="auto"/>
              <w:left w:val="single" w:sz="4" w:space="0" w:color="auto"/>
              <w:bottom w:val="single" w:sz="4" w:space="0" w:color="auto"/>
              <w:right w:val="single" w:sz="4" w:space="0" w:color="auto"/>
            </w:tcBorders>
          </w:tcPr>
          <w:p w14:paraId="3F8712A0" w14:textId="77777777" w:rsidR="00635DBD" w:rsidRPr="00D26E27" w:rsidRDefault="00635DBD" w:rsidP="00635DBD">
            <w:pPr>
              <w:pStyle w:val="Tablebody"/>
            </w:pPr>
            <w:r w:rsidRPr="00D26E27">
              <w:t>IVL_TS</w:t>
            </w:r>
          </w:p>
        </w:tc>
        <w:tc>
          <w:tcPr>
            <w:tcW w:w="4395" w:type="dxa"/>
            <w:tcBorders>
              <w:top w:val="single" w:sz="4" w:space="0" w:color="auto"/>
              <w:left w:val="single" w:sz="4" w:space="0" w:color="auto"/>
              <w:bottom w:val="single" w:sz="4" w:space="0" w:color="auto"/>
              <w:right w:val="single" w:sz="4" w:space="0" w:color="auto"/>
            </w:tcBorders>
          </w:tcPr>
          <w:p w14:paraId="3BE26BAD" w14:textId="77777777" w:rsidR="00635DBD" w:rsidRPr="00D26E27" w:rsidRDefault="00635DBD" w:rsidP="00635DBD">
            <w:pPr>
              <w:pStyle w:val="Tablebody"/>
              <w:rPr>
                <w:highlight w:val="yellow"/>
              </w:rPr>
            </w:pPr>
            <w:r w:rsidRPr="00D26E27">
              <w:t>Netiek lietots.</w:t>
            </w:r>
          </w:p>
        </w:tc>
      </w:tr>
      <w:tr w:rsidR="00635DBD" w:rsidRPr="00D26E27" w14:paraId="60EA2A8D"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3C8E60CD" w14:textId="77777777" w:rsidR="00635DBD" w:rsidRPr="00D26E27" w:rsidRDefault="00635DBD" w:rsidP="00635DBD">
            <w:pPr>
              <w:pStyle w:val="Tablebody"/>
            </w:pPr>
            <w:r w:rsidRPr="00D26E27">
              <w:t>priorityCode</w:t>
            </w:r>
          </w:p>
        </w:tc>
        <w:tc>
          <w:tcPr>
            <w:tcW w:w="2691" w:type="dxa"/>
            <w:tcBorders>
              <w:top w:val="single" w:sz="4" w:space="0" w:color="auto"/>
              <w:left w:val="single" w:sz="4" w:space="0" w:color="auto"/>
              <w:bottom w:val="single" w:sz="4" w:space="0" w:color="auto"/>
              <w:right w:val="single" w:sz="4" w:space="0" w:color="auto"/>
            </w:tcBorders>
          </w:tcPr>
          <w:p w14:paraId="3D245E88" w14:textId="77777777" w:rsidR="00635DBD" w:rsidRPr="00D26E27" w:rsidRDefault="00635DBD" w:rsidP="00635DBD">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374B5AE1" w14:textId="1173B6A6" w:rsidR="00635DBD" w:rsidRPr="00D26E27" w:rsidRDefault="004C50E8" w:rsidP="00635DBD">
            <w:pPr>
              <w:pStyle w:val="Tablebody"/>
              <w:rPr>
                <w:rFonts w:eastAsia="Times New Roman" w:cs="Courier New"/>
                <w:szCs w:val="16"/>
                <w:lang w:eastAsia="ja-JP"/>
              </w:rPr>
            </w:pPr>
            <w:r>
              <w:t>Vienmēr satur vērtību „R” – „Routine”, codeSystem jāsatur 2.16.840.1.113883.5.7.</w:t>
            </w:r>
          </w:p>
        </w:tc>
      </w:tr>
      <w:tr w:rsidR="00635DBD" w:rsidRPr="00D26E27" w14:paraId="706D2E1B"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126F41A3" w14:textId="77777777" w:rsidR="00635DBD" w:rsidRPr="00D26E27" w:rsidRDefault="00635DBD" w:rsidP="00635DBD">
            <w:pPr>
              <w:pStyle w:val="Tablebody"/>
            </w:pPr>
            <w:r w:rsidRPr="00D26E27">
              <w:t>reasonCode</w:t>
            </w:r>
          </w:p>
        </w:tc>
        <w:tc>
          <w:tcPr>
            <w:tcW w:w="2691" w:type="dxa"/>
            <w:tcBorders>
              <w:top w:val="single" w:sz="4" w:space="0" w:color="auto"/>
              <w:left w:val="single" w:sz="4" w:space="0" w:color="auto"/>
              <w:bottom w:val="single" w:sz="4" w:space="0" w:color="auto"/>
              <w:right w:val="single" w:sz="4" w:space="0" w:color="auto"/>
            </w:tcBorders>
          </w:tcPr>
          <w:p w14:paraId="5135B898" w14:textId="77777777" w:rsidR="00635DBD" w:rsidRPr="00D26E27" w:rsidRDefault="00635DBD" w:rsidP="00635DBD">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14F789C5" w14:textId="77777777" w:rsidR="00635DBD" w:rsidRPr="00D26E27" w:rsidRDefault="00635DBD" w:rsidP="00635DBD">
            <w:pPr>
              <w:pStyle w:val="Tablebody"/>
              <w:rPr>
                <w:rFonts w:eastAsia="Times New Roman" w:cs="Courier New"/>
                <w:szCs w:val="16"/>
                <w:lang w:eastAsia="ja-JP"/>
              </w:rPr>
            </w:pPr>
            <w:r w:rsidRPr="00D26E27">
              <w:t>Tiek aizpildīti divi lauki:</w:t>
            </w:r>
          </w:p>
          <w:p w14:paraId="776D0947" w14:textId="77777777" w:rsidR="00635DBD" w:rsidRPr="00D26E27" w:rsidRDefault="00635DBD" w:rsidP="00635DBD">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Atkarīgs no lietotāja izsaucēja un lietotnes, kur notiek izsaukums, parasti „HEALTH_CARE_ADMINISTRATION”. </w:t>
            </w:r>
          </w:p>
          <w:p w14:paraId="2D09EA45" w14:textId="77777777" w:rsidR="00635DBD" w:rsidRPr="00D26E27" w:rsidRDefault="00635DBD" w:rsidP="00635DBD">
            <w:pPr>
              <w:pStyle w:val="TableListBullet"/>
              <w:rPr>
                <w:rFonts w:cs="Courier New"/>
                <w:noProof w:val="0"/>
                <w:szCs w:val="16"/>
                <w:lang w:eastAsia="ja-JP"/>
              </w:rPr>
            </w:pPr>
            <w:r w:rsidRPr="00D26E27">
              <w:rPr>
                <w:noProof w:val="0"/>
              </w:rPr>
              <w:t>Darbības veids, klasificējama vērtība „SELECT” – „Datu pieprasīšana, izmantojot OSB” no klasifikatora 1.3.6.1.4.1.38760.2.15.</w:t>
            </w:r>
          </w:p>
        </w:tc>
      </w:tr>
      <w:tr w:rsidR="00635DBD" w:rsidRPr="00D26E27" w14:paraId="41C05E7D"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278EC83B" w14:textId="77777777" w:rsidR="00635DBD" w:rsidRPr="00D26E27" w:rsidRDefault="00635DBD" w:rsidP="00635DBD">
            <w:pPr>
              <w:pStyle w:val="Tablebody"/>
            </w:pPr>
            <w:r w:rsidRPr="00D26E27">
              <w:t>languageCode</w:t>
            </w:r>
          </w:p>
        </w:tc>
        <w:tc>
          <w:tcPr>
            <w:tcW w:w="2691" w:type="dxa"/>
            <w:tcBorders>
              <w:top w:val="single" w:sz="4" w:space="0" w:color="auto"/>
              <w:left w:val="single" w:sz="4" w:space="0" w:color="auto"/>
              <w:bottom w:val="single" w:sz="4" w:space="0" w:color="auto"/>
              <w:right w:val="single" w:sz="4" w:space="0" w:color="auto"/>
            </w:tcBorders>
          </w:tcPr>
          <w:p w14:paraId="2BA45407" w14:textId="77777777" w:rsidR="00635DBD" w:rsidRPr="00D26E27" w:rsidRDefault="00635DBD" w:rsidP="00635DBD">
            <w:pPr>
              <w:pStyle w:val="Tablebody"/>
            </w:pPr>
            <w:r w:rsidRPr="00D26E27">
              <w:t>CE</w:t>
            </w:r>
          </w:p>
        </w:tc>
        <w:tc>
          <w:tcPr>
            <w:tcW w:w="4395" w:type="dxa"/>
            <w:tcBorders>
              <w:top w:val="single" w:sz="4" w:space="0" w:color="auto"/>
              <w:left w:val="single" w:sz="4" w:space="0" w:color="auto"/>
              <w:bottom w:val="single" w:sz="4" w:space="0" w:color="auto"/>
              <w:right w:val="single" w:sz="4" w:space="0" w:color="auto"/>
            </w:tcBorders>
          </w:tcPr>
          <w:p w14:paraId="5A386D27" w14:textId="77777777" w:rsidR="00635DBD" w:rsidRPr="00D26E27" w:rsidRDefault="00635DBD" w:rsidP="00635DBD">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 xml:space="preserve">. </w:t>
            </w:r>
          </w:p>
        </w:tc>
      </w:tr>
      <w:tr w:rsidR="00635DBD" w:rsidRPr="00D26E27" w14:paraId="791A1544"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0BF5BBC7" w14:textId="77777777" w:rsidR="00635DBD" w:rsidRPr="00D26E27" w:rsidRDefault="00635DBD" w:rsidP="00635DBD">
            <w:pPr>
              <w:pStyle w:val="Tablebody"/>
            </w:pPr>
            <w:r w:rsidRPr="00D26E27">
              <w:t>overseer</w:t>
            </w:r>
          </w:p>
        </w:tc>
        <w:tc>
          <w:tcPr>
            <w:tcW w:w="2691" w:type="dxa"/>
            <w:tcBorders>
              <w:top w:val="single" w:sz="4" w:space="0" w:color="auto"/>
              <w:left w:val="single" w:sz="4" w:space="0" w:color="auto"/>
              <w:bottom w:val="single" w:sz="4" w:space="0" w:color="auto"/>
              <w:right w:val="single" w:sz="4" w:space="0" w:color="auto"/>
            </w:tcBorders>
          </w:tcPr>
          <w:p w14:paraId="6D317704" w14:textId="77777777" w:rsidR="00635DBD" w:rsidRPr="00D26E27" w:rsidRDefault="00635DBD" w:rsidP="00635DBD">
            <w:pPr>
              <w:pStyle w:val="Tablebody"/>
            </w:pPr>
            <w:r w:rsidRPr="00D26E27">
              <w:t>MCAI_MT700201UV01_LV01.Overseer</w:t>
            </w:r>
          </w:p>
        </w:tc>
        <w:tc>
          <w:tcPr>
            <w:tcW w:w="4395" w:type="dxa"/>
            <w:tcBorders>
              <w:top w:val="single" w:sz="4" w:space="0" w:color="auto"/>
              <w:left w:val="single" w:sz="4" w:space="0" w:color="auto"/>
              <w:bottom w:val="single" w:sz="4" w:space="0" w:color="auto"/>
              <w:right w:val="single" w:sz="4" w:space="0" w:color="auto"/>
            </w:tcBorders>
          </w:tcPr>
          <w:p w14:paraId="1DAFB75C" w14:textId="77777777" w:rsidR="00635DBD" w:rsidRPr="00D26E27" w:rsidRDefault="00635DBD" w:rsidP="00635DBD">
            <w:pPr>
              <w:pStyle w:val="Tablebody"/>
            </w:pPr>
            <w:r w:rsidRPr="00D26E27">
              <w:t>Netiek lietots.</w:t>
            </w:r>
          </w:p>
        </w:tc>
      </w:tr>
      <w:tr w:rsidR="00635DBD" w:rsidRPr="00D26E27" w14:paraId="1751E3FE"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78AED187" w14:textId="77777777" w:rsidR="00635DBD" w:rsidRPr="00D26E27" w:rsidRDefault="00635DBD" w:rsidP="00635DBD">
            <w:pPr>
              <w:pStyle w:val="Tablebody"/>
            </w:pPr>
            <w:r w:rsidRPr="00D26E27">
              <w:t>authorOrPerformer</w:t>
            </w:r>
          </w:p>
        </w:tc>
        <w:tc>
          <w:tcPr>
            <w:tcW w:w="2691" w:type="dxa"/>
            <w:tcBorders>
              <w:top w:val="single" w:sz="4" w:space="0" w:color="auto"/>
              <w:left w:val="single" w:sz="4" w:space="0" w:color="auto"/>
              <w:bottom w:val="single" w:sz="4" w:space="0" w:color="auto"/>
              <w:right w:val="single" w:sz="4" w:space="0" w:color="auto"/>
            </w:tcBorders>
          </w:tcPr>
          <w:p w14:paraId="65A92399" w14:textId="77777777" w:rsidR="00635DBD" w:rsidRPr="00D26E27" w:rsidRDefault="00635DBD" w:rsidP="00635DBD">
            <w:pPr>
              <w:pStyle w:val="Tablebody"/>
            </w:pPr>
            <w:r w:rsidRPr="00D26E27">
              <w:t>MCAI_MT700201UV01_LV01.AuthorOrPerformer</w:t>
            </w:r>
          </w:p>
        </w:tc>
        <w:tc>
          <w:tcPr>
            <w:tcW w:w="4395" w:type="dxa"/>
            <w:tcBorders>
              <w:top w:val="single" w:sz="4" w:space="0" w:color="auto"/>
              <w:left w:val="single" w:sz="4" w:space="0" w:color="auto"/>
              <w:bottom w:val="single" w:sz="4" w:space="0" w:color="auto"/>
              <w:right w:val="single" w:sz="4" w:space="0" w:color="auto"/>
            </w:tcBorders>
          </w:tcPr>
          <w:p w14:paraId="24C792A7" w14:textId="77777777" w:rsidR="00635DBD" w:rsidRPr="00D26E27" w:rsidRDefault="00635DBD" w:rsidP="00635DBD">
            <w:pPr>
              <w:pStyle w:val="Tablebody"/>
            </w:pPr>
            <w:r w:rsidRPr="00D26E27">
              <w:t xml:space="preserve">Tiek aizpildīts automātiski OSB, balstoties uz drošības talona datiem saskaņā ar </w:t>
            </w:r>
            <w:r w:rsidRPr="00D26E27">
              <w:fldChar w:fldCharType="begin"/>
            </w:r>
            <w:r w:rsidRPr="00D26E27">
              <w:instrText xml:space="preserve"> REF _Ref319947422 \n \h </w:instrText>
            </w:r>
            <w:r w:rsidRPr="00D26E27">
              <w:fldChar w:fldCharType="separate"/>
            </w:r>
            <w:r w:rsidR="009632F1">
              <w:t>[3]</w:t>
            </w:r>
            <w:r w:rsidRPr="00D26E27">
              <w:fldChar w:fldCharType="end"/>
            </w:r>
            <w:r w:rsidRPr="00D26E27">
              <w:t>.</w:t>
            </w:r>
          </w:p>
        </w:tc>
      </w:tr>
      <w:tr w:rsidR="00635DBD" w:rsidRPr="00D26E27" w14:paraId="2025DFBB"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3BA43A26" w14:textId="77777777" w:rsidR="00635DBD" w:rsidRPr="00D26E27" w:rsidRDefault="00635DBD" w:rsidP="00635DBD">
            <w:pPr>
              <w:pStyle w:val="Tablebody"/>
            </w:pPr>
            <w:r w:rsidRPr="00D26E27">
              <w:t>dataEnterer</w:t>
            </w:r>
          </w:p>
        </w:tc>
        <w:tc>
          <w:tcPr>
            <w:tcW w:w="2691" w:type="dxa"/>
            <w:tcBorders>
              <w:top w:val="single" w:sz="4" w:space="0" w:color="auto"/>
              <w:left w:val="single" w:sz="4" w:space="0" w:color="auto"/>
              <w:bottom w:val="single" w:sz="4" w:space="0" w:color="auto"/>
              <w:right w:val="single" w:sz="4" w:space="0" w:color="auto"/>
            </w:tcBorders>
          </w:tcPr>
          <w:p w14:paraId="2657AA75" w14:textId="77777777" w:rsidR="00635DBD" w:rsidRPr="00D26E27" w:rsidRDefault="00635DBD" w:rsidP="00635DBD">
            <w:pPr>
              <w:pStyle w:val="Tablebody"/>
            </w:pPr>
            <w:r w:rsidRPr="00D26E27">
              <w:t>MCAI_MT700201UV01_LV01.DataEnterer</w:t>
            </w:r>
          </w:p>
        </w:tc>
        <w:tc>
          <w:tcPr>
            <w:tcW w:w="4395" w:type="dxa"/>
            <w:tcBorders>
              <w:top w:val="single" w:sz="4" w:space="0" w:color="auto"/>
              <w:left w:val="single" w:sz="4" w:space="0" w:color="auto"/>
              <w:bottom w:val="single" w:sz="4" w:space="0" w:color="auto"/>
              <w:right w:val="single" w:sz="4" w:space="0" w:color="auto"/>
            </w:tcBorders>
          </w:tcPr>
          <w:p w14:paraId="0C331E81" w14:textId="77777777" w:rsidR="00635DBD" w:rsidRPr="00D26E27" w:rsidRDefault="00635DBD" w:rsidP="00635DBD">
            <w:pPr>
              <w:pStyle w:val="Tablebody"/>
              <w:rPr>
                <w:rFonts w:eastAsia="Times New Roman" w:cs="Courier New"/>
                <w:szCs w:val="16"/>
                <w:lang w:eastAsia="ja-JP"/>
              </w:rPr>
            </w:pPr>
            <w:r w:rsidRPr="00D26E27">
              <w:t>Netiek lietots.</w:t>
            </w:r>
          </w:p>
        </w:tc>
      </w:tr>
      <w:tr w:rsidR="00635DBD" w:rsidRPr="00D26E27" w14:paraId="340CD7C6"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6804CA7E" w14:textId="77777777" w:rsidR="00635DBD" w:rsidRPr="00D26E27" w:rsidRDefault="00635DBD" w:rsidP="00635DBD">
            <w:pPr>
              <w:pStyle w:val="Tablebody"/>
            </w:pPr>
            <w:r w:rsidRPr="00D26E27">
              <w:t>informationRecipient</w:t>
            </w:r>
          </w:p>
        </w:tc>
        <w:tc>
          <w:tcPr>
            <w:tcW w:w="2691" w:type="dxa"/>
            <w:tcBorders>
              <w:top w:val="single" w:sz="4" w:space="0" w:color="auto"/>
              <w:left w:val="single" w:sz="4" w:space="0" w:color="auto"/>
              <w:bottom w:val="single" w:sz="4" w:space="0" w:color="auto"/>
              <w:right w:val="single" w:sz="4" w:space="0" w:color="auto"/>
            </w:tcBorders>
          </w:tcPr>
          <w:p w14:paraId="1AD94181" w14:textId="77777777" w:rsidR="00635DBD" w:rsidRPr="00D26E27" w:rsidRDefault="00635DBD" w:rsidP="00635DBD">
            <w:pPr>
              <w:pStyle w:val="Tablebody"/>
            </w:pPr>
            <w:r w:rsidRPr="00D26E27">
              <w:t>MCAI_MT700201UV01_LV01.InformationRecipient</w:t>
            </w:r>
          </w:p>
        </w:tc>
        <w:tc>
          <w:tcPr>
            <w:tcW w:w="4395" w:type="dxa"/>
            <w:tcBorders>
              <w:top w:val="single" w:sz="4" w:space="0" w:color="auto"/>
              <w:left w:val="single" w:sz="4" w:space="0" w:color="auto"/>
              <w:bottom w:val="single" w:sz="4" w:space="0" w:color="auto"/>
              <w:right w:val="single" w:sz="4" w:space="0" w:color="auto"/>
            </w:tcBorders>
          </w:tcPr>
          <w:p w14:paraId="1BB2C3C3" w14:textId="77777777" w:rsidR="00635DBD" w:rsidRPr="00D26E27" w:rsidRDefault="00635DBD" w:rsidP="00635DBD">
            <w:pPr>
              <w:pStyle w:val="Tablebody"/>
            </w:pPr>
            <w:r w:rsidRPr="00D26E27">
              <w:t>Netiek lietots.</w:t>
            </w:r>
          </w:p>
        </w:tc>
      </w:tr>
      <w:tr w:rsidR="00635DBD" w:rsidRPr="00D26E27" w14:paraId="73B79C73"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2" w:type="dxa"/>
            <w:gridSpan w:val="2"/>
            <w:tcBorders>
              <w:top w:val="single" w:sz="4" w:space="0" w:color="auto"/>
              <w:left w:val="single" w:sz="4" w:space="0" w:color="auto"/>
              <w:bottom w:val="single" w:sz="4" w:space="0" w:color="auto"/>
              <w:right w:val="single" w:sz="4" w:space="0" w:color="auto"/>
            </w:tcBorders>
          </w:tcPr>
          <w:p w14:paraId="6BBE88CA" w14:textId="33AD33A3" w:rsidR="00635DBD" w:rsidRPr="00D26E27" w:rsidRDefault="000A1097" w:rsidP="00635DBD">
            <w:pPr>
              <w:pStyle w:val="Tablebody"/>
            </w:pPr>
            <w:r w:rsidRPr="00D26E27">
              <w:t>subject</w:t>
            </w:r>
          </w:p>
          <w:p w14:paraId="0792A0A0" w14:textId="77777777" w:rsidR="00635DBD" w:rsidRPr="00D26E27" w:rsidRDefault="00635DBD" w:rsidP="00635DBD">
            <w:pPr>
              <w:pStyle w:val="Tablebody"/>
            </w:pPr>
            <w:r w:rsidRPr="00D26E27">
              <w:t>obligāts</w:t>
            </w:r>
          </w:p>
        </w:tc>
        <w:tc>
          <w:tcPr>
            <w:tcW w:w="2691" w:type="dxa"/>
            <w:tcBorders>
              <w:top w:val="single" w:sz="4" w:space="0" w:color="auto"/>
              <w:left w:val="single" w:sz="4" w:space="0" w:color="auto"/>
              <w:bottom w:val="single" w:sz="4" w:space="0" w:color="auto"/>
              <w:right w:val="single" w:sz="4" w:space="0" w:color="auto"/>
            </w:tcBorders>
          </w:tcPr>
          <w:p w14:paraId="1F28DB8A" w14:textId="26D4993E" w:rsidR="00635DBD" w:rsidRPr="00D26E27" w:rsidRDefault="00635DBD">
            <w:pPr>
              <w:pStyle w:val="Tablebody"/>
            </w:pPr>
            <w:r w:rsidRPr="00D26E27">
              <w:t>LVAA_</w:t>
            </w:r>
            <w:r w:rsidR="000A1097" w:rsidRPr="00D26E27">
              <w:t>IN000010UV01</w:t>
            </w:r>
            <w:r w:rsidRPr="00D26E27">
              <w:t>.LVAA_MT0000</w:t>
            </w:r>
            <w:r w:rsidR="000A1097" w:rsidRPr="00D26E27">
              <w:t>10</w:t>
            </w:r>
            <w:r w:rsidRPr="00D26E27">
              <w:t>UV01.</w:t>
            </w:r>
            <w:r w:rsidR="000A1097" w:rsidRPr="00D26E27">
              <w:t>UserId</w:t>
            </w:r>
          </w:p>
        </w:tc>
        <w:tc>
          <w:tcPr>
            <w:tcW w:w="4395" w:type="dxa"/>
            <w:tcBorders>
              <w:top w:val="single" w:sz="4" w:space="0" w:color="auto"/>
              <w:left w:val="single" w:sz="4" w:space="0" w:color="auto"/>
              <w:bottom w:val="single" w:sz="4" w:space="0" w:color="auto"/>
              <w:right w:val="single" w:sz="4" w:space="0" w:color="auto"/>
            </w:tcBorders>
          </w:tcPr>
          <w:p w14:paraId="7D7B068F" w14:textId="4507B6D1" w:rsidR="00635DBD" w:rsidRPr="00D26E27" w:rsidRDefault="00635DBD">
            <w:pPr>
              <w:pStyle w:val="Tablebody"/>
            </w:pPr>
            <w:r w:rsidRPr="00D26E27">
              <w:t xml:space="preserve">Informatīva daļa. Skat. </w:t>
            </w:r>
            <w:r w:rsidR="00BE48F7" w:rsidRPr="00D26E27">
              <w:fldChar w:fldCharType="begin"/>
            </w:r>
            <w:r w:rsidR="00BE48F7" w:rsidRPr="00D26E27">
              <w:instrText xml:space="preserve"> REF _Ref341777373 \n \h </w:instrText>
            </w:r>
            <w:r w:rsidR="00BE48F7" w:rsidRPr="00D26E27">
              <w:fldChar w:fldCharType="separate"/>
            </w:r>
            <w:r w:rsidR="009632F1">
              <w:t>2.6.1.3</w:t>
            </w:r>
            <w:r w:rsidR="00BE48F7" w:rsidRPr="00D26E27">
              <w:fldChar w:fldCharType="end"/>
            </w:r>
            <w:r w:rsidRPr="00D26E27">
              <w:t>.paragrāfu.</w:t>
            </w:r>
          </w:p>
        </w:tc>
      </w:tr>
    </w:tbl>
    <w:p w14:paraId="65F9D565" w14:textId="53FD3ADA" w:rsidR="00635DBD" w:rsidRPr="00D26E27" w:rsidRDefault="000A1097" w:rsidP="00635DBD">
      <w:pPr>
        <w:pStyle w:val="Pictureposition"/>
      </w:pPr>
      <w:r w:rsidRPr="00D26E27">
        <w:rPr>
          <w:noProof/>
          <w:lang w:eastAsia="lv-LV"/>
        </w:rPr>
        <w:drawing>
          <wp:inline distT="0" distB="0" distL="0" distR="0" wp14:anchorId="5E5AF1C0" wp14:editId="33EA9815">
            <wp:extent cx="6120130" cy="67716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4">
                      <a:extLst>
                        <a:ext uri="{28A0092B-C50C-407E-A947-70E740481C1C}">
                          <a14:useLocalDpi xmlns:a14="http://schemas.microsoft.com/office/drawing/2010/main" val="0"/>
                        </a:ext>
                      </a:extLst>
                    </a:blip>
                    <a:stretch>
                      <a:fillRect/>
                    </a:stretch>
                  </pic:blipFill>
                  <pic:spPr>
                    <a:xfrm>
                      <a:off x="0" y="0"/>
                      <a:ext cx="6120130" cy="6771640"/>
                    </a:xfrm>
                    <a:prstGeom prst="rect">
                      <a:avLst/>
                    </a:prstGeom>
                  </pic:spPr>
                </pic:pic>
              </a:graphicData>
            </a:graphic>
          </wp:inline>
        </w:drawing>
      </w:r>
    </w:p>
    <w:p w14:paraId="3C7C7A01" w14:textId="34C7AF9D" w:rsidR="00635DBD" w:rsidRPr="00D26E27" w:rsidRDefault="009632F1" w:rsidP="00635DBD">
      <w:pPr>
        <w:pStyle w:val="Picturecaption"/>
      </w:pPr>
      <w:fldSimple w:instr=" SEQ Attēls \* ARABIC ">
        <w:bookmarkStart w:id="454" w:name="_Ref341777542"/>
        <w:bookmarkStart w:id="455" w:name="_Ref341777175"/>
        <w:bookmarkStart w:id="456" w:name="_Toc391971047"/>
        <w:r>
          <w:rPr>
            <w:noProof/>
          </w:rPr>
          <w:t>45</w:t>
        </w:r>
        <w:bookmarkEnd w:id="454"/>
        <w:bookmarkEnd w:id="455"/>
      </w:fldSimple>
      <w:r w:rsidR="00635DBD" w:rsidRPr="00D26E27">
        <w:t xml:space="preserve">.attēls. XML shēmas tipa </w:t>
      </w:r>
      <w:r w:rsidR="00635DBD" w:rsidRPr="00D26E27">
        <w:rPr>
          <w:rFonts w:cs="Arial"/>
          <w:color w:val="000000"/>
          <w:highlight w:val="white"/>
        </w:rPr>
        <w:t>LVAA_IN0000</w:t>
      </w:r>
      <w:r w:rsidR="000A1097" w:rsidRPr="00D26E27">
        <w:rPr>
          <w:rFonts w:cs="Arial"/>
          <w:color w:val="000000"/>
          <w:highlight w:val="white"/>
        </w:rPr>
        <w:t>10</w:t>
      </w:r>
      <w:r w:rsidR="00635DBD" w:rsidRPr="00D26E27">
        <w:rPr>
          <w:rFonts w:cs="Arial"/>
          <w:color w:val="000000"/>
          <w:highlight w:val="white"/>
        </w:rPr>
        <w:t>UV01.MCAI_MT700201UV01_LV01.ControlActProcess</w:t>
      </w:r>
      <w:r w:rsidR="00635DBD" w:rsidRPr="00D26E27">
        <w:rPr>
          <w:i/>
        </w:rPr>
        <w:t xml:space="preserve"> </w:t>
      </w:r>
      <w:r w:rsidR="00635DBD" w:rsidRPr="00D26E27">
        <w:t>diagramma</w:t>
      </w:r>
      <w:bookmarkEnd w:id="456"/>
    </w:p>
    <w:p w14:paraId="0E614AF0" w14:textId="77777777" w:rsidR="00635DBD" w:rsidRPr="00D26E27" w:rsidRDefault="00635DBD" w:rsidP="00635DBD">
      <w:pPr>
        <w:pStyle w:val="Heading4"/>
      </w:pPr>
      <w:bookmarkStart w:id="457" w:name="_Ref341777373"/>
      <w:bookmarkStart w:id="458" w:name="_Toc391970984"/>
      <w:r w:rsidRPr="00D26E27">
        <w:t>Informatīvā daļa</w:t>
      </w:r>
      <w:bookmarkEnd w:id="457"/>
      <w:bookmarkEnd w:id="458"/>
    </w:p>
    <w:p w14:paraId="4584931B" w14:textId="6BA8DB85" w:rsidR="00635DBD" w:rsidRPr="00D26E27" w:rsidRDefault="00BE48F7" w:rsidP="00BE48F7">
      <w:pPr>
        <w:pStyle w:val="Heading5"/>
      </w:pPr>
      <w:r w:rsidRPr="00D26E27">
        <w:t xml:space="preserve">LVAA_MT000010UV01.UserId </w:t>
      </w:r>
      <w:r w:rsidR="00635DBD" w:rsidRPr="00D26E27">
        <w:t>struktūras apraksts</w:t>
      </w:r>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2126"/>
        <w:gridCol w:w="4962"/>
      </w:tblGrid>
      <w:tr w:rsidR="00635DBD" w:rsidRPr="00D26E27" w14:paraId="4369BC5C" w14:textId="77777777" w:rsidTr="00635DBD">
        <w:tc>
          <w:tcPr>
            <w:tcW w:w="1770" w:type="dxa"/>
            <w:tcBorders>
              <w:right w:val="nil"/>
            </w:tcBorders>
            <w:shd w:val="clear" w:color="auto" w:fill="auto"/>
          </w:tcPr>
          <w:p w14:paraId="0A0C5C50" w14:textId="77777777" w:rsidR="00635DBD" w:rsidRPr="00D26E27" w:rsidRDefault="00635DBD" w:rsidP="00635DBD">
            <w:pPr>
              <w:pStyle w:val="MessageHeader"/>
            </w:pPr>
            <w:r w:rsidRPr="00D26E27">
              <w:t>Identificējums</w:t>
            </w:r>
          </w:p>
        </w:tc>
        <w:tc>
          <w:tcPr>
            <w:tcW w:w="7978" w:type="dxa"/>
            <w:gridSpan w:val="3"/>
            <w:tcBorders>
              <w:left w:val="nil"/>
              <w:bottom w:val="single" w:sz="2" w:space="0" w:color="000000"/>
            </w:tcBorders>
            <w:shd w:val="clear" w:color="auto" w:fill="auto"/>
            <w:vAlign w:val="center"/>
          </w:tcPr>
          <w:p w14:paraId="173E12F3" w14:textId="6E43F95B" w:rsidR="00635DBD" w:rsidRPr="00D26E27" w:rsidRDefault="00635DBD">
            <w:pPr>
              <w:pStyle w:val="Tablebody"/>
              <w:spacing w:line="288" w:lineRule="auto"/>
              <w:contextualSpacing/>
              <w:rPr>
                <w:szCs w:val="20"/>
              </w:rPr>
            </w:pPr>
            <w:r w:rsidRPr="00D26E27">
              <w:rPr>
                <w:szCs w:val="20"/>
              </w:rPr>
              <w:t>LVAA_MT0000</w:t>
            </w:r>
            <w:r w:rsidR="00BE48F7" w:rsidRPr="00D26E27">
              <w:rPr>
                <w:szCs w:val="20"/>
              </w:rPr>
              <w:t>10</w:t>
            </w:r>
            <w:r w:rsidRPr="00D26E27">
              <w:rPr>
                <w:szCs w:val="20"/>
              </w:rPr>
              <w:t>UV01.</w:t>
            </w:r>
            <w:r w:rsidR="00BE48F7" w:rsidRPr="00D26E27">
              <w:rPr>
                <w:szCs w:val="20"/>
              </w:rPr>
              <w:t>UserId</w:t>
            </w:r>
          </w:p>
        </w:tc>
      </w:tr>
      <w:tr w:rsidR="00635DBD" w:rsidRPr="00D26E27" w14:paraId="28458058" w14:textId="77777777" w:rsidTr="00635DBD">
        <w:tc>
          <w:tcPr>
            <w:tcW w:w="9748" w:type="dxa"/>
            <w:gridSpan w:val="4"/>
            <w:tcBorders>
              <w:bottom w:val="nil"/>
            </w:tcBorders>
            <w:shd w:val="clear" w:color="auto" w:fill="auto"/>
          </w:tcPr>
          <w:p w14:paraId="4A6BE538" w14:textId="77777777" w:rsidR="00635DBD" w:rsidRPr="00D26E27" w:rsidRDefault="00635DBD" w:rsidP="00635DBD">
            <w:pPr>
              <w:pStyle w:val="MessageHeader"/>
            </w:pPr>
            <w:r w:rsidRPr="00D26E27">
              <w:t>Apraksts</w:t>
            </w:r>
          </w:p>
        </w:tc>
      </w:tr>
      <w:tr w:rsidR="00635DBD" w:rsidRPr="00D26E27" w14:paraId="2965DDF4" w14:textId="77777777" w:rsidTr="00635DBD">
        <w:tc>
          <w:tcPr>
            <w:tcW w:w="9748" w:type="dxa"/>
            <w:gridSpan w:val="4"/>
            <w:tcBorders>
              <w:top w:val="nil"/>
              <w:bottom w:val="single" w:sz="4" w:space="0" w:color="auto"/>
            </w:tcBorders>
            <w:shd w:val="clear" w:color="auto" w:fill="auto"/>
          </w:tcPr>
          <w:p w14:paraId="0D597222" w14:textId="1F93C96C" w:rsidR="00635DBD" w:rsidRPr="00D26E27" w:rsidRDefault="00635DBD" w:rsidP="00635DBD">
            <w:pPr>
              <w:pStyle w:val="Tablebody"/>
            </w:pPr>
            <w:r w:rsidRPr="00D26E27">
              <w:t xml:space="preserve">Definē </w:t>
            </w:r>
            <w:r w:rsidRPr="00D26E27">
              <w:rPr>
                <w:rFonts w:cs="Arial"/>
                <w:i/>
                <w:color w:val="000000"/>
                <w:szCs w:val="20"/>
              </w:rPr>
              <w:t>LVAA_MT0000</w:t>
            </w:r>
            <w:r w:rsidR="00BE48F7" w:rsidRPr="00D26E27">
              <w:rPr>
                <w:rFonts w:cs="Arial"/>
                <w:i/>
                <w:color w:val="000000"/>
                <w:szCs w:val="20"/>
              </w:rPr>
              <w:t>10</w:t>
            </w:r>
            <w:r w:rsidRPr="00D26E27">
              <w:rPr>
                <w:rFonts w:cs="Arial"/>
                <w:i/>
                <w:color w:val="000000"/>
                <w:szCs w:val="20"/>
              </w:rPr>
              <w:t>UV01.</w:t>
            </w:r>
            <w:r w:rsidR="00BE48F7" w:rsidRPr="00D26E27">
              <w:rPr>
                <w:rFonts w:cs="Arial"/>
                <w:i/>
                <w:color w:val="000000"/>
                <w:szCs w:val="20"/>
              </w:rPr>
              <w:t>UserId</w:t>
            </w:r>
            <w:r w:rsidR="00BE48F7" w:rsidRPr="00D26E27">
              <w:t xml:space="preserve"> </w:t>
            </w:r>
            <w:r w:rsidRPr="00D26E27">
              <w:t>XML tipu, kas satur pieprasījuma meklēšanas parametr</w:t>
            </w:r>
            <w:r w:rsidR="00BE48F7" w:rsidRPr="00D26E27">
              <w:t>s</w:t>
            </w:r>
            <w:r w:rsidRPr="00D26E27">
              <w:t xml:space="preserve">. </w:t>
            </w:r>
          </w:p>
          <w:p w14:paraId="3B7C44BD" w14:textId="0F685B09" w:rsidR="00635DBD" w:rsidRPr="00D26E27" w:rsidRDefault="00635DBD">
            <w:pPr>
              <w:pStyle w:val="Tablebody"/>
            </w:pPr>
            <w:r w:rsidRPr="00D26E27">
              <w:t xml:space="preserve">XML shēmas tipa </w:t>
            </w:r>
            <w:r w:rsidRPr="00D26E27">
              <w:rPr>
                <w:rFonts w:cs="Arial"/>
                <w:i/>
                <w:color w:val="000000"/>
                <w:szCs w:val="20"/>
              </w:rPr>
              <w:t>LVAA_MT0000</w:t>
            </w:r>
            <w:r w:rsidR="00BE48F7" w:rsidRPr="00D26E27">
              <w:rPr>
                <w:rFonts w:cs="Arial"/>
                <w:i/>
                <w:color w:val="000000"/>
                <w:szCs w:val="20"/>
              </w:rPr>
              <w:t>10</w:t>
            </w:r>
            <w:r w:rsidRPr="00D26E27">
              <w:rPr>
                <w:rFonts w:cs="Arial"/>
                <w:i/>
                <w:color w:val="000000"/>
                <w:szCs w:val="20"/>
              </w:rPr>
              <w:t>UV01.</w:t>
            </w:r>
            <w:r w:rsidR="00BE48F7" w:rsidRPr="00D26E27">
              <w:rPr>
                <w:rFonts w:cs="Arial"/>
                <w:i/>
                <w:color w:val="000000"/>
                <w:szCs w:val="20"/>
              </w:rPr>
              <w:t xml:space="preserve">UserId </w:t>
            </w:r>
            <w:r w:rsidRPr="00D26E27">
              <w:t xml:space="preserve">diagramma ir attēlota </w:t>
            </w:r>
            <w:r w:rsidR="00BE48F7" w:rsidRPr="00D26E27">
              <w:fldChar w:fldCharType="begin"/>
            </w:r>
            <w:r w:rsidR="00BE48F7" w:rsidRPr="00D26E27">
              <w:instrText xml:space="preserve"> REF _Ref341777542 \h </w:instrText>
            </w:r>
            <w:r w:rsidR="00BE48F7" w:rsidRPr="00D26E27">
              <w:fldChar w:fldCharType="separate"/>
            </w:r>
            <w:r w:rsidR="009632F1">
              <w:rPr>
                <w:noProof/>
              </w:rPr>
              <w:t>45</w:t>
            </w:r>
            <w:r w:rsidR="00BE48F7" w:rsidRPr="00D26E27">
              <w:fldChar w:fldCharType="end"/>
            </w:r>
            <w:r w:rsidRPr="00D26E27">
              <w:t xml:space="preserve">.attēlā. </w:t>
            </w:r>
          </w:p>
        </w:tc>
      </w:tr>
      <w:tr w:rsidR="00635DBD" w:rsidRPr="00D26E27" w14:paraId="58777CA7"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4400A492" w14:textId="77777777" w:rsidR="00635DBD" w:rsidRPr="00D26E27" w:rsidRDefault="00635DBD" w:rsidP="00635DBD">
            <w:pPr>
              <w:pStyle w:val="MessageHeader"/>
            </w:pPr>
            <w:r w:rsidRPr="00D26E27">
              <w:t>Elements</w:t>
            </w:r>
          </w:p>
        </w:tc>
        <w:tc>
          <w:tcPr>
            <w:tcW w:w="2126" w:type="dxa"/>
            <w:tcBorders>
              <w:top w:val="single" w:sz="4" w:space="0" w:color="auto"/>
              <w:left w:val="single" w:sz="4" w:space="0" w:color="auto"/>
              <w:bottom w:val="single" w:sz="4" w:space="0" w:color="auto"/>
              <w:right w:val="single" w:sz="4" w:space="0" w:color="auto"/>
            </w:tcBorders>
          </w:tcPr>
          <w:p w14:paraId="67B64117" w14:textId="77777777" w:rsidR="00635DBD" w:rsidRPr="00D26E27" w:rsidRDefault="00635DBD" w:rsidP="00635DBD">
            <w:pPr>
              <w:pStyle w:val="MessageHeader"/>
            </w:pPr>
            <w:r w:rsidRPr="00D26E27">
              <w:t>Tips</w:t>
            </w:r>
          </w:p>
        </w:tc>
        <w:tc>
          <w:tcPr>
            <w:tcW w:w="4962" w:type="dxa"/>
            <w:tcBorders>
              <w:top w:val="single" w:sz="4" w:space="0" w:color="auto"/>
              <w:left w:val="single" w:sz="4" w:space="0" w:color="auto"/>
              <w:bottom w:val="single" w:sz="4" w:space="0" w:color="auto"/>
              <w:right w:val="single" w:sz="4" w:space="0" w:color="auto"/>
            </w:tcBorders>
          </w:tcPr>
          <w:p w14:paraId="55EBF734" w14:textId="77777777" w:rsidR="00635DBD" w:rsidRPr="00D26E27" w:rsidRDefault="00635DBD" w:rsidP="00635DBD">
            <w:pPr>
              <w:pStyle w:val="MessageHeader"/>
            </w:pPr>
            <w:r w:rsidRPr="00D26E27">
              <w:t>Apraksts</w:t>
            </w:r>
          </w:p>
        </w:tc>
      </w:tr>
      <w:tr w:rsidR="00BE48F7" w:rsidRPr="00D26E27" w14:paraId="12BE34E8"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609CB0BB" w14:textId="563AB9D9" w:rsidR="00BE48F7" w:rsidRPr="00D26E27" w:rsidRDefault="00BE48F7" w:rsidP="007D735C">
            <w:pPr>
              <w:pStyle w:val="Tablebody"/>
            </w:pPr>
            <w:r w:rsidRPr="00D26E27">
              <w:t>userId</w:t>
            </w:r>
          </w:p>
          <w:p w14:paraId="46EC6F7E" w14:textId="37B1D079" w:rsidR="00BE48F7" w:rsidRPr="00D26E27" w:rsidRDefault="00BE48F7" w:rsidP="00635DBD">
            <w:pPr>
              <w:pStyle w:val="Tablebody"/>
            </w:pPr>
            <w:r w:rsidRPr="00D26E27">
              <w:t>obligāts</w:t>
            </w:r>
          </w:p>
        </w:tc>
        <w:tc>
          <w:tcPr>
            <w:tcW w:w="2126" w:type="dxa"/>
            <w:tcBorders>
              <w:top w:val="single" w:sz="4" w:space="0" w:color="auto"/>
              <w:left w:val="single" w:sz="4" w:space="0" w:color="auto"/>
              <w:bottom w:val="single" w:sz="4" w:space="0" w:color="auto"/>
              <w:right w:val="single" w:sz="4" w:space="0" w:color="auto"/>
            </w:tcBorders>
          </w:tcPr>
          <w:p w14:paraId="777E2098" w14:textId="1299B309" w:rsidR="00BE48F7" w:rsidRPr="00D26E27" w:rsidRDefault="00BE48F7" w:rsidP="00635DBD">
            <w:pPr>
              <w:pStyle w:val="Tablebody"/>
            </w:pPr>
            <w:r w:rsidRPr="00D26E27">
              <w:t>II</w:t>
            </w:r>
          </w:p>
        </w:tc>
        <w:tc>
          <w:tcPr>
            <w:tcW w:w="4962" w:type="dxa"/>
            <w:tcBorders>
              <w:top w:val="single" w:sz="4" w:space="0" w:color="auto"/>
              <w:left w:val="single" w:sz="4" w:space="0" w:color="auto"/>
              <w:bottom w:val="single" w:sz="4" w:space="0" w:color="auto"/>
              <w:right w:val="single" w:sz="4" w:space="0" w:color="auto"/>
            </w:tcBorders>
          </w:tcPr>
          <w:p w14:paraId="19A187E0" w14:textId="77777777" w:rsidR="00BE48F7" w:rsidRPr="00D26E27" w:rsidRDefault="00BE48F7" w:rsidP="007D735C">
            <w:pPr>
              <w:pStyle w:val="Tablebody"/>
            </w:pPr>
            <w:r w:rsidRPr="00D26E27">
              <w:t>Iestādes darbinieka identifikators. Tiek pieļautas sekojošas vērtības</w:t>
            </w:r>
            <w:r w:rsidRPr="00D26E27">
              <w:rPr>
                <w:i/>
              </w:rPr>
              <w:t xml:space="preserve"> root</w:t>
            </w:r>
            <w:r w:rsidRPr="00D26E27">
              <w:t xml:space="preserve"> atribūtam – „1.3.6.1.4.1.38760.3.1.2.1” (E-veselības lietotāja identifikators).</w:t>
            </w:r>
          </w:p>
          <w:p w14:paraId="64E6667A" w14:textId="77777777" w:rsidR="00BE48F7" w:rsidRPr="00D26E27" w:rsidRDefault="00BE48F7" w:rsidP="007D735C">
            <w:pPr>
              <w:pStyle w:val="Tablebody"/>
            </w:pPr>
            <w:r w:rsidRPr="00D26E27">
              <w:rPr>
                <w:i/>
              </w:rPr>
              <w:t>Extension</w:t>
            </w:r>
            <w:r w:rsidRPr="00D26E27">
              <w:t xml:space="preserve"> atribūta piemērs: </w:t>
            </w:r>
          </w:p>
          <w:p w14:paraId="75F648CF" w14:textId="77777777" w:rsidR="00BE48F7" w:rsidRPr="00D26E27" w:rsidRDefault="00BE48F7" w:rsidP="007D735C">
            <w:pPr>
              <w:pStyle w:val="TableListBullet"/>
              <w:rPr>
                <w:noProof w:val="0"/>
              </w:rPr>
            </w:pPr>
            <w:r w:rsidRPr="00D26E27">
              <w:rPr>
                <w:noProof w:val="0"/>
              </w:rPr>
              <w:t>1.3.6.1.4.1.38760.3.1.1:15057511226-1.3.6.1.4.1.38760.2.23:700120304 – Jurijs Korņijenko no Sarkanā Krusta Smiltenes slimnīcas, SIA.</w:t>
            </w:r>
          </w:p>
          <w:p w14:paraId="3CB54FAB" w14:textId="25FD16C4" w:rsidR="00BE48F7" w:rsidRPr="00D26E27" w:rsidRDefault="00BE48F7" w:rsidP="00D26E27">
            <w:pPr>
              <w:pStyle w:val="TableListBullet"/>
              <w:rPr>
                <w:noProof w:val="0"/>
              </w:rPr>
            </w:pPr>
            <w:r w:rsidRPr="00D26E27">
              <w:rPr>
                <w:noProof w:val="0"/>
              </w:rPr>
              <w:t>1.3.6.1.4.1.38760.3.1.1:15057511226-1.3.6.1.4.1.38760.2.5:453454 – Jurijs Korņijenko kā farmaceits.</w:t>
            </w:r>
          </w:p>
        </w:tc>
      </w:tr>
    </w:tbl>
    <w:p w14:paraId="029ABCF7" w14:textId="77777777" w:rsidR="00635DBD" w:rsidRPr="00D26E27" w:rsidRDefault="00635DBD" w:rsidP="00635DBD">
      <w:pPr>
        <w:pStyle w:val="Heading4"/>
      </w:pPr>
      <w:bookmarkStart w:id="459" w:name="_Toc341792062"/>
      <w:bookmarkStart w:id="460" w:name="_Toc341792410"/>
      <w:bookmarkStart w:id="461" w:name="_Toc341792142"/>
      <w:bookmarkStart w:id="462" w:name="_Toc341792490"/>
      <w:bookmarkStart w:id="463" w:name="_Toc341792143"/>
      <w:bookmarkStart w:id="464" w:name="_Toc341792491"/>
      <w:bookmarkStart w:id="465" w:name="_Toc391970985"/>
      <w:bookmarkEnd w:id="459"/>
      <w:bookmarkEnd w:id="460"/>
      <w:bookmarkEnd w:id="461"/>
      <w:bookmarkEnd w:id="462"/>
      <w:bookmarkEnd w:id="463"/>
      <w:bookmarkEnd w:id="464"/>
      <w:r w:rsidRPr="00D26E27">
        <w:t>Lietotāju datu meklēšanas metodes pieprasījuma ziņojuma piemērs</w:t>
      </w:r>
      <w:bookmarkEnd w:id="465"/>
    </w:p>
    <w:p w14:paraId="05500755" w14:textId="6DA25BDD" w:rsidR="00635DBD" w:rsidRPr="00D26E27" w:rsidRDefault="00635DBD" w:rsidP="00635DBD">
      <w:r w:rsidRPr="00D26E27">
        <w:t xml:space="preserve">Metodes </w:t>
      </w:r>
      <w:r w:rsidRPr="00D26E27">
        <w:rPr>
          <w:i/>
        </w:rPr>
        <w:t>(</w:t>
      </w:r>
      <w:r w:rsidR="00EC79C4" w:rsidRPr="00D26E27">
        <w:rPr>
          <w:i/>
        </w:rPr>
        <w:t>GetPerson</w:t>
      </w:r>
      <w:r w:rsidR="00FD2617" w:rsidRPr="00D26E27">
        <w:rPr>
          <w:i/>
        </w:rPr>
        <w:t>Info</w:t>
      </w:r>
      <w:r w:rsidRPr="00D26E27">
        <w:rPr>
          <w:i/>
        </w:rPr>
        <w:t xml:space="preserve">) </w:t>
      </w:r>
      <w:r w:rsidRPr="00D26E27">
        <w:t>izsaukuma informatīvās daļas piemērs ar obligāto lauku aizpildījumu, atbilstoši LVAA_IN0000</w:t>
      </w:r>
      <w:r w:rsidR="00FD2617" w:rsidRPr="00D26E27">
        <w:t>10</w:t>
      </w:r>
      <w:r w:rsidRPr="00D26E27">
        <w:t>UV01.xsd shēmai.</w:t>
      </w:r>
    </w:p>
    <w:p w14:paraId="6D27ED38" w14:textId="77777777" w:rsidR="00806914" w:rsidRPr="00D26E27" w:rsidRDefault="00806914" w:rsidP="00D26E27">
      <w:pPr>
        <w:pStyle w:val="CodeBlock"/>
        <w:rPr>
          <w:color w:val="000000"/>
          <w:highlight w:val="white"/>
          <w:lang w:val="lv-LV"/>
        </w:rPr>
      </w:pPr>
      <w:r w:rsidRPr="00D26E27">
        <w:rPr>
          <w:highlight w:val="white"/>
          <w:lang w:val="lv-LV"/>
        </w:rPr>
        <w:t>&lt;?xml version="1.0" encoding="UTF-8"?&gt;</w:t>
      </w:r>
    </w:p>
    <w:p w14:paraId="2FC4803F"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LVAA_IN000010UV01</w:t>
      </w:r>
      <w:r w:rsidRPr="00D26E27">
        <w:rPr>
          <w:color w:val="FF0000"/>
          <w:highlight w:val="white"/>
          <w:lang w:val="lv-LV"/>
        </w:rPr>
        <w:t xml:space="preserve"> xmlns</w:t>
      </w:r>
      <w:r w:rsidRPr="00D26E27">
        <w:rPr>
          <w:color w:val="0000FF"/>
          <w:highlight w:val="white"/>
          <w:lang w:val="lv-LV"/>
        </w:rPr>
        <w:t>="</w:t>
      </w:r>
      <w:r w:rsidRPr="00D26E27">
        <w:rPr>
          <w:color w:val="000000"/>
          <w:highlight w:val="white"/>
          <w:lang w:val="lv-LV"/>
        </w:rPr>
        <w:t>urn:hl7-org:v3</w:t>
      </w:r>
      <w:r w:rsidRPr="00D26E27">
        <w:rPr>
          <w:color w:val="0000FF"/>
          <w:highlight w:val="white"/>
          <w:lang w:val="lv-LV"/>
        </w:rPr>
        <w:t>"</w:t>
      </w:r>
      <w:r w:rsidRPr="00D26E27">
        <w:rPr>
          <w:color w:val="FF0000"/>
          <w:highlight w:val="white"/>
          <w:lang w:val="lv-LV"/>
        </w:rPr>
        <w:t xml:space="preserve"> xmlns:gsd</w:t>
      </w:r>
      <w:r w:rsidRPr="00D26E27">
        <w:rPr>
          <w:color w:val="0000FF"/>
          <w:highlight w:val="white"/>
          <w:lang w:val="lv-LV"/>
        </w:rPr>
        <w:t>="</w:t>
      </w:r>
      <w:r w:rsidRPr="00D26E27">
        <w:rPr>
          <w:color w:val="000000"/>
          <w:highlight w:val="white"/>
          <w:lang w:val="lv-LV"/>
        </w:rPr>
        <w:t>http://aurora.regenstrief.org/GenericXMLSchema</w:t>
      </w:r>
      <w:r w:rsidRPr="00D26E27">
        <w:rPr>
          <w:color w:val="0000FF"/>
          <w:highlight w:val="white"/>
          <w:lang w:val="lv-LV"/>
        </w:rPr>
        <w:t>"</w:t>
      </w:r>
      <w:r w:rsidRPr="00D26E27">
        <w:rPr>
          <w:color w:val="FF0000"/>
          <w:highlight w:val="white"/>
          <w:lang w:val="lv-LV"/>
        </w:rPr>
        <w:t xml:space="preserve"> xmlns:sch</w:t>
      </w:r>
      <w:r w:rsidRPr="00D26E27">
        <w:rPr>
          <w:color w:val="0000FF"/>
          <w:highlight w:val="white"/>
          <w:lang w:val="lv-LV"/>
        </w:rPr>
        <w:t>="</w:t>
      </w:r>
      <w:r w:rsidRPr="00D26E27">
        <w:rPr>
          <w:color w:val="000000"/>
          <w:highlight w:val="white"/>
          <w:lang w:val="lv-LV"/>
        </w:rPr>
        <w:t>http://www.ascc.net/xml/schematron</w:t>
      </w:r>
      <w:r w:rsidRPr="00D26E27">
        <w:rPr>
          <w:color w:val="0000FF"/>
          <w:highlight w:val="white"/>
          <w:lang w:val="lv-LV"/>
        </w:rPr>
        <w:t>"</w:t>
      </w:r>
      <w:r w:rsidRPr="00D26E27">
        <w:rPr>
          <w:color w:val="FF0000"/>
          <w:highlight w:val="white"/>
          <w:lang w:val="lv-LV"/>
        </w:rPr>
        <w:t xml:space="preserve"> xmlns:xlink</w:t>
      </w:r>
      <w:r w:rsidRPr="00D26E27">
        <w:rPr>
          <w:color w:val="0000FF"/>
          <w:highlight w:val="white"/>
          <w:lang w:val="lv-LV"/>
        </w:rPr>
        <w:t>="</w:t>
      </w:r>
      <w:r w:rsidRPr="00D26E27">
        <w:rPr>
          <w:color w:val="000000"/>
          <w:highlight w:val="white"/>
          <w:lang w:val="lv-LV"/>
        </w:rPr>
        <w:t>http://www.w3.org/TR/WD-xlink</w:t>
      </w:r>
      <w:r w:rsidRPr="00D26E27">
        <w:rPr>
          <w:color w:val="0000FF"/>
          <w:highlight w:val="white"/>
          <w:lang w:val="lv-LV"/>
        </w:rPr>
        <w:t>"</w:t>
      </w:r>
      <w:r w:rsidRPr="00D26E27">
        <w:rPr>
          <w:color w:val="FF0000"/>
          <w:highlight w:val="white"/>
          <w:lang w:val="lv-LV"/>
        </w:rPr>
        <w:t xml:space="preserve"> xmlns:ex</w:t>
      </w:r>
      <w:r w:rsidRPr="00D26E27">
        <w:rPr>
          <w:color w:val="0000FF"/>
          <w:highlight w:val="white"/>
          <w:lang w:val="lv-LV"/>
        </w:rPr>
        <w:t>="</w:t>
      </w:r>
      <w:r w:rsidRPr="00D26E27">
        <w:rPr>
          <w:color w:val="000000"/>
          <w:highlight w:val="white"/>
          <w:lang w:val="lv-LV"/>
        </w:rPr>
        <w:t>urn:hl7-org/v3-example</w:t>
      </w:r>
      <w:r w:rsidRPr="00D26E27">
        <w:rPr>
          <w:color w:val="0000FF"/>
          <w:highlight w:val="white"/>
          <w:lang w:val="lv-LV"/>
        </w:rPr>
        <w:t>"</w:t>
      </w:r>
      <w:r w:rsidRPr="00D26E27">
        <w:rPr>
          <w:color w:val="FF0000"/>
          <w:highlight w:val="white"/>
          <w:lang w:val="lv-LV"/>
        </w:rPr>
        <w:t xml:space="preserve"> xmlns:mif</w:t>
      </w:r>
      <w:r w:rsidRPr="00D26E27">
        <w:rPr>
          <w:color w:val="0000FF"/>
          <w:highlight w:val="white"/>
          <w:lang w:val="lv-LV"/>
        </w:rPr>
        <w:t>="</w:t>
      </w:r>
      <w:r w:rsidRPr="00D26E27">
        <w:rPr>
          <w:color w:val="000000"/>
          <w:highlight w:val="white"/>
          <w:lang w:val="lv-LV"/>
        </w:rPr>
        <w:t>urn:hl7-org:v3/mif</w:t>
      </w:r>
      <w:r w:rsidRPr="00D26E27">
        <w:rPr>
          <w:color w:val="0000FF"/>
          <w:highlight w:val="white"/>
          <w:lang w:val="lv-LV"/>
        </w:rPr>
        <w:t>"</w:t>
      </w:r>
      <w:r w:rsidRPr="00D26E27">
        <w:rPr>
          <w:color w:val="FF0000"/>
          <w:highlight w:val="white"/>
          <w:lang w:val="lv-LV"/>
        </w:rPr>
        <w:t xml:space="preserve"> xmlns:mif2</w:t>
      </w:r>
      <w:r w:rsidRPr="00D26E27">
        <w:rPr>
          <w:color w:val="0000FF"/>
          <w:highlight w:val="white"/>
          <w:lang w:val="lv-LV"/>
        </w:rPr>
        <w:t>="</w:t>
      </w:r>
      <w:r w:rsidRPr="00D26E27">
        <w:rPr>
          <w:color w:val="000000"/>
          <w:highlight w:val="white"/>
          <w:lang w:val="lv-LV"/>
        </w:rPr>
        <w:t>urn:hl7-org:v3/mif2</w:t>
      </w:r>
      <w:r w:rsidRPr="00D26E27">
        <w:rPr>
          <w:color w:val="0000FF"/>
          <w:highlight w:val="white"/>
          <w:lang w:val="lv-LV"/>
        </w:rPr>
        <w:t>"</w:t>
      </w:r>
      <w:r w:rsidRPr="00D26E27">
        <w:rPr>
          <w:color w:val="FF0000"/>
          <w:highlight w:val="white"/>
          <w:lang w:val="lv-LV"/>
        </w:rPr>
        <w:t xml:space="preserve"> xmlns:xsi</w:t>
      </w:r>
      <w:r w:rsidRPr="00D26E27">
        <w:rPr>
          <w:color w:val="0000FF"/>
          <w:highlight w:val="white"/>
          <w:lang w:val="lv-LV"/>
        </w:rPr>
        <w:t>="</w:t>
      </w:r>
      <w:r w:rsidRPr="00D26E27">
        <w:rPr>
          <w:color w:val="000000"/>
          <w:highlight w:val="white"/>
          <w:lang w:val="lv-LV"/>
        </w:rPr>
        <w:t>http://www.w3.org/2001/XMLSchema-instance</w:t>
      </w:r>
      <w:r w:rsidRPr="00D26E27">
        <w:rPr>
          <w:color w:val="0000FF"/>
          <w:highlight w:val="white"/>
          <w:lang w:val="lv-LV"/>
        </w:rPr>
        <w:t>"</w:t>
      </w:r>
      <w:r w:rsidRPr="00D26E27">
        <w:rPr>
          <w:color w:val="FF0000"/>
          <w:highlight w:val="white"/>
          <w:lang w:val="lv-LV"/>
        </w:rPr>
        <w:t xml:space="preserve"> xsi:schemaLocation</w:t>
      </w:r>
      <w:r w:rsidRPr="00D26E27">
        <w:rPr>
          <w:color w:val="0000FF"/>
          <w:highlight w:val="white"/>
          <w:lang w:val="lv-LV"/>
        </w:rPr>
        <w:t>="</w:t>
      </w:r>
      <w:r w:rsidRPr="00D26E27">
        <w:rPr>
          <w:color w:val="000000"/>
          <w:highlight w:val="white"/>
          <w:lang w:val="lv-LV"/>
        </w:rPr>
        <w:t>urn:hl7-org:v3:\XMLSchemas\rc\HL7V3_2011\lvext\LVAA_IN000010UV01.xsd</w:t>
      </w:r>
      <w:r w:rsidRPr="00D26E27">
        <w:rPr>
          <w:color w:val="0000FF"/>
          <w:highlight w:val="white"/>
          <w:lang w:val="lv-LV"/>
        </w:rPr>
        <w:t>"</w:t>
      </w:r>
      <w:r w:rsidRPr="00D26E27">
        <w:rPr>
          <w:color w:val="FF0000"/>
          <w:highlight w:val="white"/>
          <w:lang w:val="lv-LV"/>
        </w:rPr>
        <w:t xml:space="preserve"> ITSVersion</w:t>
      </w:r>
      <w:r w:rsidRPr="00D26E27">
        <w:rPr>
          <w:color w:val="0000FF"/>
          <w:highlight w:val="white"/>
          <w:lang w:val="lv-LV"/>
        </w:rPr>
        <w:t>="</w:t>
      </w:r>
      <w:r w:rsidRPr="00D26E27">
        <w:rPr>
          <w:color w:val="000000"/>
          <w:highlight w:val="white"/>
          <w:lang w:val="lv-LV"/>
        </w:rPr>
        <w:t>XML_1.0</w:t>
      </w:r>
      <w:r w:rsidRPr="00D26E27">
        <w:rPr>
          <w:color w:val="0000FF"/>
          <w:highlight w:val="white"/>
          <w:lang w:val="lv-LV"/>
        </w:rPr>
        <w:t>"&gt;</w:t>
      </w:r>
    </w:p>
    <w:p w14:paraId="2078B0F4"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templateId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1.3.6.1.4.1.38760.3.4.2</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URN:IVIS:100001:XSD-HL7V3-2011-lvext-LVAA_IN000010UV01</w:t>
      </w:r>
      <w:r w:rsidRPr="00D26E27">
        <w:rPr>
          <w:color w:val="0000FF"/>
          <w:highlight w:val="white"/>
          <w:lang w:val="lv-LV"/>
        </w:rPr>
        <w:t>"/&gt;</w:t>
      </w:r>
    </w:p>
    <w:p w14:paraId="51293FBB"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41819f90-8ed6-4e13-b657-931f29653555</w:t>
      </w:r>
      <w:r w:rsidRPr="00D26E27">
        <w:rPr>
          <w:color w:val="0000FF"/>
          <w:highlight w:val="white"/>
          <w:lang w:val="lv-LV"/>
        </w:rPr>
        <w:t>"/&gt;</w:t>
      </w:r>
    </w:p>
    <w:p w14:paraId="367EC087"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creationTime</w:t>
      </w:r>
      <w:r w:rsidRPr="00D26E27">
        <w:rPr>
          <w:color w:val="FF0000"/>
          <w:highlight w:val="white"/>
          <w:lang w:val="lv-LV"/>
        </w:rPr>
        <w:t xml:space="preserve"> value</w:t>
      </w:r>
      <w:r w:rsidRPr="00D26E27">
        <w:rPr>
          <w:color w:val="0000FF"/>
          <w:highlight w:val="white"/>
          <w:lang w:val="lv-LV"/>
        </w:rPr>
        <w:t>="</w:t>
      </w:r>
      <w:r w:rsidRPr="00D26E27">
        <w:rPr>
          <w:color w:val="000000"/>
          <w:highlight w:val="white"/>
          <w:lang w:val="lv-LV"/>
        </w:rPr>
        <w:t>20111001123456.123456780</w:t>
      </w:r>
      <w:r w:rsidRPr="00D26E27">
        <w:rPr>
          <w:color w:val="0000FF"/>
          <w:highlight w:val="white"/>
          <w:lang w:val="lv-LV"/>
        </w:rPr>
        <w:t>"/&gt;</w:t>
      </w:r>
    </w:p>
    <w:p w14:paraId="37ACBB7B"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versionCode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V3-NE-2011</w:t>
      </w:r>
      <w:r w:rsidRPr="00D26E27">
        <w:rPr>
          <w:color w:val="0000FF"/>
          <w:highlight w:val="white"/>
          <w:lang w:val="lv-LV"/>
        </w:rPr>
        <w:t>"/&gt;</w:t>
      </w:r>
    </w:p>
    <w:p w14:paraId="78A13F9D"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interactionId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2.16.840.1.113883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LVAA_IN000010UV01</w:t>
      </w:r>
      <w:r w:rsidRPr="00D26E27">
        <w:rPr>
          <w:color w:val="0000FF"/>
          <w:highlight w:val="white"/>
          <w:lang w:val="lv-LV"/>
        </w:rPr>
        <w:t>"/&gt;</w:t>
      </w:r>
    </w:p>
    <w:p w14:paraId="5D125362"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processingCode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P</w:t>
      </w:r>
      <w:r w:rsidRPr="00D26E27">
        <w:rPr>
          <w:color w:val="0000FF"/>
          <w:highlight w:val="white"/>
          <w:lang w:val="lv-LV"/>
        </w:rPr>
        <w:t>"/&gt;</w:t>
      </w:r>
    </w:p>
    <w:p w14:paraId="2315BF47"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processingModeCode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T</w:t>
      </w:r>
      <w:r w:rsidRPr="00D26E27">
        <w:rPr>
          <w:color w:val="0000FF"/>
          <w:highlight w:val="white"/>
          <w:lang w:val="lv-LV"/>
        </w:rPr>
        <w:t>"/&gt;</w:t>
      </w:r>
    </w:p>
    <w:p w14:paraId="1457D71E"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acceptAckCode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AL</w:t>
      </w:r>
      <w:r w:rsidRPr="00D26E27">
        <w:rPr>
          <w:color w:val="0000FF"/>
          <w:highlight w:val="white"/>
          <w:lang w:val="lv-LV"/>
        </w:rPr>
        <w:t>"/&gt;</w:t>
      </w:r>
    </w:p>
    <w:p w14:paraId="08E468F4"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receiver</w:t>
      </w:r>
      <w:r w:rsidRPr="00D26E27">
        <w:rPr>
          <w:color w:val="FF0000"/>
          <w:highlight w:val="white"/>
          <w:lang w:val="lv-LV"/>
        </w:rPr>
        <w:t xml:space="preserve"> typeCode</w:t>
      </w:r>
      <w:r w:rsidRPr="00D26E27">
        <w:rPr>
          <w:color w:val="0000FF"/>
          <w:highlight w:val="white"/>
          <w:lang w:val="lv-LV"/>
        </w:rPr>
        <w:t>="</w:t>
      </w:r>
      <w:r w:rsidRPr="00D26E27">
        <w:rPr>
          <w:color w:val="000000"/>
          <w:highlight w:val="white"/>
          <w:lang w:val="lv-LV"/>
        </w:rPr>
        <w:t>RCV</w:t>
      </w:r>
      <w:r w:rsidRPr="00D26E27">
        <w:rPr>
          <w:color w:val="0000FF"/>
          <w:highlight w:val="white"/>
          <w:lang w:val="lv-LV"/>
        </w:rPr>
        <w:t>"&gt;</w:t>
      </w:r>
    </w:p>
    <w:p w14:paraId="3D9AFDF5"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DEV</w:t>
      </w:r>
      <w:r w:rsidRPr="00D26E27">
        <w:rPr>
          <w:color w:val="0000FF"/>
          <w:highlight w:val="white"/>
          <w:lang w:val="lv-LV"/>
        </w:rPr>
        <w:t>"</w:t>
      </w:r>
      <w:r w:rsidRPr="00D26E27">
        <w:rPr>
          <w:color w:val="FF0000"/>
          <w:highlight w:val="white"/>
          <w:lang w:val="lv-LV"/>
        </w:rPr>
        <w:t xml:space="preserve"> determinerCode</w:t>
      </w:r>
      <w:r w:rsidRPr="00D26E27">
        <w:rPr>
          <w:color w:val="0000FF"/>
          <w:highlight w:val="white"/>
          <w:lang w:val="lv-LV"/>
        </w:rPr>
        <w:t>="</w:t>
      </w:r>
      <w:r w:rsidRPr="00D26E27">
        <w:rPr>
          <w:color w:val="000000"/>
          <w:highlight w:val="white"/>
          <w:lang w:val="lv-LV"/>
        </w:rPr>
        <w:t>INSTANCE</w:t>
      </w:r>
      <w:r w:rsidRPr="00D26E27">
        <w:rPr>
          <w:color w:val="0000FF"/>
          <w:highlight w:val="white"/>
          <w:lang w:val="lv-LV"/>
        </w:rPr>
        <w:t>"&gt;</w:t>
      </w:r>
    </w:p>
    <w:p w14:paraId="7E0D6502"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1.3.6.1.4.1.38760.2.3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IP.AUTH.WS</w:t>
      </w:r>
      <w:r w:rsidRPr="00D26E27">
        <w:rPr>
          <w:color w:val="0000FF"/>
          <w:highlight w:val="white"/>
          <w:lang w:val="lv-LV"/>
        </w:rPr>
        <w:t>"/&gt;</w:t>
      </w:r>
    </w:p>
    <w:p w14:paraId="62E90917"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0000FF"/>
          <w:highlight w:val="white"/>
          <w:lang w:val="lv-LV"/>
        </w:rPr>
        <w:t>&gt;</w:t>
      </w:r>
    </w:p>
    <w:p w14:paraId="210EB1DE"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receiver</w:t>
      </w:r>
      <w:r w:rsidRPr="00D26E27">
        <w:rPr>
          <w:color w:val="0000FF"/>
          <w:highlight w:val="white"/>
          <w:lang w:val="lv-LV"/>
        </w:rPr>
        <w:t>&gt;</w:t>
      </w:r>
    </w:p>
    <w:p w14:paraId="4BCA4473"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sender</w:t>
      </w:r>
      <w:r w:rsidRPr="00D26E27">
        <w:rPr>
          <w:color w:val="FF0000"/>
          <w:highlight w:val="white"/>
          <w:lang w:val="lv-LV"/>
        </w:rPr>
        <w:t xml:space="preserve"> typeCode</w:t>
      </w:r>
      <w:r w:rsidRPr="00D26E27">
        <w:rPr>
          <w:color w:val="0000FF"/>
          <w:highlight w:val="white"/>
          <w:lang w:val="lv-LV"/>
        </w:rPr>
        <w:t>="</w:t>
      </w:r>
      <w:r w:rsidRPr="00D26E27">
        <w:rPr>
          <w:color w:val="000000"/>
          <w:highlight w:val="white"/>
          <w:lang w:val="lv-LV"/>
        </w:rPr>
        <w:t>SND</w:t>
      </w:r>
      <w:r w:rsidRPr="00D26E27">
        <w:rPr>
          <w:color w:val="0000FF"/>
          <w:highlight w:val="white"/>
          <w:lang w:val="lv-LV"/>
        </w:rPr>
        <w:t>"&gt;</w:t>
      </w:r>
    </w:p>
    <w:p w14:paraId="29B0CF76"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DEV</w:t>
      </w:r>
      <w:r w:rsidRPr="00D26E27">
        <w:rPr>
          <w:color w:val="0000FF"/>
          <w:highlight w:val="white"/>
          <w:lang w:val="lv-LV"/>
        </w:rPr>
        <w:t>"</w:t>
      </w:r>
      <w:r w:rsidRPr="00D26E27">
        <w:rPr>
          <w:color w:val="FF0000"/>
          <w:highlight w:val="white"/>
          <w:lang w:val="lv-LV"/>
        </w:rPr>
        <w:t xml:space="preserve"> determinerCode</w:t>
      </w:r>
      <w:r w:rsidRPr="00D26E27">
        <w:rPr>
          <w:color w:val="0000FF"/>
          <w:highlight w:val="white"/>
          <w:lang w:val="lv-LV"/>
        </w:rPr>
        <w:t>="</w:t>
      </w:r>
      <w:r w:rsidRPr="00D26E27">
        <w:rPr>
          <w:color w:val="000000"/>
          <w:highlight w:val="white"/>
          <w:lang w:val="lv-LV"/>
        </w:rPr>
        <w:t>INSTANCE</w:t>
      </w:r>
      <w:r w:rsidRPr="00D26E27">
        <w:rPr>
          <w:color w:val="0000FF"/>
          <w:highlight w:val="white"/>
          <w:lang w:val="lv-LV"/>
        </w:rPr>
        <w:t>"&gt;</w:t>
      </w:r>
    </w:p>
    <w:p w14:paraId="7F13B9FB"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1.3.6.1.4.1.38760.2.3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IP.AUTH.APP_EXT</w:t>
      </w:r>
      <w:r w:rsidRPr="00D26E27">
        <w:rPr>
          <w:color w:val="0000FF"/>
          <w:highlight w:val="white"/>
          <w:lang w:val="lv-LV"/>
        </w:rPr>
        <w:t>"/&gt;</w:t>
      </w:r>
    </w:p>
    <w:p w14:paraId="32D2C367" w14:textId="77777777" w:rsidR="00806914" w:rsidRPr="00D26E27" w:rsidRDefault="00806914"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0000FF"/>
          <w:highlight w:val="white"/>
          <w:lang w:val="lv-LV"/>
        </w:rPr>
        <w:t>&gt;</w:t>
      </w:r>
    </w:p>
    <w:p w14:paraId="5A9F0B93"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sender</w:t>
      </w:r>
      <w:r w:rsidRPr="00D26E27">
        <w:rPr>
          <w:color w:val="0000FF"/>
          <w:highlight w:val="white"/>
          <w:lang w:val="lv-LV"/>
        </w:rPr>
        <w:t>&gt;</w:t>
      </w:r>
    </w:p>
    <w:p w14:paraId="228BF958" w14:textId="77777777" w:rsidR="00806914" w:rsidRPr="00D26E27" w:rsidRDefault="00806914"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controlActProcess</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CACT</w:t>
      </w:r>
      <w:r w:rsidRPr="00D26E27">
        <w:rPr>
          <w:color w:val="0000FF"/>
          <w:highlight w:val="white"/>
          <w:lang w:val="lv-LV"/>
        </w:rPr>
        <w:t>"</w:t>
      </w:r>
      <w:r w:rsidRPr="00D26E27">
        <w:rPr>
          <w:color w:val="FF0000"/>
          <w:highlight w:val="white"/>
          <w:lang w:val="lv-LV"/>
        </w:rPr>
        <w:t xml:space="preserve"> moodCode</w:t>
      </w:r>
      <w:r w:rsidRPr="00D26E27">
        <w:rPr>
          <w:color w:val="0000FF"/>
          <w:highlight w:val="white"/>
          <w:lang w:val="lv-LV"/>
        </w:rPr>
        <w:t>="</w:t>
      </w:r>
      <w:r w:rsidRPr="00D26E27">
        <w:rPr>
          <w:color w:val="000000"/>
          <w:highlight w:val="white"/>
          <w:lang w:val="lv-LV"/>
        </w:rPr>
        <w:t>EVN</w:t>
      </w:r>
      <w:r w:rsidRPr="00D26E27">
        <w:rPr>
          <w:color w:val="0000FF"/>
          <w:highlight w:val="white"/>
          <w:lang w:val="lv-LV"/>
        </w:rPr>
        <w:t>"&gt;</w:t>
      </w:r>
    </w:p>
    <w:p w14:paraId="6EE970DE"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text</w:t>
      </w:r>
      <w:r w:rsidRPr="00D26E27">
        <w:rPr>
          <w:color w:val="0000FF"/>
          <w:highlight w:val="white"/>
          <w:lang w:val="lv-LV"/>
        </w:rPr>
        <w:t>&gt;</w:t>
      </w:r>
      <w:r w:rsidRPr="00D26E27">
        <w:rPr>
          <w:color w:val="000000"/>
          <w:highlight w:val="white"/>
          <w:lang w:val="lv-LV"/>
        </w:rPr>
        <w:t>Autorizācijas datu meklēšana</w:t>
      </w:r>
      <w:r w:rsidRPr="00D26E27">
        <w:rPr>
          <w:color w:val="0000FF"/>
          <w:highlight w:val="white"/>
          <w:lang w:val="lv-LV"/>
        </w:rPr>
        <w:t>&lt;/</w:t>
      </w:r>
      <w:r w:rsidRPr="00D26E27">
        <w:rPr>
          <w:color w:val="800000"/>
          <w:highlight w:val="white"/>
          <w:lang w:val="lv-LV"/>
        </w:rPr>
        <w:t>text</w:t>
      </w:r>
      <w:r w:rsidRPr="00D26E27">
        <w:rPr>
          <w:color w:val="0000FF"/>
          <w:highlight w:val="white"/>
          <w:lang w:val="lv-LV"/>
        </w:rPr>
        <w:t>&gt;</w:t>
      </w:r>
      <w:r w:rsidRPr="00D26E27">
        <w:rPr>
          <w:color w:val="000000"/>
          <w:highlight w:val="white"/>
          <w:lang w:val="lv-LV"/>
        </w:rPr>
        <w:t xml:space="preserve"> </w:t>
      </w:r>
    </w:p>
    <w:p w14:paraId="0C9BF4EE"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priorityCode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R</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1.3.6.1.4.1.38760.2.5</w:t>
      </w:r>
      <w:r w:rsidRPr="00D26E27">
        <w:rPr>
          <w:color w:val="0000FF"/>
          <w:highlight w:val="white"/>
          <w:lang w:val="lv-LV"/>
        </w:rPr>
        <w:t>"/&gt;</w:t>
      </w:r>
    </w:p>
    <w:p w14:paraId="561000BD" w14:textId="4A9E357F"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SELECT</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1.3.6.1.4.1.38760.2.15</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r w:rsidRPr="00D26E27">
        <w:rPr>
          <w:color w:val="000000"/>
          <w:highlight w:val="white"/>
          <w:lang w:val="lv-LV"/>
        </w:rPr>
        <w:tab/>
      </w:r>
    </w:p>
    <w:p w14:paraId="3EF927EE"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HEALTH_CARE_ADMINISTRATION</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1.3.6.1.4.1.38760.2.4</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p>
    <w:p w14:paraId="777DA40F"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languageCode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LV</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1.3.6.1.4.1.38760.2.2</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p>
    <w:p w14:paraId="2A0BC20C"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subject</w:t>
      </w:r>
      <w:r w:rsidRPr="00D26E27">
        <w:rPr>
          <w:color w:val="0000FF"/>
          <w:highlight w:val="white"/>
          <w:lang w:val="lv-LV"/>
        </w:rPr>
        <w:t>&gt;</w:t>
      </w:r>
    </w:p>
    <w:p w14:paraId="201FFDBC"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1.3.6.1.4.1.38760.3.1.2.1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1.3.6.1.4.1.38760.3.1.1:15057511226-1.3.6.1.4.1.38760.2.23:700120304</w:t>
      </w:r>
      <w:r w:rsidRPr="00D26E27">
        <w:rPr>
          <w:color w:val="0000FF"/>
          <w:highlight w:val="white"/>
          <w:lang w:val="lv-LV"/>
        </w:rPr>
        <w:t>"&gt;&lt;/</w:t>
      </w:r>
      <w:r w:rsidRPr="00D26E27">
        <w:rPr>
          <w:color w:val="800000"/>
          <w:highlight w:val="white"/>
          <w:lang w:val="lv-LV"/>
        </w:rPr>
        <w:t>id</w:t>
      </w:r>
      <w:r w:rsidRPr="00D26E27">
        <w:rPr>
          <w:color w:val="0000FF"/>
          <w:highlight w:val="white"/>
          <w:lang w:val="lv-LV"/>
        </w:rPr>
        <w:t>&gt;</w:t>
      </w:r>
    </w:p>
    <w:p w14:paraId="0655D1B1"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subject</w:t>
      </w:r>
      <w:r w:rsidRPr="00D26E27">
        <w:rPr>
          <w:color w:val="0000FF"/>
          <w:highlight w:val="white"/>
          <w:lang w:val="lv-LV"/>
        </w:rPr>
        <w:t>&gt;</w:t>
      </w:r>
      <w:r w:rsidRPr="00D26E27">
        <w:rPr>
          <w:color w:val="000000"/>
          <w:highlight w:val="white"/>
          <w:lang w:val="lv-LV"/>
        </w:rPr>
        <w:tab/>
      </w:r>
    </w:p>
    <w:p w14:paraId="255A3637" w14:textId="77777777" w:rsidR="00806914" w:rsidRPr="00D26E27" w:rsidRDefault="00806914"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controlActProcess</w:t>
      </w:r>
      <w:r w:rsidRPr="00D26E27">
        <w:rPr>
          <w:color w:val="0000FF"/>
          <w:highlight w:val="white"/>
          <w:lang w:val="lv-LV"/>
        </w:rPr>
        <w:t>&gt;</w:t>
      </w:r>
    </w:p>
    <w:p w14:paraId="2CC8CA43" w14:textId="07E9E374" w:rsidR="00635DBD" w:rsidRPr="00D26E27" w:rsidRDefault="00806914">
      <w:pPr>
        <w:pStyle w:val="CodeBlock"/>
        <w:rPr>
          <w:highlight w:val="white"/>
          <w:lang w:val="lv-LV"/>
        </w:rPr>
      </w:pPr>
      <w:r w:rsidRPr="00D26E27">
        <w:rPr>
          <w:color w:val="0000FF"/>
          <w:highlight w:val="white"/>
          <w:lang w:val="lv-LV"/>
        </w:rPr>
        <w:t>&lt;/</w:t>
      </w:r>
      <w:r w:rsidRPr="00D26E27">
        <w:rPr>
          <w:color w:val="800000"/>
          <w:highlight w:val="white"/>
          <w:lang w:val="lv-LV"/>
        </w:rPr>
        <w:t>LVAA_IN000010UV01</w:t>
      </w:r>
      <w:r w:rsidRPr="00D26E27">
        <w:rPr>
          <w:color w:val="0000FF"/>
          <w:highlight w:val="white"/>
          <w:lang w:val="lv-LV"/>
        </w:rPr>
        <w:t>&gt;</w:t>
      </w:r>
    </w:p>
    <w:p w14:paraId="2E044728" w14:textId="0AA50BBD" w:rsidR="00635DBD" w:rsidRPr="00D26E27" w:rsidRDefault="00635DBD" w:rsidP="00635DBD">
      <w:pPr>
        <w:pStyle w:val="Heading3"/>
      </w:pPr>
      <w:r w:rsidRPr="00D26E27">
        <w:t xml:space="preserve"> </w:t>
      </w:r>
      <w:bookmarkStart w:id="466" w:name="_Toc391970986"/>
      <w:r w:rsidRPr="00D26E27">
        <w:t>Atbilde uz lietotāj</w:t>
      </w:r>
      <w:r w:rsidR="00806914" w:rsidRPr="00D26E27">
        <w:t>a</w:t>
      </w:r>
      <w:r w:rsidRPr="00D26E27">
        <w:t xml:space="preserve"> datu </w:t>
      </w:r>
      <w:r w:rsidR="00806914" w:rsidRPr="00D26E27">
        <w:t xml:space="preserve">izgūšanas </w:t>
      </w:r>
      <w:r w:rsidRPr="00D26E27">
        <w:t>pieprasījumu (LVAA_IN0000</w:t>
      </w:r>
      <w:r w:rsidR="00806914" w:rsidRPr="00D26E27">
        <w:t>11</w:t>
      </w:r>
      <w:r w:rsidRPr="00D26E27">
        <w:t>UV01)</w:t>
      </w:r>
      <w:bookmarkEnd w:id="466"/>
    </w:p>
    <w:p w14:paraId="752A82B3" w14:textId="78C010D2" w:rsidR="00635DBD" w:rsidRPr="00D26E27" w:rsidRDefault="00635DBD" w:rsidP="00635DBD">
      <w:r w:rsidRPr="00D26E27">
        <w:t>Mijiedarbības ziņojums veido atbildes uz notikumu datu meklēšanas pieprasījuma Autorizācijas moduļa servisam un sastāv no pārraides apvalka, vadības darbības apvalka un informatīvās daļas. Mijiedarbības LVAA_IN0000</w:t>
      </w:r>
      <w:r w:rsidR="00902CD8" w:rsidRPr="00D26E27">
        <w:t>11</w:t>
      </w:r>
      <w:r w:rsidRPr="00D26E27">
        <w:t xml:space="preserve">UV01 specifikācija ir pieejama </w:t>
      </w:r>
      <w:r w:rsidRPr="00D26E27">
        <w:fldChar w:fldCharType="begin"/>
      </w:r>
      <w:r w:rsidRPr="00D26E27">
        <w:instrText xml:space="preserve"> REF _Ref322349157 \h </w:instrText>
      </w:r>
      <w:r w:rsidRPr="00D26E27">
        <w:fldChar w:fldCharType="separate"/>
      </w:r>
      <w:r w:rsidR="009632F1">
        <w:rPr>
          <w:noProof/>
        </w:rPr>
        <w:t>11</w:t>
      </w:r>
      <w:r w:rsidRPr="00D26E27">
        <w:fldChar w:fldCharType="end"/>
      </w:r>
      <w:r w:rsidRPr="00D26E27">
        <w:t>.tabulā</w:t>
      </w:r>
    </w:p>
    <w:p w14:paraId="7AE4FD91" w14:textId="77777777" w:rsidR="00635DBD" w:rsidRPr="00D26E27" w:rsidRDefault="00635DBD" w:rsidP="00635DBD">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r w:rsidR="009632F1">
        <w:t>29</w:t>
      </w:r>
      <w:r w:rsidRPr="00D26E27">
        <w:rPr>
          <w:noProof w:val="0"/>
        </w:rPr>
        <w:fldChar w:fldCharType="end"/>
      </w:r>
      <w:r w:rsidRPr="00D26E27">
        <w:rPr>
          <w:noProof w:val="0"/>
        </w:rPr>
        <w:t>.tabula</w:t>
      </w:r>
    </w:p>
    <w:p w14:paraId="3DE09D23" w14:textId="77777777" w:rsidR="00635DBD" w:rsidRPr="00D26E27" w:rsidRDefault="00635DBD" w:rsidP="00635DBD">
      <w:pPr>
        <w:pStyle w:val="Tabletitle"/>
        <w:rPr>
          <w:sz w:val="20"/>
        </w:rPr>
      </w:pPr>
      <w:r w:rsidRPr="00D26E27">
        <w:t>Mijiedarbības specifikācija</w:t>
      </w:r>
    </w:p>
    <w:tbl>
      <w:tblPr>
        <w:tblW w:w="9889" w:type="dxa"/>
        <w:tblBorders>
          <w:top w:val="single" w:sz="12" w:space="0" w:color="auto"/>
          <w:bottom w:val="single" w:sz="2" w:space="0" w:color="auto"/>
          <w:insideH w:val="single" w:sz="2" w:space="0" w:color="auto"/>
          <w:insideV w:val="single" w:sz="2" w:space="0" w:color="auto"/>
        </w:tblBorders>
        <w:tblLook w:val="0480" w:firstRow="0" w:lastRow="0" w:firstColumn="1" w:lastColumn="0" w:noHBand="0" w:noVBand="1"/>
      </w:tblPr>
      <w:tblGrid>
        <w:gridCol w:w="2825"/>
        <w:gridCol w:w="3662"/>
        <w:gridCol w:w="3402"/>
      </w:tblGrid>
      <w:tr w:rsidR="00635DBD" w:rsidRPr="00D26E27" w14:paraId="3A0A3962" w14:textId="77777777" w:rsidTr="00150819">
        <w:tc>
          <w:tcPr>
            <w:tcW w:w="2825" w:type="dxa"/>
          </w:tcPr>
          <w:p w14:paraId="6CF90C1F" w14:textId="77777777" w:rsidR="00635DBD" w:rsidRPr="00D26E27" w:rsidRDefault="00635DBD" w:rsidP="00635DBD">
            <w:pPr>
              <w:pStyle w:val="Bold"/>
            </w:pPr>
            <w:r w:rsidRPr="00D26E27">
              <w:t>Notikums</w:t>
            </w:r>
          </w:p>
        </w:tc>
        <w:tc>
          <w:tcPr>
            <w:tcW w:w="3662" w:type="dxa"/>
          </w:tcPr>
          <w:p w14:paraId="2952FB3F" w14:textId="7B524D35" w:rsidR="00635DBD" w:rsidRPr="00D26E27" w:rsidRDefault="00902CD8" w:rsidP="00635DBD">
            <w:pPr>
              <w:pStyle w:val="Tablebody"/>
            </w:pPr>
            <w:r w:rsidRPr="00D26E27">
              <w:t>Lietotāja datu izgūšana</w:t>
            </w:r>
            <w:r w:rsidR="00635DBD" w:rsidRPr="00D26E27">
              <w:t>.</w:t>
            </w:r>
          </w:p>
        </w:tc>
        <w:tc>
          <w:tcPr>
            <w:tcW w:w="3402" w:type="dxa"/>
          </w:tcPr>
          <w:p w14:paraId="6F7D6EA2" w14:textId="1F68F373" w:rsidR="00635DBD" w:rsidRPr="00D26E27" w:rsidRDefault="00635DBD">
            <w:pPr>
              <w:pStyle w:val="Tablebody"/>
            </w:pPr>
            <w:r w:rsidRPr="00D26E27">
              <w:t>LVAA_TE00000</w:t>
            </w:r>
            <w:r w:rsidR="00902CD8" w:rsidRPr="00D26E27">
              <w:t>6</w:t>
            </w:r>
            <w:r w:rsidRPr="00D26E27">
              <w:t>UV01</w:t>
            </w:r>
          </w:p>
        </w:tc>
      </w:tr>
      <w:tr w:rsidR="00635DBD" w:rsidRPr="00D26E27" w14:paraId="5537900C" w14:textId="77777777" w:rsidTr="00150819">
        <w:tc>
          <w:tcPr>
            <w:tcW w:w="2825" w:type="dxa"/>
          </w:tcPr>
          <w:p w14:paraId="35483A19" w14:textId="77777777" w:rsidR="00635DBD" w:rsidRPr="00D26E27" w:rsidRDefault="00635DBD" w:rsidP="00635DBD">
            <w:pPr>
              <w:pStyle w:val="Bold"/>
            </w:pPr>
            <w:r w:rsidRPr="00D26E27">
              <w:t>Pārraides apvalks</w:t>
            </w:r>
          </w:p>
        </w:tc>
        <w:tc>
          <w:tcPr>
            <w:tcW w:w="3662" w:type="dxa"/>
          </w:tcPr>
          <w:p w14:paraId="2EE98E3A" w14:textId="77777777" w:rsidR="00635DBD" w:rsidRPr="00D26E27" w:rsidRDefault="00635DBD" w:rsidP="00635DBD">
            <w:pPr>
              <w:pStyle w:val="Tablebody"/>
            </w:pPr>
            <w:r w:rsidRPr="00D26E27">
              <w:t>Ietver informāciju, kas nepieciešama sūtītāja sistēmai, lai komponētu vai maršrutētu HL7 V3 ziņojumu.</w:t>
            </w:r>
          </w:p>
        </w:tc>
        <w:tc>
          <w:tcPr>
            <w:tcW w:w="3402" w:type="dxa"/>
          </w:tcPr>
          <w:p w14:paraId="510202F0" w14:textId="77777777" w:rsidR="00635DBD" w:rsidRPr="00D26E27" w:rsidRDefault="00635DBD" w:rsidP="00635DBD">
            <w:pPr>
              <w:pStyle w:val="Tablebody"/>
            </w:pPr>
            <w:r w:rsidRPr="00D26E27">
              <w:t>MCCI_MT000100UV01_LV01</w:t>
            </w:r>
          </w:p>
        </w:tc>
      </w:tr>
      <w:tr w:rsidR="00635DBD" w:rsidRPr="00D26E27" w14:paraId="5414FE36" w14:textId="77777777" w:rsidTr="00150819">
        <w:tc>
          <w:tcPr>
            <w:tcW w:w="2825" w:type="dxa"/>
          </w:tcPr>
          <w:p w14:paraId="4F9DF48D" w14:textId="77777777" w:rsidR="00635DBD" w:rsidRPr="00D26E27" w:rsidRDefault="00635DBD" w:rsidP="00635DBD">
            <w:pPr>
              <w:pStyle w:val="Bold"/>
            </w:pPr>
            <w:r w:rsidRPr="00D26E27">
              <w:t>Vadības darbības apvalks</w:t>
            </w:r>
          </w:p>
        </w:tc>
        <w:tc>
          <w:tcPr>
            <w:tcW w:w="3662" w:type="dxa"/>
          </w:tcPr>
          <w:p w14:paraId="79BB970B" w14:textId="77777777" w:rsidR="00635DBD" w:rsidRPr="00D26E27" w:rsidRDefault="00635DBD" w:rsidP="00635DBD">
            <w:pPr>
              <w:pStyle w:val="Tablebody"/>
            </w:pPr>
            <w:r w:rsidRPr="00D26E27">
              <w:t>Ietver administratīvu informāciju, kas saistīta ar vadības darbību.</w:t>
            </w:r>
          </w:p>
        </w:tc>
        <w:tc>
          <w:tcPr>
            <w:tcW w:w="3402" w:type="dxa"/>
          </w:tcPr>
          <w:p w14:paraId="2C9E6853" w14:textId="77777777" w:rsidR="00635DBD" w:rsidRPr="00D26E27" w:rsidRDefault="00635DBD" w:rsidP="00635DBD">
            <w:pPr>
              <w:pStyle w:val="Tablebody"/>
            </w:pPr>
            <w:r w:rsidRPr="00D26E27">
              <w:t>MCAI_MT700201UV01_LV01</w:t>
            </w:r>
          </w:p>
        </w:tc>
      </w:tr>
      <w:tr w:rsidR="00635DBD" w:rsidRPr="00D26E27" w14:paraId="78A717A6" w14:textId="77777777" w:rsidTr="00150819">
        <w:tc>
          <w:tcPr>
            <w:tcW w:w="2825" w:type="dxa"/>
          </w:tcPr>
          <w:p w14:paraId="44693116" w14:textId="77777777" w:rsidR="00635DBD" w:rsidRPr="00D26E27" w:rsidRDefault="00635DBD" w:rsidP="00635DBD">
            <w:pPr>
              <w:pStyle w:val="Bold"/>
            </w:pPr>
            <w:r w:rsidRPr="00D26E27">
              <w:t>Informatīva daļa</w:t>
            </w:r>
          </w:p>
        </w:tc>
        <w:tc>
          <w:tcPr>
            <w:tcW w:w="3662" w:type="dxa"/>
          </w:tcPr>
          <w:p w14:paraId="128D002C" w14:textId="77777777" w:rsidR="00635DBD" w:rsidRPr="00D26E27" w:rsidRDefault="00635DBD" w:rsidP="00635DBD">
            <w:pPr>
              <w:pStyle w:val="Tablebody"/>
            </w:pPr>
            <w:r w:rsidRPr="00D26E27">
              <w:t>Ziņojuma informatīvā daļa.</w:t>
            </w:r>
          </w:p>
        </w:tc>
        <w:tc>
          <w:tcPr>
            <w:tcW w:w="3402" w:type="dxa"/>
          </w:tcPr>
          <w:p w14:paraId="464C5008" w14:textId="18504CBC" w:rsidR="00635DBD" w:rsidRPr="00D26E27" w:rsidRDefault="00635DBD">
            <w:pPr>
              <w:pStyle w:val="Tablebody"/>
            </w:pPr>
            <w:r w:rsidRPr="00D26E27">
              <w:t>LVAA_MT0000</w:t>
            </w:r>
            <w:r w:rsidR="00902CD8" w:rsidRPr="00D26E27">
              <w:t>11</w:t>
            </w:r>
            <w:r w:rsidRPr="00D26E27">
              <w:t>UV01</w:t>
            </w:r>
          </w:p>
        </w:tc>
      </w:tr>
    </w:tbl>
    <w:p w14:paraId="3D4325DA" w14:textId="5B9C867C" w:rsidR="00635DBD" w:rsidRPr="00D26E27" w:rsidRDefault="00635DBD" w:rsidP="00635DBD">
      <w:pPr>
        <w:rPr>
          <w:lang w:eastAsia="lv-LV"/>
        </w:rPr>
      </w:pPr>
      <w:r w:rsidRPr="00D26E27">
        <w:rPr>
          <w:lang w:eastAsia="lv-LV"/>
        </w:rPr>
        <w:t xml:space="preserve">Datu izsūtīšanas un saņemšanas lomu apkopojums ir pieejams </w:t>
      </w:r>
      <w:r w:rsidR="00902CD8" w:rsidRPr="00D26E27">
        <w:rPr>
          <w:lang w:eastAsia="lv-LV"/>
        </w:rPr>
        <w:fldChar w:fldCharType="begin"/>
      </w:r>
      <w:r w:rsidR="00902CD8" w:rsidRPr="00D26E27">
        <w:rPr>
          <w:lang w:eastAsia="lv-LV"/>
        </w:rPr>
        <w:instrText xml:space="preserve"> REF _Ref341781024 \h </w:instrText>
      </w:r>
      <w:r w:rsidR="00902CD8" w:rsidRPr="00D26E27">
        <w:rPr>
          <w:lang w:eastAsia="lv-LV"/>
        </w:rPr>
      </w:r>
      <w:r w:rsidR="00902CD8" w:rsidRPr="00D26E27">
        <w:rPr>
          <w:lang w:eastAsia="lv-LV"/>
        </w:rPr>
        <w:fldChar w:fldCharType="separate"/>
      </w:r>
      <w:r w:rsidR="009632F1">
        <w:t>30</w:t>
      </w:r>
      <w:r w:rsidR="00902CD8" w:rsidRPr="00D26E27">
        <w:rPr>
          <w:lang w:eastAsia="lv-LV"/>
        </w:rPr>
        <w:fldChar w:fldCharType="end"/>
      </w:r>
      <w:r w:rsidRPr="00D26E27">
        <w:rPr>
          <w:lang w:eastAsia="lv-LV"/>
        </w:rPr>
        <w:t>.tabulā.</w:t>
      </w:r>
    </w:p>
    <w:bookmarkStart w:id="467" w:name="_Ref341780978"/>
    <w:p w14:paraId="54100146" w14:textId="77777777" w:rsidR="00635DBD" w:rsidRPr="00D26E27" w:rsidRDefault="00635DBD" w:rsidP="00635DBD">
      <w:pPr>
        <w:pStyle w:val="Tablenumber"/>
        <w:rPr>
          <w:noProof w:val="0"/>
        </w:rPr>
      </w:pPr>
      <w:r w:rsidRPr="00D26E27">
        <w:rPr>
          <w:noProof w:val="0"/>
        </w:rPr>
        <w:fldChar w:fldCharType="begin"/>
      </w:r>
      <w:r w:rsidRPr="00D26E27">
        <w:rPr>
          <w:noProof w:val="0"/>
        </w:rPr>
        <w:instrText xml:space="preserve"> SEQ Tabula \* ARABIC </w:instrText>
      </w:r>
      <w:r w:rsidRPr="00D26E27">
        <w:rPr>
          <w:noProof w:val="0"/>
        </w:rPr>
        <w:fldChar w:fldCharType="separate"/>
      </w:r>
      <w:bookmarkStart w:id="468" w:name="_Ref341781024"/>
      <w:r w:rsidR="009632F1">
        <w:t>30</w:t>
      </w:r>
      <w:bookmarkEnd w:id="468"/>
      <w:r w:rsidRPr="00D26E27">
        <w:rPr>
          <w:noProof w:val="0"/>
        </w:rPr>
        <w:fldChar w:fldCharType="end"/>
      </w:r>
      <w:r w:rsidRPr="00D26E27">
        <w:rPr>
          <w:noProof w:val="0"/>
        </w:rPr>
        <w:t>.tabula</w:t>
      </w:r>
      <w:bookmarkEnd w:id="467"/>
    </w:p>
    <w:p w14:paraId="050DB58C" w14:textId="77777777" w:rsidR="00635DBD" w:rsidRPr="00D26E27" w:rsidRDefault="00635DBD" w:rsidP="00635DBD">
      <w:pPr>
        <w:pStyle w:val="Tabletitle"/>
        <w:rPr>
          <w:lang w:eastAsia="lv-LV"/>
        </w:rPr>
      </w:pPr>
      <w:r w:rsidRPr="00D26E27">
        <w:t>Mijiedarbības lomu apraksts</w:t>
      </w:r>
    </w:p>
    <w:tbl>
      <w:tblPr>
        <w:tblW w:w="5000" w:type="pct"/>
        <w:tblBorders>
          <w:top w:val="single" w:sz="12" w:space="0" w:color="auto"/>
          <w:bottom w:val="single" w:sz="2" w:space="0" w:color="auto"/>
          <w:insideH w:val="single" w:sz="2" w:space="0" w:color="auto"/>
          <w:insideV w:val="single" w:sz="2" w:space="0" w:color="auto"/>
        </w:tblBorders>
        <w:tblLook w:val="00E0" w:firstRow="1" w:lastRow="1" w:firstColumn="1" w:lastColumn="0" w:noHBand="0" w:noVBand="0"/>
      </w:tblPr>
      <w:tblGrid>
        <w:gridCol w:w="2423"/>
        <w:gridCol w:w="1952"/>
        <w:gridCol w:w="2537"/>
        <w:gridCol w:w="2942"/>
      </w:tblGrid>
      <w:tr w:rsidR="00635DBD" w:rsidRPr="00D26E27" w14:paraId="761EF64A" w14:textId="77777777" w:rsidTr="00150819">
        <w:trPr>
          <w:tblHeader/>
        </w:trPr>
        <w:tc>
          <w:tcPr>
            <w:tcW w:w="1229" w:type="pct"/>
            <w:hideMark/>
          </w:tcPr>
          <w:p w14:paraId="79FA6A89" w14:textId="77777777" w:rsidR="00635DBD" w:rsidRPr="00D26E27" w:rsidRDefault="00635DBD" w:rsidP="00635DBD">
            <w:pPr>
              <w:pStyle w:val="Bold"/>
            </w:pPr>
            <w:r w:rsidRPr="00D26E27">
              <w:t>Lomas nosaukums</w:t>
            </w:r>
          </w:p>
        </w:tc>
        <w:tc>
          <w:tcPr>
            <w:tcW w:w="990" w:type="pct"/>
            <w:hideMark/>
          </w:tcPr>
          <w:p w14:paraId="16D61032" w14:textId="77777777" w:rsidR="00635DBD" w:rsidRPr="00D26E27" w:rsidRDefault="00635DBD" w:rsidP="00635DBD">
            <w:pPr>
              <w:pStyle w:val="Bold"/>
            </w:pPr>
            <w:r w:rsidRPr="00D26E27">
              <w:t>Paskaidrojums</w:t>
            </w:r>
          </w:p>
        </w:tc>
        <w:tc>
          <w:tcPr>
            <w:tcW w:w="1287" w:type="pct"/>
            <w:hideMark/>
          </w:tcPr>
          <w:p w14:paraId="2D37FC65" w14:textId="77777777" w:rsidR="00635DBD" w:rsidRPr="00D26E27" w:rsidRDefault="00635DBD" w:rsidP="00635DBD">
            <w:pPr>
              <w:pStyle w:val="Bold"/>
            </w:pPr>
            <w:r w:rsidRPr="00D26E27">
              <w:t>Lomas identifikators</w:t>
            </w:r>
          </w:p>
        </w:tc>
        <w:tc>
          <w:tcPr>
            <w:tcW w:w="1493" w:type="pct"/>
          </w:tcPr>
          <w:p w14:paraId="57DA8B4D" w14:textId="77777777" w:rsidR="00635DBD" w:rsidRPr="00D26E27" w:rsidRDefault="00635DBD" w:rsidP="00635DBD">
            <w:pPr>
              <w:pStyle w:val="Bold"/>
            </w:pPr>
            <w:r w:rsidRPr="00D26E27">
              <w:t>Akreditācijas informācija</w:t>
            </w:r>
          </w:p>
        </w:tc>
      </w:tr>
      <w:tr w:rsidR="00635DBD" w:rsidRPr="00D26E27" w14:paraId="644356B7" w14:textId="77777777" w:rsidTr="00150819">
        <w:tc>
          <w:tcPr>
            <w:tcW w:w="1229" w:type="pct"/>
            <w:hideMark/>
          </w:tcPr>
          <w:p w14:paraId="1CDB759D" w14:textId="77777777" w:rsidR="00635DBD" w:rsidRPr="00D26E27" w:rsidRDefault="00635DBD" w:rsidP="00635DBD">
            <w:pPr>
              <w:pStyle w:val="Tablebody"/>
            </w:pPr>
            <w:r w:rsidRPr="00D26E27">
              <w:t>Ziņojuma sūtītājs</w:t>
            </w:r>
          </w:p>
        </w:tc>
        <w:tc>
          <w:tcPr>
            <w:tcW w:w="990" w:type="pct"/>
            <w:hideMark/>
          </w:tcPr>
          <w:p w14:paraId="2A3BBDC3" w14:textId="77777777" w:rsidR="00635DBD" w:rsidRPr="00D26E27" w:rsidRDefault="00635DBD" w:rsidP="00635DBD">
            <w:pPr>
              <w:pStyle w:val="Tablebody"/>
            </w:pPr>
            <w:r w:rsidRPr="00D26E27">
              <w:t>Ārējais klients, kas vēlas nosūtīt ziņojumu.</w:t>
            </w:r>
          </w:p>
        </w:tc>
        <w:tc>
          <w:tcPr>
            <w:tcW w:w="1287" w:type="pct"/>
            <w:hideMark/>
          </w:tcPr>
          <w:p w14:paraId="50EB9E62" w14:textId="77777777" w:rsidR="00635DBD" w:rsidRPr="00D26E27" w:rsidRDefault="00635DBD" w:rsidP="00635DBD">
            <w:pPr>
              <w:pStyle w:val="Tablebody"/>
            </w:pPr>
            <w:r w:rsidRPr="00D26E27">
              <w:t>LVAA_AR000001UV01</w:t>
            </w:r>
          </w:p>
        </w:tc>
        <w:tc>
          <w:tcPr>
            <w:tcW w:w="1493" w:type="pct"/>
          </w:tcPr>
          <w:p w14:paraId="10254F77" w14:textId="77777777" w:rsidR="00902CD8" w:rsidRPr="00D26E27" w:rsidRDefault="00902CD8" w:rsidP="00902CD8">
            <w:pPr>
              <w:pStyle w:val="Tablebody"/>
              <w:jc w:val="left"/>
            </w:pPr>
            <w:r w:rsidRPr="00D26E27">
              <w:t>Autorizācijas domēns: AUTH</w:t>
            </w:r>
          </w:p>
          <w:p w14:paraId="67C0A33D" w14:textId="60694E76" w:rsidR="00635DBD" w:rsidRPr="00D26E27" w:rsidRDefault="00902CD8" w:rsidP="00635DBD">
            <w:pPr>
              <w:pStyle w:val="Tablebody"/>
              <w:rPr>
                <w:rFonts w:eastAsia="Times New Roman" w:cs="Courier New"/>
                <w:szCs w:val="16"/>
                <w:lang w:eastAsia="ja-JP"/>
              </w:rPr>
            </w:pPr>
            <w:r w:rsidRPr="00D26E27">
              <w:t xml:space="preserve">Claim: </w:t>
            </w:r>
            <w:r w:rsidR="00FC6C0F" w:rsidRPr="00FC6C0F">
              <w:rPr>
                <w:i/>
              </w:rPr>
              <w:t>ViewEmployees</w:t>
            </w:r>
            <w:r w:rsidR="00FC6C0F" w:rsidRPr="00D26E27">
              <w:rPr>
                <w:i/>
              </w:rPr>
              <w:t>,</w:t>
            </w:r>
            <w:r w:rsidR="00FC6C0F" w:rsidRPr="00FC6C0F">
              <w:rPr>
                <w:i/>
              </w:rPr>
              <w:t xml:space="preserve"> View</w:t>
            </w:r>
            <w:r w:rsidR="00FC6C0F">
              <w:rPr>
                <w:i/>
              </w:rPr>
              <w:t>My</w:t>
            </w:r>
            <w:r w:rsidR="00FC6C0F" w:rsidRPr="00FC6C0F">
              <w:rPr>
                <w:i/>
              </w:rPr>
              <w:t>Employees</w:t>
            </w:r>
            <w:r w:rsidR="00FC6C0F">
              <w:rPr>
                <w:i/>
              </w:rPr>
              <w:t xml:space="preserve">, </w:t>
            </w:r>
            <w:r w:rsidR="00FC6C0F" w:rsidRPr="00D26E27">
              <w:rPr>
                <w:i/>
              </w:rPr>
              <w:t xml:space="preserve"> </w:t>
            </w:r>
            <w:r w:rsidR="00FC6C0F" w:rsidRPr="001370AE">
              <w:rPr>
                <w:i/>
              </w:rPr>
              <w:t>ViewMyself</w:t>
            </w:r>
            <w:r w:rsidR="00FC6C0F" w:rsidRPr="001370AE" w:rsidDel="001370AE">
              <w:rPr>
                <w:i/>
              </w:rPr>
              <w:t xml:space="preserve"> </w:t>
            </w:r>
            <w:r w:rsidRPr="00D26E27">
              <w:t>(par sevi)</w:t>
            </w:r>
          </w:p>
        </w:tc>
      </w:tr>
      <w:tr w:rsidR="00635DBD" w:rsidRPr="00D26E27" w14:paraId="5441A1E7" w14:textId="77777777" w:rsidTr="00150819">
        <w:tc>
          <w:tcPr>
            <w:tcW w:w="1229" w:type="pct"/>
            <w:hideMark/>
          </w:tcPr>
          <w:p w14:paraId="0662987B" w14:textId="77777777" w:rsidR="00635DBD" w:rsidRPr="00D26E27" w:rsidRDefault="00635DBD" w:rsidP="00635DBD">
            <w:pPr>
              <w:pStyle w:val="Tablebody"/>
            </w:pPr>
            <w:r w:rsidRPr="00D26E27">
              <w:t>Autorizācijas datu aktualizācijas un izgūšanas tīkla serviss</w:t>
            </w:r>
          </w:p>
        </w:tc>
        <w:tc>
          <w:tcPr>
            <w:tcW w:w="990" w:type="pct"/>
            <w:hideMark/>
          </w:tcPr>
          <w:p w14:paraId="0F804CAD" w14:textId="77777777" w:rsidR="00635DBD" w:rsidRPr="00D26E27" w:rsidRDefault="00635DBD" w:rsidP="00635DBD">
            <w:pPr>
              <w:pStyle w:val="Tablebody"/>
            </w:pPr>
            <w:r w:rsidRPr="00D26E27">
              <w:t xml:space="preserve">Sistēma, kas apstrādā ziņojumus. </w:t>
            </w:r>
          </w:p>
        </w:tc>
        <w:tc>
          <w:tcPr>
            <w:tcW w:w="1287" w:type="pct"/>
            <w:hideMark/>
          </w:tcPr>
          <w:p w14:paraId="480A3FD8" w14:textId="77777777" w:rsidR="00635DBD" w:rsidRPr="00D26E27" w:rsidRDefault="00635DBD" w:rsidP="00635DBD">
            <w:pPr>
              <w:pStyle w:val="Tablebody"/>
            </w:pPr>
            <w:r w:rsidRPr="00D26E27">
              <w:t>LVAA_AR000002UV01</w:t>
            </w:r>
          </w:p>
        </w:tc>
        <w:tc>
          <w:tcPr>
            <w:tcW w:w="1493" w:type="pct"/>
          </w:tcPr>
          <w:p w14:paraId="4C4027BF" w14:textId="77777777" w:rsidR="00635DBD" w:rsidRPr="00D26E27" w:rsidRDefault="00635DBD" w:rsidP="00635DBD">
            <w:pPr>
              <w:pStyle w:val="Tablebody"/>
            </w:pPr>
          </w:p>
        </w:tc>
      </w:tr>
      <w:tr w:rsidR="00635DBD" w:rsidRPr="00D26E27" w14:paraId="27C57C9A" w14:textId="77777777" w:rsidTr="00150819">
        <w:tc>
          <w:tcPr>
            <w:tcW w:w="1229" w:type="pct"/>
            <w:hideMark/>
          </w:tcPr>
          <w:p w14:paraId="74ECFAC0" w14:textId="77777777" w:rsidR="00635DBD" w:rsidRPr="00D26E27" w:rsidRDefault="00635DBD" w:rsidP="00635DBD">
            <w:pPr>
              <w:pStyle w:val="Tablebody"/>
            </w:pPr>
            <w:r w:rsidRPr="00D26E27">
              <w:t>Ziņojumapmaiņas infrastruktūra</w:t>
            </w:r>
          </w:p>
        </w:tc>
        <w:tc>
          <w:tcPr>
            <w:tcW w:w="990" w:type="pct"/>
            <w:hideMark/>
          </w:tcPr>
          <w:p w14:paraId="425C7DCD" w14:textId="77777777" w:rsidR="00635DBD" w:rsidRPr="00D26E27" w:rsidRDefault="00635DBD" w:rsidP="00635DBD">
            <w:pPr>
              <w:pStyle w:val="Tablebody"/>
            </w:pPr>
            <w:r w:rsidRPr="00D26E27">
              <w:t xml:space="preserve">Ziņojumapmaiņas infrastruktūra. </w:t>
            </w:r>
          </w:p>
        </w:tc>
        <w:tc>
          <w:tcPr>
            <w:tcW w:w="1287" w:type="pct"/>
            <w:hideMark/>
          </w:tcPr>
          <w:p w14:paraId="71530A72" w14:textId="77777777" w:rsidR="00635DBD" w:rsidRPr="00D26E27" w:rsidRDefault="00635DBD" w:rsidP="00635DBD">
            <w:pPr>
              <w:pStyle w:val="Tablebody"/>
            </w:pPr>
            <w:r w:rsidRPr="00D26E27">
              <w:t>LVAA_AR000003UV01</w:t>
            </w:r>
          </w:p>
        </w:tc>
        <w:tc>
          <w:tcPr>
            <w:tcW w:w="1493" w:type="pct"/>
          </w:tcPr>
          <w:p w14:paraId="19C4A39D" w14:textId="77777777" w:rsidR="00635DBD" w:rsidRPr="00D26E27" w:rsidRDefault="00635DBD" w:rsidP="00635DBD">
            <w:pPr>
              <w:pStyle w:val="Tablebody"/>
            </w:pPr>
          </w:p>
        </w:tc>
      </w:tr>
    </w:tbl>
    <w:p w14:paraId="5E49ED1F" w14:textId="77777777" w:rsidR="00635DBD" w:rsidRPr="00D26E27" w:rsidRDefault="00635DBD" w:rsidP="00635DBD">
      <w:pPr>
        <w:pStyle w:val="Heading4"/>
      </w:pPr>
      <w:bookmarkStart w:id="469" w:name="_Toc391970987"/>
      <w:r w:rsidRPr="00D26E27">
        <w:t>Pārraides apvalks</w:t>
      </w:r>
      <w:bookmarkEnd w:id="46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0"/>
        <w:gridCol w:w="7"/>
      </w:tblGrid>
      <w:tr w:rsidR="00635DBD" w:rsidRPr="00D26E27" w14:paraId="180E3243" w14:textId="77777777" w:rsidTr="00635DBD">
        <w:trPr>
          <w:gridAfter w:val="1"/>
          <w:wAfter w:w="7" w:type="dxa"/>
        </w:trPr>
        <w:tc>
          <w:tcPr>
            <w:tcW w:w="1770" w:type="dxa"/>
            <w:tcBorders>
              <w:right w:val="nil"/>
            </w:tcBorders>
            <w:shd w:val="clear" w:color="auto" w:fill="auto"/>
          </w:tcPr>
          <w:p w14:paraId="551A9B8C" w14:textId="77777777" w:rsidR="00635DBD" w:rsidRPr="00D26E27" w:rsidRDefault="00635DBD" w:rsidP="00635DBD">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78CE292A" w14:textId="6275F826" w:rsidR="00635DBD" w:rsidRPr="00D26E27" w:rsidRDefault="00635DBD">
            <w:pPr>
              <w:pStyle w:val="Tablebody"/>
              <w:spacing w:line="288" w:lineRule="auto"/>
              <w:contextualSpacing/>
              <w:rPr>
                <w:szCs w:val="20"/>
              </w:rPr>
            </w:pPr>
            <w:r w:rsidRPr="00D26E27">
              <w:rPr>
                <w:szCs w:val="20"/>
              </w:rPr>
              <w:t>LVAA_IN0000</w:t>
            </w:r>
            <w:r w:rsidR="00902CD8" w:rsidRPr="00D26E27">
              <w:rPr>
                <w:szCs w:val="20"/>
              </w:rPr>
              <w:t>11</w:t>
            </w:r>
            <w:r w:rsidRPr="00D26E27">
              <w:rPr>
                <w:szCs w:val="20"/>
              </w:rPr>
              <w:t>UV01.MCCI_MT000100UV01_LV01.Message</w:t>
            </w:r>
          </w:p>
        </w:tc>
      </w:tr>
      <w:tr w:rsidR="00635DBD" w:rsidRPr="00D26E27" w14:paraId="7F6684C4" w14:textId="77777777" w:rsidTr="00635DBD">
        <w:trPr>
          <w:gridAfter w:val="1"/>
          <w:wAfter w:w="7" w:type="dxa"/>
        </w:trPr>
        <w:tc>
          <w:tcPr>
            <w:tcW w:w="9741" w:type="dxa"/>
            <w:gridSpan w:val="4"/>
            <w:tcBorders>
              <w:bottom w:val="nil"/>
            </w:tcBorders>
            <w:shd w:val="clear" w:color="auto" w:fill="auto"/>
          </w:tcPr>
          <w:p w14:paraId="73AAED82" w14:textId="77777777" w:rsidR="00635DBD" w:rsidRPr="00D26E27" w:rsidRDefault="00635DBD" w:rsidP="00635DBD">
            <w:pPr>
              <w:pStyle w:val="MessageHeader"/>
            </w:pPr>
            <w:r w:rsidRPr="00D26E27">
              <w:t>Apraksts</w:t>
            </w:r>
          </w:p>
        </w:tc>
      </w:tr>
      <w:tr w:rsidR="00635DBD" w:rsidRPr="00D26E27" w14:paraId="02825447" w14:textId="77777777" w:rsidTr="00635DBD">
        <w:trPr>
          <w:gridAfter w:val="1"/>
          <w:wAfter w:w="7" w:type="dxa"/>
        </w:trPr>
        <w:tc>
          <w:tcPr>
            <w:tcW w:w="9741" w:type="dxa"/>
            <w:gridSpan w:val="4"/>
            <w:tcBorders>
              <w:top w:val="nil"/>
              <w:bottom w:val="nil"/>
            </w:tcBorders>
            <w:shd w:val="clear" w:color="auto" w:fill="auto"/>
          </w:tcPr>
          <w:p w14:paraId="1B004CAA" w14:textId="62BDC450" w:rsidR="00635DBD" w:rsidRPr="00D26E27" w:rsidRDefault="00635DBD" w:rsidP="00635DBD">
            <w:pPr>
              <w:pStyle w:val="Tablebody"/>
            </w:pPr>
            <w:r w:rsidRPr="00D26E27">
              <w:t xml:space="preserve">Definē </w:t>
            </w:r>
            <w:r w:rsidRPr="00D26E27">
              <w:rPr>
                <w:rFonts w:cs="Arial"/>
                <w:i/>
                <w:color w:val="000000"/>
                <w:szCs w:val="20"/>
                <w:highlight w:val="white"/>
              </w:rPr>
              <w:t>LVAA_IN0000</w:t>
            </w:r>
            <w:r w:rsidR="00902CD8" w:rsidRPr="00D26E27">
              <w:rPr>
                <w:rFonts w:cs="Arial"/>
                <w:i/>
                <w:color w:val="000000"/>
                <w:szCs w:val="20"/>
                <w:highlight w:val="white"/>
              </w:rPr>
              <w:t>11</w:t>
            </w:r>
            <w:r w:rsidRPr="00D26E27">
              <w:rPr>
                <w:rFonts w:cs="Arial"/>
                <w:i/>
                <w:color w:val="000000"/>
                <w:szCs w:val="20"/>
                <w:highlight w:val="white"/>
              </w:rPr>
              <w:t>UV01.MCCI_MT000100UV01_LV01.Message</w:t>
            </w:r>
            <w:r w:rsidRPr="00D26E27">
              <w:t xml:space="preserve"> XML tipu. </w:t>
            </w:r>
          </w:p>
          <w:p w14:paraId="7589DA2A" w14:textId="7F9232C0" w:rsidR="00635DBD" w:rsidRPr="00D26E27" w:rsidRDefault="00635DBD" w:rsidP="00635DBD">
            <w:pPr>
              <w:pStyle w:val="Tablebody"/>
            </w:pPr>
            <w:r w:rsidRPr="00D26E27">
              <w:t xml:space="preserve">XML shēmas tipa </w:t>
            </w:r>
            <w:r w:rsidRPr="00D26E27">
              <w:rPr>
                <w:rFonts w:cs="Arial"/>
                <w:i/>
                <w:color w:val="000000"/>
                <w:szCs w:val="20"/>
                <w:highlight w:val="white"/>
              </w:rPr>
              <w:t>LVAA_IN0000</w:t>
            </w:r>
            <w:r w:rsidR="00902CD8" w:rsidRPr="00D26E27">
              <w:rPr>
                <w:rFonts w:cs="Arial"/>
                <w:i/>
                <w:color w:val="000000"/>
                <w:szCs w:val="20"/>
                <w:highlight w:val="white"/>
              </w:rPr>
              <w:t>11</w:t>
            </w:r>
            <w:r w:rsidRPr="00D26E27">
              <w:rPr>
                <w:rFonts w:cs="Arial"/>
                <w:i/>
                <w:color w:val="000000"/>
                <w:szCs w:val="20"/>
                <w:highlight w:val="white"/>
              </w:rPr>
              <w:t>UV01.MCCI_MT000100UV01_LV01.Message</w:t>
            </w:r>
            <w:r w:rsidRPr="00D26E27">
              <w:t xml:space="preserve"> diagramma ir attēlota </w:t>
            </w:r>
            <w:r w:rsidR="00902CD8" w:rsidRPr="00D26E27">
              <w:fldChar w:fldCharType="begin"/>
            </w:r>
            <w:r w:rsidR="00902CD8" w:rsidRPr="00D26E27">
              <w:instrText xml:space="preserve"> REF _Ref341781191 \h </w:instrText>
            </w:r>
            <w:r w:rsidR="00902CD8" w:rsidRPr="00D26E27">
              <w:fldChar w:fldCharType="separate"/>
            </w:r>
            <w:r w:rsidR="009632F1">
              <w:rPr>
                <w:noProof/>
              </w:rPr>
              <w:t>46</w:t>
            </w:r>
            <w:r w:rsidR="00902CD8" w:rsidRPr="00D26E27">
              <w:fldChar w:fldCharType="end"/>
            </w:r>
            <w:r w:rsidRPr="00D26E27">
              <w:t xml:space="preserve">.attēlā. </w:t>
            </w:r>
          </w:p>
          <w:p w14:paraId="4483773E" w14:textId="26B1EE3B" w:rsidR="00635DBD" w:rsidRPr="00D26E27" w:rsidRDefault="00635DBD" w:rsidP="00635DBD">
            <w:pPr>
              <w:pStyle w:val="Tablebody"/>
            </w:pPr>
            <w:r w:rsidRPr="00D26E27">
              <w:t xml:space="preserve">Tips </w:t>
            </w:r>
            <w:r w:rsidRPr="00D26E27">
              <w:rPr>
                <w:rFonts w:cs="Arial"/>
                <w:i/>
                <w:color w:val="000000"/>
                <w:szCs w:val="20"/>
                <w:highlight w:val="white"/>
              </w:rPr>
              <w:t>LVAA_IN0000</w:t>
            </w:r>
            <w:r w:rsidR="00902CD8" w:rsidRPr="00D26E27">
              <w:rPr>
                <w:rFonts w:cs="Arial"/>
                <w:i/>
                <w:color w:val="000000"/>
                <w:szCs w:val="20"/>
                <w:highlight w:val="white"/>
              </w:rPr>
              <w:t>11</w:t>
            </w:r>
            <w:r w:rsidRPr="00D26E27">
              <w:rPr>
                <w:rFonts w:cs="Arial"/>
                <w:i/>
                <w:color w:val="000000"/>
                <w:szCs w:val="20"/>
                <w:highlight w:val="white"/>
              </w:rPr>
              <w:t>UV01.MCCI_MT000100UV01_LV01.Message</w:t>
            </w:r>
            <w:r w:rsidRPr="00D26E27">
              <w:t xml:space="preserve"> sastāv no šādiem elementiem:</w:t>
            </w:r>
          </w:p>
        </w:tc>
      </w:tr>
      <w:tr w:rsidR="00635DBD" w:rsidRPr="00D26E27" w14:paraId="21B88A50" w14:textId="77777777" w:rsidTr="00635DBD">
        <w:trPr>
          <w:trHeight w:val="286"/>
        </w:trPr>
        <w:tc>
          <w:tcPr>
            <w:tcW w:w="1951" w:type="dxa"/>
            <w:gridSpan w:val="2"/>
            <w:tcBorders>
              <w:top w:val="single" w:sz="4" w:space="0" w:color="auto"/>
              <w:bottom w:val="nil"/>
            </w:tcBorders>
            <w:shd w:val="clear" w:color="auto" w:fill="FFFFFF" w:themeFill="background1"/>
          </w:tcPr>
          <w:p w14:paraId="5CE7D799" w14:textId="77777777" w:rsidR="00635DBD" w:rsidRPr="00D26E27" w:rsidRDefault="00635DBD" w:rsidP="00635DBD">
            <w:pPr>
              <w:pStyle w:val="MessageHeader"/>
            </w:pPr>
            <w:r w:rsidRPr="00D26E27">
              <w:t>Elements</w:t>
            </w:r>
          </w:p>
        </w:tc>
        <w:tc>
          <w:tcPr>
            <w:tcW w:w="2410" w:type="dxa"/>
            <w:tcBorders>
              <w:top w:val="single" w:sz="4" w:space="0" w:color="auto"/>
              <w:bottom w:val="nil"/>
            </w:tcBorders>
            <w:shd w:val="clear" w:color="auto" w:fill="FFFFFF" w:themeFill="background1"/>
          </w:tcPr>
          <w:p w14:paraId="4546DE14" w14:textId="77777777" w:rsidR="00635DBD" w:rsidRPr="00D26E27" w:rsidRDefault="00635DBD" w:rsidP="00635DBD">
            <w:pPr>
              <w:pStyle w:val="MessageHeader"/>
            </w:pPr>
            <w:r w:rsidRPr="00D26E27">
              <w:t>Tips</w:t>
            </w:r>
          </w:p>
        </w:tc>
        <w:tc>
          <w:tcPr>
            <w:tcW w:w="5387" w:type="dxa"/>
            <w:gridSpan w:val="2"/>
            <w:tcBorders>
              <w:top w:val="single" w:sz="4" w:space="0" w:color="auto"/>
              <w:bottom w:val="nil"/>
            </w:tcBorders>
            <w:shd w:val="clear" w:color="auto" w:fill="FFFFFF" w:themeFill="background1"/>
          </w:tcPr>
          <w:p w14:paraId="4AC27969" w14:textId="77777777" w:rsidR="00635DBD" w:rsidRPr="00D26E27" w:rsidRDefault="00635DBD" w:rsidP="00635DBD">
            <w:pPr>
              <w:pStyle w:val="MessageHeader"/>
            </w:pPr>
            <w:r w:rsidRPr="00D26E27">
              <w:t>Apraksts</w:t>
            </w:r>
          </w:p>
        </w:tc>
      </w:tr>
      <w:tr w:rsidR="00635DBD" w:rsidRPr="00D26E27" w14:paraId="29C1981D" w14:textId="77777777" w:rsidTr="00635DBD">
        <w:trPr>
          <w:trHeight w:val="286"/>
        </w:trPr>
        <w:tc>
          <w:tcPr>
            <w:tcW w:w="1951" w:type="dxa"/>
            <w:gridSpan w:val="2"/>
            <w:tcBorders>
              <w:top w:val="nil"/>
              <w:bottom w:val="single" w:sz="4" w:space="0" w:color="auto"/>
            </w:tcBorders>
            <w:shd w:val="clear" w:color="auto" w:fill="FFFFFF" w:themeFill="background1"/>
          </w:tcPr>
          <w:p w14:paraId="3F9ED862" w14:textId="77777777" w:rsidR="00635DBD" w:rsidRPr="00D26E27" w:rsidRDefault="00635DBD" w:rsidP="00635DBD">
            <w:pPr>
              <w:pStyle w:val="Tablebody"/>
            </w:pPr>
            <w:r w:rsidRPr="00D26E27">
              <w:t>Paplašināmā bāze</w:t>
            </w:r>
          </w:p>
        </w:tc>
        <w:tc>
          <w:tcPr>
            <w:tcW w:w="2410" w:type="dxa"/>
            <w:tcBorders>
              <w:top w:val="nil"/>
              <w:bottom w:val="single" w:sz="4" w:space="0" w:color="auto"/>
            </w:tcBorders>
            <w:shd w:val="clear" w:color="auto" w:fill="FFFFFF" w:themeFill="background1"/>
          </w:tcPr>
          <w:p w14:paraId="4BDFFFB8" w14:textId="77777777" w:rsidR="00635DBD" w:rsidRPr="00D26E27" w:rsidRDefault="00635DBD" w:rsidP="00635DBD">
            <w:pPr>
              <w:pStyle w:val="Tablebody"/>
            </w:pPr>
            <w:r w:rsidRPr="00D26E27">
              <w:t>MCCI_MT000100UV01_LV01.Message</w:t>
            </w:r>
          </w:p>
        </w:tc>
        <w:tc>
          <w:tcPr>
            <w:tcW w:w="5387" w:type="dxa"/>
            <w:gridSpan w:val="2"/>
            <w:tcBorders>
              <w:top w:val="nil"/>
              <w:bottom w:val="single" w:sz="4" w:space="0" w:color="auto"/>
            </w:tcBorders>
            <w:shd w:val="clear" w:color="auto" w:fill="FFFFFF" w:themeFill="background1"/>
          </w:tcPr>
          <w:p w14:paraId="6B6200B2" w14:textId="77777777" w:rsidR="00635DBD" w:rsidRPr="00D26E27" w:rsidRDefault="00635DBD" w:rsidP="00635DBD">
            <w:pPr>
              <w:pStyle w:val="Tablebody"/>
            </w:pPr>
            <w:r w:rsidRPr="00D26E27">
              <w:t>Ziņojumu shēmu pārraides apvalka kopīgā daļa.</w:t>
            </w:r>
          </w:p>
        </w:tc>
      </w:tr>
      <w:tr w:rsidR="00635DBD" w:rsidRPr="00D26E27" w14:paraId="52B6CFBB" w14:textId="77777777" w:rsidTr="00635DBD">
        <w:trPr>
          <w:trHeight w:val="286"/>
        </w:trPr>
        <w:tc>
          <w:tcPr>
            <w:tcW w:w="1951" w:type="dxa"/>
            <w:gridSpan w:val="2"/>
            <w:tcBorders>
              <w:top w:val="single" w:sz="4" w:space="0" w:color="auto"/>
            </w:tcBorders>
            <w:shd w:val="clear" w:color="auto" w:fill="FFFFFF" w:themeFill="background1"/>
          </w:tcPr>
          <w:p w14:paraId="02F55626" w14:textId="77777777" w:rsidR="00635DBD" w:rsidRPr="00D26E27" w:rsidRDefault="00635DBD" w:rsidP="00635DBD">
            <w:pPr>
              <w:pStyle w:val="Tablebody"/>
            </w:pPr>
            <w:r w:rsidRPr="00D26E27">
              <w:t>templateId</w:t>
            </w:r>
          </w:p>
        </w:tc>
        <w:tc>
          <w:tcPr>
            <w:tcW w:w="2410" w:type="dxa"/>
            <w:tcBorders>
              <w:top w:val="single" w:sz="4" w:space="0" w:color="auto"/>
            </w:tcBorders>
            <w:shd w:val="clear" w:color="auto" w:fill="FFFFFF" w:themeFill="background1"/>
          </w:tcPr>
          <w:p w14:paraId="18F69978" w14:textId="77777777" w:rsidR="00635DBD" w:rsidRPr="00D26E27" w:rsidRDefault="00635DBD" w:rsidP="00635DBD">
            <w:pPr>
              <w:pStyle w:val="Tablebody"/>
            </w:pPr>
            <w:r w:rsidRPr="00D26E27">
              <w:t>II</w:t>
            </w:r>
          </w:p>
        </w:tc>
        <w:tc>
          <w:tcPr>
            <w:tcW w:w="5387" w:type="dxa"/>
            <w:gridSpan w:val="2"/>
            <w:tcBorders>
              <w:top w:val="single" w:sz="4" w:space="0" w:color="auto"/>
            </w:tcBorders>
            <w:shd w:val="clear" w:color="auto" w:fill="FFFFFF" w:themeFill="background1"/>
          </w:tcPr>
          <w:p w14:paraId="476A43C6" w14:textId="77777777" w:rsidR="00635DBD" w:rsidRPr="00D26E27" w:rsidRDefault="00635DBD" w:rsidP="00635DBD">
            <w:pPr>
              <w:pStyle w:val="Tablebody"/>
            </w:pPr>
            <w:r w:rsidRPr="00D26E27">
              <w:t>Unikālais ziņojuma šablona identifikators.</w:t>
            </w:r>
          </w:p>
        </w:tc>
      </w:tr>
      <w:tr w:rsidR="00635DBD" w:rsidRPr="00D26E27" w14:paraId="594D0C9B" w14:textId="77777777" w:rsidTr="00635DBD">
        <w:trPr>
          <w:trHeight w:val="286"/>
        </w:trPr>
        <w:tc>
          <w:tcPr>
            <w:tcW w:w="1951" w:type="dxa"/>
            <w:gridSpan w:val="2"/>
            <w:tcBorders>
              <w:top w:val="single" w:sz="4" w:space="0" w:color="auto"/>
            </w:tcBorders>
            <w:shd w:val="clear" w:color="auto" w:fill="FFFFFF" w:themeFill="background1"/>
          </w:tcPr>
          <w:p w14:paraId="4A4C19BE" w14:textId="77777777" w:rsidR="00635DBD" w:rsidRPr="00D26E27" w:rsidRDefault="00635DBD" w:rsidP="00635DBD">
            <w:pPr>
              <w:pStyle w:val="Tablebody"/>
            </w:pPr>
            <w:r w:rsidRPr="00D26E27">
              <w:t>id</w:t>
            </w:r>
          </w:p>
          <w:p w14:paraId="64845B93" w14:textId="77777777" w:rsidR="00635DBD" w:rsidRPr="00D26E27" w:rsidRDefault="00635DBD" w:rsidP="00635DBD">
            <w:pPr>
              <w:pStyle w:val="Tablebody"/>
            </w:pPr>
            <w:r w:rsidRPr="00D26E27">
              <w:t>obligāts</w:t>
            </w:r>
          </w:p>
        </w:tc>
        <w:tc>
          <w:tcPr>
            <w:tcW w:w="2410" w:type="dxa"/>
            <w:tcBorders>
              <w:top w:val="single" w:sz="4" w:space="0" w:color="auto"/>
            </w:tcBorders>
            <w:shd w:val="clear" w:color="auto" w:fill="FFFFFF" w:themeFill="background1"/>
          </w:tcPr>
          <w:p w14:paraId="44B9F02B" w14:textId="77777777" w:rsidR="00635DBD" w:rsidRPr="00D26E27" w:rsidRDefault="00635DBD" w:rsidP="00635DBD">
            <w:pPr>
              <w:pStyle w:val="Tablebody"/>
            </w:pPr>
            <w:r w:rsidRPr="00D26E27">
              <w:t>II</w:t>
            </w:r>
          </w:p>
          <w:p w14:paraId="2C3F6C53" w14:textId="77777777" w:rsidR="00635DBD" w:rsidRPr="00D26E27" w:rsidRDefault="00635DBD" w:rsidP="00635DBD">
            <w:pPr>
              <w:pStyle w:val="Tablebody"/>
            </w:pPr>
          </w:p>
        </w:tc>
        <w:tc>
          <w:tcPr>
            <w:tcW w:w="5387" w:type="dxa"/>
            <w:gridSpan w:val="2"/>
            <w:tcBorders>
              <w:top w:val="single" w:sz="4" w:space="0" w:color="auto"/>
            </w:tcBorders>
            <w:shd w:val="clear" w:color="auto" w:fill="FFFFFF" w:themeFill="background1"/>
          </w:tcPr>
          <w:p w14:paraId="182B89AA" w14:textId="77777777" w:rsidR="00635DBD" w:rsidRPr="00D26E27" w:rsidRDefault="00635DBD" w:rsidP="00635DBD">
            <w:pPr>
              <w:pStyle w:val="Tablebody"/>
            </w:pPr>
            <w:r w:rsidRPr="00D26E27">
              <w:t>Ziņojuma unikālais identifikators sistēmas ietvaros. OID (sakne) un objekta kodam (paplašinājumam) jāizveido unikāla kombinācija.</w:t>
            </w:r>
          </w:p>
        </w:tc>
      </w:tr>
      <w:tr w:rsidR="00635DBD" w:rsidRPr="00D26E27" w14:paraId="6726AF82" w14:textId="77777777" w:rsidTr="00635DBD">
        <w:trPr>
          <w:trHeight w:val="286"/>
        </w:trPr>
        <w:tc>
          <w:tcPr>
            <w:tcW w:w="1951" w:type="dxa"/>
            <w:gridSpan w:val="2"/>
            <w:tcBorders>
              <w:top w:val="single" w:sz="4" w:space="0" w:color="auto"/>
            </w:tcBorders>
            <w:shd w:val="clear" w:color="auto" w:fill="FFFFFF" w:themeFill="background1"/>
          </w:tcPr>
          <w:p w14:paraId="7BE98BF1" w14:textId="77777777" w:rsidR="00635DBD" w:rsidRPr="00D26E27" w:rsidRDefault="00635DBD" w:rsidP="00635DBD">
            <w:pPr>
              <w:pStyle w:val="Tablebody"/>
            </w:pPr>
            <w:r w:rsidRPr="00D26E27">
              <w:t>creationTime</w:t>
            </w:r>
          </w:p>
          <w:p w14:paraId="49AAA37F" w14:textId="77777777" w:rsidR="00635DBD" w:rsidRPr="00D26E27" w:rsidRDefault="00635DBD" w:rsidP="00635DBD">
            <w:pPr>
              <w:pStyle w:val="Tablebody"/>
            </w:pPr>
            <w:r w:rsidRPr="00D26E27">
              <w:t>obligāts</w:t>
            </w:r>
          </w:p>
        </w:tc>
        <w:tc>
          <w:tcPr>
            <w:tcW w:w="2410" w:type="dxa"/>
            <w:tcBorders>
              <w:top w:val="single" w:sz="4" w:space="0" w:color="auto"/>
            </w:tcBorders>
            <w:shd w:val="clear" w:color="auto" w:fill="FFFFFF" w:themeFill="background1"/>
          </w:tcPr>
          <w:p w14:paraId="324F1E39" w14:textId="77777777" w:rsidR="00635DBD" w:rsidRPr="00D26E27" w:rsidRDefault="00635DBD" w:rsidP="00635DBD">
            <w:pPr>
              <w:pStyle w:val="Tablebody"/>
            </w:pPr>
            <w:r w:rsidRPr="00D26E27">
              <w:t>TS</w:t>
            </w:r>
          </w:p>
        </w:tc>
        <w:tc>
          <w:tcPr>
            <w:tcW w:w="5387" w:type="dxa"/>
            <w:gridSpan w:val="2"/>
            <w:tcBorders>
              <w:top w:val="single" w:sz="4" w:space="0" w:color="auto"/>
            </w:tcBorders>
            <w:shd w:val="clear" w:color="auto" w:fill="FFFFFF" w:themeFill="background1"/>
          </w:tcPr>
          <w:p w14:paraId="20473771" w14:textId="77777777" w:rsidR="00635DBD" w:rsidRPr="00D26E27" w:rsidRDefault="00635DBD" w:rsidP="00635DBD">
            <w:pPr>
              <w:pStyle w:val="Tablebody"/>
            </w:pPr>
            <w:r w:rsidRPr="00D26E27">
              <w:t>Laiks, kad ziņojums tika izveidots.</w:t>
            </w:r>
          </w:p>
        </w:tc>
      </w:tr>
      <w:tr w:rsidR="00635DBD" w:rsidRPr="00D26E27" w14:paraId="33662379" w14:textId="77777777" w:rsidTr="00635DBD">
        <w:trPr>
          <w:trHeight w:val="286"/>
        </w:trPr>
        <w:tc>
          <w:tcPr>
            <w:tcW w:w="1951" w:type="dxa"/>
            <w:gridSpan w:val="2"/>
            <w:tcBorders>
              <w:top w:val="single" w:sz="4" w:space="0" w:color="auto"/>
            </w:tcBorders>
            <w:shd w:val="clear" w:color="auto" w:fill="FFFFFF" w:themeFill="background1"/>
          </w:tcPr>
          <w:p w14:paraId="5227F6AD" w14:textId="77777777" w:rsidR="00635DBD" w:rsidRPr="00D26E27" w:rsidRDefault="00635DBD" w:rsidP="00635DBD">
            <w:pPr>
              <w:pStyle w:val="Tablebody"/>
            </w:pPr>
            <w:r w:rsidRPr="00D26E27">
              <w:t>securityText</w:t>
            </w:r>
          </w:p>
        </w:tc>
        <w:tc>
          <w:tcPr>
            <w:tcW w:w="2410" w:type="dxa"/>
            <w:tcBorders>
              <w:top w:val="single" w:sz="4" w:space="0" w:color="auto"/>
            </w:tcBorders>
            <w:shd w:val="clear" w:color="auto" w:fill="FFFFFF" w:themeFill="background1"/>
          </w:tcPr>
          <w:p w14:paraId="622F2CA1" w14:textId="77777777" w:rsidR="00635DBD" w:rsidRPr="00D26E27" w:rsidRDefault="00635DBD" w:rsidP="00635DBD">
            <w:pPr>
              <w:pStyle w:val="Tablebody"/>
            </w:pPr>
            <w:r w:rsidRPr="00D26E27">
              <w:t>ST</w:t>
            </w:r>
          </w:p>
        </w:tc>
        <w:tc>
          <w:tcPr>
            <w:tcW w:w="5387" w:type="dxa"/>
            <w:gridSpan w:val="2"/>
            <w:tcBorders>
              <w:top w:val="single" w:sz="4" w:space="0" w:color="auto"/>
            </w:tcBorders>
            <w:shd w:val="clear" w:color="auto" w:fill="FFFFFF" w:themeFill="background1"/>
          </w:tcPr>
          <w:p w14:paraId="46CFF7E7" w14:textId="77777777" w:rsidR="00635DBD" w:rsidRPr="00D26E27" w:rsidRDefault="00635DBD" w:rsidP="00635DBD">
            <w:pPr>
              <w:pStyle w:val="Tablebody"/>
            </w:pPr>
            <w:r w:rsidRPr="00D26E27">
              <w:t>Netiek lietots.</w:t>
            </w:r>
          </w:p>
        </w:tc>
      </w:tr>
      <w:tr w:rsidR="00635DBD" w:rsidRPr="00D26E27" w14:paraId="7EE76386" w14:textId="77777777" w:rsidTr="00635DBD">
        <w:trPr>
          <w:trHeight w:val="286"/>
        </w:trPr>
        <w:tc>
          <w:tcPr>
            <w:tcW w:w="1951" w:type="dxa"/>
            <w:gridSpan w:val="2"/>
            <w:tcBorders>
              <w:top w:val="single" w:sz="4" w:space="0" w:color="auto"/>
            </w:tcBorders>
            <w:shd w:val="clear" w:color="auto" w:fill="FFFFFF" w:themeFill="background1"/>
          </w:tcPr>
          <w:p w14:paraId="706BA887" w14:textId="77777777" w:rsidR="00635DBD" w:rsidRPr="00D26E27" w:rsidRDefault="00635DBD" w:rsidP="00635DBD">
            <w:pPr>
              <w:pStyle w:val="Tablebody"/>
            </w:pPr>
            <w:r w:rsidRPr="00D26E27">
              <w:t>versionCode</w:t>
            </w:r>
          </w:p>
          <w:p w14:paraId="6D2D3F7F" w14:textId="77777777" w:rsidR="00635DBD" w:rsidRPr="00D26E27" w:rsidRDefault="00635DBD" w:rsidP="00635DBD">
            <w:pPr>
              <w:pStyle w:val="Tablebody"/>
            </w:pPr>
            <w:r w:rsidRPr="00D26E27">
              <w:t>neobligāts</w:t>
            </w:r>
          </w:p>
        </w:tc>
        <w:tc>
          <w:tcPr>
            <w:tcW w:w="2410" w:type="dxa"/>
            <w:tcBorders>
              <w:top w:val="single" w:sz="4" w:space="0" w:color="auto"/>
            </w:tcBorders>
            <w:shd w:val="clear" w:color="auto" w:fill="FFFFFF" w:themeFill="background1"/>
          </w:tcPr>
          <w:p w14:paraId="7BE9E019" w14:textId="77777777" w:rsidR="00635DBD" w:rsidRPr="00D26E27" w:rsidRDefault="00635DBD" w:rsidP="00635DBD">
            <w:pPr>
              <w:pStyle w:val="Tablebody"/>
            </w:pPr>
            <w:r w:rsidRPr="00D26E27">
              <w:t>CS</w:t>
            </w:r>
          </w:p>
        </w:tc>
        <w:tc>
          <w:tcPr>
            <w:tcW w:w="5387" w:type="dxa"/>
            <w:gridSpan w:val="2"/>
            <w:tcBorders>
              <w:top w:val="single" w:sz="4" w:space="0" w:color="auto"/>
            </w:tcBorders>
            <w:shd w:val="clear" w:color="auto" w:fill="FFFFFF" w:themeFill="background1"/>
          </w:tcPr>
          <w:p w14:paraId="56470DC0" w14:textId="77777777" w:rsidR="00635DBD" w:rsidRPr="00D26E27" w:rsidRDefault="00635DBD" w:rsidP="00635DBD">
            <w:pPr>
              <w:pStyle w:val="Tablebody"/>
            </w:pPr>
            <w:r w:rsidRPr="00D26E27">
              <w:t>Nosaka ziņojuma versiju HL7. Šobrīd tiek izmantota šāda ziņojumu versija:V3-2011-NORMATIVE(V3-NE-2011).</w:t>
            </w:r>
          </w:p>
        </w:tc>
      </w:tr>
      <w:tr w:rsidR="00635DBD" w:rsidRPr="00D26E27" w14:paraId="168C0524" w14:textId="77777777" w:rsidTr="00635DBD">
        <w:trPr>
          <w:trHeight w:val="286"/>
        </w:trPr>
        <w:tc>
          <w:tcPr>
            <w:tcW w:w="1951" w:type="dxa"/>
            <w:gridSpan w:val="2"/>
            <w:tcBorders>
              <w:top w:val="single" w:sz="4" w:space="0" w:color="auto"/>
            </w:tcBorders>
            <w:shd w:val="clear" w:color="auto" w:fill="FFFFFF" w:themeFill="background1"/>
          </w:tcPr>
          <w:p w14:paraId="0DE217A6" w14:textId="77777777" w:rsidR="00635DBD" w:rsidRPr="00D26E27" w:rsidRDefault="00635DBD" w:rsidP="00635DBD">
            <w:pPr>
              <w:pStyle w:val="Tablebody"/>
            </w:pPr>
            <w:r w:rsidRPr="00D26E27">
              <w:t>interactionId</w:t>
            </w:r>
          </w:p>
          <w:p w14:paraId="35B1FA78" w14:textId="77777777" w:rsidR="00635DBD" w:rsidRPr="00D26E27" w:rsidRDefault="00635DBD" w:rsidP="00635DBD">
            <w:pPr>
              <w:pStyle w:val="Tablebody"/>
            </w:pPr>
            <w:r w:rsidRPr="00D26E27">
              <w:t>obligāts</w:t>
            </w:r>
          </w:p>
        </w:tc>
        <w:tc>
          <w:tcPr>
            <w:tcW w:w="2410" w:type="dxa"/>
            <w:tcBorders>
              <w:top w:val="single" w:sz="4" w:space="0" w:color="auto"/>
            </w:tcBorders>
            <w:shd w:val="clear" w:color="auto" w:fill="FFFFFF" w:themeFill="background1"/>
          </w:tcPr>
          <w:p w14:paraId="07E2AC28" w14:textId="77777777" w:rsidR="00635DBD" w:rsidRPr="00D26E27" w:rsidRDefault="00635DBD" w:rsidP="00635DBD">
            <w:pPr>
              <w:pStyle w:val="Tablebody"/>
            </w:pPr>
            <w:r w:rsidRPr="00D26E27">
              <w:t>II</w:t>
            </w:r>
          </w:p>
        </w:tc>
        <w:tc>
          <w:tcPr>
            <w:tcW w:w="5387" w:type="dxa"/>
            <w:gridSpan w:val="2"/>
            <w:tcBorders>
              <w:top w:val="single" w:sz="4" w:space="0" w:color="auto"/>
            </w:tcBorders>
            <w:shd w:val="clear" w:color="auto" w:fill="FFFFFF" w:themeFill="background1"/>
          </w:tcPr>
          <w:p w14:paraId="1DF336DA" w14:textId="130D184A" w:rsidR="00635DBD" w:rsidRPr="00D26E27" w:rsidRDefault="00635DBD">
            <w:pPr>
              <w:pStyle w:val="Tablebody"/>
              <w:rPr>
                <w:highlight w:val="yellow"/>
              </w:rPr>
            </w:pPr>
            <w:r w:rsidRPr="00D26E27">
              <w:t xml:space="preserve">Interakcijas </w:t>
            </w:r>
            <w:r w:rsidRPr="00D26E27">
              <w:rPr>
                <w:i/>
              </w:rPr>
              <w:t>id</w:t>
            </w:r>
            <w:r w:rsidRPr="00D26E27">
              <w:t xml:space="preserve"> ar fiksētu vērtību </w:t>
            </w:r>
            <w:r w:rsidRPr="00D26E27">
              <w:rPr>
                <w:i/>
              </w:rPr>
              <w:t>root</w:t>
            </w:r>
            <w:r w:rsidRPr="00D26E27">
              <w:t xml:space="preserve"> – „2.16.840.1.113883” un </w:t>
            </w:r>
            <w:r w:rsidRPr="00D26E27">
              <w:rPr>
                <w:i/>
              </w:rPr>
              <w:t>extension</w:t>
            </w:r>
            <w:r w:rsidRPr="00D26E27">
              <w:t xml:space="preserve"> – „LVAA_</w:t>
            </w:r>
            <w:r w:rsidR="00902CD8" w:rsidRPr="00D26E27">
              <w:t>IN000011UV01</w:t>
            </w:r>
            <w:r w:rsidRPr="00D26E27">
              <w:t>”.</w:t>
            </w:r>
          </w:p>
        </w:tc>
      </w:tr>
      <w:tr w:rsidR="00635DBD" w:rsidRPr="00D26E27" w14:paraId="68919889"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14ADF58C" w14:textId="77777777" w:rsidR="00635DBD" w:rsidRPr="00D26E27" w:rsidRDefault="00635DBD" w:rsidP="00635DBD">
            <w:pPr>
              <w:pStyle w:val="Tablebody"/>
            </w:pPr>
            <w:r w:rsidRPr="00D26E27">
              <w:t>processingCode</w:t>
            </w:r>
          </w:p>
          <w:p w14:paraId="70B1A990" w14:textId="77777777" w:rsidR="00635DBD" w:rsidRPr="00D26E27" w:rsidRDefault="00635DBD" w:rsidP="00635DBD">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6AC2F1DF" w14:textId="77777777" w:rsidR="00635DBD" w:rsidRPr="00D26E27" w:rsidRDefault="00635DBD" w:rsidP="00635DBD">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53C5DBE4" w14:textId="77777777" w:rsidR="00635DBD" w:rsidRPr="00D26E27" w:rsidRDefault="00635DBD" w:rsidP="00635DBD">
            <w:pPr>
              <w:pStyle w:val="Tablebody"/>
            </w:pPr>
            <w:r w:rsidRPr="00D26E27">
              <w:t>Nosaka ziņojuma sūtīšanas režīmu. Tiek lietota fiksēta vērtība „P” (Produkcijas).</w:t>
            </w:r>
          </w:p>
        </w:tc>
      </w:tr>
      <w:tr w:rsidR="00635DBD" w:rsidRPr="00D26E27" w14:paraId="3FC71B1A"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3495B063" w14:textId="77777777" w:rsidR="00635DBD" w:rsidRPr="00D26E27" w:rsidRDefault="00635DBD" w:rsidP="00635DBD">
            <w:pPr>
              <w:pStyle w:val="Tablebody"/>
            </w:pPr>
            <w:r w:rsidRPr="00D26E27">
              <w:t>processingModeCode</w:t>
            </w:r>
          </w:p>
          <w:p w14:paraId="6D9CA007" w14:textId="77777777" w:rsidR="00635DBD" w:rsidRPr="00D26E27" w:rsidRDefault="00635DBD" w:rsidP="00635DBD">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2CB4131F" w14:textId="77777777" w:rsidR="00635DBD" w:rsidRPr="00D26E27" w:rsidRDefault="00635DBD" w:rsidP="00635DBD">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134E595E" w14:textId="77777777" w:rsidR="00635DBD" w:rsidRPr="00D26E27" w:rsidRDefault="00635DBD" w:rsidP="00635DBD">
            <w:pPr>
              <w:pStyle w:val="Tablebody"/>
            </w:pPr>
            <w:r w:rsidRPr="00D26E27">
              <w:t>Nosaka, kādā veidā dati tiek nodoti. Tiek lietota fiksēta vērtība „T” (normāla apstrāde).</w:t>
            </w:r>
          </w:p>
        </w:tc>
      </w:tr>
      <w:tr w:rsidR="00635DBD" w:rsidRPr="00D26E27" w14:paraId="492A8687"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546797E0" w14:textId="77777777" w:rsidR="00635DBD" w:rsidRPr="00D26E27" w:rsidRDefault="00635DBD" w:rsidP="00635DBD">
            <w:pPr>
              <w:pStyle w:val="Tablebody"/>
            </w:pPr>
            <w:r w:rsidRPr="00D26E27">
              <w:t>acceptAckCode</w:t>
            </w:r>
          </w:p>
          <w:p w14:paraId="253A47A4" w14:textId="77777777" w:rsidR="00635DBD" w:rsidRPr="00D26E27" w:rsidRDefault="00635DBD" w:rsidP="00635DBD">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47DB1B32" w14:textId="77777777" w:rsidR="00635DBD" w:rsidRPr="00D26E27" w:rsidRDefault="00635DBD" w:rsidP="00635DBD">
            <w:pPr>
              <w:pStyle w:val="Tablebody"/>
            </w:pPr>
            <w:r w:rsidRPr="00D26E27">
              <w:t>CS</w:t>
            </w:r>
          </w:p>
        </w:tc>
        <w:tc>
          <w:tcPr>
            <w:tcW w:w="5387" w:type="dxa"/>
            <w:gridSpan w:val="2"/>
            <w:tcBorders>
              <w:top w:val="single" w:sz="4" w:space="0" w:color="auto"/>
              <w:bottom w:val="single" w:sz="4" w:space="0" w:color="auto"/>
            </w:tcBorders>
            <w:shd w:val="clear" w:color="auto" w:fill="FFFFFF" w:themeFill="background1"/>
          </w:tcPr>
          <w:p w14:paraId="3BAF24FB" w14:textId="77777777" w:rsidR="00635DBD" w:rsidRPr="00D26E27" w:rsidRDefault="00635DBD" w:rsidP="00635DBD">
            <w:pPr>
              <w:pStyle w:val="Tablebody"/>
            </w:pPr>
            <w:r w:rsidRPr="00D26E27">
              <w:t>Nosaka, vai un kādos apstākļos nepieciešams nosūtīt atbildes ziņojumu par to, ka ziņojums saņemts. Tiek lietota fiksēta vērtība „AL” (vienmēr).</w:t>
            </w:r>
          </w:p>
        </w:tc>
      </w:tr>
      <w:tr w:rsidR="00635DBD" w:rsidRPr="00D26E27" w14:paraId="600F9E53"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7F77BE9C" w14:textId="77777777" w:rsidR="00635DBD" w:rsidRPr="00D26E27" w:rsidRDefault="00635DBD" w:rsidP="00635DBD">
            <w:pPr>
              <w:pStyle w:val="Tablebody"/>
            </w:pPr>
            <w:r w:rsidRPr="00D26E27">
              <w:t>sequenceNumber</w:t>
            </w:r>
          </w:p>
        </w:tc>
        <w:tc>
          <w:tcPr>
            <w:tcW w:w="2410" w:type="dxa"/>
            <w:tcBorders>
              <w:top w:val="single" w:sz="4" w:space="0" w:color="auto"/>
              <w:bottom w:val="single" w:sz="4" w:space="0" w:color="auto"/>
            </w:tcBorders>
            <w:shd w:val="clear" w:color="auto" w:fill="FFFFFF" w:themeFill="background1"/>
          </w:tcPr>
          <w:p w14:paraId="2FD85125" w14:textId="77777777" w:rsidR="00635DBD" w:rsidRPr="00D26E27" w:rsidRDefault="00635DBD" w:rsidP="00635DBD">
            <w:pPr>
              <w:pStyle w:val="Tablebody"/>
            </w:pPr>
            <w:r w:rsidRPr="00D26E27">
              <w:t>INT</w:t>
            </w:r>
          </w:p>
        </w:tc>
        <w:tc>
          <w:tcPr>
            <w:tcW w:w="5387" w:type="dxa"/>
            <w:gridSpan w:val="2"/>
            <w:tcBorders>
              <w:top w:val="single" w:sz="4" w:space="0" w:color="auto"/>
              <w:bottom w:val="single" w:sz="4" w:space="0" w:color="auto"/>
            </w:tcBorders>
            <w:shd w:val="clear" w:color="auto" w:fill="FFFFFF" w:themeFill="background1"/>
          </w:tcPr>
          <w:p w14:paraId="18ADD6A1" w14:textId="77777777" w:rsidR="00635DBD" w:rsidRPr="00D26E27" w:rsidRDefault="00635DBD" w:rsidP="00635DBD">
            <w:pPr>
              <w:pStyle w:val="Tablebody"/>
            </w:pPr>
            <w:r w:rsidRPr="00D26E27">
              <w:t>Netiek lietots.</w:t>
            </w:r>
          </w:p>
        </w:tc>
      </w:tr>
      <w:tr w:rsidR="00635DBD" w:rsidRPr="00D26E27" w14:paraId="51C29A3C"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5239CD10" w14:textId="77777777" w:rsidR="00635DBD" w:rsidRPr="00D26E27" w:rsidRDefault="00635DBD" w:rsidP="00635DBD">
            <w:pPr>
              <w:pStyle w:val="Tablebody"/>
            </w:pPr>
            <w:r w:rsidRPr="00D26E27">
              <w:t>receiver</w:t>
            </w:r>
          </w:p>
          <w:p w14:paraId="0E7CC2C5" w14:textId="77777777" w:rsidR="00635DBD" w:rsidRPr="00D26E27" w:rsidRDefault="00635DBD" w:rsidP="00635DBD">
            <w:pPr>
              <w:pStyle w:val="Tablebody"/>
            </w:pPr>
            <w:r w:rsidRPr="00D26E27">
              <w:t>obligāts</w:t>
            </w:r>
          </w:p>
        </w:tc>
        <w:tc>
          <w:tcPr>
            <w:tcW w:w="2410" w:type="dxa"/>
            <w:tcBorders>
              <w:top w:val="single" w:sz="4" w:space="0" w:color="auto"/>
              <w:bottom w:val="single" w:sz="4" w:space="0" w:color="auto"/>
            </w:tcBorders>
            <w:shd w:val="clear" w:color="auto" w:fill="FFFFFF" w:themeFill="background1"/>
          </w:tcPr>
          <w:p w14:paraId="6348BEE1" w14:textId="77777777" w:rsidR="00635DBD" w:rsidRPr="00D26E27" w:rsidRDefault="00635DBD" w:rsidP="00635DBD">
            <w:pPr>
              <w:pStyle w:val="Tablebody"/>
            </w:pPr>
            <w:r w:rsidRPr="00D26E27">
              <w:t>MCCI_MT000100UV01_LV01.Receiver</w:t>
            </w:r>
          </w:p>
        </w:tc>
        <w:tc>
          <w:tcPr>
            <w:tcW w:w="5387" w:type="dxa"/>
            <w:gridSpan w:val="2"/>
            <w:tcBorders>
              <w:top w:val="single" w:sz="4" w:space="0" w:color="auto"/>
              <w:bottom w:val="single" w:sz="4" w:space="0" w:color="auto"/>
            </w:tcBorders>
            <w:shd w:val="clear" w:color="auto" w:fill="FFFFFF" w:themeFill="background1"/>
          </w:tcPr>
          <w:p w14:paraId="78CFAA3B" w14:textId="77777777" w:rsidR="00635DBD" w:rsidRPr="00D26E27" w:rsidRDefault="00635DBD" w:rsidP="00635DBD">
            <w:pPr>
              <w:pStyle w:val="Tablebody"/>
            </w:pPr>
            <w:r w:rsidRPr="00D26E27">
              <w:t>Norāda informācijas sistēmu saņēmēju, kuram adresēts ziņojums. OID (</w:t>
            </w:r>
            <w:r w:rsidRPr="00D26E27">
              <w:rPr>
                <w:i/>
              </w:rPr>
              <w:t>root</w:t>
            </w:r>
            <w:r w:rsidRPr="00D26E27">
              <w:t xml:space="preserve">) vienmēr ir jābūt „1.3.6.1.4.1.38760.2.3” (kas identificē Informācijas sistēmu klasifikatoru) un paplašinājumam jāizveido unikāla kombinācija, kas atbilst ziņojuma saņēmējam – datu pieprasītājam (parasti tiek aizpildīts no pieprasījuma atribūta </w:t>
            </w:r>
            <w:r w:rsidRPr="00D26E27">
              <w:rPr>
                <w:i/>
              </w:rPr>
              <w:t>sender</w:t>
            </w:r>
            <w:r w:rsidRPr="00D26E27">
              <w:t xml:space="preserve">, skat. </w:t>
            </w:r>
            <w:r w:rsidRPr="00D26E27">
              <w:fldChar w:fldCharType="begin"/>
            </w:r>
            <w:r w:rsidRPr="00D26E27">
              <w:instrText xml:space="preserve"> REF _Ref321749587 \n \h </w:instrText>
            </w:r>
            <w:r w:rsidRPr="00D26E27">
              <w:fldChar w:fldCharType="separate"/>
            </w:r>
            <w:r w:rsidR="009632F1">
              <w:t>2.3.1.1</w:t>
            </w:r>
            <w:r w:rsidRPr="00D26E27">
              <w:fldChar w:fldCharType="end"/>
            </w:r>
            <w:r w:rsidRPr="00D26E27">
              <w:t xml:space="preserve">.paragrāfu). </w:t>
            </w:r>
          </w:p>
        </w:tc>
      </w:tr>
      <w:tr w:rsidR="00635DBD" w:rsidRPr="00D26E27" w14:paraId="09AA2733" w14:textId="77777777" w:rsidTr="00635DBD">
        <w:trPr>
          <w:trHeight w:val="286"/>
        </w:trPr>
        <w:tc>
          <w:tcPr>
            <w:tcW w:w="1951" w:type="dxa"/>
            <w:gridSpan w:val="2"/>
            <w:tcBorders>
              <w:top w:val="single" w:sz="4" w:space="0" w:color="auto"/>
            </w:tcBorders>
            <w:shd w:val="clear" w:color="auto" w:fill="FFFFFF" w:themeFill="background1"/>
          </w:tcPr>
          <w:p w14:paraId="31A3D2EE" w14:textId="77777777" w:rsidR="00635DBD" w:rsidRPr="00D26E27" w:rsidRDefault="00635DBD" w:rsidP="00635DBD">
            <w:pPr>
              <w:pStyle w:val="Tablebody"/>
            </w:pPr>
            <w:r w:rsidRPr="00D26E27">
              <w:t>sender</w:t>
            </w:r>
          </w:p>
          <w:p w14:paraId="74DFB3D9" w14:textId="77777777" w:rsidR="00635DBD" w:rsidRPr="00D26E27" w:rsidRDefault="00635DBD" w:rsidP="00635DBD">
            <w:pPr>
              <w:pStyle w:val="Tablebody"/>
            </w:pPr>
            <w:r w:rsidRPr="00D26E27">
              <w:t>obligāts</w:t>
            </w:r>
          </w:p>
        </w:tc>
        <w:tc>
          <w:tcPr>
            <w:tcW w:w="2410" w:type="dxa"/>
            <w:tcBorders>
              <w:top w:val="single" w:sz="4" w:space="0" w:color="auto"/>
            </w:tcBorders>
            <w:shd w:val="clear" w:color="auto" w:fill="FFFFFF" w:themeFill="background1"/>
          </w:tcPr>
          <w:p w14:paraId="45037F4C" w14:textId="77777777" w:rsidR="00635DBD" w:rsidRPr="00D26E27" w:rsidRDefault="00635DBD" w:rsidP="00635DBD">
            <w:pPr>
              <w:pStyle w:val="Tablebody"/>
            </w:pPr>
            <w:r w:rsidRPr="00D26E27">
              <w:t>MCCI_MT000100UV01_LV01.Sender</w:t>
            </w:r>
          </w:p>
        </w:tc>
        <w:tc>
          <w:tcPr>
            <w:tcW w:w="5387" w:type="dxa"/>
            <w:gridSpan w:val="2"/>
            <w:tcBorders>
              <w:top w:val="single" w:sz="4" w:space="0" w:color="auto"/>
            </w:tcBorders>
            <w:shd w:val="clear" w:color="auto" w:fill="FFFFFF" w:themeFill="background1"/>
          </w:tcPr>
          <w:p w14:paraId="32375D01" w14:textId="77777777" w:rsidR="00635DBD" w:rsidRPr="00D26E27" w:rsidRDefault="00635DBD" w:rsidP="00635DBD">
            <w:pPr>
              <w:pStyle w:val="Tablebody"/>
            </w:pPr>
            <w:r w:rsidRPr="00D26E27">
              <w:t>Pēc analoģijas ar ziņojuma saņēmēja, tiek norādīts arī ziņojuma nosūtītājs – informācijas sistēma. OID (</w:t>
            </w:r>
            <w:r w:rsidRPr="00D26E27">
              <w:rPr>
                <w:i/>
              </w:rPr>
              <w:t>root</w:t>
            </w:r>
            <w:r w:rsidRPr="00D26E27">
              <w:t>) vienmēr ir jābūt „1.3.6.1.4.1.38760.2.3” (kas identificē Informācijas sistēmu klasifikatoru) un paplašinājumam „IP.AUTH.WS” (Autorizācijas datu aktualizācijas un izgūšanas tīkla serviss).</w:t>
            </w:r>
          </w:p>
          <w:p w14:paraId="10F7B367" w14:textId="77777777" w:rsidR="00635DBD" w:rsidRPr="00D26E27" w:rsidRDefault="00635DBD" w:rsidP="00635DBD">
            <w:pPr>
              <w:pStyle w:val="Tablebody"/>
            </w:pPr>
            <w:r w:rsidRPr="00D26E27">
              <w:t>Jābūt tieši šim sūtītājam.</w:t>
            </w:r>
          </w:p>
        </w:tc>
      </w:tr>
      <w:tr w:rsidR="00635DBD" w:rsidRPr="00D26E27" w14:paraId="36ED8161" w14:textId="77777777" w:rsidTr="00635DBD">
        <w:trPr>
          <w:trHeight w:val="286"/>
        </w:trPr>
        <w:tc>
          <w:tcPr>
            <w:tcW w:w="1951" w:type="dxa"/>
            <w:gridSpan w:val="2"/>
            <w:tcBorders>
              <w:top w:val="single" w:sz="4" w:space="0" w:color="auto"/>
              <w:bottom w:val="single" w:sz="4" w:space="0" w:color="auto"/>
            </w:tcBorders>
            <w:shd w:val="clear" w:color="auto" w:fill="FFFFFF" w:themeFill="background1"/>
          </w:tcPr>
          <w:p w14:paraId="5FAE8C84" w14:textId="77777777" w:rsidR="00635DBD" w:rsidRPr="00D26E27" w:rsidRDefault="00635DBD" w:rsidP="00635DBD">
            <w:pPr>
              <w:pStyle w:val="Tablebody"/>
            </w:pPr>
            <w:r w:rsidRPr="00D26E27">
              <w:t>attentionLine</w:t>
            </w:r>
          </w:p>
          <w:p w14:paraId="46519E9C" w14:textId="77777777" w:rsidR="00635DBD" w:rsidRPr="00D26E27" w:rsidRDefault="00635DBD" w:rsidP="00635DBD">
            <w:pPr>
              <w:pStyle w:val="Tablebody"/>
            </w:pPr>
            <w:r w:rsidRPr="00D26E27">
              <w:t>neobligāts</w:t>
            </w:r>
          </w:p>
        </w:tc>
        <w:tc>
          <w:tcPr>
            <w:tcW w:w="2410" w:type="dxa"/>
            <w:tcBorders>
              <w:top w:val="single" w:sz="4" w:space="0" w:color="auto"/>
              <w:bottom w:val="single" w:sz="4" w:space="0" w:color="auto"/>
            </w:tcBorders>
            <w:shd w:val="clear" w:color="auto" w:fill="FFFFFF" w:themeFill="background1"/>
          </w:tcPr>
          <w:p w14:paraId="443EADC6" w14:textId="77777777" w:rsidR="00635DBD" w:rsidRPr="00D26E27" w:rsidRDefault="00635DBD" w:rsidP="00635DBD">
            <w:pPr>
              <w:pStyle w:val="Tablebody"/>
            </w:pPr>
            <w:r w:rsidRPr="00D26E27">
              <w:t>MCCI_MT000100UV01_LV01.AttentionLine</w:t>
            </w:r>
          </w:p>
        </w:tc>
        <w:tc>
          <w:tcPr>
            <w:tcW w:w="5387" w:type="dxa"/>
            <w:gridSpan w:val="2"/>
            <w:tcBorders>
              <w:top w:val="single" w:sz="4" w:space="0" w:color="auto"/>
              <w:bottom w:val="single" w:sz="4" w:space="0" w:color="auto"/>
            </w:tcBorders>
            <w:shd w:val="clear" w:color="auto" w:fill="FFFFFF" w:themeFill="background1"/>
          </w:tcPr>
          <w:p w14:paraId="339D5C5F" w14:textId="77777777" w:rsidR="00635DBD" w:rsidRPr="00D26E27" w:rsidRDefault="00635DBD" w:rsidP="00635DBD">
            <w:pPr>
              <w:pStyle w:val="Tablebody"/>
            </w:pPr>
            <w:r w:rsidRPr="00D26E27">
              <w:t>Sadaļa ļauj nosūtīt informāciju, kas nepieciešama, lai pilnībā saprastu ziņojumu, netiek aizpildīts.</w:t>
            </w:r>
          </w:p>
        </w:tc>
      </w:tr>
      <w:tr w:rsidR="00635DBD" w:rsidRPr="00D26E27" w14:paraId="68F2548A" w14:textId="77777777" w:rsidTr="00635DBD">
        <w:trPr>
          <w:trHeight w:val="286"/>
        </w:trPr>
        <w:tc>
          <w:tcPr>
            <w:tcW w:w="1951"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50892A0C" w14:textId="77777777" w:rsidR="00635DBD" w:rsidRPr="00D26E27" w:rsidRDefault="00635DBD" w:rsidP="00635DBD">
            <w:pPr>
              <w:pStyle w:val="Tablebody"/>
            </w:pPr>
            <w:r w:rsidRPr="00D26E27">
              <w:t>acknowledgement</w:t>
            </w:r>
          </w:p>
          <w:p w14:paraId="391EF6F6" w14:textId="77777777" w:rsidR="00635DBD" w:rsidRPr="00D26E27" w:rsidRDefault="00635DBD" w:rsidP="00635DBD">
            <w:pPr>
              <w:pStyle w:val="Tablebody"/>
            </w:pPr>
            <w:r w:rsidRPr="00D26E27">
              <w:t>neobligāts</w:t>
            </w:r>
          </w:p>
        </w:tc>
        <w:tc>
          <w:tcPr>
            <w:tcW w:w="2410"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73F504B8" w14:textId="77777777" w:rsidR="00635DBD" w:rsidRPr="00D26E27" w:rsidRDefault="00635DBD" w:rsidP="00635DBD">
            <w:pPr>
              <w:pStyle w:val="Tablebody"/>
            </w:pPr>
            <w:r w:rsidRPr="00D26E27">
              <w:t>MCCI_MT000200UV01_LV01.Acknowledgement</w:t>
            </w:r>
          </w:p>
        </w:tc>
        <w:tc>
          <w:tcPr>
            <w:tcW w:w="5387"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19C30061" w14:textId="77777777" w:rsidR="00635DBD" w:rsidRPr="00D26E27" w:rsidRDefault="00635DBD" w:rsidP="00635DBD">
            <w:pPr>
              <w:pStyle w:val="Tablebody"/>
            </w:pPr>
            <w:r w:rsidRPr="00D26E27">
              <w:t xml:space="preserve">ACK struktūra (jābūt vienam elementam), detalizētu aprakstu skat. </w:t>
            </w:r>
            <w:r w:rsidRPr="00D26E27">
              <w:fldChar w:fldCharType="begin"/>
            </w:r>
            <w:r w:rsidRPr="00D26E27">
              <w:instrText xml:space="preserve"> REF _Ref321750501 \n \h </w:instrText>
            </w:r>
            <w:r w:rsidRPr="00D26E27">
              <w:fldChar w:fldCharType="separate"/>
            </w:r>
            <w:r w:rsidR="009632F1">
              <w:t>2.3.2.2</w:t>
            </w:r>
            <w:r w:rsidRPr="00D26E27">
              <w:fldChar w:fldCharType="end"/>
            </w:r>
            <w:r w:rsidRPr="00D26E27">
              <w:t xml:space="preserve"> paragrāfu.</w:t>
            </w:r>
          </w:p>
        </w:tc>
      </w:tr>
      <w:tr w:rsidR="00635DBD" w:rsidRPr="00D26E27" w14:paraId="149DAAAC" w14:textId="77777777" w:rsidTr="00635DBD">
        <w:trPr>
          <w:trHeight w:val="286"/>
        </w:trPr>
        <w:tc>
          <w:tcPr>
            <w:tcW w:w="1951" w:type="dxa"/>
            <w:gridSpan w:val="2"/>
            <w:tcBorders>
              <w:top w:val="single" w:sz="4" w:space="0" w:color="auto"/>
            </w:tcBorders>
            <w:shd w:val="clear" w:color="auto" w:fill="FFFFFF" w:themeFill="background1"/>
          </w:tcPr>
          <w:p w14:paraId="33A22107" w14:textId="77777777" w:rsidR="00635DBD" w:rsidRPr="00D26E27" w:rsidRDefault="00635DBD" w:rsidP="00635DBD">
            <w:pPr>
              <w:pStyle w:val="Tablebody"/>
            </w:pPr>
            <w:r w:rsidRPr="00D26E27">
              <w:t>controlActProcess</w:t>
            </w:r>
          </w:p>
          <w:p w14:paraId="6DD9DCC9" w14:textId="77777777" w:rsidR="00635DBD" w:rsidRPr="00D26E27" w:rsidRDefault="00635DBD" w:rsidP="00635DBD">
            <w:pPr>
              <w:pStyle w:val="Tablebody"/>
            </w:pPr>
            <w:r w:rsidRPr="00D26E27">
              <w:t>obligāts</w:t>
            </w:r>
          </w:p>
        </w:tc>
        <w:tc>
          <w:tcPr>
            <w:tcW w:w="2410" w:type="dxa"/>
            <w:tcBorders>
              <w:top w:val="single" w:sz="4" w:space="0" w:color="auto"/>
            </w:tcBorders>
            <w:shd w:val="clear" w:color="auto" w:fill="FFFFFF" w:themeFill="background1"/>
          </w:tcPr>
          <w:p w14:paraId="59F803A7" w14:textId="786993F7" w:rsidR="00635DBD" w:rsidRPr="00D26E27" w:rsidRDefault="00635DBD">
            <w:pPr>
              <w:pStyle w:val="Tablebody"/>
            </w:pPr>
            <w:r w:rsidRPr="00D26E27">
              <w:t>LVAA_</w:t>
            </w:r>
            <w:r w:rsidR="00902CD8" w:rsidRPr="00D26E27">
              <w:t>IN000011UV01</w:t>
            </w:r>
            <w:r w:rsidRPr="00D26E27">
              <w:t>.MCAI_MT700201UV01_LV01.ControlActProcess</w:t>
            </w:r>
          </w:p>
        </w:tc>
        <w:tc>
          <w:tcPr>
            <w:tcW w:w="5387" w:type="dxa"/>
            <w:gridSpan w:val="2"/>
            <w:tcBorders>
              <w:top w:val="single" w:sz="4" w:space="0" w:color="auto"/>
            </w:tcBorders>
            <w:shd w:val="clear" w:color="auto" w:fill="FFFFFF" w:themeFill="background1"/>
          </w:tcPr>
          <w:p w14:paraId="1AB10872" w14:textId="055E56B5" w:rsidR="00635DBD" w:rsidRPr="00D26E27" w:rsidRDefault="00635DBD">
            <w:pPr>
              <w:pStyle w:val="Tablebody"/>
            </w:pPr>
            <w:r w:rsidRPr="00D26E27">
              <w:t xml:space="preserve">Vadības darbības apvalks. Skat. </w:t>
            </w:r>
            <w:r w:rsidR="00902CD8" w:rsidRPr="00D26E27">
              <w:fldChar w:fldCharType="begin"/>
            </w:r>
            <w:r w:rsidR="00902CD8" w:rsidRPr="00D26E27">
              <w:instrText xml:space="preserve"> REF _Ref341781393 \n \h </w:instrText>
            </w:r>
            <w:r w:rsidR="00902CD8" w:rsidRPr="00D26E27">
              <w:fldChar w:fldCharType="separate"/>
            </w:r>
            <w:r w:rsidR="009632F1">
              <w:t>2.6.2.2</w:t>
            </w:r>
            <w:r w:rsidR="00902CD8" w:rsidRPr="00D26E27">
              <w:fldChar w:fldCharType="end"/>
            </w:r>
            <w:r w:rsidRPr="00D26E27">
              <w:t>.paragrāfu.</w:t>
            </w:r>
          </w:p>
        </w:tc>
      </w:tr>
    </w:tbl>
    <w:p w14:paraId="7FA9573B" w14:textId="0F31077E" w:rsidR="00635DBD" w:rsidRPr="00D26E27" w:rsidRDefault="00902CD8" w:rsidP="00635DBD">
      <w:pPr>
        <w:pStyle w:val="Pictureposition"/>
      </w:pPr>
      <w:r w:rsidRPr="00D26E27">
        <w:rPr>
          <w:noProof/>
          <w:lang w:eastAsia="lv-LV"/>
        </w:rPr>
        <w:drawing>
          <wp:inline distT="0" distB="0" distL="0" distR="0" wp14:anchorId="2249BA53" wp14:editId="4A5B1599">
            <wp:extent cx="4564049" cy="5675705"/>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5">
                      <a:extLst>
                        <a:ext uri="{28A0092B-C50C-407E-A947-70E740481C1C}">
                          <a14:useLocalDpi xmlns:a14="http://schemas.microsoft.com/office/drawing/2010/main" val="0"/>
                        </a:ext>
                      </a:extLst>
                    </a:blip>
                    <a:stretch>
                      <a:fillRect/>
                    </a:stretch>
                  </pic:blipFill>
                  <pic:spPr>
                    <a:xfrm>
                      <a:off x="0" y="0"/>
                      <a:ext cx="4567317" cy="5679769"/>
                    </a:xfrm>
                    <a:prstGeom prst="rect">
                      <a:avLst/>
                    </a:prstGeom>
                  </pic:spPr>
                </pic:pic>
              </a:graphicData>
            </a:graphic>
          </wp:inline>
        </w:drawing>
      </w:r>
      <w:r w:rsidR="00635DBD" w:rsidRPr="00D26E27">
        <w:rPr>
          <w:lang w:eastAsia="lv-LV"/>
        </w:rPr>
        <w:t xml:space="preserve"> </w:t>
      </w:r>
    </w:p>
    <w:p w14:paraId="1E846EF7" w14:textId="66F926EA" w:rsidR="00635DBD" w:rsidRPr="00D26E27" w:rsidRDefault="009632F1" w:rsidP="00635DBD">
      <w:pPr>
        <w:pStyle w:val="Picturecaption"/>
      </w:pPr>
      <w:fldSimple w:instr=" SEQ Attēls \* ARABIC ">
        <w:bookmarkStart w:id="470" w:name="_Ref341781191"/>
        <w:bookmarkStart w:id="471" w:name="_Toc391971048"/>
        <w:r>
          <w:rPr>
            <w:noProof/>
          </w:rPr>
          <w:t>46</w:t>
        </w:r>
        <w:bookmarkEnd w:id="470"/>
      </w:fldSimple>
      <w:r w:rsidR="00635DBD" w:rsidRPr="00D26E27">
        <w:t xml:space="preserve">.attēls. XML shēmas tipa </w:t>
      </w:r>
      <w:r w:rsidR="00635DBD" w:rsidRPr="00D26E27">
        <w:rPr>
          <w:rFonts w:cs="Arial"/>
          <w:color w:val="000000"/>
          <w:highlight w:val="white"/>
        </w:rPr>
        <w:t>LVAA_</w:t>
      </w:r>
      <w:r w:rsidR="00902CD8" w:rsidRPr="00D26E27">
        <w:rPr>
          <w:rFonts w:cs="Arial"/>
          <w:color w:val="000000"/>
          <w:highlight w:val="white"/>
        </w:rPr>
        <w:t>IN000011UV01</w:t>
      </w:r>
      <w:r w:rsidR="00635DBD" w:rsidRPr="00D26E27">
        <w:rPr>
          <w:rFonts w:cs="Arial"/>
          <w:color w:val="000000"/>
          <w:highlight w:val="white"/>
        </w:rPr>
        <w:t>.MCCI_MT000100UV01_LV01.Message</w:t>
      </w:r>
      <w:r w:rsidR="00635DBD" w:rsidRPr="00D26E27">
        <w:rPr>
          <w:i/>
        </w:rPr>
        <w:t xml:space="preserve"> </w:t>
      </w:r>
      <w:r w:rsidR="00635DBD" w:rsidRPr="00D26E27">
        <w:t>diagramma</w:t>
      </w:r>
      <w:bookmarkEnd w:id="471"/>
    </w:p>
    <w:p w14:paraId="14711930" w14:textId="77777777" w:rsidR="00635DBD" w:rsidRPr="00D26E27" w:rsidRDefault="00635DBD" w:rsidP="00635DBD">
      <w:pPr>
        <w:pStyle w:val="Heading4"/>
      </w:pPr>
      <w:bookmarkStart w:id="472" w:name="_Toc341792191"/>
      <w:bookmarkStart w:id="473" w:name="_Toc341792539"/>
      <w:bookmarkStart w:id="474" w:name="_Ref341781393"/>
      <w:bookmarkStart w:id="475" w:name="_Toc391970988"/>
      <w:bookmarkEnd w:id="472"/>
      <w:bookmarkEnd w:id="473"/>
      <w:r w:rsidRPr="00D26E27">
        <w:t>Vadības darbības apvalks</w:t>
      </w:r>
      <w:bookmarkEnd w:id="474"/>
      <w:bookmarkEnd w:id="47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3118"/>
        <w:gridCol w:w="3963"/>
        <w:gridCol w:w="7"/>
      </w:tblGrid>
      <w:tr w:rsidR="00635DBD" w:rsidRPr="00D26E27" w14:paraId="3B1F6961" w14:textId="77777777" w:rsidTr="00635DBD">
        <w:trPr>
          <w:gridAfter w:val="1"/>
          <w:wAfter w:w="7" w:type="dxa"/>
        </w:trPr>
        <w:tc>
          <w:tcPr>
            <w:tcW w:w="1770" w:type="dxa"/>
            <w:tcBorders>
              <w:right w:val="nil"/>
            </w:tcBorders>
            <w:shd w:val="clear" w:color="auto" w:fill="auto"/>
          </w:tcPr>
          <w:p w14:paraId="51DFF079" w14:textId="77777777" w:rsidR="00635DBD" w:rsidRPr="00D26E27" w:rsidRDefault="00635DBD" w:rsidP="00635DBD">
            <w:pPr>
              <w:pStyle w:val="MessageHeader"/>
            </w:pPr>
            <w:r w:rsidRPr="00D26E27">
              <w:t>Identificējums</w:t>
            </w:r>
          </w:p>
        </w:tc>
        <w:tc>
          <w:tcPr>
            <w:tcW w:w="7971" w:type="dxa"/>
            <w:gridSpan w:val="3"/>
            <w:tcBorders>
              <w:left w:val="nil"/>
              <w:bottom w:val="single" w:sz="2" w:space="0" w:color="000000"/>
            </w:tcBorders>
            <w:shd w:val="clear" w:color="auto" w:fill="auto"/>
            <w:vAlign w:val="center"/>
          </w:tcPr>
          <w:p w14:paraId="171927FA" w14:textId="77777777" w:rsidR="00635DBD" w:rsidRPr="00D26E27" w:rsidRDefault="00635DBD" w:rsidP="00635DBD">
            <w:pPr>
              <w:pStyle w:val="Tablebody"/>
              <w:spacing w:line="288" w:lineRule="auto"/>
              <w:contextualSpacing/>
              <w:rPr>
                <w:szCs w:val="20"/>
              </w:rPr>
            </w:pPr>
            <w:r w:rsidRPr="00D26E27">
              <w:rPr>
                <w:rFonts w:cs="Arial"/>
                <w:color w:val="000000"/>
                <w:szCs w:val="20"/>
              </w:rPr>
              <w:t>LVAA_IN000005UV01.MCAI_MT700201UV01_LV01.ControlActProcess</w:t>
            </w:r>
          </w:p>
        </w:tc>
      </w:tr>
      <w:tr w:rsidR="00635DBD" w:rsidRPr="00D26E27" w14:paraId="74D27C3E" w14:textId="77777777" w:rsidTr="00635DBD">
        <w:trPr>
          <w:gridAfter w:val="1"/>
          <w:wAfter w:w="7" w:type="dxa"/>
        </w:trPr>
        <w:tc>
          <w:tcPr>
            <w:tcW w:w="9741" w:type="dxa"/>
            <w:gridSpan w:val="4"/>
            <w:tcBorders>
              <w:bottom w:val="nil"/>
            </w:tcBorders>
            <w:shd w:val="clear" w:color="auto" w:fill="auto"/>
          </w:tcPr>
          <w:p w14:paraId="3F1A739F" w14:textId="77777777" w:rsidR="00635DBD" w:rsidRPr="00D26E27" w:rsidRDefault="00635DBD" w:rsidP="00635DBD">
            <w:pPr>
              <w:pStyle w:val="MessageHeader"/>
            </w:pPr>
            <w:r w:rsidRPr="00D26E27">
              <w:t>Apraksts</w:t>
            </w:r>
          </w:p>
        </w:tc>
      </w:tr>
      <w:tr w:rsidR="00635DBD" w:rsidRPr="00D26E27" w14:paraId="21654610" w14:textId="77777777" w:rsidTr="00635DBD">
        <w:trPr>
          <w:gridAfter w:val="1"/>
          <w:wAfter w:w="7" w:type="dxa"/>
        </w:trPr>
        <w:tc>
          <w:tcPr>
            <w:tcW w:w="9741" w:type="dxa"/>
            <w:gridSpan w:val="4"/>
            <w:tcBorders>
              <w:top w:val="nil"/>
              <w:bottom w:val="nil"/>
            </w:tcBorders>
            <w:shd w:val="clear" w:color="auto" w:fill="auto"/>
          </w:tcPr>
          <w:p w14:paraId="49F53C6D" w14:textId="77777777" w:rsidR="00635DBD" w:rsidRPr="00D26E27" w:rsidRDefault="00635DBD" w:rsidP="00635DBD">
            <w:pPr>
              <w:pStyle w:val="Tablebody"/>
            </w:pPr>
            <w:r w:rsidRPr="00D26E27">
              <w:t xml:space="preserve">Definē </w:t>
            </w:r>
            <w:r w:rsidRPr="00D26E27">
              <w:rPr>
                <w:rFonts w:cs="Arial"/>
                <w:i/>
                <w:color w:val="000000"/>
                <w:szCs w:val="20"/>
                <w:highlight w:val="white"/>
              </w:rPr>
              <w:t>LVAA_IN000005UV01.MCAI_MT700201UV01_LV01.ControlActProcess</w:t>
            </w:r>
            <w:r w:rsidRPr="00D26E27">
              <w:rPr>
                <w:rFonts w:cs="Arial"/>
                <w:color w:val="000000"/>
                <w:szCs w:val="20"/>
              </w:rPr>
              <w:t xml:space="preserve"> </w:t>
            </w:r>
            <w:r w:rsidRPr="00D26E27">
              <w:t xml:space="preserve">XML tipu. </w:t>
            </w:r>
          </w:p>
          <w:p w14:paraId="601BFCA2" w14:textId="77777777" w:rsidR="00635DBD" w:rsidRPr="00D26E27" w:rsidRDefault="00635DBD" w:rsidP="00635DBD">
            <w:pPr>
              <w:pStyle w:val="Tablebody"/>
            </w:pPr>
            <w:r w:rsidRPr="00D26E27">
              <w:t xml:space="preserve">XML shēmas tipa </w:t>
            </w:r>
            <w:r w:rsidRPr="00D26E27">
              <w:rPr>
                <w:rFonts w:cs="Arial"/>
                <w:i/>
                <w:color w:val="000000"/>
                <w:szCs w:val="20"/>
                <w:highlight w:val="white"/>
              </w:rPr>
              <w:t>LVAA_IN000002UV01.MCAI_MT700201UV01_LV01.ControlActProcess</w:t>
            </w:r>
            <w:r w:rsidRPr="00D26E27">
              <w:rPr>
                <w:rFonts w:cs="Arial"/>
                <w:color w:val="000000"/>
                <w:szCs w:val="20"/>
              </w:rPr>
              <w:t xml:space="preserve"> </w:t>
            </w:r>
            <w:r w:rsidRPr="00D26E27">
              <w:t xml:space="preserve">diagramma ir attēlota </w:t>
            </w:r>
            <w:r w:rsidRPr="00D26E27">
              <w:fldChar w:fldCharType="begin"/>
            </w:r>
            <w:r w:rsidRPr="00D26E27">
              <w:instrText xml:space="preserve"> REF _Ref322429118 \h </w:instrText>
            </w:r>
            <w:r w:rsidRPr="00D26E27">
              <w:fldChar w:fldCharType="separate"/>
            </w:r>
            <w:r w:rsidR="009632F1">
              <w:rPr>
                <w:noProof/>
              </w:rPr>
              <w:t>23</w:t>
            </w:r>
            <w:r w:rsidRPr="00D26E27">
              <w:fldChar w:fldCharType="end"/>
            </w:r>
            <w:r w:rsidRPr="00D26E27">
              <w:t xml:space="preserve">.attēlā. </w:t>
            </w:r>
          </w:p>
          <w:p w14:paraId="2CB7C74B" w14:textId="77777777" w:rsidR="00635DBD" w:rsidRPr="00D26E27" w:rsidRDefault="00635DBD" w:rsidP="00635DBD">
            <w:pPr>
              <w:pStyle w:val="Tablebody"/>
            </w:pPr>
            <w:r w:rsidRPr="00D26E27">
              <w:t xml:space="preserve">Tips </w:t>
            </w:r>
            <w:r w:rsidRPr="00D26E27">
              <w:rPr>
                <w:rFonts w:cs="Arial"/>
                <w:i/>
                <w:color w:val="000000"/>
                <w:szCs w:val="20"/>
                <w:highlight w:val="white"/>
              </w:rPr>
              <w:t>LVAA_IN000005UV01.MCAI_MT700201UV01_LV01.ControlActProcess</w:t>
            </w:r>
            <w:r w:rsidRPr="00D26E27">
              <w:rPr>
                <w:rFonts w:cs="Arial"/>
                <w:color w:val="000000"/>
                <w:szCs w:val="20"/>
              </w:rPr>
              <w:t xml:space="preserve"> </w:t>
            </w:r>
            <w:r w:rsidRPr="00D26E27">
              <w:t>sastāv no šādiem elementiem:</w:t>
            </w:r>
          </w:p>
        </w:tc>
      </w:tr>
      <w:tr w:rsidR="00635DBD" w:rsidRPr="00D26E27" w14:paraId="5D5598A7"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453DA808" w14:textId="77777777" w:rsidR="00635DBD" w:rsidRPr="00D26E27" w:rsidRDefault="00635DBD" w:rsidP="00635DBD">
            <w:pPr>
              <w:pStyle w:val="MessageHeader"/>
            </w:pPr>
            <w:r w:rsidRPr="00D26E27">
              <w:t>Elements</w:t>
            </w:r>
          </w:p>
        </w:tc>
        <w:tc>
          <w:tcPr>
            <w:tcW w:w="3118" w:type="dxa"/>
            <w:tcBorders>
              <w:top w:val="single" w:sz="4" w:space="0" w:color="auto"/>
              <w:left w:val="single" w:sz="4" w:space="0" w:color="auto"/>
              <w:bottom w:val="single" w:sz="4" w:space="0" w:color="auto"/>
              <w:right w:val="single" w:sz="4" w:space="0" w:color="auto"/>
            </w:tcBorders>
          </w:tcPr>
          <w:p w14:paraId="69641B09" w14:textId="77777777" w:rsidR="00635DBD" w:rsidRPr="00D26E27" w:rsidRDefault="00635DBD" w:rsidP="00635DBD">
            <w:pPr>
              <w:pStyle w:val="MessageHeader"/>
            </w:pPr>
            <w:r w:rsidRPr="00D26E27">
              <w:t>Tips</w:t>
            </w:r>
          </w:p>
        </w:tc>
        <w:tc>
          <w:tcPr>
            <w:tcW w:w="3970" w:type="dxa"/>
            <w:gridSpan w:val="2"/>
            <w:tcBorders>
              <w:top w:val="single" w:sz="4" w:space="0" w:color="auto"/>
              <w:left w:val="single" w:sz="4" w:space="0" w:color="auto"/>
              <w:bottom w:val="single" w:sz="4" w:space="0" w:color="auto"/>
              <w:right w:val="single" w:sz="4" w:space="0" w:color="auto"/>
            </w:tcBorders>
          </w:tcPr>
          <w:p w14:paraId="406E2A32" w14:textId="77777777" w:rsidR="00635DBD" w:rsidRPr="00D26E27" w:rsidRDefault="00635DBD" w:rsidP="00635DBD">
            <w:pPr>
              <w:pStyle w:val="MessageHeader"/>
            </w:pPr>
            <w:r w:rsidRPr="00D26E27">
              <w:t>Apraksts</w:t>
            </w:r>
          </w:p>
        </w:tc>
      </w:tr>
      <w:tr w:rsidR="00635DBD" w:rsidRPr="00D26E27" w14:paraId="257E4BE0"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37CE2C5D" w14:textId="77777777" w:rsidR="00635DBD" w:rsidRPr="00D26E27" w:rsidRDefault="00635DBD" w:rsidP="00635DBD">
            <w:pPr>
              <w:pStyle w:val="Tablebody"/>
            </w:pPr>
            <w:r w:rsidRPr="00D26E27">
              <w:t>Paplašināmā bāze</w:t>
            </w:r>
          </w:p>
        </w:tc>
        <w:tc>
          <w:tcPr>
            <w:tcW w:w="3118" w:type="dxa"/>
            <w:tcBorders>
              <w:top w:val="single" w:sz="4" w:space="0" w:color="auto"/>
              <w:left w:val="single" w:sz="4" w:space="0" w:color="auto"/>
              <w:bottom w:val="single" w:sz="4" w:space="0" w:color="auto"/>
              <w:right w:val="single" w:sz="4" w:space="0" w:color="auto"/>
            </w:tcBorders>
          </w:tcPr>
          <w:p w14:paraId="7B88C2A0" w14:textId="77777777" w:rsidR="00635DBD" w:rsidRPr="00D26E27" w:rsidRDefault="00635DBD" w:rsidP="00635DBD">
            <w:pPr>
              <w:pStyle w:val="Tablebody"/>
            </w:pPr>
            <w:r w:rsidRPr="00D26E27">
              <w:t>MCAI_MT700201UV01_LV01.ControlActProcess</w:t>
            </w:r>
          </w:p>
        </w:tc>
        <w:tc>
          <w:tcPr>
            <w:tcW w:w="3970" w:type="dxa"/>
            <w:gridSpan w:val="2"/>
            <w:tcBorders>
              <w:top w:val="single" w:sz="4" w:space="0" w:color="auto"/>
              <w:left w:val="single" w:sz="4" w:space="0" w:color="auto"/>
              <w:bottom w:val="single" w:sz="4" w:space="0" w:color="auto"/>
              <w:right w:val="single" w:sz="4" w:space="0" w:color="auto"/>
            </w:tcBorders>
          </w:tcPr>
          <w:p w14:paraId="489F61F8" w14:textId="77777777" w:rsidR="00635DBD" w:rsidRPr="00D26E27" w:rsidRDefault="00635DBD" w:rsidP="00635DBD">
            <w:pPr>
              <w:pStyle w:val="Tablebody"/>
            </w:pPr>
            <w:r w:rsidRPr="00D26E27">
              <w:t>Ziņojumu shēmu vadības darbības apvalka kopīgā daļa.</w:t>
            </w:r>
          </w:p>
        </w:tc>
      </w:tr>
      <w:tr w:rsidR="00635DBD" w:rsidRPr="00D26E27" w14:paraId="3D7CE03B"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79318F9C" w14:textId="77777777" w:rsidR="00635DBD" w:rsidRPr="00D26E27" w:rsidRDefault="00635DBD" w:rsidP="00635DBD">
            <w:pPr>
              <w:pStyle w:val="Tablebody"/>
            </w:pPr>
            <w:r w:rsidRPr="00D26E27">
              <w:t>classCode</w:t>
            </w:r>
          </w:p>
          <w:p w14:paraId="7D5F5F8F" w14:textId="77777777" w:rsidR="00635DBD" w:rsidRPr="00D26E27" w:rsidRDefault="00635DBD" w:rsidP="00635DBD">
            <w:pPr>
              <w:pStyle w:val="Tablebody"/>
            </w:pPr>
            <w:r w:rsidRPr="00D26E27">
              <w:t>obligāts</w:t>
            </w:r>
          </w:p>
        </w:tc>
        <w:tc>
          <w:tcPr>
            <w:tcW w:w="3118" w:type="dxa"/>
            <w:tcBorders>
              <w:top w:val="single" w:sz="4" w:space="0" w:color="auto"/>
              <w:left w:val="single" w:sz="4" w:space="0" w:color="auto"/>
              <w:bottom w:val="single" w:sz="4" w:space="0" w:color="auto"/>
              <w:right w:val="single" w:sz="4" w:space="0" w:color="auto"/>
            </w:tcBorders>
          </w:tcPr>
          <w:p w14:paraId="4EE1F5F2" w14:textId="77777777" w:rsidR="00635DBD" w:rsidRPr="00D26E27" w:rsidRDefault="00635DBD" w:rsidP="00635DBD">
            <w:pPr>
              <w:pStyle w:val="Tablebody"/>
            </w:pPr>
            <w:r w:rsidRPr="00D26E27">
              <w:t>ActClassControlAct</w:t>
            </w:r>
          </w:p>
          <w:p w14:paraId="4DA52EA3" w14:textId="77777777" w:rsidR="00635DBD" w:rsidRPr="00D26E27" w:rsidRDefault="00635DBD" w:rsidP="00635DBD">
            <w:pPr>
              <w:pStyle w:val="Tablebody"/>
            </w:pPr>
          </w:p>
        </w:tc>
        <w:tc>
          <w:tcPr>
            <w:tcW w:w="3970" w:type="dxa"/>
            <w:gridSpan w:val="2"/>
            <w:tcBorders>
              <w:top w:val="single" w:sz="4" w:space="0" w:color="auto"/>
              <w:left w:val="single" w:sz="4" w:space="0" w:color="auto"/>
              <w:bottom w:val="single" w:sz="4" w:space="0" w:color="auto"/>
              <w:right w:val="single" w:sz="4" w:space="0" w:color="auto"/>
            </w:tcBorders>
          </w:tcPr>
          <w:p w14:paraId="54FB085E" w14:textId="77777777" w:rsidR="00635DBD" w:rsidRPr="00D26E27" w:rsidRDefault="00635DBD" w:rsidP="00635DBD">
            <w:pPr>
              <w:pStyle w:val="Tablebody"/>
            </w:pPr>
            <w:r w:rsidRPr="00D26E27">
              <w:t>Vienmēr satur vērtību „CACT” – „a control act”.</w:t>
            </w:r>
          </w:p>
        </w:tc>
      </w:tr>
      <w:tr w:rsidR="00635DBD" w:rsidRPr="00D26E27" w14:paraId="0DBADFD4"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7AB3085A" w14:textId="77777777" w:rsidR="00635DBD" w:rsidRPr="00D26E27" w:rsidRDefault="00635DBD" w:rsidP="00635DBD">
            <w:pPr>
              <w:pStyle w:val="Tablebody"/>
            </w:pPr>
            <w:r w:rsidRPr="00D26E27">
              <w:t>moodCode</w:t>
            </w:r>
          </w:p>
          <w:p w14:paraId="41546B7E" w14:textId="77777777" w:rsidR="00635DBD" w:rsidRPr="00D26E27" w:rsidRDefault="00635DBD" w:rsidP="00635DBD">
            <w:pPr>
              <w:pStyle w:val="Tablebody"/>
            </w:pPr>
            <w:r w:rsidRPr="00D26E27">
              <w:t>obligāts</w:t>
            </w:r>
          </w:p>
        </w:tc>
        <w:tc>
          <w:tcPr>
            <w:tcW w:w="3118" w:type="dxa"/>
            <w:tcBorders>
              <w:top w:val="single" w:sz="4" w:space="0" w:color="auto"/>
              <w:left w:val="single" w:sz="4" w:space="0" w:color="auto"/>
              <w:bottom w:val="single" w:sz="4" w:space="0" w:color="auto"/>
              <w:right w:val="single" w:sz="4" w:space="0" w:color="auto"/>
            </w:tcBorders>
          </w:tcPr>
          <w:p w14:paraId="5EAC91EB" w14:textId="77777777" w:rsidR="00635DBD" w:rsidRPr="00D26E27" w:rsidRDefault="00635DBD" w:rsidP="00635DBD">
            <w:pPr>
              <w:pStyle w:val="Tablebody"/>
            </w:pPr>
            <w:r w:rsidRPr="00D26E27">
              <w:t>x_ActMoodIntentEvent</w:t>
            </w:r>
          </w:p>
        </w:tc>
        <w:tc>
          <w:tcPr>
            <w:tcW w:w="3970" w:type="dxa"/>
            <w:gridSpan w:val="2"/>
            <w:tcBorders>
              <w:top w:val="single" w:sz="4" w:space="0" w:color="auto"/>
              <w:left w:val="single" w:sz="4" w:space="0" w:color="auto"/>
              <w:bottom w:val="single" w:sz="4" w:space="0" w:color="auto"/>
              <w:right w:val="single" w:sz="4" w:space="0" w:color="auto"/>
            </w:tcBorders>
          </w:tcPr>
          <w:p w14:paraId="1D66D9B6" w14:textId="77777777" w:rsidR="00635DBD" w:rsidRPr="00D26E27" w:rsidRDefault="00635DBD" w:rsidP="00635DBD">
            <w:pPr>
              <w:pStyle w:val="Tablebody"/>
            </w:pPr>
            <w:r w:rsidRPr="00D26E27">
              <w:t>Vienmēr satur vērtību „EVN” – „event”.</w:t>
            </w:r>
          </w:p>
        </w:tc>
      </w:tr>
      <w:tr w:rsidR="00635DBD" w:rsidRPr="00D26E27" w14:paraId="52779FA9"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5299125" w14:textId="77777777" w:rsidR="00635DBD" w:rsidRPr="00D26E27" w:rsidRDefault="00635DBD" w:rsidP="00635DBD">
            <w:pPr>
              <w:pStyle w:val="Tablebody"/>
            </w:pPr>
            <w:r w:rsidRPr="00D26E27">
              <w:t>code</w:t>
            </w:r>
          </w:p>
        </w:tc>
        <w:tc>
          <w:tcPr>
            <w:tcW w:w="3118" w:type="dxa"/>
            <w:tcBorders>
              <w:top w:val="single" w:sz="4" w:space="0" w:color="auto"/>
              <w:left w:val="single" w:sz="4" w:space="0" w:color="auto"/>
              <w:bottom w:val="single" w:sz="4" w:space="0" w:color="auto"/>
              <w:right w:val="single" w:sz="4" w:space="0" w:color="auto"/>
            </w:tcBorders>
          </w:tcPr>
          <w:p w14:paraId="36B21D12" w14:textId="77777777" w:rsidR="00635DBD" w:rsidRPr="00D26E27" w:rsidRDefault="00635DBD" w:rsidP="00635DBD">
            <w:pPr>
              <w:pStyle w:val="Tablebody"/>
            </w:pPr>
            <w:r w:rsidRPr="00D26E27">
              <w:t>CD</w:t>
            </w:r>
          </w:p>
        </w:tc>
        <w:tc>
          <w:tcPr>
            <w:tcW w:w="3970" w:type="dxa"/>
            <w:gridSpan w:val="2"/>
            <w:tcBorders>
              <w:top w:val="single" w:sz="4" w:space="0" w:color="auto"/>
              <w:left w:val="single" w:sz="4" w:space="0" w:color="auto"/>
              <w:bottom w:val="single" w:sz="4" w:space="0" w:color="auto"/>
              <w:right w:val="single" w:sz="4" w:space="0" w:color="auto"/>
            </w:tcBorders>
          </w:tcPr>
          <w:p w14:paraId="6A121334" w14:textId="77777777" w:rsidR="00635DBD" w:rsidRPr="00D26E27" w:rsidRDefault="00635DBD" w:rsidP="00635DBD">
            <w:pPr>
              <w:pStyle w:val="Tablebody"/>
            </w:pPr>
            <w:r w:rsidRPr="00D26E27">
              <w:t>Netiek lietots.</w:t>
            </w:r>
          </w:p>
        </w:tc>
      </w:tr>
      <w:tr w:rsidR="00635DBD" w:rsidRPr="00D26E27" w14:paraId="2F012A3E"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234F434" w14:textId="77777777" w:rsidR="00635DBD" w:rsidRPr="00D26E27" w:rsidRDefault="00635DBD" w:rsidP="00635DBD">
            <w:pPr>
              <w:pStyle w:val="Tablebody"/>
            </w:pPr>
            <w:r w:rsidRPr="00D26E27">
              <w:t>text</w:t>
            </w:r>
          </w:p>
          <w:p w14:paraId="5489589D" w14:textId="77777777" w:rsidR="00635DBD" w:rsidRPr="00D26E27" w:rsidRDefault="00635DBD" w:rsidP="00635DBD">
            <w:pPr>
              <w:pStyle w:val="Tablebody"/>
            </w:pPr>
            <w:r w:rsidRPr="00D26E27">
              <w:t>neobligāts</w:t>
            </w:r>
          </w:p>
        </w:tc>
        <w:tc>
          <w:tcPr>
            <w:tcW w:w="3118" w:type="dxa"/>
            <w:tcBorders>
              <w:top w:val="single" w:sz="4" w:space="0" w:color="auto"/>
              <w:left w:val="single" w:sz="4" w:space="0" w:color="auto"/>
              <w:bottom w:val="single" w:sz="4" w:space="0" w:color="auto"/>
              <w:right w:val="single" w:sz="4" w:space="0" w:color="auto"/>
            </w:tcBorders>
          </w:tcPr>
          <w:p w14:paraId="34196430" w14:textId="77777777" w:rsidR="00635DBD" w:rsidRPr="00D26E27" w:rsidRDefault="00635DBD" w:rsidP="00635DBD">
            <w:pPr>
              <w:pStyle w:val="Tablebody"/>
            </w:pPr>
            <w:r w:rsidRPr="00D26E27">
              <w:t>ED</w:t>
            </w:r>
          </w:p>
        </w:tc>
        <w:tc>
          <w:tcPr>
            <w:tcW w:w="3970" w:type="dxa"/>
            <w:gridSpan w:val="2"/>
            <w:tcBorders>
              <w:top w:val="single" w:sz="4" w:space="0" w:color="auto"/>
              <w:left w:val="single" w:sz="4" w:space="0" w:color="auto"/>
              <w:bottom w:val="single" w:sz="4" w:space="0" w:color="auto"/>
              <w:right w:val="single" w:sz="4" w:space="0" w:color="auto"/>
            </w:tcBorders>
          </w:tcPr>
          <w:p w14:paraId="4D256785" w14:textId="33085F8D" w:rsidR="00635DBD" w:rsidRPr="00D26E27" w:rsidRDefault="00635DBD" w:rsidP="00635DBD">
            <w:pPr>
              <w:pStyle w:val="Tablebody"/>
            </w:pPr>
            <w:r w:rsidRPr="00D26E27">
              <w:t>Pieprasījuma tekstuāls apraksts: „Autorizācijas datu meklēšana”</w:t>
            </w:r>
          </w:p>
        </w:tc>
      </w:tr>
      <w:tr w:rsidR="00635DBD" w:rsidRPr="00D26E27" w14:paraId="20200D72"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ABE4697" w14:textId="77777777" w:rsidR="00635DBD" w:rsidRPr="00D26E27" w:rsidRDefault="00635DBD" w:rsidP="00635DBD">
            <w:pPr>
              <w:pStyle w:val="Tablebody"/>
            </w:pPr>
            <w:r w:rsidRPr="00D26E27">
              <w:t>effectiveTime</w:t>
            </w:r>
          </w:p>
        </w:tc>
        <w:tc>
          <w:tcPr>
            <w:tcW w:w="3118" w:type="dxa"/>
            <w:tcBorders>
              <w:top w:val="single" w:sz="4" w:space="0" w:color="auto"/>
              <w:left w:val="single" w:sz="4" w:space="0" w:color="auto"/>
              <w:bottom w:val="single" w:sz="4" w:space="0" w:color="auto"/>
              <w:right w:val="single" w:sz="4" w:space="0" w:color="auto"/>
            </w:tcBorders>
          </w:tcPr>
          <w:p w14:paraId="50A7064A" w14:textId="77777777" w:rsidR="00635DBD" w:rsidRPr="00D26E27" w:rsidRDefault="00635DBD" w:rsidP="00635DBD">
            <w:pPr>
              <w:pStyle w:val="Tablebody"/>
            </w:pPr>
            <w:r w:rsidRPr="00D26E27">
              <w:t>IVL_TS</w:t>
            </w:r>
          </w:p>
        </w:tc>
        <w:tc>
          <w:tcPr>
            <w:tcW w:w="3970" w:type="dxa"/>
            <w:gridSpan w:val="2"/>
            <w:tcBorders>
              <w:top w:val="single" w:sz="4" w:space="0" w:color="auto"/>
              <w:left w:val="single" w:sz="4" w:space="0" w:color="auto"/>
              <w:bottom w:val="single" w:sz="4" w:space="0" w:color="auto"/>
              <w:right w:val="single" w:sz="4" w:space="0" w:color="auto"/>
            </w:tcBorders>
          </w:tcPr>
          <w:p w14:paraId="32A93341" w14:textId="77777777" w:rsidR="00635DBD" w:rsidRPr="00D26E27" w:rsidRDefault="00635DBD" w:rsidP="00635DBD">
            <w:pPr>
              <w:pStyle w:val="Tablebody"/>
              <w:rPr>
                <w:highlight w:val="yellow"/>
              </w:rPr>
            </w:pPr>
            <w:r w:rsidRPr="00D26E27">
              <w:t>Netiek lietots.</w:t>
            </w:r>
          </w:p>
        </w:tc>
      </w:tr>
      <w:tr w:rsidR="00635DBD" w:rsidRPr="00D26E27" w14:paraId="4EAEDEB7"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08B0972C" w14:textId="77777777" w:rsidR="00635DBD" w:rsidRPr="00D26E27" w:rsidRDefault="00635DBD" w:rsidP="00635DBD">
            <w:pPr>
              <w:pStyle w:val="Tablebody"/>
            </w:pPr>
            <w:r w:rsidRPr="00D26E27">
              <w:t>priorityCode</w:t>
            </w:r>
          </w:p>
        </w:tc>
        <w:tc>
          <w:tcPr>
            <w:tcW w:w="3118" w:type="dxa"/>
            <w:tcBorders>
              <w:top w:val="single" w:sz="4" w:space="0" w:color="auto"/>
              <w:left w:val="single" w:sz="4" w:space="0" w:color="auto"/>
              <w:bottom w:val="single" w:sz="4" w:space="0" w:color="auto"/>
              <w:right w:val="single" w:sz="4" w:space="0" w:color="auto"/>
            </w:tcBorders>
          </w:tcPr>
          <w:p w14:paraId="79A434C5" w14:textId="77777777" w:rsidR="00635DBD" w:rsidRPr="00D26E27" w:rsidRDefault="00635DBD" w:rsidP="00635DBD">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2B8955D7" w14:textId="7A956C63" w:rsidR="00635DBD" w:rsidRPr="00D26E27" w:rsidRDefault="004C50E8" w:rsidP="00635DBD">
            <w:pPr>
              <w:pStyle w:val="Tablebody"/>
              <w:rPr>
                <w:rFonts w:eastAsia="Times New Roman" w:cs="Courier New"/>
                <w:szCs w:val="16"/>
                <w:lang w:eastAsia="ja-JP"/>
              </w:rPr>
            </w:pPr>
            <w:r>
              <w:t>Vienmēr satur vērtību „R” – „Routine”, codeSystem jāsatur 2.16.840.1.113883.5.7.</w:t>
            </w:r>
          </w:p>
        </w:tc>
      </w:tr>
      <w:tr w:rsidR="00635DBD" w:rsidRPr="00D26E27" w14:paraId="4024B82D"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25A2E281" w14:textId="77777777" w:rsidR="00635DBD" w:rsidRPr="00D26E27" w:rsidRDefault="00635DBD" w:rsidP="00635DBD">
            <w:pPr>
              <w:pStyle w:val="Tablebody"/>
            </w:pPr>
            <w:r w:rsidRPr="00D26E27">
              <w:t>reasonCode</w:t>
            </w:r>
          </w:p>
        </w:tc>
        <w:tc>
          <w:tcPr>
            <w:tcW w:w="3118" w:type="dxa"/>
            <w:tcBorders>
              <w:top w:val="single" w:sz="4" w:space="0" w:color="auto"/>
              <w:left w:val="single" w:sz="4" w:space="0" w:color="auto"/>
              <w:bottom w:val="single" w:sz="4" w:space="0" w:color="auto"/>
              <w:right w:val="single" w:sz="4" w:space="0" w:color="auto"/>
            </w:tcBorders>
          </w:tcPr>
          <w:p w14:paraId="74D84866" w14:textId="77777777" w:rsidR="00635DBD" w:rsidRPr="00D26E27" w:rsidRDefault="00635DBD" w:rsidP="00635DBD">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285E7395" w14:textId="77777777" w:rsidR="00635DBD" w:rsidRPr="00D26E27" w:rsidRDefault="00635DBD" w:rsidP="00635DBD">
            <w:pPr>
              <w:pStyle w:val="Tablebody"/>
              <w:rPr>
                <w:rFonts w:eastAsia="Times New Roman" w:cs="Courier New"/>
                <w:szCs w:val="16"/>
                <w:lang w:eastAsia="ja-JP"/>
              </w:rPr>
            </w:pPr>
            <w:r w:rsidRPr="00D26E27">
              <w:t>Tiek aizpildīti divi lauki:</w:t>
            </w:r>
          </w:p>
          <w:p w14:paraId="4A84DEA4" w14:textId="77777777" w:rsidR="00635DBD" w:rsidRPr="00D26E27" w:rsidRDefault="00635DBD" w:rsidP="00635DBD">
            <w:pPr>
              <w:pStyle w:val="TableListBullet"/>
              <w:rPr>
                <w:rFonts w:cs="Courier New"/>
                <w:noProof w:val="0"/>
                <w:szCs w:val="16"/>
                <w:lang w:eastAsia="ja-JP"/>
              </w:rPr>
            </w:pPr>
            <w:r w:rsidRPr="00D26E27">
              <w:rPr>
                <w:noProof w:val="0"/>
              </w:rPr>
              <w:t xml:space="preserve">Personas datu apstrādes pamatojums (juridiskais), klasificējama vērtība no klasifikatora  1.3.6.1.4.1.38760.2.4. Dublē pieprasījuma specificēto pamatojumu. </w:t>
            </w:r>
          </w:p>
          <w:p w14:paraId="665E064D" w14:textId="77777777" w:rsidR="00635DBD" w:rsidRPr="00D26E27" w:rsidRDefault="00635DBD" w:rsidP="00635DBD">
            <w:pPr>
              <w:pStyle w:val="TableListBullet"/>
              <w:rPr>
                <w:rFonts w:cs="Courier New"/>
                <w:noProof w:val="0"/>
                <w:szCs w:val="16"/>
                <w:lang w:eastAsia="ja-JP"/>
              </w:rPr>
            </w:pPr>
            <w:r w:rsidRPr="00D26E27">
              <w:rPr>
                <w:noProof w:val="0"/>
              </w:rPr>
              <w:t>Darbības veids, klasificējama vērtība „RESPONSE” – „Datu atgriešana, izmantojot OSB, parasti kā atbilde uz iepriekš veikto pieprasījumu” no klasifikatora 1.3.6.1.4.1.38760.2.15.</w:t>
            </w:r>
          </w:p>
        </w:tc>
      </w:tr>
      <w:tr w:rsidR="00635DBD" w:rsidRPr="00D26E27" w14:paraId="1888C670"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BBA6805" w14:textId="77777777" w:rsidR="00635DBD" w:rsidRPr="00D26E27" w:rsidRDefault="00635DBD" w:rsidP="00635DBD">
            <w:pPr>
              <w:pStyle w:val="Tablebody"/>
            </w:pPr>
            <w:r w:rsidRPr="00D26E27">
              <w:t>languageCode</w:t>
            </w:r>
          </w:p>
        </w:tc>
        <w:tc>
          <w:tcPr>
            <w:tcW w:w="3118" w:type="dxa"/>
            <w:tcBorders>
              <w:top w:val="single" w:sz="4" w:space="0" w:color="auto"/>
              <w:left w:val="single" w:sz="4" w:space="0" w:color="auto"/>
              <w:bottom w:val="single" w:sz="4" w:space="0" w:color="auto"/>
              <w:right w:val="single" w:sz="4" w:space="0" w:color="auto"/>
            </w:tcBorders>
          </w:tcPr>
          <w:p w14:paraId="19356135" w14:textId="77777777" w:rsidR="00635DBD" w:rsidRPr="00D26E27" w:rsidRDefault="00635DBD" w:rsidP="00635DBD">
            <w:pPr>
              <w:pStyle w:val="Tablebody"/>
            </w:pPr>
            <w:r w:rsidRPr="00D26E27">
              <w:t>CE</w:t>
            </w:r>
          </w:p>
        </w:tc>
        <w:tc>
          <w:tcPr>
            <w:tcW w:w="3970" w:type="dxa"/>
            <w:gridSpan w:val="2"/>
            <w:tcBorders>
              <w:top w:val="single" w:sz="4" w:space="0" w:color="auto"/>
              <w:left w:val="single" w:sz="4" w:space="0" w:color="auto"/>
              <w:bottom w:val="single" w:sz="4" w:space="0" w:color="auto"/>
              <w:right w:val="single" w:sz="4" w:space="0" w:color="auto"/>
            </w:tcBorders>
          </w:tcPr>
          <w:p w14:paraId="2FDEFC7B" w14:textId="77777777" w:rsidR="00635DBD" w:rsidRPr="00D26E27" w:rsidRDefault="00635DBD" w:rsidP="00635DBD">
            <w:pPr>
              <w:pStyle w:val="Tablebody"/>
            </w:pPr>
            <w:r w:rsidRPr="00D26E27">
              <w:rPr>
                <w:rFonts w:cs="Arial"/>
                <w:szCs w:val="20"/>
              </w:rPr>
              <w:t>Divu zīmju</w:t>
            </w:r>
            <w:r w:rsidRPr="00D26E27">
              <w:t xml:space="preserve"> valodas kods, atbilstoši klasifikatora 1.3.6.1.4.1.38760.2.2 definētām vērtībām (piemēram, „LV”), lai identificētu valodu, kurā ir izteikts atribūts </w:t>
            </w:r>
            <w:r w:rsidRPr="00D26E27">
              <w:rPr>
                <w:i/>
              </w:rPr>
              <w:t>text</w:t>
            </w:r>
            <w:r w:rsidRPr="00D26E27">
              <w:t>.</w:t>
            </w:r>
          </w:p>
        </w:tc>
      </w:tr>
      <w:tr w:rsidR="00635DBD" w:rsidRPr="00D26E27" w14:paraId="3B2D90BA"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23182AA" w14:textId="77777777" w:rsidR="00635DBD" w:rsidRPr="00D26E27" w:rsidRDefault="00635DBD" w:rsidP="00635DBD">
            <w:pPr>
              <w:pStyle w:val="Tablebody"/>
            </w:pPr>
            <w:r w:rsidRPr="00D26E27">
              <w:t>overseer</w:t>
            </w:r>
          </w:p>
        </w:tc>
        <w:tc>
          <w:tcPr>
            <w:tcW w:w="3118" w:type="dxa"/>
            <w:tcBorders>
              <w:top w:val="single" w:sz="4" w:space="0" w:color="auto"/>
              <w:left w:val="single" w:sz="4" w:space="0" w:color="auto"/>
              <w:bottom w:val="single" w:sz="4" w:space="0" w:color="auto"/>
              <w:right w:val="single" w:sz="4" w:space="0" w:color="auto"/>
            </w:tcBorders>
          </w:tcPr>
          <w:p w14:paraId="506E94A4" w14:textId="77777777" w:rsidR="00635DBD" w:rsidRPr="00D26E27" w:rsidRDefault="00635DBD" w:rsidP="00635DBD">
            <w:pPr>
              <w:pStyle w:val="Tablebody"/>
            </w:pPr>
            <w:r w:rsidRPr="00D26E27">
              <w:t>MCAI_MT700201UV01_LV01.Overseer</w:t>
            </w:r>
          </w:p>
        </w:tc>
        <w:tc>
          <w:tcPr>
            <w:tcW w:w="3970" w:type="dxa"/>
            <w:gridSpan w:val="2"/>
            <w:tcBorders>
              <w:top w:val="single" w:sz="4" w:space="0" w:color="auto"/>
              <w:left w:val="single" w:sz="4" w:space="0" w:color="auto"/>
              <w:bottom w:val="single" w:sz="4" w:space="0" w:color="auto"/>
              <w:right w:val="single" w:sz="4" w:space="0" w:color="auto"/>
            </w:tcBorders>
          </w:tcPr>
          <w:p w14:paraId="3D492C19" w14:textId="77777777" w:rsidR="00635DBD" w:rsidRPr="00D26E27" w:rsidRDefault="00635DBD" w:rsidP="00635DBD">
            <w:pPr>
              <w:pStyle w:val="Tablebody"/>
            </w:pPr>
            <w:r w:rsidRPr="00D26E27">
              <w:t>Netiek lietots.</w:t>
            </w:r>
          </w:p>
        </w:tc>
      </w:tr>
      <w:tr w:rsidR="00635DBD" w:rsidRPr="00D26E27" w14:paraId="07C6BAB6"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E15FAA6" w14:textId="77777777" w:rsidR="00635DBD" w:rsidRPr="00D26E27" w:rsidRDefault="00635DBD" w:rsidP="00635DBD">
            <w:pPr>
              <w:pStyle w:val="Tablebody"/>
            </w:pPr>
            <w:r w:rsidRPr="00D26E27">
              <w:t>authorOrPerformer</w:t>
            </w:r>
          </w:p>
        </w:tc>
        <w:tc>
          <w:tcPr>
            <w:tcW w:w="3118" w:type="dxa"/>
            <w:tcBorders>
              <w:top w:val="single" w:sz="4" w:space="0" w:color="auto"/>
              <w:left w:val="single" w:sz="4" w:space="0" w:color="auto"/>
              <w:bottom w:val="single" w:sz="4" w:space="0" w:color="auto"/>
              <w:right w:val="single" w:sz="4" w:space="0" w:color="auto"/>
            </w:tcBorders>
          </w:tcPr>
          <w:p w14:paraId="0C3D8C4C" w14:textId="77777777" w:rsidR="00635DBD" w:rsidRPr="00D26E27" w:rsidRDefault="00635DBD" w:rsidP="00635DBD">
            <w:pPr>
              <w:pStyle w:val="Tablebody"/>
            </w:pPr>
            <w:r w:rsidRPr="00D26E27">
              <w:t>MCAI_MT700201UV01_LV01.AuthorOrPerformer</w:t>
            </w:r>
          </w:p>
        </w:tc>
        <w:tc>
          <w:tcPr>
            <w:tcW w:w="3970" w:type="dxa"/>
            <w:gridSpan w:val="2"/>
            <w:tcBorders>
              <w:top w:val="single" w:sz="4" w:space="0" w:color="auto"/>
              <w:left w:val="single" w:sz="4" w:space="0" w:color="auto"/>
              <w:bottom w:val="single" w:sz="4" w:space="0" w:color="auto"/>
              <w:right w:val="single" w:sz="4" w:space="0" w:color="auto"/>
            </w:tcBorders>
          </w:tcPr>
          <w:p w14:paraId="303BF8DB" w14:textId="77777777" w:rsidR="00635DBD" w:rsidRPr="00D26E27" w:rsidRDefault="00635DBD" w:rsidP="00635DBD">
            <w:pPr>
              <w:pStyle w:val="Tablebody"/>
            </w:pPr>
            <w:r w:rsidRPr="00D26E27">
              <w:t>Netiek lietots.</w:t>
            </w:r>
          </w:p>
        </w:tc>
      </w:tr>
      <w:tr w:rsidR="00635DBD" w:rsidRPr="00D26E27" w14:paraId="2119281E"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6DF580BA" w14:textId="77777777" w:rsidR="00635DBD" w:rsidRPr="00D26E27" w:rsidRDefault="00635DBD" w:rsidP="00635DBD">
            <w:pPr>
              <w:pStyle w:val="Tablebody"/>
            </w:pPr>
            <w:r w:rsidRPr="00D26E27">
              <w:t>dataEnterer</w:t>
            </w:r>
          </w:p>
        </w:tc>
        <w:tc>
          <w:tcPr>
            <w:tcW w:w="3118" w:type="dxa"/>
            <w:tcBorders>
              <w:top w:val="single" w:sz="4" w:space="0" w:color="auto"/>
              <w:left w:val="single" w:sz="4" w:space="0" w:color="auto"/>
              <w:bottom w:val="single" w:sz="4" w:space="0" w:color="auto"/>
              <w:right w:val="single" w:sz="4" w:space="0" w:color="auto"/>
            </w:tcBorders>
          </w:tcPr>
          <w:p w14:paraId="7E584AA4" w14:textId="77777777" w:rsidR="00635DBD" w:rsidRPr="00D26E27" w:rsidRDefault="00635DBD" w:rsidP="00635DBD">
            <w:pPr>
              <w:pStyle w:val="Tablebody"/>
            </w:pPr>
            <w:r w:rsidRPr="00D26E27">
              <w:t>MCAI_MT700201UV01_LV01.DataEnterer</w:t>
            </w:r>
          </w:p>
        </w:tc>
        <w:tc>
          <w:tcPr>
            <w:tcW w:w="3970" w:type="dxa"/>
            <w:gridSpan w:val="2"/>
            <w:tcBorders>
              <w:top w:val="single" w:sz="4" w:space="0" w:color="auto"/>
              <w:left w:val="single" w:sz="4" w:space="0" w:color="auto"/>
              <w:bottom w:val="single" w:sz="4" w:space="0" w:color="auto"/>
              <w:right w:val="single" w:sz="4" w:space="0" w:color="auto"/>
            </w:tcBorders>
          </w:tcPr>
          <w:p w14:paraId="1C346526" w14:textId="77777777" w:rsidR="00635DBD" w:rsidRPr="00D26E27" w:rsidRDefault="00635DBD" w:rsidP="00635DBD">
            <w:pPr>
              <w:pStyle w:val="Tablebody"/>
              <w:rPr>
                <w:rFonts w:eastAsia="Times New Roman" w:cs="Courier New"/>
                <w:szCs w:val="16"/>
                <w:lang w:eastAsia="ja-JP"/>
              </w:rPr>
            </w:pPr>
            <w:r w:rsidRPr="00D26E27">
              <w:t>Netiek lietots.</w:t>
            </w:r>
          </w:p>
        </w:tc>
      </w:tr>
      <w:tr w:rsidR="00635DBD" w:rsidRPr="00D26E27" w14:paraId="144EB14E"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5D24BB0C" w14:textId="77777777" w:rsidR="00635DBD" w:rsidRPr="00D26E27" w:rsidRDefault="00635DBD" w:rsidP="00635DBD">
            <w:pPr>
              <w:pStyle w:val="Tablebody"/>
            </w:pPr>
            <w:r w:rsidRPr="00D26E27">
              <w:t>informationRecipient</w:t>
            </w:r>
          </w:p>
        </w:tc>
        <w:tc>
          <w:tcPr>
            <w:tcW w:w="3118" w:type="dxa"/>
            <w:tcBorders>
              <w:top w:val="single" w:sz="4" w:space="0" w:color="auto"/>
              <w:left w:val="single" w:sz="4" w:space="0" w:color="auto"/>
              <w:bottom w:val="single" w:sz="4" w:space="0" w:color="auto"/>
              <w:right w:val="single" w:sz="4" w:space="0" w:color="auto"/>
            </w:tcBorders>
          </w:tcPr>
          <w:p w14:paraId="6528A562" w14:textId="77777777" w:rsidR="00635DBD" w:rsidRPr="00D26E27" w:rsidRDefault="00635DBD" w:rsidP="00635DBD">
            <w:pPr>
              <w:pStyle w:val="Tablebody"/>
            </w:pPr>
            <w:r w:rsidRPr="00D26E27">
              <w:t>MCAI_MT700201UV01_LV01.InformationRecipient</w:t>
            </w:r>
          </w:p>
        </w:tc>
        <w:tc>
          <w:tcPr>
            <w:tcW w:w="3970" w:type="dxa"/>
            <w:gridSpan w:val="2"/>
            <w:tcBorders>
              <w:top w:val="single" w:sz="4" w:space="0" w:color="auto"/>
              <w:left w:val="single" w:sz="4" w:space="0" w:color="auto"/>
              <w:bottom w:val="single" w:sz="4" w:space="0" w:color="auto"/>
              <w:right w:val="single" w:sz="4" w:space="0" w:color="auto"/>
            </w:tcBorders>
          </w:tcPr>
          <w:p w14:paraId="635D7B43" w14:textId="77777777" w:rsidR="00635DBD" w:rsidRPr="00D26E27" w:rsidRDefault="00635DBD" w:rsidP="00635DBD">
            <w:pPr>
              <w:pStyle w:val="Tablebody"/>
            </w:pPr>
            <w:r w:rsidRPr="00D26E27">
              <w:t>Netiek lietots.</w:t>
            </w:r>
          </w:p>
        </w:tc>
      </w:tr>
      <w:tr w:rsidR="00635DBD" w:rsidRPr="00D26E27" w14:paraId="46090EFB" w14:textId="77777777" w:rsidTr="00635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660" w:type="dxa"/>
            <w:gridSpan w:val="2"/>
            <w:tcBorders>
              <w:top w:val="single" w:sz="4" w:space="0" w:color="auto"/>
              <w:left w:val="single" w:sz="4" w:space="0" w:color="auto"/>
              <w:bottom w:val="single" w:sz="4" w:space="0" w:color="auto"/>
              <w:right w:val="single" w:sz="4" w:space="0" w:color="auto"/>
            </w:tcBorders>
          </w:tcPr>
          <w:p w14:paraId="29F4A965" w14:textId="77777777" w:rsidR="00635DBD" w:rsidRPr="00D26E27" w:rsidRDefault="00635DBD" w:rsidP="00635DBD">
            <w:pPr>
              <w:pStyle w:val="Tablebody"/>
            </w:pPr>
            <w:r w:rsidRPr="00D26E27">
              <w:t>subject</w:t>
            </w:r>
          </w:p>
          <w:p w14:paraId="2A135A0A" w14:textId="77777777" w:rsidR="00635DBD" w:rsidRPr="00D26E27" w:rsidRDefault="00635DBD" w:rsidP="00635DBD">
            <w:pPr>
              <w:pStyle w:val="Tablebody"/>
            </w:pPr>
            <w:r w:rsidRPr="00D26E27">
              <w:t>neobligāts</w:t>
            </w:r>
          </w:p>
        </w:tc>
        <w:tc>
          <w:tcPr>
            <w:tcW w:w="3118" w:type="dxa"/>
            <w:tcBorders>
              <w:top w:val="single" w:sz="4" w:space="0" w:color="auto"/>
              <w:left w:val="single" w:sz="4" w:space="0" w:color="auto"/>
              <w:bottom w:val="single" w:sz="4" w:space="0" w:color="auto"/>
              <w:right w:val="single" w:sz="4" w:space="0" w:color="auto"/>
            </w:tcBorders>
          </w:tcPr>
          <w:p w14:paraId="4371FD03" w14:textId="77777777" w:rsidR="00635DBD" w:rsidRPr="00D26E27" w:rsidRDefault="00635DBD" w:rsidP="00635DBD">
            <w:pPr>
              <w:pStyle w:val="Tablebody"/>
            </w:pPr>
            <w:r w:rsidRPr="00D26E27">
              <w:t>LVAA_IN000005UV01.User</w:t>
            </w:r>
          </w:p>
        </w:tc>
        <w:tc>
          <w:tcPr>
            <w:tcW w:w="3970" w:type="dxa"/>
            <w:gridSpan w:val="2"/>
            <w:tcBorders>
              <w:top w:val="single" w:sz="4" w:space="0" w:color="auto"/>
              <w:left w:val="single" w:sz="4" w:space="0" w:color="auto"/>
              <w:bottom w:val="single" w:sz="4" w:space="0" w:color="auto"/>
              <w:right w:val="single" w:sz="4" w:space="0" w:color="auto"/>
            </w:tcBorders>
          </w:tcPr>
          <w:p w14:paraId="07042B98" w14:textId="6346767E" w:rsidR="00635DBD" w:rsidRPr="00D26E27" w:rsidRDefault="00635DBD">
            <w:pPr>
              <w:pStyle w:val="Tablebody"/>
            </w:pPr>
            <w:r w:rsidRPr="00D26E27">
              <w:t xml:space="preserve">Informatīvā daļa. Skat. </w:t>
            </w:r>
            <w:r w:rsidR="00827084" w:rsidRPr="00D26E27">
              <w:fldChar w:fldCharType="begin"/>
            </w:r>
            <w:r w:rsidR="00827084" w:rsidRPr="00D26E27">
              <w:instrText xml:space="preserve"> REF _Ref336857165 \n \h </w:instrText>
            </w:r>
            <w:r w:rsidR="00827084" w:rsidRPr="00D26E27">
              <w:fldChar w:fldCharType="separate"/>
            </w:r>
            <w:r w:rsidR="009632F1">
              <w:t>2.1.1.3.1</w:t>
            </w:r>
            <w:r w:rsidR="00827084" w:rsidRPr="00D26E27">
              <w:fldChar w:fldCharType="end"/>
            </w:r>
            <w:r w:rsidRPr="00D26E27">
              <w:t>.paragrāfu.</w:t>
            </w:r>
          </w:p>
        </w:tc>
      </w:tr>
    </w:tbl>
    <w:p w14:paraId="5879D48B" w14:textId="213CAA8C" w:rsidR="00635DBD" w:rsidRPr="00D26E27" w:rsidRDefault="00827084" w:rsidP="00635DBD">
      <w:pPr>
        <w:pStyle w:val="Pictureposition"/>
      </w:pPr>
      <w:r w:rsidRPr="00D26E27">
        <w:rPr>
          <w:noProof/>
          <w:lang w:eastAsia="lv-LV"/>
        </w:rPr>
        <w:drawing>
          <wp:inline distT="0" distB="0" distL="0" distR="0" wp14:anchorId="041BE765" wp14:editId="775C0C9C">
            <wp:extent cx="5110966" cy="5446643"/>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66">
                      <a:extLst>
                        <a:ext uri="{28A0092B-C50C-407E-A947-70E740481C1C}">
                          <a14:useLocalDpi xmlns:a14="http://schemas.microsoft.com/office/drawing/2010/main" val="0"/>
                        </a:ext>
                      </a:extLst>
                    </a:blip>
                    <a:stretch>
                      <a:fillRect/>
                    </a:stretch>
                  </pic:blipFill>
                  <pic:spPr>
                    <a:xfrm>
                      <a:off x="0" y="0"/>
                      <a:ext cx="5112546" cy="5448327"/>
                    </a:xfrm>
                    <a:prstGeom prst="rect">
                      <a:avLst/>
                    </a:prstGeom>
                  </pic:spPr>
                </pic:pic>
              </a:graphicData>
            </a:graphic>
          </wp:inline>
        </w:drawing>
      </w:r>
    </w:p>
    <w:p w14:paraId="6B978772" w14:textId="6678AFEB" w:rsidR="00635DBD" w:rsidRPr="00D26E27" w:rsidRDefault="009632F1" w:rsidP="00635DBD">
      <w:pPr>
        <w:pStyle w:val="Picturecaption"/>
      </w:pPr>
      <w:fldSimple w:instr=" SEQ Attēls \* ARABIC ">
        <w:bookmarkStart w:id="476" w:name="_Toc391971049"/>
        <w:r>
          <w:rPr>
            <w:noProof/>
          </w:rPr>
          <w:t>47</w:t>
        </w:r>
      </w:fldSimple>
      <w:r w:rsidR="00635DBD" w:rsidRPr="00D26E27">
        <w:t xml:space="preserve">.attēls. XML shēmas tipa </w:t>
      </w:r>
      <w:r w:rsidR="00635DBD" w:rsidRPr="00D26E27">
        <w:rPr>
          <w:rFonts w:cs="Arial"/>
          <w:color w:val="000000"/>
          <w:highlight w:val="white"/>
        </w:rPr>
        <w:t>LVAA_IN0000</w:t>
      </w:r>
      <w:r w:rsidR="00827084" w:rsidRPr="00D26E27">
        <w:rPr>
          <w:rFonts w:cs="Arial"/>
          <w:color w:val="000000"/>
          <w:highlight w:val="white"/>
        </w:rPr>
        <w:t>11</w:t>
      </w:r>
      <w:r w:rsidR="00635DBD" w:rsidRPr="00D26E27">
        <w:rPr>
          <w:rFonts w:cs="Arial"/>
          <w:color w:val="000000"/>
          <w:highlight w:val="white"/>
        </w:rPr>
        <w:t>UV01.MCAI_MT700201UV01_LV01.ControlActProcess</w:t>
      </w:r>
      <w:r w:rsidR="00635DBD" w:rsidRPr="00D26E27">
        <w:rPr>
          <w:i/>
        </w:rPr>
        <w:t xml:space="preserve"> </w:t>
      </w:r>
      <w:r w:rsidR="00635DBD" w:rsidRPr="00D26E27">
        <w:t>diagramma</w:t>
      </w:r>
      <w:bookmarkEnd w:id="476"/>
    </w:p>
    <w:p w14:paraId="2F34208B" w14:textId="3F01B90A" w:rsidR="00635DBD" w:rsidRPr="00D26E27" w:rsidRDefault="00635DBD" w:rsidP="00635DBD">
      <w:pPr>
        <w:pStyle w:val="Heading4"/>
      </w:pPr>
      <w:bookmarkStart w:id="477" w:name="_Toc391970989"/>
      <w:r w:rsidRPr="00D26E27">
        <w:t>Lietotāj</w:t>
      </w:r>
      <w:r w:rsidR="00827084" w:rsidRPr="00D26E27">
        <w:t>a</w:t>
      </w:r>
      <w:r w:rsidRPr="00D26E27">
        <w:t xml:space="preserve"> datu meklēšanas pieprasījuma atbildes ziņojuma piemērs</w:t>
      </w:r>
      <w:bookmarkEnd w:id="477"/>
    </w:p>
    <w:p w14:paraId="7DD13F32" w14:textId="571B56E0" w:rsidR="00635DBD" w:rsidRPr="00D26E27" w:rsidRDefault="00635DBD" w:rsidP="00635DBD">
      <w:r w:rsidRPr="00D26E27">
        <w:t xml:space="preserve">Metodes </w:t>
      </w:r>
      <w:r w:rsidRPr="00D26E27">
        <w:rPr>
          <w:i/>
        </w:rPr>
        <w:t>(</w:t>
      </w:r>
      <w:r w:rsidR="00EC79C4" w:rsidRPr="00D26E27">
        <w:rPr>
          <w:i/>
        </w:rPr>
        <w:t>GetPerson</w:t>
      </w:r>
      <w:r w:rsidR="00827084" w:rsidRPr="00D26E27">
        <w:rPr>
          <w:i/>
        </w:rPr>
        <w:t>Info</w:t>
      </w:r>
      <w:r w:rsidRPr="00D26E27">
        <w:rPr>
          <w:i/>
        </w:rPr>
        <w:t xml:space="preserve">) </w:t>
      </w:r>
      <w:r w:rsidRPr="00D26E27">
        <w:t>rezultatīvās daļas piemērs ar obligāto lauku aizpildījumu, atbilstoši LVAA_IN0000</w:t>
      </w:r>
      <w:r w:rsidR="00827084" w:rsidRPr="00D26E27">
        <w:t>11</w:t>
      </w:r>
      <w:r w:rsidRPr="00D26E27">
        <w:t>UV01.xsd shēmai.</w:t>
      </w:r>
    </w:p>
    <w:p w14:paraId="41A2184B" w14:textId="77777777" w:rsidR="00013C6B" w:rsidRPr="00D26E27" w:rsidRDefault="00013C6B" w:rsidP="00D26E27">
      <w:pPr>
        <w:pStyle w:val="CodeBlock"/>
        <w:rPr>
          <w:color w:val="000000"/>
          <w:highlight w:val="white"/>
          <w:lang w:val="lv-LV"/>
        </w:rPr>
      </w:pPr>
      <w:r w:rsidRPr="00D26E27">
        <w:rPr>
          <w:highlight w:val="white"/>
          <w:lang w:val="lv-LV"/>
        </w:rPr>
        <w:t>&lt;?xml version="1.0" encoding="UTF-8"?&gt;</w:t>
      </w:r>
    </w:p>
    <w:p w14:paraId="028ACB0B"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8080"/>
          <w:highlight w:val="white"/>
          <w:lang w:val="lv-LV"/>
        </w:rPr>
        <w:t>Sample XML file generated by XMLSpy v2006 sp2 U (http://www.altova.com)</w:t>
      </w:r>
      <w:r w:rsidRPr="00D26E27">
        <w:rPr>
          <w:color w:val="0000FF"/>
          <w:highlight w:val="white"/>
          <w:lang w:val="lv-LV"/>
        </w:rPr>
        <w:t>--&gt;</w:t>
      </w:r>
    </w:p>
    <w:p w14:paraId="219C17A6"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LVAA_IN000011UV01</w:t>
      </w:r>
      <w:r w:rsidRPr="00D26E27">
        <w:rPr>
          <w:color w:val="FF0000"/>
          <w:highlight w:val="white"/>
          <w:lang w:val="lv-LV"/>
        </w:rPr>
        <w:t xml:space="preserve"> xmlns</w:t>
      </w:r>
      <w:r w:rsidRPr="00D26E27">
        <w:rPr>
          <w:color w:val="0000FF"/>
          <w:highlight w:val="white"/>
          <w:lang w:val="lv-LV"/>
        </w:rPr>
        <w:t>="</w:t>
      </w:r>
      <w:r w:rsidRPr="00D26E27">
        <w:rPr>
          <w:color w:val="000000"/>
          <w:highlight w:val="white"/>
          <w:lang w:val="lv-LV"/>
        </w:rPr>
        <w:t>urn:hl7-org:v3</w:t>
      </w:r>
      <w:r w:rsidRPr="00D26E27">
        <w:rPr>
          <w:color w:val="0000FF"/>
          <w:highlight w:val="white"/>
          <w:lang w:val="lv-LV"/>
        </w:rPr>
        <w:t>"</w:t>
      </w:r>
      <w:r w:rsidRPr="00D26E27">
        <w:rPr>
          <w:color w:val="FF0000"/>
          <w:highlight w:val="white"/>
          <w:lang w:val="lv-LV"/>
        </w:rPr>
        <w:t xml:space="preserve"> xmlns:gsd</w:t>
      </w:r>
      <w:r w:rsidRPr="00D26E27">
        <w:rPr>
          <w:color w:val="0000FF"/>
          <w:highlight w:val="white"/>
          <w:lang w:val="lv-LV"/>
        </w:rPr>
        <w:t>="</w:t>
      </w:r>
      <w:r w:rsidRPr="00D26E27">
        <w:rPr>
          <w:color w:val="000000"/>
          <w:highlight w:val="white"/>
          <w:lang w:val="lv-LV"/>
        </w:rPr>
        <w:t>http://aurora.regenstrief.org/GenericXMLSchema</w:t>
      </w:r>
      <w:r w:rsidRPr="00D26E27">
        <w:rPr>
          <w:color w:val="0000FF"/>
          <w:highlight w:val="white"/>
          <w:lang w:val="lv-LV"/>
        </w:rPr>
        <w:t>"</w:t>
      </w:r>
      <w:r w:rsidRPr="00D26E27">
        <w:rPr>
          <w:color w:val="FF0000"/>
          <w:highlight w:val="white"/>
          <w:lang w:val="lv-LV"/>
        </w:rPr>
        <w:t xml:space="preserve"> xmlns:sch</w:t>
      </w:r>
      <w:r w:rsidRPr="00D26E27">
        <w:rPr>
          <w:color w:val="0000FF"/>
          <w:highlight w:val="white"/>
          <w:lang w:val="lv-LV"/>
        </w:rPr>
        <w:t>="</w:t>
      </w:r>
      <w:r w:rsidRPr="00D26E27">
        <w:rPr>
          <w:color w:val="000000"/>
          <w:highlight w:val="white"/>
          <w:lang w:val="lv-LV"/>
        </w:rPr>
        <w:t>http://www.ascc.net/xml/schematron</w:t>
      </w:r>
      <w:r w:rsidRPr="00D26E27">
        <w:rPr>
          <w:color w:val="0000FF"/>
          <w:highlight w:val="white"/>
          <w:lang w:val="lv-LV"/>
        </w:rPr>
        <w:t>"</w:t>
      </w:r>
      <w:r w:rsidRPr="00D26E27">
        <w:rPr>
          <w:color w:val="FF0000"/>
          <w:highlight w:val="white"/>
          <w:lang w:val="lv-LV"/>
        </w:rPr>
        <w:t xml:space="preserve"> xmlns:xlink</w:t>
      </w:r>
      <w:r w:rsidRPr="00D26E27">
        <w:rPr>
          <w:color w:val="0000FF"/>
          <w:highlight w:val="white"/>
          <w:lang w:val="lv-LV"/>
        </w:rPr>
        <w:t>="</w:t>
      </w:r>
      <w:r w:rsidRPr="00D26E27">
        <w:rPr>
          <w:color w:val="000000"/>
          <w:highlight w:val="white"/>
          <w:lang w:val="lv-LV"/>
        </w:rPr>
        <w:t>http://www.w3.org/TR/WD-xlink</w:t>
      </w:r>
      <w:r w:rsidRPr="00D26E27">
        <w:rPr>
          <w:color w:val="0000FF"/>
          <w:highlight w:val="white"/>
          <w:lang w:val="lv-LV"/>
        </w:rPr>
        <w:t>"</w:t>
      </w:r>
      <w:r w:rsidRPr="00D26E27">
        <w:rPr>
          <w:color w:val="FF0000"/>
          <w:highlight w:val="white"/>
          <w:lang w:val="lv-LV"/>
        </w:rPr>
        <w:t xml:space="preserve"> xmlns:ex</w:t>
      </w:r>
      <w:r w:rsidRPr="00D26E27">
        <w:rPr>
          <w:color w:val="0000FF"/>
          <w:highlight w:val="white"/>
          <w:lang w:val="lv-LV"/>
        </w:rPr>
        <w:t>="</w:t>
      </w:r>
      <w:r w:rsidRPr="00D26E27">
        <w:rPr>
          <w:color w:val="000000"/>
          <w:highlight w:val="white"/>
          <w:lang w:val="lv-LV"/>
        </w:rPr>
        <w:t>urn:hl7-org/v3-example</w:t>
      </w:r>
      <w:r w:rsidRPr="00D26E27">
        <w:rPr>
          <w:color w:val="0000FF"/>
          <w:highlight w:val="white"/>
          <w:lang w:val="lv-LV"/>
        </w:rPr>
        <w:t>"</w:t>
      </w:r>
      <w:r w:rsidRPr="00D26E27">
        <w:rPr>
          <w:color w:val="FF0000"/>
          <w:highlight w:val="white"/>
          <w:lang w:val="lv-LV"/>
        </w:rPr>
        <w:t xml:space="preserve"> xmlns:mif</w:t>
      </w:r>
      <w:r w:rsidRPr="00D26E27">
        <w:rPr>
          <w:color w:val="0000FF"/>
          <w:highlight w:val="white"/>
          <w:lang w:val="lv-LV"/>
        </w:rPr>
        <w:t>="</w:t>
      </w:r>
      <w:r w:rsidRPr="00D26E27">
        <w:rPr>
          <w:color w:val="000000"/>
          <w:highlight w:val="white"/>
          <w:lang w:val="lv-LV"/>
        </w:rPr>
        <w:t>urn:hl7-org:v3/mif</w:t>
      </w:r>
      <w:r w:rsidRPr="00D26E27">
        <w:rPr>
          <w:color w:val="0000FF"/>
          <w:highlight w:val="white"/>
          <w:lang w:val="lv-LV"/>
        </w:rPr>
        <w:t>"</w:t>
      </w:r>
      <w:r w:rsidRPr="00D26E27">
        <w:rPr>
          <w:color w:val="FF0000"/>
          <w:highlight w:val="white"/>
          <w:lang w:val="lv-LV"/>
        </w:rPr>
        <w:t xml:space="preserve"> xmlns:mif2</w:t>
      </w:r>
      <w:r w:rsidRPr="00D26E27">
        <w:rPr>
          <w:color w:val="0000FF"/>
          <w:highlight w:val="white"/>
          <w:lang w:val="lv-LV"/>
        </w:rPr>
        <w:t>="</w:t>
      </w:r>
      <w:r w:rsidRPr="00D26E27">
        <w:rPr>
          <w:color w:val="000000"/>
          <w:highlight w:val="white"/>
          <w:lang w:val="lv-LV"/>
        </w:rPr>
        <w:t>urn:hl7-org:v3/mif2</w:t>
      </w:r>
      <w:r w:rsidRPr="00D26E27">
        <w:rPr>
          <w:color w:val="0000FF"/>
          <w:highlight w:val="white"/>
          <w:lang w:val="lv-LV"/>
        </w:rPr>
        <w:t>"</w:t>
      </w:r>
      <w:r w:rsidRPr="00D26E27">
        <w:rPr>
          <w:color w:val="FF0000"/>
          <w:highlight w:val="white"/>
          <w:lang w:val="lv-LV"/>
        </w:rPr>
        <w:t xml:space="preserve"> xmlns:xsi</w:t>
      </w:r>
      <w:r w:rsidRPr="00D26E27">
        <w:rPr>
          <w:color w:val="0000FF"/>
          <w:highlight w:val="white"/>
          <w:lang w:val="lv-LV"/>
        </w:rPr>
        <w:t>="</w:t>
      </w:r>
      <w:r w:rsidRPr="00D26E27">
        <w:rPr>
          <w:color w:val="000000"/>
          <w:highlight w:val="white"/>
          <w:lang w:val="lv-LV"/>
        </w:rPr>
        <w:t>http://www.w3.org/2001/XMLSchema-instance</w:t>
      </w:r>
      <w:r w:rsidRPr="00D26E27">
        <w:rPr>
          <w:color w:val="0000FF"/>
          <w:highlight w:val="white"/>
          <w:lang w:val="lv-LV"/>
        </w:rPr>
        <w:t>"</w:t>
      </w:r>
      <w:r w:rsidRPr="00D26E27">
        <w:rPr>
          <w:color w:val="FF0000"/>
          <w:highlight w:val="white"/>
          <w:lang w:val="lv-LV"/>
        </w:rPr>
        <w:t xml:space="preserve"> xsi:schemaLocation</w:t>
      </w:r>
      <w:r w:rsidRPr="00D26E27">
        <w:rPr>
          <w:color w:val="0000FF"/>
          <w:highlight w:val="white"/>
          <w:lang w:val="lv-LV"/>
        </w:rPr>
        <w:t>="</w:t>
      </w:r>
      <w:r w:rsidRPr="00D26E27">
        <w:rPr>
          <w:color w:val="000000"/>
          <w:highlight w:val="white"/>
          <w:lang w:val="lv-LV"/>
        </w:rPr>
        <w:t>urn:hl7-org:v3:\XMLSchemas\rc\HL7V3_2011\lvext\LVAA_IN000011UV01.xsd</w:t>
      </w:r>
      <w:r w:rsidRPr="00D26E27">
        <w:rPr>
          <w:color w:val="0000FF"/>
          <w:highlight w:val="white"/>
          <w:lang w:val="lv-LV"/>
        </w:rPr>
        <w:t>"</w:t>
      </w:r>
      <w:r w:rsidRPr="00D26E27">
        <w:rPr>
          <w:color w:val="FF0000"/>
          <w:highlight w:val="white"/>
          <w:lang w:val="lv-LV"/>
        </w:rPr>
        <w:t xml:space="preserve"> ITSVersion</w:t>
      </w:r>
      <w:r w:rsidRPr="00D26E27">
        <w:rPr>
          <w:color w:val="0000FF"/>
          <w:highlight w:val="white"/>
          <w:lang w:val="lv-LV"/>
        </w:rPr>
        <w:t>="</w:t>
      </w:r>
      <w:r w:rsidRPr="00D26E27">
        <w:rPr>
          <w:color w:val="000000"/>
          <w:highlight w:val="white"/>
          <w:lang w:val="lv-LV"/>
        </w:rPr>
        <w:t>XML_1.0</w:t>
      </w:r>
      <w:r w:rsidRPr="00D26E27">
        <w:rPr>
          <w:color w:val="0000FF"/>
          <w:highlight w:val="white"/>
          <w:lang w:val="lv-LV"/>
        </w:rPr>
        <w:t>"&gt;</w:t>
      </w:r>
    </w:p>
    <w:p w14:paraId="7C440D0D"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templateId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1.3.6.1.4.1.38760.3.4.2</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URN:IVIS:100001:XSD-HL7V3-2011-lvext-LVAA_IN000011UV01</w:t>
      </w:r>
      <w:r w:rsidRPr="00D26E27">
        <w:rPr>
          <w:color w:val="0000FF"/>
          <w:highlight w:val="white"/>
          <w:lang w:val="lv-LV"/>
        </w:rPr>
        <w:t>"/&gt;</w:t>
      </w:r>
    </w:p>
    <w:p w14:paraId="59B5A315"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41819f90-8ed6-4e13-b657-931f29653555</w:t>
      </w:r>
      <w:r w:rsidRPr="00D26E27">
        <w:rPr>
          <w:color w:val="0000FF"/>
          <w:highlight w:val="white"/>
          <w:lang w:val="lv-LV"/>
        </w:rPr>
        <w:t>"/&gt;</w:t>
      </w:r>
    </w:p>
    <w:p w14:paraId="283E441B"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creationTime</w:t>
      </w:r>
      <w:r w:rsidRPr="00D26E27">
        <w:rPr>
          <w:color w:val="FF0000"/>
          <w:highlight w:val="white"/>
          <w:lang w:val="lv-LV"/>
        </w:rPr>
        <w:t xml:space="preserve"> value</w:t>
      </w:r>
      <w:r w:rsidRPr="00D26E27">
        <w:rPr>
          <w:color w:val="0000FF"/>
          <w:highlight w:val="white"/>
          <w:lang w:val="lv-LV"/>
        </w:rPr>
        <w:t>="</w:t>
      </w:r>
      <w:r w:rsidRPr="00D26E27">
        <w:rPr>
          <w:color w:val="000000"/>
          <w:highlight w:val="white"/>
          <w:lang w:val="lv-LV"/>
        </w:rPr>
        <w:t>20111001123456.123456780</w:t>
      </w:r>
      <w:r w:rsidRPr="00D26E27">
        <w:rPr>
          <w:color w:val="0000FF"/>
          <w:highlight w:val="white"/>
          <w:lang w:val="lv-LV"/>
        </w:rPr>
        <w:t>"/&gt;</w:t>
      </w:r>
    </w:p>
    <w:p w14:paraId="77C793BA"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versionCode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V3-NE-2011</w:t>
      </w:r>
      <w:r w:rsidRPr="00D26E27">
        <w:rPr>
          <w:color w:val="0000FF"/>
          <w:highlight w:val="white"/>
          <w:lang w:val="lv-LV"/>
        </w:rPr>
        <w:t>"/&gt;</w:t>
      </w:r>
    </w:p>
    <w:p w14:paraId="3E7B3132"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interactionId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2.16.840.1.113883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LVAA_IN000003UV01</w:t>
      </w:r>
      <w:r w:rsidRPr="00D26E27">
        <w:rPr>
          <w:color w:val="0000FF"/>
          <w:highlight w:val="white"/>
          <w:lang w:val="lv-LV"/>
        </w:rPr>
        <w:t>"/&gt;</w:t>
      </w:r>
    </w:p>
    <w:p w14:paraId="171B10ED"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processingCode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P</w:t>
      </w:r>
      <w:r w:rsidRPr="00D26E27">
        <w:rPr>
          <w:color w:val="0000FF"/>
          <w:highlight w:val="white"/>
          <w:lang w:val="lv-LV"/>
        </w:rPr>
        <w:t>"/&gt;</w:t>
      </w:r>
    </w:p>
    <w:p w14:paraId="04650BB3"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processingModeCode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T</w:t>
      </w:r>
      <w:r w:rsidRPr="00D26E27">
        <w:rPr>
          <w:color w:val="0000FF"/>
          <w:highlight w:val="white"/>
          <w:lang w:val="lv-LV"/>
        </w:rPr>
        <w:t>"/&gt;</w:t>
      </w:r>
    </w:p>
    <w:p w14:paraId="337E7CF6"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acceptAckCode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AL</w:t>
      </w:r>
      <w:r w:rsidRPr="00D26E27">
        <w:rPr>
          <w:color w:val="0000FF"/>
          <w:highlight w:val="white"/>
          <w:lang w:val="lv-LV"/>
        </w:rPr>
        <w:t>"/&gt;</w:t>
      </w:r>
    </w:p>
    <w:p w14:paraId="168CC648"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receiver</w:t>
      </w:r>
      <w:r w:rsidRPr="00D26E27">
        <w:rPr>
          <w:color w:val="FF0000"/>
          <w:highlight w:val="white"/>
          <w:lang w:val="lv-LV"/>
        </w:rPr>
        <w:t xml:space="preserve"> typeCode</w:t>
      </w:r>
      <w:r w:rsidRPr="00D26E27">
        <w:rPr>
          <w:color w:val="0000FF"/>
          <w:highlight w:val="white"/>
          <w:lang w:val="lv-LV"/>
        </w:rPr>
        <w:t>="</w:t>
      </w:r>
      <w:r w:rsidRPr="00D26E27">
        <w:rPr>
          <w:color w:val="000000"/>
          <w:highlight w:val="white"/>
          <w:lang w:val="lv-LV"/>
        </w:rPr>
        <w:t>RCV</w:t>
      </w:r>
      <w:r w:rsidRPr="00D26E27">
        <w:rPr>
          <w:color w:val="0000FF"/>
          <w:highlight w:val="white"/>
          <w:lang w:val="lv-LV"/>
        </w:rPr>
        <w:t>"&gt;</w:t>
      </w:r>
    </w:p>
    <w:p w14:paraId="319F74A0"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DEV</w:t>
      </w:r>
      <w:r w:rsidRPr="00D26E27">
        <w:rPr>
          <w:color w:val="0000FF"/>
          <w:highlight w:val="white"/>
          <w:lang w:val="lv-LV"/>
        </w:rPr>
        <w:t>"</w:t>
      </w:r>
      <w:r w:rsidRPr="00D26E27">
        <w:rPr>
          <w:color w:val="FF0000"/>
          <w:highlight w:val="white"/>
          <w:lang w:val="lv-LV"/>
        </w:rPr>
        <w:t xml:space="preserve"> determinerCode</w:t>
      </w:r>
      <w:r w:rsidRPr="00D26E27">
        <w:rPr>
          <w:color w:val="0000FF"/>
          <w:highlight w:val="white"/>
          <w:lang w:val="lv-LV"/>
        </w:rPr>
        <w:t>="</w:t>
      </w:r>
      <w:r w:rsidRPr="00D26E27">
        <w:rPr>
          <w:color w:val="000000"/>
          <w:highlight w:val="white"/>
          <w:lang w:val="lv-LV"/>
        </w:rPr>
        <w:t>INSTANCE</w:t>
      </w:r>
      <w:r w:rsidRPr="00D26E27">
        <w:rPr>
          <w:color w:val="0000FF"/>
          <w:highlight w:val="white"/>
          <w:lang w:val="lv-LV"/>
        </w:rPr>
        <w:t>"&gt;</w:t>
      </w:r>
    </w:p>
    <w:p w14:paraId="4D49E801"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1.3.6.1.4.1.38760.2.3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IP.AUTH.APP_EXT</w:t>
      </w:r>
      <w:r w:rsidRPr="00D26E27">
        <w:rPr>
          <w:color w:val="0000FF"/>
          <w:highlight w:val="white"/>
          <w:lang w:val="lv-LV"/>
        </w:rPr>
        <w:t>"/&gt;</w:t>
      </w:r>
    </w:p>
    <w:p w14:paraId="27564BF3"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0000FF"/>
          <w:highlight w:val="white"/>
          <w:lang w:val="lv-LV"/>
        </w:rPr>
        <w:t>&gt;</w:t>
      </w:r>
    </w:p>
    <w:p w14:paraId="34AC7E19"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receiver</w:t>
      </w:r>
      <w:r w:rsidRPr="00D26E27">
        <w:rPr>
          <w:color w:val="0000FF"/>
          <w:highlight w:val="white"/>
          <w:lang w:val="lv-LV"/>
        </w:rPr>
        <w:t>&gt;</w:t>
      </w:r>
    </w:p>
    <w:p w14:paraId="586E503C"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sender</w:t>
      </w:r>
      <w:r w:rsidRPr="00D26E27">
        <w:rPr>
          <w:color w:val="FF0000"/>
          <w:highlight w:val="white"/>
          <w:lang w:val="lv-LV"/>
        </w:rPr>
        <w:t xml:space="preserve"> typeCode</w:t>
      </w:r>
      <w:r w:rsidRPr="00D26E27">
        <w:rPr>
          <w:color w:val="0000FF"/>
          <w:highlight w:val="white"/>
          <w:lang w:val="lv-LV"/>
        </w:rPr>
        <w:t>="</w:t>
      </w:r>
      <w:r w:rsidRPr="00D26E27">
        <w:rPr>
          <w:color w:val="000000"/>
          <w:highlight w:val="white"/>
          <w:lang w:val="lv-LV"/>
        </w:rPr>
        <w:t>SND</w:t>
      </w:r>
      <w:r w:rsidRPr="00D26E27">
        <w:rPr>
          <w:color w:val="0000FF"/>
          <w:highlight w:val="white"/>
          <w:lang w:val="lv-LV"/>
        </w:rPr>
        <w:t>"&gt;</w:t>
      </w:r>
    </w:p>
    <w:p w14:paraId="1B08EEC2"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DEV</w:t>
      </w:r>
      <w:r w:rsidRPr="00D26E27">
        <w:rPr>
          <w:color w:val="0000FF"/>
          <w:highlight w:val="white"/>
          <w:lang w:val="lv-LV"/>
        </w:rPr>
        <w:t>"</w:t>
      </w:r>
      <w:r w:rsidRPr="00D26E27">
        <w:rPr>
          <w:color w:val="FF0000"/>
          <w:highlight w:val="white"/>
          <w:lang w:val="lv-LV"/>
        </w:rPr>
        <w:t xml:space="preserve"> determinerCode</w:t>
      </w:r>
      <w:r w:rsidRPr="00D26E27">
        <w:rPr>
          <w:color w:val="0000FF"/>
          <w:highlight w:val="white"/>
          <w:lang w:val="lv-LV"/>
        </w:rPr>
        <w:t>="</w:t>
      </w:r>
      <w:r w:rsidRPr="00D26E27">
        <w:rPr>
          <w:color w:val="000000"/>
          <w:highlight w:val="white"/>
          <w:lang w:val="lv-LV"/>
        </w:rPr>
        <w:t>INSTANCE</w:t>
      </w:r>
      <w:r w:rsidRPr="00D26E27">
        <w:rPr>
          <w:color w:val="0000FF"/>
          <w:highlight w:val="white"/>
          <w:lang w:val="lv-LV"/>
        </w:rPr>
        <w:t>"&gt;</w:t>
      </w:r>
    </w:p>
    <w:p w14:paraId="40BC3D9A"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1.3.6.1.4.1.38760.2.3</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IP.AUTH.WS</w:t>
      </w:r>
      <w:r w:rsidRPr="00D26E27">
        <w:rPr>
          <w:color w:val="0000FF"/>
          <w:highlight w:val="white"/>
          <w:lang w:val="lv-LV"/>
        </w:rPr>
        <w:t>"/&gt;</w:t>
      </w:r>
    </w:p>
    <w:p w14:paraId="10940E78" w14:textId="77777777" w:rsidR="00013C6B" w:rsidRPr="00D26E27" w:rsidRDefault="00013C6B" w:rsidP="00D26E27">
      <w:pPr>
        <w:pStyle w:val="CodeBlock"/>
        <w:rPr>
          <w:color w:val="000000"/>
          <w:highlight w:val="white"/>
          <w:lang w:val="lv-LV"/>
        </w:rPr>
      </w:pPr>
      <w:r w:rsidRPr="00D26E27">
        <w:rPr>
          <w:color w:val="000000"/>
          <w:highlight w:val="white"/>
          <w:lang w:val="lv-LV"/>
        </w:rPr>
        <w:t xml:space="preserve">  </w:t>
      </w:r>
      <w:r w:rsidRPr="00D26E27">
        <w:rPr>
          <w:color w:val="0000FF"/>
          <w:highlight w:val="white"/>
          <w:lang w:val="lv-LV"/>
        </w:rPr>
        <w:t>&lt;/</w:t>
      </w:r>
      <w:r w:rsidRPr="00D26E27">
        <w:rPr>
          <w:color w:val="800000"/>
          <w:highlight w:val="white"/>
          <w:lang w:val="lv-LV"/>
        </w:rPr>
        <w:t>device</w:t>
      </w:r>
      <w:r w:rsidRPr="00D26E27">
        <w:rPr>
          <w:color w:val="0000FF"/>
          <w:highlight w:val="white"/>
          <w:lang w:val="lv-LV"/>
        </w:rPr>
        <w:t>&gt;</w:t>
      </w:r>
    </w:p>
    <w:p w14:paraId="1AFBDD0D"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sender</w:t>
      </w:r>
      <w:r w:rsidRPr="00D26E27">
        <w:rPr>
          <w:color w:val="0000FF"/>
          <w:highlight w:val="white"/>
          <w:lang w:val="lv-LV"/>
        </w:rPr>
        <w:t>&gt;</w:t>
      </w:r>
    </w:p>
    <w:p w14:paraId="4B5BEBD4" w14:textId="77777777" w:rsidR="00013C6B" w:rsidRPr="00D26E27" w:rsidRDefault="00013C6B" w:rsidP="00D26E27">
      <w:pPr>
        <w:pStyle w:val="CodeBlock"/>
        <w:rPr>
          <w:color w:val="000000"/>
          <w:highlight w:val="white"/>
          <w:lang w:val="lv-LV"/>
        </w:rPr>
      </w:pPr>
      <w:r w:rsidRPr="00D26E27">
        <w:rPr>
          <w:color w:val="0000FF"/>
          <w:highlight w:val="white"/>
          <w:lang w:val="lv-LV"/>
        </w:rPr>
        <w:t>&lt;</w:t>
      </w:r>
      <w:r w:rsidRPr="00D26E27">
        <w:rPr>
          <w:color w:val="800000"/>
          <w:highlight w:val="white"/>
          <w:lang w:val="lv-LV"/>
        </w:rPr>
        <w:t>controlActProcess</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CACT</w:t>
      </w:r>
      <w:r w:rsidRPr="00D26E27">
        <w:rPr>
          <w:color w:val="0000FF"/>
          <w:highlight w:val="white"/>
          <w:lang w:val="lv-LV"/>
        </w:rPr>
        <w:t>"</w:t>
      </w:r>
      <w:r w:rsidRPr="00D26E27">
        <w:rPr>
          <w:color w:val="FF0000"/>
          <w:highlight w:val="white"/>
          <w:lang w:val="lv-LV"/>
        </w:rPr>
        <w:t xml:space="preserve"> moodCode</w:t>
      </w:r>
      <w:r w:rsidRPr="00D26E27">
        <w:rPr>
          <w:color w:val="0000FF"/>
          <w:highlight w:val="white"/>
          <w:lang w:val="lv-LV"/>
        </w:rPr>
        <w:t>="</w:t>
      </w:r>
      <w:r w:rsidRPr="00D26E27">
        <w:rPr>
          <w:color w:val="000000"/>
          <w:highlight w:val="white"/>
          <w:lang w:val="lv-LV"/>
        </w:rPr>
        <w:t>EVN</w:t>
      </w:r>
      <w:r w:rsidRPr="00D26E27">
        <w:rPr>
          <w:color w:val="0000FF"/>
          <w:highlight w:val="white"/>
          <w:lang w:val="lv-LV"/>
        </w:rPr>
        <w:t>"&gt;</w:t>
      </w:r>
    </w:p>
    <w:p w14:paraId="2072EF05"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text</w:t>
      </w:r>
      <w:r w:rsidRPr="00D26E27">
        <w:rPr>
          <w:color w:val="0000FF"/>
          <w:highlight w:val="white"/>
          <w:lang w:val="lv-LV"/>
        </w:rPr>
        <w:t>&gt;</w:t>
      </w:r>
      <w:r w:rsidRPr="00D26E27">
        <w:rPr>
          <w:color w:val="000000"/>
          <w:highlight w:val="white"/>
          <w:lang w:val="lv-LV"/>
        </w:rPr>
        <w:t>Lietotāja personalizācijas dati</w:t>
      </w:r>
      <w:r w:rsidRPr="00D26E27">
        <w:rPr>
          <w:color w:val="0000FF"/>
          <w:highlight w:val="white"/>
          <w:lang w:val="lv-LV"/>
        </w:rPr>
        <w:t>&lt;/</w:t>
      </w:r>
      <w:r w:rsidRPr="00D26E27">
        <w:rPr>
          <w:color w:val="800000"/>
          <w:highlight w:val="white"/>
          <w:lang w:val="lv-LV"/>
        </w:rPr>
        <w:t>text</w:t>
      </w:r>
      <w:r w:rsidRPr="00D26E27">
        <w:rPr>
          <w:color w:val="0000FF"/>
          <w:highlight w:val="white"/>
          <w:lang w:val="lv-LV"/>
        </w:rPr>
        <w:t>&gt;</w:t>
      </w:r>
      <w:r w:rsidRPr="00D26E27">
        <w:rPr>
          <w:color w:val="000000"/>
          <w:highlight w:val="white"/>
          <w:lang w:val="lv-LV"/>
        </w:rPr>
        <w:t xml:space="preserve"> </w:t>
      </w:r>
    </w:p>
    <w:p w14:paraId="744865D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priorityCode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R</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1.3.6.1.4.1.38760.2.5</w:t>
      </w:r>
      <w:r w:rsidRPr="00D26E27">
        <w:rPr>
          <w:color w:val="0000FF"/>
          <w:highlight w:val="white"/>
          <w:lang w:val="lv-LV"/>
        </w:rPr>
        <w:t>"/&gt;</w:t>
      </w:r>
    </w:p>
    <w:p w14:paraId="1877A679"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RESPONSE</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1.3.6.1.4.1.38760.2.15</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r w:rsidRPr="00D26E27">
        <w:rPr>
          <w:color w:val="000000"/>
          <w:highlight w:val="white"/>
          <w:lang w:val="lv-LV"/>
        </w:rPr>
        <w:tab/>
      </w:r>
    </w:p>
    <w:p w14:paraId="413A40C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HEALTH_CARE_ADMINISTRATION</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1.3.6.1.4.1.38760.2.4</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p>
    <w:p w14:paraId="72D4F84C"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languageCode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LV</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1.3.6.1.4.1.38760.2.2</w:t>
      </w:r>
      <w:r w:rsidRPr="00D26E27">
        <w:rPr>
          <w:color w:val="0000FF"/>
          <w:highlight w:val="white"/>
          <w:lang w:val="lv-LV"/>
        </w:rPr>
        <w:t>"</w:t>
      </w:r>
      <w:r w:rsidRPr="00D26E27">
        <w:rPr>
          <w:color w:val="FF0000"/>
          <w:highlight w:val="white"/>
          <w:lang w:val="lv-LV"/>
        </w:rPr>
        <w:t xml:space="preserve"> </w:t>
      </w:r>
      <w:r w:rsidRPr="00D26E27">
        <w:rPr>
          <w:color w:val="0000FF"/>
          <w:highlight w:val="white"/>
          <w:lang w:val="lv-LV"/>
        </w:rPr>
        <w:t>/&gt;</w:t>
      </w:r>
    </w:p>
    <w:p w14:paraId="6F46772A"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subject</w:t>
      </w:r>
      <w:r w:rsidRPr="00D26E27">
        <w:rPr>
          <w:color w:val="0000FF"/>
          <w:highlight w:val="white"/>
          <w:lang w:val="lv-LV"/>
        </w:rPr>
        <w:t>&gt;</w:t>
      </w:r>
    </w:p>
    <w:p w14:paraId="7D567453"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1.3.6.1.4.1.38760.3.1.1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15057511226</w:t>
      </w:r>
      <w:r w:rsidRPr="00D26E27">
        <w:rPr>
          <w:color w:val="0000FF"/>
          <w:highlight w:val="white"/>
          <w:lang w:val="lv-LV"/>
        </w:rPr>
        <w:t>"/&gt;</w:t>
      </w:r>
    </w:p>
    <w:p w14:paraId="78B98DE8"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name</w:t>
      </w:r>
      <w:r w:rsidRPr="00D26E27">
        <w:rPr>
          <w:color w:val="FF0000"/>
          <w:highlight w:val="white"/>
          <w:lang w:val="lv-LV"/>
        </w:rPr>
        <w:t xml:space="preserve"> use</w:t>
      </w:r>
      <w:r w:rsidRPr="00D26E27">
        <w:rPr>
          <w:color w:val="0000FF"/>
          <w:highlight w:val="white"/>
          <w:lang w:val="lv-LV"/>
        </w:rPr>
        <w:t>="</w:t>
      </w:r>
      <w:r w:rsidRPr="00D26E27">
        <w:rPr>
          <w:color w:val="000000"/>
          <w:highlight w:val="white"/>
          <w:lang w:val="lv-LV"/>
        </w:rPr>
        <w:t>L</w:t>
      </w:r>
      <w:r w:rsidRPr="00D26E27">
        <w:rPr>
          <w:color w:val="0000FF"/>
          <w:highlight w:val="white"/>
          <w:lang w:val="lv-LV"/>
        </w:rPr>
        <w:t>"&gt;</w:t>
      </w:r>
    </w:p>
    <w:p w14:paraId="018603E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r w:rsidRPr="00D26E27">
        <w:rPr>
          <w:color w:val="000000"/>
          <w:highlight w:val="white"/>
          <w:lang w:val="lv-LV"/>
        </w:rPr>
        <w:t>Andris</w:t>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p>
    <w:p w14:paraId="0D5184AD"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r w:rsidRPr="00D26E27">
        <w:rPr>
          <w:color w:val="000000"/>
          <w:highlight w:val="white"/>
          <w:lang w:val="lv-LV"/>
        </w:rPr>
        <w:t>Berziņš</w:t>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p>
    <w:p w14:paraId="0B5B91B5"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name</w:t>
      </w:r>
      <w:r w:rsidRPr="00D26E27">
        <w:rPr>
          <w:color w:val="0000FF"/>
          <w:highlight w:val="white"/>
          <w:lang w:val="lv-LV"/>
        </w:rPr>
        <w:t>&gt;</w:t>
      </w:r>
    </w:p>
    <w:p w14:paraId="52F175DA"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telecom</w:t>
      </w:r>
      <w:r w:rsidRPr="00D26E27">
        <w:rPr>
          <w:color w:val="FF0000"/>
          <w:highlight w:val="white"/>
          <w:lang w:val="lv-LV"/>
        </w:rPr>
        <w:t xml:space="preserve"> value</w:t>
      </w:r>
      <w:r w:rsidRPr="00D26E27">
        <w:rPr>
          <w:color w:val="0000FF"/>
          <w:highlight w:val="white"/>
          <w:lang w:val="lv-LV"/>
        </w:rPr>
        <w:t>="</w:t>
      </w:r>
      <w:r w:rsidRPr="00D26E27">
        <w:rPr>
          <w:color w:val="000000"/>
          <w:highlight w:val="white"/>
          <w:lang w:val="lv-LV"/>
        </w:rPr>
        <w:t>tel:+37129176725</w:t>
      </w:r>
      <w:r w:rsidRPr="00D26E27">
        <w:rPr>
          <w:color w:val="0000FF"/>
          <w:highlight w:val="white"/>
          <w:lang w:val="lv-LV"/>
        </w:rPr>
        <w:t>"</w:t>
      </w:r>
      <w:r w:rsidRPr="00D26E27">
        <w:rPr>
          <w:color w:val="FF0000"/>
          <w:highlight w:val="white"/>
          <w:lang w:val="lv-LV"/>
        </w:rPr>
        <w:t xml:space="preserve"> use</w:t>
      </w:r>
      <w:r w:rsidRPr="00D26E27">
        <w:rPr>
          <w:color w:val="0000FF"/>
          <w:highlight w:val="white"/>
          <w:lang w:val="lv-LV"/>
        </w:rPr>
        <w:t>="</w:t>
      </w:r>
      <w:r w:rsidRPr="00D26E27">
        <w:rPr>
          <w:color w:val="000000"/>
          <w:highlight w:val="white"/>
          <w:lang w:val="lv-LV"/>
        </w:rPr>
        <w:t>PUB</w:t>
      </w:r>
      <w:r w:rsidRPr="00D26E27">
        <w:rPr>
          <w:color w:val="0000FF"/>
          <w:highlight w:val="white"/>
          <w:lang w:val="lv-LV"/>
        </w:rPr>
        <w:t>"/&gt;</w:t>
      </w:r>
    </w:p>
    <w:p w14:paraId="14430B05"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asEmployee</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EMP</w:t>
      </w:r>
      <w:r w:rsidRPr="00D26E27">
        <w:rPr>
          <w:color w:val="0000FF"/>
          <w:highlight w:val="white"/>
          <w:lang w:val="lv-LV"/>
        </w:rPr>
        <w:t>"&gt;</w:t>
      </w:r>
    </w:p>
    <w:p w14:paraId="6B0A8060"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1.3.6.1.4.1.38760.3.1.2.1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1.3.6.1.4.1.38760.3.1.1:15057511226-1.3.6.1.4.1.38760.2.23:700120304</w:t>
      </w:r>
      <w:r w:rsidRPr="00D26E27">
        <w:rPr>
          <w:color w:val="0000FF"/>
          <w:highlight w:val="white"/>
          <w:lang w:val="lv-LV"/>
        </w:rPr>
        <w:t>"/&gt;</w:t>
      </w:r>
    </w:p>
    <w:p w14:paraId="0CEBE09C"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telecom</w:t>
      </w:r>
      <w:r w:rsidRPr="00D26E27">
        <w:rPr>
          <w:color w:val="FF0000"/>
          <w:highlight w:val="white"/>
          <w:lang w:val="lv-LV"/>
        </w:rPr>
        <w:t xml:space="preserve"> value</w:t>
      </w:r>
      <w:r w:rsidRPr="00D26E27">
        <w:rPr>
          <w:color w:val="0000FF"/>
          <w:highlight w:val="white"/>
          <w:lang w:val="lv-LV"/>
        </w:rPr>
        <w:t>="</w:t>
      </w:r>
      <w:r w:rsidRPr="00D26E27">
        <w:rPr>
          <w:color w:val="000000"/>
          <w:highlight w:val="white"/>
          <w:lang w:val="lv-LV"/>
        </w:rPr>
        <w:t>tel:+37167082634</w:t>
      </w:r>
      <w:r w:rsidRPr="00D26E27">
        <w:rPr>
          <w:color w:val="0000FF"/>
          <w:highlight w:val="white"/>
          <w:lang w:val="lv-LV"/>
        </w:rPr>
        <w:t>"</w:t>
      </w:r>
      <w:r w:rsidRPr="00D26E27">
        <w:rPr>
          <w:color w:val="FF0000"/>
          <w:highlight w:val="white"/>
          <w:lang w:val="lv-LV"/>
        </w:rPr>
        <w:t xml:space="preserve"> use</w:t>
      </w:r>
      <w:r w:rsidRPr="00D26E27">
        <w:rPr>
          <w:color w:val="0000FF"/>
          <w:highlight w:val="white"/>
          <w:lang w:val="lv-LV"/>
        </w:rPr>
        <w:t>="</w:t>
      </w:r>
      <w:r w:rsidRPr="00D26E27">
        <w:rPr>
          <w:color w:val="000000"/>
          <w:highlight w:val="white"/>
          <w:lang w:val="lv-LV"/>
        </w:rPr>
        <w:t>PUB</w:t>
      </w:r>
      <w:r w:rsidRPr="00D26E27">
        <w:rPr>
          <w:color w:val="0000FF"/>
          <w:highlight w:val="white"/>
          <w:lang w:val="lv-LV"/>
        </w:rPr>
        <w:t>"/&gt;</w:t>
      </w:r>
    </w:p>
    <w:p w14:paraId="50146C34"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telecom</w:t>
      </w:r>
      <w:r w:rsidRPr="00D26E27">
        <w:rPr>
          <w:color w:val="FF0000"/>
          <w:highlight w:val="white"/>
          <w:lang w:val="lv-LV"/>
        </w:rPr>
        <w:t xml:space="preserve"> value</w:t>
      </w:r>
      <w:r w:rsidRPr="00D26E27">
        <w:rPr>
          <w:color w:val="0000FF"/>
          <w:highlight w:val="white"/>
          <w:lang w:val="lv-LV"/>
        </w:rPr>
        <w:t>="</w:t>
      </w:r>
      <w:r w:rsidRPr="00D26E27">
        <w:rPr>
          <w:color w:val="000000"/>
          <w:highlight w:val="white"/>
          <w:lang w:val="lv-LV"/>
        </w:rPr>
        <w:t>mailto:Andris.Berzins@rakus.lv</w:t>
      </w:r>
      <w:r w:rsidRPr="00D26E27">
        <w:rPr>
          <w:color w:val="0000FF"/>
          <w:highlight w:val="white"/>
          <w:lang w:val="lv-LV"/>
        </w:rPr>
        <w:t>"</w:t>
      </w:r>
      <w:r w:rsidRPr="00D26E27">
        <w:rPr>
          <w:color w:val="FF0000"/>
          <w:highlight w:val="white"/>
          <w:lang w:val="lv-LV"/>
        </w:rPr>
        <w:t xml:space="preserve"> use</w:t>
      </w:r>
      <w:r w:rsidRPr="00D26E27">
        <w:rPr>
          <w:color w:val="0000FF"/>
          <w:highlight w:val="white"/>
          <w:lang w:val="lv-LV"/>
        </w:rPr>
        <w:t>="</w:t>
      </w:r>
      <w:r w:rsidRPr="00D26E27">
        <w:rPr>
          <w:color w:val="000000"/>
          <w:highlight w:val="white"/>
          <w:lang w:val="lv-LV"/>
        </w:rPr>
        <w:t>PUB</w:t>
      </w:r>
      <w:r w:rsidRPr="00D26E27">
        <w:rPr>
          <w:color w:val="0000FF"/>
          <w:highlight w:val="white"/>
          <w:lang w:val="lv-LV"/>
        </w:rPr>
        <w:t>"/&gt;</w:t>
      </w:r>
    </w:p>
    <w:p w14:paraId="3A87F530"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jobTitleName</w:t>
      </w:r>
      <w:r w:rsidRPr="00D26E27">
        <w:rPr>
          <w:color w:val="FF0000"/>
          <w:highlight w:val="white"/>
          <w:lang w:val="lv-LV"/>
        </w:rPr>
        <w:t xml:space="preserve"> displayName</w:t>
      </w:r>
      <w:r w:rsidRPr="00D26E27">
        <w:rPr>
          <w:color w:val="0000FF"/>
          <w:highlight w:val="white"/>
          <w:lang w:val="lv-LV"/>
        </w:rPr>
        <w:t>="</w:t>
      </w:r>
      <w:r w:rsidRPr="00D26E27">
        <w:rPr>
          <w:color w:val="000000"/>
          <w:highlight w:val="white"/>
          <w:lang w:val="lv-LV"/>
        </w:rPr>
        <w:t>Valdes loceklis</w:t>
      </w:r>
      <w:r w:rsidRPr="00D26E27">
        <w:rPr>
          <w:color w:val="0000FF"/>
          <w:highlight w:val="white"/>
          <w:lang w:val="lv-LV"/>
        </w:rPr>
        <w:t>"</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VL</w:t>
      </w:r>
      <w:r w:rsidRPr="00D26E27">
        <w:rPr>
          <w:color w:val="0000FF"/>
          <w:highlight w:val="white"/>
          <w:lang w:val="lv-LV"/>
        </w:rPr>
        <w:t>"/&gt;</w:t>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p>
    <w:p w14:paraId="0CD5F44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employerOrganization</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ORG</w:t>
      </w:r>
      <w:r w:rsidRPr="00D26E27">
        <w:rPr>
          <w:color w:val="0000FF"/>
          <w:highlight w:val="white"/>
          <w:lang w:val="lv-LV"/>
        </w:rPr>
        <w:t>"</w:t>
      </w:r>
      <w:r w:rsidRPr="00D26E27">
        <w:rPr>
          <w:color w:val="FF0000"/>
          <w:highlight w:val="white"/>
          <w:lang w:val="lv-LV"/>
        </w:rPr>
        <w:t xml:space="preserve"> determinerCode</w:t>
      </w:r>
      <w:r w:rsidRPr="00D26E27">
        <w:rPr>
          <w:color w:val="0000FF"/>
          <w:highlight w:val="white"/>
          <w:lang w:val="lv-LV"/>
        </w:rPr>
        <w:t>="</w:t>
      </w:r>
      <w:r w:rsidRPr="00D26E27">
        <w:rPr>
          <w:color w:val="000000"/>
          <w:highlight w:val="white"/>
          <w:lang w:val="lv-LV"/>
        </w:rPr>
        <w:t>INSTANCE</w:t>
      </w:r>
      <w:r w:rsidRPr="00D26E27">
        <w:rPr>
          <w:color w:val="0000FF"/>
          <w:highlight w:val="white"/>
          <w:lang w:val="lv-LV"/>
        </w:rPr>
        <w:t>"&gt;</w:t>
      </w:r>
    </w:p>
    <w:p w14:paraId="0709FADA"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1.3.6.1.4.1.38760.3.2.1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40000234343434</w:t>
      </w:r>
      <w:r w:rsidRPr="00D26E27">
        <w:rPr>
          <w:color w:val="0000FF"/>
          <w:highlight w:val="white"/>
          <w:lang w:val="lv-LV"/>
        </w:rPr>
        <w:t>"/&gt;</w:t>
      </w:r>
    </w:p>
    <w:p w14:paraId="24E93E9C"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name</w:t>
      </w:r>
      <w:r w:rsidRPr="00D26E27">
        <w:rPr>
          <w:color w:val="0000FF"/>
          <w:highlight w:val="white"/>
          <w:lang w:val="lv-LV"/>
        </w:rPr>
        <w:t>&gt;</w:t>
      </w:r>
      <w:r w:rsidRPr="00D26E27">
        <w:rPr>
          <w:color w:val="000000"/>
          <w:highlight w:val="white"/>
          <w:lang w:val="lv-LV"/>
        </w:rPr>
        <w:t>Rīgas Austrumu klīniskā universitātes slimnīca</w:t>
      </w:r>
      <w:r w:rsidRPr="00D26E27">
        <w:rPr>
          <w:color w:val="0000FF"/>
          <w:highlight w:val="white"/>
          <w:lang w:val="lv-LV"/>
        </w:rPr>
        <w:t>&lt;/</w:t>
      </w:r>
      <w:r w:rsidRPr="00D26E27">
        <w:rPr>
          <w:color w:val="800000"/>
          <w:highlight w:val="white"/>
          <w:lang w:val="lv-LV"/>
        </w:rPr>
        <w:t>name</w:t>
      </w:r>
      <w:r w:rsidRPr="00D26E27">
        <w:rPr>
          <w:color w:val="0000FF"/>
          <w:highlight w:val="white"/>
          <w:lang w:val="lv-LV"/>
        </w:rPr>
        <w:t>&gt;</w:t>
      </w:r>
    </w:p>
    <w:p w14:paraId="2313B01B"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contactParty</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CON</w:t>
      </w:r>
      <w:r w:rsidRPr="00D26E27">
        <w:rPr>
          <w:color w:val="0000FF"/>
          <w:highlight w:val="white"/>
          <w:lang w:val="lv-LV"/>
        </w:rPr>
        <w:t>"&gt;</w:t>
      </w:r>
    </w:p>
    <w:p w14:paraId="4557AF9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addr</w:t>
      </w:r>
      <w:r w:rsidRPr="00D26E27">
        <w:rPr>
          <w:color w:val="FF0000"/>
          <w:highlight w:val="white"/>
          <w:lang w:val="lv-LV"/>
        </w:rPr>
        <w:t xml:space="preserve"> use</w:t>
      </w:r>
      <w:r w:rsidRPr="00D26E27">
        <w:rPr>
          <w:color w:val="0000FF"/>
          <w:highlight w:val="white"/>
          <w:lang w:val="lv-LV"/>
        </w:rPr>
        <w:t>="</w:t>
      </w:r>
      <w:r w:rsidRPr="00D26E27">
        <w:rPr>
          <w:color w:val="000000"/>
          <w:highlight w:val="white"/>
          <w:lang w:val="lv-LV"/>
        </w:rPr>
        <w:t>WP</w:t>
      </w:r>
      <w:r w:rsidRPr="00D26E27">
        <w:rPr>
          <w:color w:val="0000FF"/>
          <w:highlight w:val="white"/>
          <w:lang w:val="lv-LV"/>
        </w:rPr>
        <w:t>"&gt;</w:t>
      </w:r>
    </w:p>
    <w:p w14:paraId="4FF7D4AC"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streetAddressLine</w:t>
      </w:r>
      <w:r w:rsidRPr="00D26E27">
        <w:rPr>
          <w:color w:val="0000FF"/>
          <w:highlight w:val="white"/>
          <w:lang w:val="lv-LV"/>
        </w:rPr>
        <w:t>&gt;</w:t>
      </w:r>
      <w:r w:rsidRPr="00D26E27">
        <w:rPr>
          <w:color w:val="000000"/>
          <w:highlight w:val="white"/>
          <w:lang w:val="lv-LV"/>
        </w:rPr>
        <w:t>Hipokrāta 2, Rīga</w:t>
      </w:r>
      <w:r w:rsidRPr="00D26E27">
        <w:rPr>
          <w:color w:val="0000FF"/>
          <w:highlight w:val="white"/>
          <w:lang w:val="lv-LV"/>
        </w:rPr>
        <w:t>&lt;/</w:t>
      </w:r>
      <w:r w:rsidRPr="00D26E27">
        <w:rPr>
          <w:color w:val="800000"/>
          <w:highlight w:val="white"/>
          <w:lang w:val="lv-LV"/>
        </w:rPr>
        <w:t>streetAddressLine</w:t>
      </w:r>
      <w:r w:rsidRPr="00D26E27">
        <w:rPr>
          <w:color w:val="0000FF"/>
          <w:highlight w:val="white"/>
          <w:lang w:val="lv-LV"/>
        </w:rPr>
        <w:t>&gt;</w:t>
      </w:r>
    </w:p>
    <w:p w14:paraId="71A6B9C0"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8080"/>
          <w:highlight w:val="white"/>
          <w:lang w:val="lv-LV"/>
        </w:rPr>
        <w:t xml:space="preserve"> pasta indekss </w:t>
      </w:r>
      <w:r w:rsidRPr="00D26E27">
        <w:rPr>
          <w:color w:val="0000FF"/>
          <w:highlight w:val="white"/>
          <w:lang w:val="lv-LV"/>
        </w:rPr>
        <w:t>--&gt;</w:t>
      </w:r>
    </w:p>
    <w:p w14:paraId="2430F0D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postalCode</w:t>
      </w:r>
      <w:r w:rsidRPr="00D26E27">
        <w:rPr>
          <w:color w:val="0000FF"/>
          <w:highlight w:val="white"/>
          <w:lang w:val="lv-LV"/>
        </w:rPr>
        <w:t>&gt;</w:t>
      </w:r>
      <w:r w:rsidRPr="00D26E27">
        <w:rPr>
          <w:color w:val="000000"/>
          <w:highlight w:val="white"/>
          <w:lang w:val="lv-LV"/>
        </w:rPr>
        <w:t>LV1038</w:t>
      </w:r>
      <w:r w:rsidRPr="00D26E27">
        <w:rPr>
          <w:color w:val="0000FF"/>
          <w:highlight w:val="white"/>
          <w:lang w:val="lv-LV"/>
        </w:rPr>
        <w:t>&lt;/</w:t>
      </w:r>
      <w:r w:rsidRPr="00D26E27">
        <w:rPr>
          <w:color w:val="800000"/>
          <w:highlight w:val="white"/>
          <w:lang w:val="lv-LV"/>
        </w:rPr>
        <w:t>postalCode</w:t>
      </w:r>
      <w:r w:rsidRPr="00D26E27">
        <w:rPr>
          <w:color w:val="0000FF"/>
          <w:highlight w:val="white"/>
          <w:lang w:val="lv-LV"/>
        </w:rPr>
        <w:t>&gt;</w:t>
      </w:r>
    </w:p>
    <w:p w14:paraId="049425C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addr</w:t>
      </w:r>
      <w:r w:rsidRPr="00D26E27">
        <w:rPr>
          <w:color w:val="0000FF"/>
          <w:highlight w:val="white"/>
          <w:lang w:val="lv-LV"/>
        </w:rPr>
        <w:t>&gt;</w:t>
      </w:r>
    </w:p>
    <w:p w14:paraId="4279E33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contactParty</w:t>
      </w:r>
      <w:r w:rsidRPr="00D26E27">
        <w:rPr>
          <w:color w:val="0000FF"/>
          <w:highlight w:val="white"/>
          <w:lang w:val="lv-LV"/>
        </w:rPr>
        <w:t>&gt;</w:t>
      </w:r>
    </w:p>
    <w:p w14:paraId="590E76F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employerOrganization</w:t>
      </w:r>
      <w:r w:rsidRPr="00D26E27">
        <w:rPr>
          <w:color w:val="0000FF"/>
          <w:highlight w:val="white"/>
          <w:lang w:val="lv-LV"/>
        </w:rPr>
        <w:t>&gt;</w:t>
      </w:r>
    </w:p>
    <w:p w14:paraId="1AF7C91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rights</w:t>
      </w:r>
      <w:r w:rsidRPr="00D26E27">
        <w:rPr>
          <w:color w:val="0000FF"/>
          <w:highlight w:val="white"/>
          <w:lang w:val="lv-LV"/>
        </w:rPr>
        <w:t>&gt;</w:t>
      </w:r>
    </w:p>
    <w:p w14:paraId="2EEA308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right</w:t>
      </w:r>
      <w:r w:rsidRPr="00D26E27">
        <w:rPr>
          <w:color w:val="FF0000"/>
          <w:highlight w:val="white"/>
          <w:lang w:val="lv-LV"/>
        </w:rPr>
        <w:t xml:space="preserve"> classCode</w:t>
      </w:r>
      <w:r w:rsidRPr="00D26E27">
        <w:rPr>
          <w:color w:val="0000FF"/>
          <w:highlight w:val="white"/>
          <w:lang w:val="lv-LV"/>
        </w:rPr>
        <w:t>="</w:t>
      </w:r>
      <w:r w:rsidRPr="00D26E27">
        <w:rPr>
          <w:color w:val="000000"/>
          <w:highlight w:val="white"/>
          <w:lang w:val="lv-LV"/>
        </w:rPr>
        <w:t>PRS</w:t>
      </w:r>
      <w:r w:rsidRPr="00D26E27">
        <w:rPr>
          <w:color w:val="0000FF"/>
          <w:highlight w:val="white"/>
          <w:lang w:val="lv-LV"/>
        </w:rPr>
        <w:t>"&gt;</w:t>
      </w:r>
    </w:p>
    <w:p w14:paraId="69547538"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AUTH.AuthorityAdminRole</w:t>
      </w:r>
      <w:r w:rsidRPr="00D26E27">
        <w:rPr>
          <w:color w:val="0000FF"/>
          <w:highlight w:val="white"/>
          <w:lang w:val="lv-LV"/>
        </w:rPr>
        <w:t>"</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1.3.6.1.4.1.38760.3.4.9.1</w:t>
      </w:r>
      <w:r w:rsidRPr="00D26E27">
        <w:rPr>
          <w:color w:val="0000FF"/>
          <w:highlight w:val="white"/>
          <w:lang w:val="lv-LV"/>
        </w:rPr>
        <w:t>"/&gt;</w:t>
      </w:r>
    </w:p>
    <w:p w14:paraId="6821DECD"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1.3.6.1.4.1.38760.3.1.2.1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1.3.6.1.4.1.38760.3.1.1:11111111111-1.3.6.1.4.1.38760.2.23:90009649337</w:t>
      </w:r>
      <w:r w:rsidRPr="00D26E27">
        <w:rPr>
          <w:color w:val="0000FF"/>
          <w:highlight w:val="white"/>
          <w:lang w:val="lv-LV"/>
        </w:rPr>
        <w:t>"/&gt;</w:t>
      </w:r>
    </w:p>
    <w:p w14:paraId="766D492B"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sourceName</w:t>
      </w:r>
      <w:r w:rsidRPr="00D26E27">
        <w:rPr>
          <w:color w:val="0000FF"/>
          <w:highlight w:val="white"/>
          <w:lang w:val="lv-LV"/>
        </w:rPr>
        <w:t>&gt;</w:t>
      </w:r>
    </w:p>
    <w:p w14:paraId="599CE9A3"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r w:rsidRPr="00D26E27">
        <w:rPr>
          <w:color w:val="000000"/>
          <w:highlight w:val="white"/>
          <w:lang w:val="lv-LV"/>
        </w:rPr>
        <w:t>Dzintars</w:t>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p>
    <w:p w14:paraId="73BBE528"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r w:rsidRPr="00D26E27">
        <w:rPr>
          <w:color w:val="000000"/>
          <w:highlight w:val="white"/>
          <w:lang w:val="lv-LV"/>
        </w:rPr>
        <w:t>Briķis</w:t>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p>
    <w:p w14:paraId="0A5332A9"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sourceName</w:t>
      </w:r>
      <w:r w:rsidRPr="00D26E27">
        <w:rPr>
          <w:color w:val="0000FF"/>
          <w:highlight w:val="white"/>
          <w:lang w:val="lv-LV"/>
        </w:rPr>
        <w:t>&gt;</w:t>
      </w:r>
    </w:p>
    <w:p w14:paraId="34CB2BED"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role</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1.3.6.1.4.1.38760.3.4.9.2</w:t>
      </w:r>
      <w:r w:rsidRPr="00D26E27">
        <w:rPr>
          <w:color w:val="0000FF"/>
          <w:highlight w:val="white"/>
          <w:lang w:val="lv-LV"/>
        </w:rPr>
        <w:t>"/&gt;</w:t>
      </w:r>
    </w:p>
    <w:p w14:paraId="7160F53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w:t>
      </w:r>
      <w:r w:rsidRPr="00D26E27">
        <w:rPr>
          <w:color w:val="0000FF"/>
          <w:highlight w:val="white"/>
          <w:lang w:val="lv-LV"/>
        </w:rPr>
        <w:t>&gt;</w:t>
      </w:r>
      <w:r w:rsidRPr="00D26E27">
        <w:rPr>
          <w:color w:val="000000"/>
          <w:highlight w:val="white"/>
          <w:lang w:val="lv-LV"/>
        </w:rPr>
        <w:t>Pieteikums nr. 12232323</w:t>
      </w:r>
      <w:r w:rsidRPr="00D26E27">
        <w:rPr>
          <w:color w:val="0000FF"/>
          <w:highlight w:val="white"/>
          <w:lang w:val="lv-LV"/>
        </w:rPr>
        <w:t>&lt;/</w:t>
      </w:r>
      <w:r w:rsidRPr="00D26E27">
        <w:rPr>
          <w:color w:val="800000"/>
          <w:highlight w:val="white"/>
          <w:lang w:val="lv-LV"/>
        </w:rPr>
        <w:t>reason</w:t>
      </w:r>
      <w:r w:rsidRPr="00D26E27">
        <w:rPr>
          <w:color w:val="0000FF"/>
          <w:highlight w:val="white"/>
          <w:lang w:val="lv-LV"/>
        </w:rPr>
        <w:t>&gt;</w:t>
      </w:r>
    </w:p>
    <w:p w14:paraId="2FAC422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right</w:t>
      </w:r>
      <w:r w:rsidRPr="00D26E27">
        <w:rPr>
          <w:color w:val="0000FF"/>
          <w:highlight w:val="white"/>
          <w:lang w:val="lv-LV"/>
        </w:rPr>
        <w:t>&gt;</w:t>
      </w:r>
    </w:p>
    <w:p w14:paraId="7E73BAA5"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rights</w:t>
      </w:r>
      <w:r w:rsidRPr="00D26E27">
        <w:rPr>
          <w:color w:val="0000FF"/>
          <w:highlight w:val="white"/>
          <w:lang w:val="lv-LV"/>
        </w:rPr>
        <w:t>&gt;</w:t>
      </w:r>
    </w:p>
    <w:p w14:paraId="38CC474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asEmployee</w:t>
      </w:r>
      <w:r w:rsidRPr="00D26E27">
        <w:rPr>
          <w:color w:val="0000FF"/>
          <w:highlight w:val="white"/>
          <w:lang w:val="lv-LV"/>
        </w:rPr>
        <w:t>&gt;</w:t>
      </w:r>
    </w:p>
    <w:p w14:paraId="0FD7218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asMember</w:t>
      </w:r>
      <w:r w:rsidRPr="00D26E27">
        <w:rPr>
          <w:color w:val="0000FF"/>
          <w:highlight w:val="white"/>
          <w:lang w:val="lv-LV"/>
        </w:rPr>
        <w:t>&gt;</w:t>
      </w:r>
    </w:p>
    <w:p w14:paraId="4B2DC408" w14:textId="6B40574E"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id</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Administrators</w:t>
      </w:r>
      <w:r w:rsidRPr="00D26E27">
        <w:rPr>
          <w:color w:val="0000FF"/>
          <w:highlight w:val="white"/>
          <w:lang w:val="lv-LV"/>
        </w:rPr>
        <w:t>"</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1.3.6.1.4.1.38760.3.4.9.</w:t>
      </w:r>
      <w:r w:rsidR="00D435C5" w:rsidRPr="00D26E27">
        <w:rPr>
          <w:color w:val="000000"/>
          <w:highlight w:val="white"/>
          <w:lang w:val="lv-LV"/>
        </w:rPr>
        <w:t>5</w:t>
      </w:r>
      <w:r w:rsidRPr="00D26E27">
        <w:rPr>
          <w:color w:val="0000FF"/>
          <w:highlight w:val="white"/>
          <w:lang w:val="lv-LV"/>
        </w:rPr>
        <w:t>"/&gt;</w:t>
      </w:r>
    </w:p>
    <w:p w14:paraId="35C64325"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w:t>
      </w:r>
      <w:r w:rsidRPr="00D26E27">
        <w:rPr>
          <w:color w:val="FF0000"/>
          <w:highlight w:val="white"/>
          <w:lang w:val="lv-LV"/>
        </w:rPr>
        <w:t xml:space="preserve"> root</w:t>
      </w:r>
      <w:r w:rsidRPr="00D26E27">
        <w:rPr>
          <w:color w:val="0000FF"/>
          <w:highlight w:val="white"/>
          <w:lang w:val="lv-LV"/>
        </w:rPr>
        <w:t>="</w:t>
      </w:r>
      <w:r w:rsidRPr="00D26E27">
        <w:rPr>
          <w:color w:val="000000"/>
          <w:highlight w:val="white"/>
          <w:lang w:val="lv-LV"/>
        </w:rPr>
        <w:t>1.3.6.1.4.1.38760.3.1.2.1</w:t>
      </w:r>
      <w:r w:rsidRPr="00D26E27">
        <w:rPr>
          <w:color w:val="0000FF"/>
          <w:highlight w:val="white"/>
          <w:lang w:val="lv-LV"/>
        </w:rPr>
        <w:t>"</w:t>
      </w:r>
      <w:r w:rsidRPr="00D26E27">
        <w:rPr>
          <w:color w:val="FF0000"/>
          <w:highlight w:val="white"/>
          <w:lang w:val="lv-LV"/>
        </w:rPr>
        <w:t xml:space="preserve"> extension</w:t>
      </w:r>
      <w:r w:rsidRPr="00D26E27">
        <w:rPr>
          <w:color w:val="0000FF"/>
          <w:highlight w:val="white"/>
          <w:lang w:val="lv-LV"/>
        </w:rPr>
        <w:t>="</w:t>
      </w:r>
      <w:r w:rsidRPr="00D26E27">
        <w:rPr>
          <w:color w:val="000000"/>
          <w:highlight w:val="white"/>
          <w:lang w:val="lv-LV"/>
        </w:rPr>
        <w:t>1.3.6.1.4.1.38760.3.1.1:11111111111-1.3.6.1.4.1.38760.2.23:90009649337</w:t>
      </w:r>
      <w:r w:rsidRPr="00D26E27">
        <w:rPr>
          <w:color w:val="0000FF"/>
          <w:highlight w:val="white"/>
          <w:lang w:val="lv-LV"/>
        </w:rPr>
        <w:t>"/&gt;</w:t>
      </w:r>
    </w:p>
    <w:p w14:paraId="120AACEC"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sourceName</w:t>
      </w:r>
      <w:r w:rsidRPr="00D26E27">
        <w:rPr>
          <w:color w:val="0000FF"/>
          <w:highlight w:val="white"/>
          <w:lang w:val="lv-LV"/>
        </w:rPr>
        <w:t>&gt;</w:t>
      </w:r>
    </w:p>
    <w:p w14:paraId="3E98A257"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r w:rsidRPr="00D26E27">
        <w:rPr>
          <w:color w:val="000000"/>
          <w:highlight w:val="white"/>
          <w:lang w:val="lv-LV"/>
        </w:rPr>
        <w:t>Dzintars</w:t>
      </w:r>
      <w:r w:rsidRPr="00D26E27">
        <w:rPr>
          <w:color w:val="0000FF"/>
          <w:highlight w:val="white"/>
          <w:lang w:val="lv-LV"/>
        </w:rPr>
        <w:t>&lt;/</w:t>
      </w:r>
      <w:r w:rsidRPr="00D26E27">
        <w:rPr>
          <w:color w:val="800000"/>
          <w:highlight w:val="white"/>
          <w:lang w:val="lv-LV"/>
        </w:rPr>
        <w:t>family</w:t>
      </w:r>
      <w:r w:rsidRPr="00D26E27">
        <w:rPr>
          <w:color w:val="0000FF"/>
          <w:highlight w:val="white"/>
          <w:lang w:val="lv-LV"/>
        </w:rPr>
        <w:t>&gt;</w:t>
      </w:r>
    </w:p>
    <w:p w14:paraId="0098BDD3"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r w:rsidRPr="00D26E27">
        <w:rPr>
          <w:color w:val="000000"/>
          <w:highlight w:val="white"/>
          <w:lang w:val="lv-LV"/>
        </w:rPr>
        <w:t>Briķis</w:t>
      </w:r>
      <w:r w:rsidRPr="00D26E27">
        <w:rPr>
          <w:color w:val="0000FF"/>
          <w:highlight w:val="white"/>
          <w:lang w:val="lv-LV"/>
        </w:rPr>
        <w:t>&lt;/</w:t>
      </w:r>
      <w:r w:rsidRPr="00D26E27">
        <w:rPr>
          <w:color w:val="800000"/>
          <w:highlight w:val="white"/>
          <w:lang w:val="lv-LV"/>
        </w:rPr>
        <w:t>given</w:t>
      </w:r>
      <w:r w:rsidRPr="00D26E27">
        <w:rPr>
          <w:color w:val="0000FF"/>
          <w:highlight w:val="white"/>
          <w:lang w:val="lv-LV"/>
        </w:rPr>
        <w:t>&gt;</w:t>
      </w:r>
    </w:p>
    <w:p w14:paraId="7EB6EF70"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sourceName</w:t>
      </w:r>
      <w:r w:rsidRPr="00D26E27">
        <w:rPr>
          <w:color w:val="0000FF"/>
          <w:highlight w:val="white"/>
          <w:lang w:val="lv-LV"/>
        </w:rPr>
        <w:t>&gt;</w:t>
      </w:r>
    </w:p>
    <w:p w14:paraId="4B0C86D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name</w:t>
      </w:r>
      <w:r w:rsidRPr="00D26E27">
        <w:rPr>
          <w:color w:val="0000FF"/>
          <w:highlight w:val="white"/>
          <w:lang w:val="lv-LV"/>
        </w:rPr>
        <w:t>&gt;</w:t>
      </w:r>
      <w:r w:rsidRPr="00D26E27">
        <w:rPr>
          <w:color w:val="000000"/>
          <w:highlight w:val="white"/>
          <w:lang w:val="lv-LV"/>
        </w:rPr>
        <w:t>Datubāzes administratoru grupa</w:t>
      </w:r>
      <w:r w:rsidRPr="00D26E27">
        <w:rPr>
          <w:color w:val="0000FF"/>
          <w:highlight w:val="white"/>
          <w:lang w:val="lv-LV"/>
        </w:rPr>
        <w:t>&lt;/</w:t>
      </w:r>
      <w:r w:rsidRPr="00D26E27">
        <w:rPr>
          <w:color w:val="800000"/>
          <w:highlight w:val="white"/>
          <w:lang w:val="lv-LV"/>
        </w:rPr>
        <w:t>name</w:t>
      </w:r>
      <w:r w:rsidRPr="00D26E27">
        <w:rPr>
          <w:color w:val="0000FF"/>
          <w:highlight w:val="white"/>
          <w:lang w:val="lv-LV"/>
        </w:rPr>
        <w:t>&gt;</w:t>
      </w:r>
    </w:p>
    <w:p w14:paraId="3A9D9B61"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desc</w:t>
      </w:r>
      <w:r w:rsidRPr="00D26E27">
        <w:rPr>
          <w:color w:val="0000FF"/>
          <w:highlight w:val="white"/>
          <w:lang w:val="lv-LV"/>
        </w:rPr>
        <w:t>&gt;</w:t>
      </w:r>
      <w:r w:rsidRPr="00D26E27">
        <w:rPr>
          <w:color w:val="000000"/>
          <w:highlight w:val="white"/>
          <w:lang w:val="lv-LV"/>
        </w:rPr>
        <w:t>NVD datubāzes administratoru grupa</w:t>
      </w:r>
      <w:r w:rsidRPr="00D26E27">
        <w:rPr>
          <w:color w:val="0000FF"/>
          <w:highlight w:val="white"/>
          <w:lang w:val="lv-LV"/>
        </w:rPr>
        <w:t>&lt;/</w:t>
      </w:r>
      <w:r w:rsidRPr="00D26E27">
        <w:rPr>
          <w:color w:val="800000"/>
          <w:highlight w:val="white"/>
          <w:lang w:val="lv-LV"/>
        </w:rPr>
        <w:t>desc</w:t>
      </w:r>
      <w:r w:rsidRPr="00D26E27">
        <w:rPr>
          <w:color w:val="0000FF"/>
          <w:highlight w:val="white"/>
          <w:lang w:val="lv-LV"/>
        </w:rPr>
        <w:t>&gt;</w:t>
      </w:r>
    </w:p>
    <w:p w14:paraId="4B5EB7B2"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reason</w:t>
      </w:r>
      <w:r w:rsidRPr="00D26E27">
        <w:rPr>
          <w:color w:val="0000FF"/>
          <w:highlight w:val="white"/>
          <w:lang w:val="lv-LV"/>
        </w:rPr>
        <w:t>&gt;</w:t>
      </w:r>
      <w:r w:rsidRPr="00D26E27">
        <w:rPr>
          <w:color w:val="000000"/>
          <w:highlight w:val="white"/>
          <w:lang w:val="lv-LV"/>
        </w:rPr>
        <w:t>Pieteikums nr. 12232323</w:t>
      </w:r>
      <w:r w:rsidRPr="00D26E27">
        <w:rPr>
          <w:color w:val="0000FF"/>
          <w:highlight w:val="white"/>
          <w:lang w:val="lv-LV"/>
        </w:rPr>
        <w:t>&lt;/</w:t>
      </w:r>
      <w:r w:rsidRPr="00D26E27">
        <w:rPr>
          <w:color w:val="800000"/>
          <w:highlight w:val="white"/>
          <w:lang w:val="lv-LV"/>
        </w:rPr>
        <w:t>reason</w:t>
      </w:r>
      <w:r w:rsidRPr="00D26E27">
        <w:rPr>
          <w:color w:val="0000FF"/>
          <w:highlight w:val="white"/>
          <w:lang w:val="lv-LV"/>
        </w:rPr>
        <w:t>&gt;</w:t>
      </w:r>
    </w:p>
    <w:p w14:paraId="0BBA113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asMember</w:t>
      </w:r>
      <w:r w:rsidRPr="00D26E27">
        <w:rPr>
          <w:color w:val="0000FF"/>
          <w:highlight w:val="white"/>
          <w:lang w:val="lv-LV"/>
        </w:rPr>
        <w:t>&gt;</w:t>
      </w:r>
    </w:p>
    <w:p w14:paraId="7C342860"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w:t>
      </w:r>
      <w:r w:rsidRPr="00D26E27">
        <w:rPr>
          <w:color w:val="0000FF"/>
          <w:highlight w:val="white"/>
          <w:lang w:val="lv-LV"/>
        </w:rPr>
        <w:t>&gt;</w:t>
      </w:r>
    </w:p>
    <w:p w14:paraId="77FDD532"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profileRecord</w:t>
      </w:r>
      <w:r w:rsidRPr="00D26E27">
        <w:rPr>
          <w:color w:val="0000FF"/>
          <w:highlight w:val="white"/>
          <w:lang w:val="lv-LV"/>
        </w:rPr>
        <w:t>&gt;</w:t>
      </w:r>
    </w:p>
    <w:p w14:paraId="5FE8D5C6"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eConsultation</w:t>
      </w:r>
      <w:r w:rsidRPr="00D26E27">
        <w:rPr>
          <w:color w:val="0000FF"/>
          <w:highlight w:val="white"/>
          <w:lang w:val="lv-LV"/>
        </w:rPr>
        <w:t>"</w:t>
      </w:r>
      <w:r w:rsidRPr="00D26E27">
        <w:rPr>
          <w:color w:val="FF0000"/>
          <w:highlight w:val="white"/>
          <w:lang w:val="lv-LV"/>
        </w:rPr>
        <w:t xml:space="preserve"> displayName</w:t>
      </w:r>
      <w:r w:rsidRPr="00D26E27">
        <w:rPr>
          <w:color w:val="0000FF"/>
          <w:highlight w:val="white"/>
          <w:lang w:val="lv-LV"/>
        </w:rPr>
        <w:t>="</w:t>
      </w:r>
      <w:r w:rsidRPr="00D26E27">
        <w:rPr>
          <w:color w:val="000000"/>
          <w:highlight w:val="white"/>
          <w:lang w:val="lv-LV"/>
        </w:rPr>
        <w:t>Nodrošīna e-konsultācijas</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1.3.6.1.4.1.38760.3.4.9.7</w:t>
      </w:r>
      <w:r w:rsidRPr="00D26E27">
        <w:rPr>
          <w:color w:val="0000FF"/>
          <w:highlight w:val="white"/>
          <w:lang w:val="lv-LV"/>
        </w:rPr>
        <w:t>"/&gt;</w:t>
      </w:r>
    </w:p>
    <w:p w14:paraId="025DFB74"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value</w:t>
      </w:r>
      <w:r w:rsidRPr="00D26E27">
        <w:rPr>
          <w:color w:val="0000FF"/>
          <w:highlight w:val="white"/>
          <w:lang w:val="lv-LV"/>
        </w:rPr>
        <w:t>&gt;</w:t>
      </w:r>
      <w:r w:rsidRPr="00D26E27">
        <w:rPr>
          <w:color w:val="000000"/>
          <w:highlight w:val="white"/>
          <w:lang w:val="lv-LV"/>
        </w:rPr>
        <w:t>0</w:t>
      </w:r>
      <w:r w:rsidRPr="00D26E27">
        <w:rPr>
          <w:color w:val="0000FF"/>
          <w:highlight w:val="white"/>
          <w:lang w:val="lv-LV"/>
        </w:rPr>
        <w:t>&lt;/</w:t>
      </w:r>
      <w:r w:rsidRPr="00D26E27">
        <w:rPr>
          <w:color w:val="800000"/>
          <w:highlight w:val="white"/>
          <w:lang w:val="lv-LV"/>
        </w:rPr>
        <w:t>value</w:t>
      </w:r>
      <w:r w:rsidRPr="00D26E27">
        <w:rPr>
          <w:color w:val="0000FF"/>
          <w:highlight w:val="white"/>
          <w:lang w:val="lv-LV"/>
        </w:rPr>
        <w:t>&gt;</w:t>
      </w:r>
    </w:p>
    <w:p w14:paraId="6A84418B"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profileRecord</w:t>
      </w:r>
      <w:r w:rsidRPr="00D26E27">
        <w:rPr>
          <w:color w:val="0000FF"/>
          <w:highlight w:val="white"/>
          <w:lang w:val="lv-LV"/>
        </w:rPr>
        <w:t>&gt;</w:t>
      </w:r>
    </w:p>
    <w:p w14:paraId="6ED3585F"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profileRecord</w:t>
      </w:r>
      <w:r w:rsidRPr="00D26E27">
        <w:rPr>
          <w:color w:val="0000FF"/>
          <w:highlight w:val="white"/>
          <w:lang w:val="lv-LV"/>
        </w:rPr>
        <w:t>&gt;</w:t>
      </w:r>
    </w:p>
    <w:p w14:paraId="3CF2346A"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code</w:t>
      </w:r>
      <w:r w:rsidRPr="00D26E27">
        <w:rPr>
          <w:color w:val="FF0000"/>
          <w:highlight w:val="white"/>
          <w:lang w:val="lv-LV"/>
        </w:rPr>
        <w:t xml:space="preserve"> code</w:t>
      </w:r>
      <w:r w:rsidRPr="00D26E27">
        <w:rPr>
          <w:color w:val="0000FF"/>
          <w:highlight w:val="white"/>
          <w:lang w:val="lv-LV"/>
        </w:rPr>
        <w:t>="</w:t>
      </w:r>
      <w:r w:rsidRPr="00D26E27">
        <w:rPr>
          <w:color w:val="000000"/>
          <w:highlight w:val="white"/>
          <w:lang w:val="lv-LV"/>
        </w:rPr>
        <w:t>pageSize</w:t>
      </w:r>
      <w:r w:rsidRPr="00D26E27">
        <w:rPr>
          <w:color w:val="0000FF"/>
          <w:highlight w:val="white"/>
          <w:lang w:val="lv-LV"/>
        </w:rPr>
        <w:t>"</w:t>
      </w:r>
      <w:r w:rsidRPr="00D26E27">
        <w:rPr>
          <w:color w:val="FF0000"/>
          <w:highlight w:val="white"/>
          <w:lang w:val="lv-LV"/>
        </w:rPr>
        <w:t xml:space="preserve"> displayName</w:t>
      </w:r>
      <w:r w:rsidRPr="00D26E27">
        <w:rPr>
          <w:color w:val="0000FF"/>
          <w:highlight w:val="white"/>
          <w:lang w:val="lv-LV"/>
        </w:rPr>
        <w:t>="</w:t>
      </w:r>
      <w:r w:rsidRPr="00D26E27">
        <w:rPr>
          <w:color w:val="000000"/>
          <w:highlight w:val="white"/>
          <w:lang w:val="lv-LV"/>
        </w:rPr>
        <w:t>Lappušu izmērs pēc noklusējuma</w:t>
      </w:r>
      <w:r w:rsidRPr="00D26E27">
        <w:rPr>
          <w:color w:val="0000FF"/>
          <w:highlight w:val="white"/>
          <w:lang w:val="lv-LV"/>
        </w:rPr>
        <w:t>"</w:t>
      </w:r>
      <w:r w:rsidRPr="00D26E27">
        <w:rPr>
          <w:color w:val="FF0000"/>
          <w:highlight w:val="white"/>
          <w:lang w:val="lv-LV"/>
        </w:rPr>
        <w:t xml:space="preserve"> codeSystem</w:t>
      </w:r>
      <w:r w:rsidRPr="00D26E27">
        <w:rPr>
          <w:color w:val="0000FF"/>
          <w:highlight w:val="white"/>
          <w:lang w:val="lv-LV"/>
        </w:rPr>
        <w:t>="</w:t>
      </w:r>
      <w:r w:rsidRPr="00D26E27">
        <w:rPr>
          <w:color w:val="000000"/>
          <w:highlight w:val="white"/>
          <w:lang w:val="lv-LV"/>
        </w:rPr>
        <w:t>1.3.6.1.4.1.38760.3.4.9.7</w:t>
      </w:r>
      <w:r w:rsidRPr="00D26E27">
        <w:rPr>
          <w:color w:val="0000FF"/>
          <w:highlight w:val="white"/>
          <w:lang w:val="lv-LV"/>
        </w:rPr>
        <w:t>"/&gt;</w:t>
      </w:r>
    </w:p>
    <w:p w14:paraId="32D1A2BF"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value</w:t>
      </w:r>
      <w:r w:rsidRPr="00D26E27">
        <w:rPr>
          <w:color w:val="0000FF"/>
          <w:highlight w:val="white"/>
          <w:lang w:val="lv-LV"/>
        </w:rPr>
        <w:t>&gt;</w:t>
      </w:r>
      <w:r w:rsidRPr="00D26E27">
        <w:rPr>
          <w:color w:val="000000"/>
          <w:highlight w:val="white"/>
          <w:lang w:val="lv-LV"/>
        </w:rPr>
        <w:t>20</w:t>
      </w:r>
      <w:r w:rsidRPr="00D26E27">
        <w:rPr>
          <w:color w:val="0000FF"/>
          <w:highlight w:val="white"/>
          <w:lang w:val="lv-LV"/>
        </w:rPr>
        <w:t>&lt;/</w:t>
      </w:r>
      <w:r w:rsidRPr="00D26E27">
        <w:rPr>
          <w:color w:val="800000"/>
          <w:highlight w:val="white"/>
          <w:lang w:val="lv-LV"/>
        </w:rPr>
        <w:t>value</w:t>
      </w:r>
      <w:r w:rsidRPr="00D26E27">
        <w:rPr>
          <w:color w:val="0000FF"/>
          <w:highlight w:val="white"/>
          <w:lang w:val="lv-LV"/>
        </w:rPr>
        <w:t>&gt;</w:t>
      </w:r>
    </w:p>
    <w:p w14:paraId="2F5D43DE"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profileRecord</w:t>
      </w:r>
      <w:r w:rsidRPr="00D26E27">
        <w:rPr>
          <w:color w:val="0000FF"/>
          <w:highlight w:val="white"/>
          <w:lang w:val="lv-LV"/>
        </w:rPr>
        <w:t>&gt;</w:t>
      </w:r>
    </w:p>
    <w:p w14:paraId="28016441"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profile</w:t>
      </w:r>
      <w:r w:rsidRPr="00D26E27">
        <w:rPr>
          <w:color w:val="0000FF"/>
          <w:highlight w:val="white"/>
          <w:lang w:val="lv-LV"/>
        </w:rPr>
        <w:t>&gt;</w:t>
      </w:r>
    </w:p>
    <w:p w14:paraId="586FEBD3"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00"/>
          <w:highlight w:val="white"/>
          <w:lang w:val="lv-LV"/>
        </w:rPr>
        <w:tab/>
      </w:r>
      <w:r w:rsidRPr="00D26E27">
        <w:rPr>
          <w:color w:val="0000FF"/>
          <w:highlight w:val="white"/>
          <w:lang w:val="lv-LV"/>
        </w:rPr>
        <w:t>&lt;/</w:t>
      </w:r>
      <w:r w:rsidRPr="00D26E27">
        <w:rPr>
          <w:color w:val="800000"/>
          <w:highlight w:val="white"/>
          <w:lang w:val="lv-LV"/>
        </w:rPr>
        <w:t>subject</w:t>
      </w:r>
      <w:r w:rsidRPr="00D26E27">
        <w:rPr>
          <w:color w:val="0000FF"/>
          <w:highlight w:val="white"/>
          <w:lang w:val="lv-LV"/>
        </w:rPr>
        <w:t>&gt;</w:t>
      </w:r>
      <w:r w:rsidRPr="00D26E27">
        <w:rPr>
          <w:color w:val="000000"/>
          <w:highlight w:val="white"/>
          <w:lang w:val="lv-LV"/>
        </w:rPr>
        <w:tab/>
      </w:r>
    </w:p>
    <w:p w14:paraId="58B6F22A" w14:textId="77777777" w:rsidR="00013C6B" w:rsidRPr="00D26E27" w:rsidRDefault="00013C6B" w:rsidP="00D26E27">
      <w:pPr>
        <w:pStyle w:val="CodeBlock"/>
        <w:rPr>
          <w:color w:val="000000"/>
          <w:highlight w:val="white"/>
          <w:lang w:val="lv-LV"/>
        </w:rPr>
      </w:pPr>
      <w:r w:rsidRPr="00D26E27">
        <w:rPr>
          <w:color w:val="000000"/>
          <w:highlight w:val="white"/>
          <w:lang w:val="lv-LV"/>
        </w:rPr>
        <w:tab/>
      </w:r>
      <w:r w:rsidRPr="00D26E27">
        <w:rPr>
          <w:color w:val="0000FF"/>
          <w:highlight w:val="white"/>
          <w:lang w:val="lv-LV"/>
        </w:rPr>
        <w:t>&lt;/</w:t>
      </w:r>
      <w:r w:rsidRPr="00D26E27">
        <w:rPr>
          <w:color w:val="800000"/>
          <w:highlight w:val="white"/>
          <w:lang w:val="lv-LV"/>
        </w:rPr>
        <w:t>controlActProcess</w:t>
      </w:r>
      <w:r w:rsidRPr="00D26E27">
        <w:rPr>
          <w:color w:val="0000FF"/>
          <w:highlight w:val="white"/>
          <w:lang w:val="lv-LV"/>
        </w:rPr>
        <w:t>&gt;</w:t>
      </w:r>
    </w:p>
    <w:p w14:paraId="079328B6" w14:textId="0CB1B360" w:rsidR="00635DBD" w:rsidRPr="00D26E27" w:rsidRDefault="00013C6B" w:rsidP="00D26E27">
      <w:pPr>
        <w:pStyle w:val="CodeBlock"/>
        <w:rPr>
          <w:lang w:val="lv-LV"/>
        </w:rPr>
      </w:pPr>
      <w:r w:rsidRPr="00D26E27">
        <w:rPr>
          <w:color w:val="0000FF"/>
          <w:highlight w:val="white"/>
          <w:lang w:val="lv-LV"/>
        </w:rPr>
        <w:t>&lt;/</w:t>
      </w:r>
      <w:r w:rsidRPr="00D26E27">
        <w:rPr>
          <w:color w:val="800000"/>
          <w:highlight w:val="white"/>
          <w:lang w:val="lv-LV"/>
        </w:rPr>
        <w:t>LVAA_IN000011UV01</w:t>
      </w:r>
      <w:r w:rsidRPr="00D26E27">
        <w:rPr>
          <w:color w:val="0000FF"/>
          <w:highlight w:val="white"/>
          <w:lang w:val="lv-LV"/>
        </w:rPr>
        <w:t>&gt;</w:t>
      </w:r>
    </w:p>
    <w:p w14:paraId="1E944503" w14:textId="77777777" w:rsidR="00CA14F9" w:rsidRPr="00D26E27" w:rsidRDefault="00CA14F9" w:rsidP="00CA14F9">
      <w:pPr>
        <w:pStyle w:val="Heading1"/>
      </w:pPr>
      <w:bookmarkStart w:id="478" w:name="_Toc336709190"/>
      <w:bookmarkStart w:id="479" w:name="_Toc391970990"/>
      <w:r w:rsidRPr="00D26E27">
        <w:t>Prasību trasējamība</w:t>
      </w:r>
      <w:bookmarkEnd w:id="242"/>
      <w:bookmarkEnd w:id="478"/>
      <w:bookmarkEnd w:id="479"/>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2235"/>
        <w:gridCol w:w="2268"/>
        <w:gridCol w:w="2693"/>
        <w:gridCol w:w="2658"/>
      </w:tblGrid>
      <w:tr w:rsidR="00CA14F9" w:rsidRPr="00D26E27" w14:paraId="1E944506" w14:textId="77777777" w:rsidTr="00150819">
        <w:tc>
          <w:tcPr>
            <w:tcW w:w="4503" w:type="dxa"/>
            <w:gridSpan w:val="2"/>
          </w:tcPr>
          <w:p w14:paraId="1E944504" w14:textId="77777777" w:rsidR="00CA14F9" w:rsidRPr="00D26E27" w:rsidRDefault="00CA14F9" w:rsidP="0019370D">
            <w:pPr>
              <w:pStyle w:val="Bold"/>
            </w:pPr>
            <w:r w:rsidRPr="00D26E27">
              <w:t>Prasību specifikācijas prasība</w:t>
            </w:r>
          </w:p>
        </w:tc>
        <w:tc>
          <w:tcPr>
            <w:tcW w:w="5351" w:type="dxa"/>
            <w:gridSpan w:val="2"/>
          </w:tcPr>
          <w:p w14:paraId="1E944505" w14:textId="77777777" w:rsidR="00CA14F9" w:rsidRPr="00D26E27" w:rsidRDefault="00CA14F9" w:rsidP="0019370D">
            <w:pPr>
              <w:pStyle w:val="Bold"/>
            </w:pPr>
            <w:r w:rsidRPr="00D26E27">
              <w:t>Prasība</w:t>
            </w:r>
          </w:p>
        </w:tc>
      </w:tr>
      <w:tr w:rsidR="00CA14F9" w:rsidRPr="00D26E27" w14:paraId="1E94450B" w14:textId="77777777" w:rsidTr="00150819">
        <w:tc>
          <w:tcPr>
            <w:tcW w:w="2235" w:type="dxa"/>
          </w:tcPr>
          <w:p w14:paraId="1E944507" w14:textId="77777777" w:rsidR="00CA14F9" w:rsidRPr="00D26E27" w:rsidRDefault="00CA14F9" w:rsidP="0019370D">
            <w:pPr>
              <w:pStyle w:val="Bold"/>
            </w:pPr>
            <w:r w:rsidRPr="00D26E27">
              <w:t>Identifikators</w:t>
            </w:r>
          </w:p>
        </w:tc>
        <w:tc>
          <w:tcPr>
            <w:tcW w:w="2268" w:type="dxa"/>
          </w:tcPr>
          <w:p w14:paraId="1E944508" w14:textId="77777777" w:rsidR="00CA14F9" w:rsidRPr="00D26E27" w:rsidRDefault="00CA14F9" w:rsidP="0019370D">
            <w:pPr>
              <w:pStyle w:val="Bold"/>
            </w:pPr>
            <w:r w:rsidRPr="00D26E27">
              <w:t>Apraksts</w:t>
            </w:r>
          </w:p>
        </w:tc>
        <w:tc>
          <w:tcPr>
            <w:tcW w:w="2693" w:type="dxa"/>
          </w:tcPr>
          <w:p w14:paraId="1E944509" w14:textId="77777777" w:rsidR="00CA14F9" w:rsidRPr="00D26E27" w:rsidRDefault="00CA14F9" w:rsidP="0019370D">
            <w:pPr>
              <w:pStyle w:val="Bold"/>
            </w:pPr>
            <w:r w:rsidRPr="00D26E27">
              <w:t>Identifikators</w:t>
            </w:r>
          </w:p>
        </w:tc>
        <w:tc>
          <w:tcPr>
            <w:tcW w:w="2658" w:type="dxa"/>
          </w:tcPr>
          <w:p w14:paraId="1E94450A" w14:textId="77777777" w:rsidR="00CA14F9" w:rsidRPr="00D26E27" w:rsidRDefault="00CA14F9" w:rsidP="0019370D">
            <w:pPr>
              <w:pStyle w:val="Bold"/>
            </w:pPr>
            <w:r w:rsidRPr="00D26E27">
              <w:t>Nosaukums</w:t>
            </w:r>
          </w:p>
        </w:tc>
      </w:tr>
      <w:tr w:rsidR="00CA14F9" w:rsidRPr="00D26E27" w14:paraId="1E944510" w14:textId="77777777" w:rsidTr="00150819">
        <w:tc>
          <w:tcPr>
            <w:tcW w:w="2235" w:type="dxa"/>
          </w:tcPr>
          <w:p w14:paraId="1E94450C" w14:textId="77777777" w:rsidR="00CA14F9" w:rsidRPr="00D26E27" w:rsidRDefault="00CA14F9" w:rsidP="0019370D">
            <w:pPr>
              <w:pStyle w:val="Tablebody"/>
            </w:pPr>
            <w:r w:rsidRPr="00D26E27">
              <w:t>AUD.GET_DATA_WS</w:t>
            </w:r>
          </w:p>
        </w:tc>
        <w:tc>
          <w:tcPr>
            <w:tcW w:w="2268" w:type="dxa"/>
          </w:tcPr>
          <w:p w14:paraId="1E94450D" w14:textId="77777777" w:rsidR="00CA14F9" w:rsidRPr="00D26E27" w:rsidRDefault="009525A3" w:rsidP="0019370D">
            <w:pPr>
              <w:pStyle w:val="Tablebody"/>
              <w:rPr>
                <w:i/>
              </w:rPr>
            </w:pPr>
            <w:r w:rsidRPr="00D26E27">
              <w:t xml:space="preserve">Autorizācijas datu aktualizācijas un izgūšanas tīkla </w:t>
            </w:r>
            <w:r w:rsidR="00CA14F9" w:rsidRPr="00D26E27">
              <w:t>serviss</w:t>
            </w:r>
          </w:p>
        </w:tc>
        <w:tc>
          <w:tcPr>
            <w:tcW w:w="2693" w:type="dxa"/>
          </w:tcPr>
          <w:p w14:paraId="1E94450E" w14:textId="77777777" w:rsidR="00CA14F9" w:rsidRPr="00D26E27" w:rsidRDefault="00CA14F9" w:rsidP="0019370D">
            <w:pPr>
              <w:pStyle w:val="Tablebody"/>
            </w:pPr>
            <w:r w:rsidRPr="00D26E27">
              <w:t>AUD.GET_DATA_WS</w:t>
            </w:r>
          </w:p>
        </w:tc>
        <w:tc>
          <w:tcPr>
            <w:tcW w:w="2658" w:type="dxa"/>
          </w:tcPr>
          <w:p w14:paraId="1E94450F" w14:textId="77777777" w:rsidR="00CA14F9" w:rsidRPr="00D26E27" w:rsidRDefault="009525A3" w:rsidP="0019370D">
            <w:pPr>
              <w:pStyle w:val="Tablebody"/>
            </w:pPr>
            <w:r w:rsidRPr="00D26E27">
              <w:t xml:space="preserve">Autorizācijas datu aktualizācijas un izgūšanas tīkla </w:t>
            </w:r>
            <w:r w:rsidR="00CA14F9" w:rsidRPr="00D26E27">
              <w:t>serviss</w:t>
            </w:r>
          </w:p>
        </w:tc>
      </w:tr>
    </w:tbl>
    <w:p w14:paraId="2063AF68" w14:textId="77777777" w:rsidR="00D6070A" w:rsidRPr="00992178" w:rsidRDefault="00D6070A" w:rsidP="00D6070A">
      <w:pPr>
        <w:pStyle w:val="Heading1"/>
      </w:pPr>
      <w:bookmarkStart w:id="480" w:name="_Toc391970991"/>
      <w:r w:rsidRPr="00992178">
        <w:rPr>
          <w:bCs w:val="0"/>
        </w:rPr>
        <w:t>Pielikumi</w:t>
      </w:r>
      <w:bookmarkEnd w:id="480"/>
    </w:p>
    <w:p w14:paraId="2B4CFBF4" w14:textId="77777777" w:rsidR="00D6070A" w:rsidRDefault="00D6070A" w:rsidP="00D6070A">
      <w:pPr>
        <w:pStyle w:val="Heading2"/>
      </w:pPr>
      <w:bookmarkStart w:id="481" w:name="_Toc336709191"/>
      <w:bookmarkStart w:id="482" w:name="_Toc391970992"/>
      <w:r>
        <w:t>Pielikums. Mijiedarbības LVAA_MT000002UV01 problēmu saraksts</w:t>
      </w:r>
      <w:bookmarkEnd w:id="481"/>
      <w:bookmarkEnd w:id="482"/>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376"/>
        <w:gridCol w:w="859"/>
        <w:gridCol w:w="5103"/>
        <w:gridCol w:w="1275"/>
        <w:gridCol w:w="1241"/>
      </w:tblGrid>
      <w:tr w:rsidR="00D6070A" w14:paraId="3EDDAC07" w14:textId="77777777" w:rsidTr="00992178">
        <w:tc>
          <w:tcPr>
            <w:tcW w:w="1376" w:type="dxa"/>
            <w:tcBorders>
              <w:top w:val="single" w:sz="12" w:space="0" w:color="auto"/>
              <w:left w:val="nil"/>
              <w:bottom w:val="single" w:sz="2" w:space="0" w:color="auto"/>
              <w:right w:val="single" w:sz="2" w:space="0" w:color="auto"/>
            </w:tcBorders>
            <w:hideMark/>
          </w:tcPr>
          <w:p w14:paraId="436A8AF2" w14:textId="77777777" w:rsidR="00D6070A" w:rsidRDefault="00D6070A">
            <w:pPr>
              <w:pStyle w:val="Bold"/>
            </w:pPr>
            <w:r>
              <w:t>Modulis</w:t>
            </w:r>
          </w:p>
        </w:tc>
        <w:tc>
          <w:tcPr>
            <w:tcW w:w="859" w:type="dxa"/>
            <w:tcBorders>
              <w:top w:val="single" w:sz="12" w:space="0" w:color="auto"/>
              <w:left w:val="single" w:sz="2" w:space="0" w:color="auto"/>
              <w:bottom w:val="single" w:sz="2" w:space="0" w:color="auto"/>
              <w:right w:val="single" w:sz="2" w:space="0" w:color="auto"/>
            </w:tcBorders>
            <w:hideMark/>
          </w:tcPr>
          <w:p w14:paraId="69612E71" w14:textId="77777777" w:rsidR="00D6070A" w:rsidRDefault="00D6070A">
            <w:pPr>
              <w:pStyle w:val="Bold"/>
            </w:pPr>
            <w:r>
              <w:t>Kods</w:t>
            </w:r>
          </w:p>
        </w:tc>
        <w:tc>
          <w:tcPr>
            <w:tcW w:w="5103" w:type="dxa"/>
            <w:tcBorders>
              <w:top w:val="single" w:sz="12" w:space="0" w:color="auto"/>
              <w:left w:val="single" w:sz="2" w:space="0" w:color="auto"/>
              <w:bottom w:val="single" w:sz="2" w:space="0" w:color="auto"/>
              <w:right w:val="single" w:sz="2" w:space="0" w:color="auto"/>
            </w:tcBorders>
            <w:hideMark/>
          </w:tcPr>
          <w:p w14:paraId="503F9EA9" w14:textId="77777777" w:rsidR="00D6070A" w:rsidRDefault="00D6070A">
            <w:pPr>
              <w:pStyle w:val="Bold"/>
            </w:pPr>
            <w:r>
              <w:t>Teksts</w:t>
            </w:r>
          </w:p>
        </w:tc>
        <w:tc>
          <w:tcPr>
            <w:tcW w:w="1275" w:type="dxa"/>
            <w:tcBorders>
              <w:top w:val="single" w:sz="12" w:space="0" w:color="auto"/>
              <w:left w:val="single" w:sz="2" w:space="0" w:color="auto"/>
              <w:bottom w:val="single" w:sz="2" w:space="0" w:color="auto"/>
              <w:right w:val="single" w:sz="2" w:space="0" w:color="auto"/>
            </w:tcBorders>
            <w:hideMark/>
          </w:tcPr>
          <w:p w14:paraId="33B68BAB" w14:textId="77777777" w:rsidR="00D6070A" w:rsidRDefault="00D6070A">
            <w:pPr>
              <w:pStyle w:val="Bold"/>
            </w:pPr>
            <w:r>
              <w:t>Apraksts</w:t>
            </w:r>
          </w:p>
        </w:tc>
        <w:tc>
          <w:tcPr>
            <w:tcW w:w="1241" w:type="dxa"/>
            <w:tcBorders>
              <w:top w:val="single" w:sz="12" w:space="0" w:color="auto"/>
              <w:left w:val="single" w:sz="2" w:space="0" w:color="auto"/>
              <w:bottom w:val="single" w:sz="2" w:space="0" w:color="auto"/>
              <w:right w:val="nil"/>
            </w:tcBorders>
            <w:hideMark/>
          </w:tcPr>
          <w:p w14:paraId="7D18E387" w14:textId="77777777" w:rsidR="00D6070A" w:rsidRDefault="00D6070A">
            <w:pPr>
              <w:pStyle w:val="Bold"/>
            </w:pPr>
            <w:r>
              <w:t>Notikuma nozīmība</w:t>
            </w:r>
          </w:p>
        </w:tc>
      </w:tr>
      <w:tr w:rsidR="00D6070A" w14:paraId="574D5394" w14:textId="77777777" w:rsidTr="00992178">
        <w:tc>
          <w:tcPr>
            <w:tcW w:w="1376" w:type="dxa"/>
            <w:tcBorders>
              <w:top w:val="single" w:sz="2" w:space="0" w:color="auto"/>
              <w:left w:val="nil"/>
              <w:bottom w:val="single" w:sz="2" w:space="0" w:color="auto"/>
              <w:right w:val="single" w:sz="2" w:space="0" w:color="auto"/>
            </w:tcBorders>
            <w:hideMark/>
          </w:tcPr>
          <w:p w14:paraId="591D574B" w14:textId="18CF3F54"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55AAAE6A" w14:textId="77777777" w:rsidR="00D6070A" w:rsidRDefault="00D6070A">
            <w:r>
              <w:t>1</w:t>
            </w:r>
          </w:p>
        </w:tc>
        <w:tc>
          <w:tcPr>
            <w:tcW w:w="5103" w:type="dxa"/>
            <w:tcBorders>
              <w:top w:val="single" w:sz="2" w:space="0" w:color="auto"/>
              <w:left w:val="single" w:sz="2" w:space="0" w:color="auto"/>
              <w:bottom w:val="single" w:sz="2" w:space="0" w:color="auto"/>
              <w:right w:val="single" w:sz="2" w:space="0" w:color="auto"/>
            </w:tcBorders>
            <w:hideMark/>
          </w:tcPr>
          <w:p w14:paraId="0FF1EE01" w14:textId="53E2D4CC" w:rsidR="00D6070A" w:rsidRDefault="004C70C4">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w:t>
            </w:r>
            <w:r>
              <w:rPr>
                <w:rFonts w:ascii="Consolas" w:hAnsi="Consolas" w:cs="Consolas"/>
                <w:color w:val="A31515"/>
                <w:sz w:val="19"/>
                <w:szCs w:val="19"/>
                <w:lang w:val="en-US"/>
              </w:rPr>
              <w:t xml:space="preserve"> parametrs</w:t>
            </w:r>
            <w:r w:rsidR="00D6070A">
              <w:rPr>
                <w:rFonts w:ascii="Consolas" w:hAnsi="Consolas" w:cs="Consolas"/>
                <w:color w:val="A31515"/>
                <w:sz w:val="19"/>
                <w:szCs w:val="19"/>
                <w:lang w:val="en-US"/>
              </w:rPr>
              <w:t xml:space="preserve"> pa</w:t>
            </w:r>
            <w:r>
              <w:rPr>
                <w:rFonts w:ascii="Consolas" w:hAnsi="Consolas" w:cs="Consolas"/>
                <w:color w:val="A31515"/>
                <w:sz w:val="19"/>
                <w:szCs w:val="19"/>
                <w:lang w:val="en-US"/>
              </w:rPr>
              <w:t>yload.queryByParameterPayload ir</w:t>
            </w:r>
            <w:r w:rsidR="00D6070A">
              <w:rPr>
                <w:rFonts w:ascii="Consolas" w:hAnsi="Consolas" w:cs="Consolas"/>
                <w:color w:val="A31515"/>
                <w:sz w:val="19"/>
                <w:szCs w:val="19"/>
                <w:lang w:val="en-US"/>
              </w:rPr>
              <w:t xml:space="preserve"> null</w:t>
            </w:r>
          </w:p>
        </w:tc>
        <w:tc>
          <w:tcPr>
            <w:tcW w:w="1275" w:type="dxa"/>
            <w:tcBorders>
              <w:top w:val="single" w:sz="2" w:space="0" w:color="auto"/>
              <w:left w:val="single" w:sz="2" w:space="0" w:color="auto"/>
              <w:bottom w:val="single" w:sz="2" w:space="0" w:color="auto"/>
              <w:right w:val="single" w:sz="2" w:space="0" w:color="auto"/>
            </w:tcBorders>
          </w:tcPr>
          <w:p w14:paraId="4F445981" w14:textId="4183E1B8"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C2A8C19" w14:textId="77777777" w:rsidR="00D6070A" w:rsidRDefault="00D6070A">
            <w:r>
              <w:t>1</w:t>
            </w:r>
          </w:p>
        </w:tc>
      </w:tr>
      <w:tr w:rsidR="00D6070A" w14:paraId="7CED2E8E" w14:textId="77777777" w:rsidTr="00992178">
        <w:tc>
          <w:tcPr>
            <w:tcW w:w="1376" w:type="dxa"/>
            <w:tcBorders>
              <w:top w:val="single" w:sz="2" w:space="0" w:color="auto"/>
              <w:left w:val="nil"/>
              <w:bottom w:val="single" w:sz="2" w:space="0" w:color="auto"/>
              <w:right w:val="single" w:sz="2" w:space="0" w:color="auto"/>
            </w:tcBorders>
            <w:hideMark/>
          </w:tcPr>
          <w:p w14:paraId="4C8C2CF5" w14:textId="34877A83"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38A584D4" w14:textId="77777777" w:rsidR="00D6070A" w:rsidRDefault="00D6070A">
            <w:r>
              <w:t>2</w:t>
            </w:r>
          </w:p>
        </w:tc>
        <w:tc>
          <w:tcPr>
            <w:tcW w:w="5103" w:type="dxa"/>
            <w:tcBorders>
              <w:top w:val="single" w:sz="2" w:space="0" w:color="auto"/>
              <w:left w:val="single" w:sz="2" w:space="0" w:color="auto"/>
              <w:bottom w:val="single" w:sz="2" w:space="0" w:color="auto"/>
              <w:right w:val="single" w:sz="2" w:space="0" w:color="auto"/>
            </w:tcBorders>
            <w:hideMark/>
          </w:tcPr>
          <w:p w14:paraId="40E579FB" w14:textId="1C81CEA3" w:rsidR="00D6070A" w:rsidRDefault="004C70C4">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payload.queryByP</w:t>
            </w:r>
            <w:r>
              <w:rPr>
                <w:rFonts w:ascii="Consolas" w:hAnsi="Consolas" w:cs="Consolas"/>
                <w:color w:val="A31515"/>
                <w:sz w:val="19"/>
                <w:szCs w:val="19"/>
                <w:lang w:val="en-US"/>
              </w:rPr>
              <w:t>arameterPayload.parameterList ir</w:t>
            </w:r>
            <w:r w:rsidR="00D6070A">
              <w:rPr>
                <w:rFonts w:ascii="Consolas" w:hAnsi="Consolas" w:cs="Consolas"/>
                <w:color w:val="A31515"/>
                <w:sz w:val="19"/>
                <w:szCs w:val="19"/>
                <w:lang w:val="en-US"/>
              </w:rPr>
              <w:t xml:space="preserve"> null</w:t>
            </w:r>
          </w:p>
        </w:tc>
        <w:tc>
          <w:tcPr>
            <w:tcW w:w="1275" w:type="dxa"/>
            <w:tcBorders>
              <w:top w:val="single" w:sz="2" w:space="0" w:color="auto"/>
              <w:left w:val="single" w:sz="2" w:space="0" w:color="auto"/>
              <w:bottom w:val="single" w:sz="2" w:space="0" w:color="auto"/>
              <w:right w:val="single" w:sz="2" w:space="0" w:color="auto"/>
            </w:tcBorders>
          </w:tcPr>
          <w:p w14:paraId="3E85582B" w14:textId="7B7714D9"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1C943620" w14:textId="77777777" w:rsidR="00D6070A" w:rsidRDefault="00D6070A">
            <w:r>
              <w:t>1</w:t>
            </w:r>
          </w:p>
        </w:tc>
      </w:tr>
      <w:tr w:rsidR="00D6070A" w14:paraId="16093C9B" w14:textId="77777777" w:rsidTr="00992178">
        <w:tc>
          <w:tcPr>
            <w:tcW w:w="1376" w:type="dxa"/>
            <w:tcBorders>
              <w:top w:val="single" w:sz="2" w:space="0" w:color="auto"/>
              <w:left w:val="nil"/>
              <w:bottom w:val="single" w:sz="2" w:space="0" w:color="auto"/>
              <w:right w:val="single" w:sz="2" w:space="0" w:color="auto"/>
            </w:tcBorders>
            <w:hideMark/>
          </w:tcPr>
          <w:p w14:paraId="322001FC" w14:textId="0F0D641F"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10F8F8E4" w14:textId="77777777" w:rsidR="00D6070A" w:rsidRDefault="00D6070A">
            <w:r>
              <w:t>3</w:t>
            </w:r>
          </w:p>
        </w:tc>
        <w:tc>
          <w:tcPr>
            <w:tcW w:w="5103" w:type="dxa"/>
            <w:tcBorders>
              <w:top w:val="single" w:sz="2" w:space="0" w:color="auto"/>
              <w:left w:val="single" w:sz="2" w:space="0" w:color="auto"/>
              <w:bottom w:val="single" w:sz="2" w:space="0" w:color="auto"/>
              <w:right w:val="single" w:sz="2" w:space="0" w:color="auto"/>
            </w:tcBorders>
          </w:tcPr>
          <w:p w14:paraId="3A70FC39" w14:textId="4417BB66" w:rsidR="00D6070A" w:rsidRPr="00C4453E" w:rsidRDefault="004C70C4">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sidRPr="00C4453E">
              <w:rPr>
                <w:rFonts w:ascii="Consolas" w:hAnsi="Consolas" w:cs="Consolas"/>
                <w:color w:val="A31515"/>
                <w:sz w:val="19"/>
                <w:szCs w:val="19"/>
                <w:lang w:val="en-US"/>
              </w:rPr>
              <w:t>payload.qu</w:t>
            </w:r>
            <w:r w:rsidRPr="00C4453E">
              <w:rPr>
                <w:rFonts w:ascii="Consolas" w:hAnsi="Consolas" w:cs="Consolas"/>
                <w:color w:val="A31515"/>
                <w:sz w:val="19"/>
                <w:szCs w:val="19"/>
                <w:lang w:val="en-US"/>
              </w:rPr>
              <w:t>eryByParameterPayload.queryId i</w:t>
            </w:r>
            <w:r>
              <w:rPr>
                <w:rFonts w:ascii="Consolas" w:hAnsi="Consolas" w:cs="Consolas"/>
                <w:color w:val="A31515"/>
                <w:sz w:val="19"/>
                <w:szCs w:val="19"/>
              </w:rPr>
              <w:t>r</w:t>
            </w:r>
            <w:r w:rsidR="00D6070A" w:rsidRPr="00C4453E">
              <w:rPr>
                <w:rFonts w:ascii="Consolas" w:hAnsi="Consolas" w:cs="Consolas"/>
                <w:color w:val="A31515"/>
                <w:sz w:val="19"/>
                <w:szCs w:val="19"/>
                <w:lang w:val="en-US"/>
              </w:rPr>
              <w:t xml:space="preserve"> null</w:t>
            </w:r>
          </w:p>
          <w:p w14:paraId="1B88F5CB" w14:textId="77777777" w:rsidR="00D6070A" w:rsidRDefault="00D6070A"/>
        </w:tc>
        <w:tc>
          <w:tcPr>
            <w:tcW w:w="1275" w:type="dxa"/>
            <w:tcBorders>
              <w:top w:val="single" w:sz="2" w:space="0" w:color="auto"/>
              <w:left w:val="single" w:sz="2" w:space="0" w:color="auto"/>
              <w:bottom w:val="single" w:sz="2" w:space="0" w:color="auto"/>
              <w:right w:val="single" w:sz="2" w:space="0" w:color="auto"/>
            </w:tcBorders>
          </w:tcPr>
          <w:p w14:paraId="704A337A" w14:textId="2267D433"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9A5BB24" w14:textId="77777777" w:rsidR="00D6070A" w:rsidRDefault="00D6070A">
            <w:r>
              <w:t>1</w:t>
            </w:r>
          </w:p>
        </w:tc>
      </w:tr>
      <w:tr w:rsidR="00D6070A" w14:paraId="14FDB2FC" w14:textId="77777777" w:rsidTr="00992178">
        <w:tc>
          <w:tcPr>
            <w:tcW w:w="1376" w:type="dxa"/>
            <w:tcBorders>
              <w:top w:val="single" w:sz="2" w:space="0" w:color="auto"/>
              <w:left w:val="nil"/>
              <w:bottom w:val="single" w:sz="2" w:space="0" w:color="auto"/>
              <w:right w:val="single" w:sz="2" w:space="0" w:color="auto"/>
            </w:tcBorders>
            <w:hideMark/>
          </w:tcPr>
          <w:p w14:paraId="7B66C8B1" w14:textId="56A0C084"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312E2BF5" w14:textId="77777777" w:rsidR="00D6070A" w:rsidRDefault="00D6070A">
            <w:r>
              <w:t>4</w:t>
            </w:r>
          </w:p>
        </w:tc>
        <w:tc>
          <w:tcPr>
            <w:tcW w:w="5103" w:type="dxa"/>
            <w:tcBorders>
              <w:top w:val="single" w:sz="2" w:space="0" w:color="auto"/>
              <w:left w:val="single" w:sz="2" w:space="0" w:color="auto"/>
              <w:bottom w:val="single" w:sz="2" w:space="0" w:color="auto"/>
              <w:right w:val="single" w:sz="2" w:space="0" w:color="auto"/>
            </w:tcBorders>
          </w:tcPr>
          <w:p w14:paraId="1D541CC0" w14:textId="1FFCF6A7" w:rsidR="00D6070A" w:rsidRPr="007D1669" w:rsidRDefault="004C70C4"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payload.queryByParameterPayload.queryId </w:t>
            </w:r>
            <w:r>
              <w:rPr>
                <w:rFonts w:ascii="Consolas" w:hAnsi="Consolas" w:cs="Consolas"/>
                <w:color w:val="A31515"/>
                <w:sz w:val="19"/>
                <w:szCs w:val="19"/>
                <w:lang w:val="en-US"/>
              </w:rPr>
              <w:t>ir nepareiz</w:t>
            </w:r>
            <w:r w:rsidR="007D1669">
              <w:rPr>
                <w:rFonts w:ascii="Consolas" w:hAnsi="Consolas" w:cs="Consolas"/>
                <w:color w:val="A31515"/>
                <w:sz w:val="19"/>
                <w:szCs w:val="19"/>
                <w:lang w:val="en-US"/>
              </w:rPr>
              <w:t>i definēts atribūts root</w:t>
            </w:r>
          </w:p>
        </w:tc>
        <w:tc>
          <w:tcPr>
            <w:tcW w:w="1275" w:type="dxa"/>
            <w:tcBorders>
              <w:top w:val="single" w:sz="2" w:space="0" w:color="auto"/>
              <w:left w:val="single" w:sz="2" w:space="0" w:color="auto"/>
              <w:bottom w:val="single" w:sz="2" w:space="0" w:color="auto"/>
              <w:right w:val="single" w:sz="2" w:space="0" w:color="auto"/>
            </w:tcBorders>
          </w:tcPr>
          <w:p w14:paraId="3EDFAF1E" w14:textId="04447CA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264DE2AC" w14:textId="77777777" w:rsidR="00D6070A" w:rsidRDefault="00D6070A">
            <w:r>
              <w:t>1</w:t>
            </w:r>
          </w:p>
        </w:tc>
      </w:tr>
      <w:tr w:rsidR="00D6070A" w14:paraId="332B1B37" w14:textId="77777777" w:rsidTr="00992178">
        <w:tc>
          <w:tcPr>
            <w:tcW w:w="1376" w:type="dxa"/>
            <w:tcBorders>
              <w:top w:val="single" w:sz="2" w:space="0" w:color="auto"/>
              <w:left w:val="nil"/>
              <w:bottom w:val="single" w:sz="2" w:space="0" w:color="auto"/>
              <w:right w:val="single" w:sz="2" w:space="0" w:color="auto"/>
            </w:tcBorders>
            <w:hideMark/>
          </w:tcPr>
          <w:p w14:paraId="63C8207F" w14:textId="431E552C"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0F9395C3" w14:textId="77777777" w:rsidR="00D6070A" w:rsidRDefault="00D6070A">
            <w:r>
              <w:t>3</w:t>
            </w:r>
          </w:p>
        </w:tc>
        <w:tc>
          <w:tcPr>
            <w:tcW w:w="5103" w:type="dxa"/>
            <w:tcBorders>
              <w:top w:val="single" w:sz="2" w:space="0" w:color="auto"/>
              <w:left w:val="single" w:sz="2" w:space="0" w:color="auto"/>
              <w:bottom w:val="single" w:sz="2" w:space="0" w:color="auto"/>
              <w:right w:val="single" w:sz="2" w:space="0" w:color="auto"/>
            </w:tcBorders>
            <w:hideMark/>
          </w:tcPr>
          <w:p w14:paraId="2BE5035A" w14:textId="29B5F67A" w:rsidR="00D6070A" w:rsidRDefault="004C70C4">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payload.queryByParameterPay</w:t>
            </w:r>
            <w:r>
              <w:rPr>
                <w:rFonts w:ascii="Consolas" w:hAnsi="Consolas" w:cs="Consolas"/>
                <w:color w:val="A31515"/>
                <w:sz w:val="19"/>
                <w:szCs w:val="19"/>
                <w:lang w:val="en-US"/>
              </w:rPr>
              <w:t>load.parameterList.employeeId ir</w:t>
            </w:r>
            <w:r w:rsidR="00D6070A">
              <w:rPr>
                <w:rFonts w:ascii="Consolas" w:hAnsi="Consolas" w:cs="Consolas"/>
                <w:color w:val="A31515"/>
                <w:sz w:val="19"/>
                <w:szCs w:val="19"/>
                <w:lang w:val="en-US"/>
              </w:rPr>
              <w:t xml:space="preserve"> null</w:t>
            </w:r>
          </w:p>
        </w:tc>
        <w:tc>
          <w:tcPr>
            <w:tcW w:w="1275" w:type="dxa"/>
            <w:tcBorders>
              <w:top w:val="single" w:sz="2" w:space="0" w:color="auto"/>
              <w:left w:val="single" w:sz="2" w:space="0" w:color="auto"/>
              <w:bottom w:val="single" w:sz="2" w:space="0" w:color="auto"/>
              <w:right w:val="single" w:sz="2" w:space="0" w:color="auto"/>
            </w:tcBorders>
          </w:tcPr>
          <w:p w14:paraId="0BBE5F4D" w14:textId="526FABA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215ACB04" w14:textId="77777777" w:rsidR="00D6070A" w:rsidRDefault="00D6070A">
            <w:r>
              <w:t>1</w:t>
            </w:r>
          </w:p>
        </w:tc>
      </w:tr>
      <w:tr w:rsidR="00D6070A" w14:paraId="13E7B200" w14:textId="77777777" w:rsidTr="00992178">
        <w:tc>
          <w:tcPr>
            <w:tcW w:w="1376" w:type="dxa"/>
            <w:tcBorders>
              <w:top w:val="single" w:sz="2" w:space="0" w:color="auto"/>
              <w:left w:val="nil"/>
              <w:bottom w:val="single" w:sz="2" w:space="0" w:color="auto"/>
              <w:right w:val="single" w:sz="2" w:space="0" w:color="auto"/>
            </w:tcBorders>
            <w:hideMark/>
          </w:tcPr>
          <w:p w14:paraId="17BFE0C1" w14:textId="56DEF6F6"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371E0270" w14:textId="77777777" w:rsidR="00D6070A" w:rsidRDefault="00D6070A">
            <w:r>
              <w:t>4</w:t>
            </w:r>
          </w:p>
        </w:tc>
        <w:tc>
          <w:tcPr>
            <w:tcW w:w="5103" w:type="dxa"/>
            <w:tcBorders>
              <w:top w:val="single" w:sz="2" w:space="0" w:color="auto"/>
              <w:left w:val="single" w:sz="2" w:space="0" w:color="auto"/>
              <w:bottom w:val="single" w:sz="2" w:space="0" w:color="auto"/>
              <w:right w:val="single" w:sz="2" w:space="0" w:color="auto"/>
            </w:tcBorders>
            <w:hideMark/>
          </w:tcPr>
          <w:p w14:paraId="1550509E" w14:textId="3C0B05BA" w:rsidR="00D6070A" w:rsidRDefault="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Parametram</w:t>
            </w:r>
            <w:r w:rsidR="004C70C4">
              <w:rPr>
                <w:rFonts w:ascii="Consolas" w:hAnsi="Consolas" w:cs="Consolas"/>
                <w:color w:val="A31515"/>
                <w:sz w:val="19"/>
                <w:szCs w:val="19"/>
                <w:lang w:val="en-US"/>
              </w:rPr>
              <w:t xml:space="preserve"> </w:t>
            </w:r>
            <w:r w:rsidR="00D6070A">
              <w:rPr>
                <w:rFonts w:ascii="Consolas" w:hAnsi="Consolas" w:cs="Consolas"/>
                <w:color w:val="A31515"/>
                <w:sz w:val="19"/>
                <w:szCs w:val="19"/>
                <w:lang w:val="en-US"/>
              </w:rPr>
              <w:t xml:space="preserve">payload.queryByParameterPayload.parameterList.employeeId </w:t>
            </w:r>
            <w:r>
              <w:rPr>
                <w:rFonts w:ascii="Consolas" w:hAnsi="Consolas" w:cs="Consolas"/>
                <w:color w:val="A31515"/>
                <w:sz w:val="19"/>
                <w:szCs w:val="19"/>
                <w:lang w:val="en-US"/>
              </w:rPr>
              <w:t>ir nepareizi definēts atribūts root</w:t>
            </w:r>
          </w:p>
        </w:tc>
        <w:tc>
          <w:tcPr>
            <w:tcW w:w="1275" w:type="dxa"/>
            <w:tcBorders>
              <w:top w:val="single" w:sz="2" w:space="0" w:color="auto"/>
              <w:left w:val="single" w:sz="2" w:space="0" w:color="auto"/>
              <w:bottom w:val="single" w:sz="2" w:space="0" w:color="auto"/>
              <w:right w:val="single" w:sz="2" w:space="0" w:color="auto"/>
            </w:tcBorders>
          </w:tcPr>
          <w:p w14:paraId="45316D47" w14:textId="2118DEFE"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143A1942" w14:textId="77777777" w:rsidR="00D6070A" w:rsidRDefault="00D6070A">
            <w:r>
              <w:t>1</w:t>
            </w:r>
          </w:p>
        </w:tc>
      </w:tr>
      <w:tr w:rsidR="00D6070A" w14:paraId="75D4AB00" w14:textId="77777777" w:rsidTr="00992178">
        <w:tc>
          <w:tcPr>
            <w:tcW w:w="1376" w:type="dxa"/>
            <w:tcBorders>
              <w:top w:val="single" w:sz="2" w:space="0" w:color="auto"/>
              <w:left w:val="nil"/>
              <w:bottom w:val="single" w:sz="2" w:space="0" w:color="auto"/>
              <w:right w:val="single" w:sz="2" w:space="0" w:color="auto"/>
            </w:tcBorders>
            <w:hideMark/>
          </w:tcPr>
          <w:p w14:paraId="3AA4663E" w14:textId="391AD6FE"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4FF333DC" w14:textId="77777777" w:rsidR="00D6070A" w:rsidRDefault="00D6070A">
            <w:r>
              <w:t>12</w:t>
            </w:r>
          </w:p>
        </w:tc>
        <w:tc>
          <w:tcPr>
            <w:tcW w:w="5103" w:type="dxa"/>
            <w:tcBorders>
              <w:top w:val="single" w:sz="2" w:space="0" w:color="auto"/>
              <w:left w:val="single" w:sz="2" w:space="0" w:color="auto"/>
              <w:bottom w:val="single" w:sz="2" w:space="0" w:color="auto"/>
              <w:right w:val="single" w:sz="2" w:space="0" w:color="auto"/>
            </w:tcBorders>
            <w:hideMark/>
          </w:tcPr>
          <w:p w14:paraId="401968DF" w14:textId="73D3794A" w:rsidR="00D6070A" w:rsidRDefault="007D1669"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 </w:t>
            </w:r>
            <w:r w:rsidR="00D6070A">
              <w:rPr>
                <w:rFonts w:ascii="Consolas" w:hAnsi="Consolas" w:cs="Consolas"/>
                <w:color w:val="A31515"/>
                <w:sz w:val="19"/>
                <w:szCs w:val="19"/>
                <w:lang w:val="en-US"/>
              </w:rPr>
              <w:t>payload.queryByParameterPayload.initialQuantity</w:t>
            </w:r>
            <w:r>
              <w:rPr>
                <w:rFonts w:ascii="Consolas" w:hAnsi="Consolas" w:cs="Consolas"/>
                <w:color w:val="A31515"/>
                <w:sz w:val="19"/>
                <w:szCs w:val="19"/>
                <w:lang w:val="en-US"/>
              </w:rPr>
              <w:t xml:space="preserve"> vērtība ir mazāka kā </w:t>
            </w:r>
            <w:r w:rsidR="00D6070A">
              <w:rPr>
                <w:rFonts w:ascii="Consolas" w:hAnsi="Consolas" w:cs="Consolas"/>
                <w:color w:val="A31515"/>
                <w:sz w:val="19"/>
                <w:szCs w:val="19"/>
                <w:lang w:val="en-US"/>
              </w:rPr>
              <w:t>1</w:t>
            </w:r>
          </w:p>
        </w:tc>
        <w:tc>
          <w:tcPr>
            <w:tcW w:w="1275" w:type="dxa"/>
            <w:tcBorders>
              <w:top w:val="single" w:sz="2" w:space="0" w:color="auto"/>
              <w:left w:val="single" w:sz="2" w:space="0" w:color="auto"/>
              <w:bottom w:val="single" w:sz="2" w:space="0" w:color="auto"/>
              <w:right w:val="single" w:sz="2" w:space="0" w:color="auto"/>
            </w:tcBorders>
          </w:tcPr>
          <w:p w14:paraId="29D906B5" w14:textId="522F680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5E3237A" w14:textId="77777777" w:rsidR="00D6070A" w:rsidRDefault="00D6070A">
            <w:r>
              <w:t>2</w:t>
            </w:r>
          </w:p>
        </w:tc>
      </w:tr>
      <w:tr w:rsidR="00D6070A" w14:paraId="63FEE832" w14:textId="77777777" w:rsidTr="00992178">
        <w:tc>
          <w:tcPr>
            <w:tcW w:w="1376" w:type="dxa"/>
            <w:tcBorders>
              <w:top w:val="single" w:sz="2" w:space="0" w:color="auto"/>
              <w:left w:val="nil"/>
              <w:bottom w:val="single" w:sz="2" w:space="0" w:color="auto"/>
              <w:right w:val="single" w:sz="2" w:space="0" w:color="auto"/>
            </w:tcBorders>
            <w:hideMark/>
          </w:tcPr>
          <w:p w14:paraId="7AB11B3A" w14:textId="5CC661E9" w:rsidR="00D6070A" w:rsidRDefault="00D6070A">
            <w:r>
              <w:t>IP.AUTH.WS</w:t>
            </w:r>
          </w:p>
        </w:tc>
        <w:tc>
          <w:tcPr>
            <w:tcW w:w="859" w:type="dxa"/>
            <w:tcBorders>
              <w:top w:val="single" w:sz="2" w:space="0" w:color="auto"/>
              <w:left w:val="single" w:sz="2" w:space="0" w:color="auto"/>
              <w:bottom w:val="single" w:sz="2" w:space="0" w:color="auto"/>
              <w:right w:val="single" w:sz="2" w:space="0" w:color="auto"/>
            </w:tcBorders>
            <w:hideMark/>
          </w:tcPr>
          <w:p w14:paraId="776E866A" w14:textId="77777777" w:rsidR="00D6070A" w:rsidRDefault="00D6070A">
            <w:r>
              <w:t>4</w:t>
            </w:r>
          </w:p>
        </w:tc>
        <w:tc>
          <w:tcPr>
            <w:tcW w:w="5103" w:type="dxa"/>
            <w:tcBorders>
              <w:top w:val="single" w:sz="2" w:space="0" w:color="auto"/>
              <w:left w:val="single" w:sz="2" w:space="0" w:color="auto"/>
              <w:bottom w:val="single" w:sz="2" w:space="0" w:color="auto"/>
              <w:right w:val="single" w:sz="2" w:space="0" w:color="auto"/>
            </w:tcBorders>
            <w:hideMark/>
          </w:tcPr>
          <w:p w14:paraId="66278492" w14:textId="75F9B406" w:rsidR="00D6070A" w:rsidRDefault="007D1669"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payload.queryByParameterPayload.parameterList.code </w:t>
            </w:r>
            <w:r>
              <w:rPr>
                <w:rFonts w:ascii="Consolas" w:hAnsi="Consolas" w:cs="Consolas"/>
                <w:color w:val="A31515"/>
                <w:sz w:val="19"/>
                <w:szCs w:val="19"/>
                <w:lang w:val="en-US"/>
              </w:rPr>
              <w:t>ir nederīgs</w:t>
            </w:r>
            <w:r w:rsidR="00D6070A">
              <w:rPr>
                <w:rFonts w:ascii="Consolas" w:hAnsi="Consolas" w:cs="Consolas"/>
                <w:color w:val="A31515"/>
                <w:sz w:val="19"/>
                <w:szCs w:val="19"/>
                <w:lang w:val="en-US"/>
              </w:rPr>
              <w:t xml:space="preserve"> UID</w:t>
            </w:r>
          </w:p>
        </w:tc>
        <w:tc>
          <w:tcPr>
            <w:tcW w:w="1275" w:type="dxa"/>
            <w:tcBorders>
              <w:top w:val="single" w:sz="2" w:space="0" w:color="auto"/>
              <w:left w:val="single" w:sz="2" w:space="0" w:color="auto"/>
              <w:bottom w:val="single" w:sz="2" w:space="0" w:color="auto"/>
              <w:right w:val="single" w:sz="2" w:space="0" w:color="auto"/>
            </w:tcBorders>
          </w:tcPr>
          <w:p w14:paraId="1515BCD1" w14:textId="7FB69F65"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7DF9675A" w14:textId="77777777" w:rsidR="00D6070A" w:rsidRDefault="00D6070A">
            <w:r>
              <w:t>1</w:t>
            </w:r>
          </w:p>
        </w:tc>
      </w:tr>
    </w:tbl>
    <w:p w14:paraId="451EB3C9" w14:textId="77777777" w:rsidR="00D6070A" w:rsidRDefault="00D6070A" w:rsidP="00D6070A">
      <w:pPr>
        <w:pStyle w:val="Heading2"/>
      </w:pPr>
      <w:bookmarkStart w:id="483" w:name="_Toc336709192"/>
      <w:bookmarkStart w:id="484" w:name="_Toc391970993"/>
      <w:r>
        <w:t>Pielikums. Mijiedarbības LVAA_MT000003UV01 problēmu saraksts</w:t>
      </w:r>
      <w:bookmarkEnd w:id="483"/>
      <w:bookmarkEnd w:id="484"/>
    </w:p>
    <w:tbl>
      <w:tblPr>
        <w:tblW w:w="0" w:type="auto"/>
        <w:tblBorders>
          <w:top w:val="single" w:sz="12" w:space="0" w:color="auto"/>
          <w:bottom w:val="single" w:sz="2" w:space="0" w:color="auto"/>
          <w:insideH w:val="single" w:sz="2" w:space="0" w:color="auto"/>
          <w:insideV w:val="single" w:sz="2" w:space="0" w:color="auto"/>
        </w:tblBorders>
        <w:tblLook w:val="04A0" w:firstRow="1" w:lastRow="0" w:firstColumn="1" w:lastColumn="0" w:noHBand="0" w:noVBand="1"/>
      </w:tblPr>
      <w:tblGrid>
        <w:gridCol w:w="1561"/>
        <w:gridCol w:w="765"/>
        <w:gridCol w:w="2978"/>
        <w:gridCol w:w="2224"/>
        <w:gridCol w:w="2326"/>
      </w:tblGrid>
      <w:tr w:rsidR="00D6070A" w14:paraId="27BF80FE" w14:textId="77777777" w:rsidTr="00D6070A">
        <w:tc>
          <w:tcPr>
            <w:tcW w:w="1561" w:type="dxa"/>
            <w:tcBorders>
              <w:top w:val="single" w:sz="12" w:space="0" w:color="auto"/>
              <w:left w:val="nil"/>
              <w:bottom w:val="single" w:sz="2" w:space="0" w:color="auto"/>
              <w:right w:val="single" w:sz="2" w:space="0" w:color="auto"/>
            </w:tcBorders>
            <w:hideMark/>
          </w:tcPr>
          <w:p w14:paraId="45E3F5E5" w14:textId="77777777" w:rsidR="00D6070A" w:rsidRDefault="00D6070A">
            <w:pPr>
              <w:pStyle w:val="Bold"/>
            </w:pPr>
            <w:r>
              <w:t>Modulis</w:t>
            </w:r>
          </w:p>
        </w:tc>
        <w:tc>
          <w:tcPr>
            <w:tcW w:w="765" w:type="dxa"/>
            <w:tcBorders>
              <w:top w:val="single" w:sz="12" w:space="0" w:color="auto"/>
              <w:left w:val="single" w:sz="2" w:space="0" w:color="auto"/>
              <w:bottom w:val="single" w:sz="2" w:space="0" w:color="auto"/>
              <w:right w:val="single" w:sz="2" w:space="0" w:color="auto"/>
            </w:tcBorders>
            <w:hideMark/>
          </w:tcPr>
          <w:p w14:paraId="555D1DCB" w14:textId="77777777" w:rsidR="00D6070A" w:rsidRDefault="00D6070A">
            <w:pPr>
              <w:pStyle w:val="Bold"/>
            </w:pPr>
            <w:r>
              <w:t>Kods</w:t>
            </w:r>
          </w:p>
        </w:tc>
        <w:tc>
          <w:tcPr>
            <w:tcW w:w="2978" w:type="dxa"/>
            <w:tcBorders>
              <w:top w:val="single" w:sz="12" w:space="0" w:color="auto"/>
              <w:left w:val="single" w:sz="2" w:space="0" w:color="auto"/>
              <w:bottom w:val="single" w:sz="2" w:space="0" w:color="auto"/>
              <w:right w:val="single" w:sz="2" w:space="0" w:color="auto"/>
            </w:tcBorders>
            <w:hideMark/>
          </w:tcPr>
          <w:p w14:paraId="704CD926" w14:textId="77777777" w:rsidR="00D6070A" w:rsidRDefault="00D6070A">
            <w:pPr>
              <w:pStyle w:val="Bold"/>
            </w:pPr>
            <w:r>
              <w:t>Teksts</w:t>
            </w:r>
          </w:p>
        </w:tc>
        <w:tc>
          <w:tcPr>
            <w:tcW w:w="2224" w:type="dxa"/>
            <w:tcBorders>
              <w:top w:val="single" w:sz="12" w:space="0" w:color="auto"/>
              <w:left w:val="single" w:sz="2" w:space="0" w:color="auto"/>
              <w:bottom w:val="single" w:sz="2" w:space="0" w:color="auto"/>
              <w:right w:val="single" w:sz="2" w:space="0" w:color="auto"/>
            </w:tcBorders>
            <w:hideMark/>
          </w:tcPr>
          <w:p w14:paraId="4F336FEE" w14:textId="77777777" w:rsidR="00D6070A" w:rsidRDefault="00D6070A">
            <w:pPr>
              <w:pStyle w:val="Bold"/>
            </w:pPr>
            <w:r>
              <w:t>Apraksts</w:t>
            </w:r>
          </w:p>
        </w:tc>
        <w:tc>
          <w:tcPr>
            <w:tcW w:w="2326" w:type="dxa"/>
            <w:tcBorders>
              <w:top w:val="single" w:sz="12" w:space="0" w:color="auto"/>
              <w:left w:val="single" w:sz="2" w:space="0" w:color="auto"/>
              <w:bottom w:val="single" w:sz="2" w:space="0" w:color="auto"/>
              <w:right w:val="nil"/>
            </w:tcBorders>
            <w:hideMark/>
          </w:tcPr>
          <w:p w14:paraId="0359D14F" w14:textId="77777777" w:rsidR="00D6070A" w:rsidRDefault="00D6070A">
            <w:pPr>
              <w:pStyle w:val="Bold"/>
            </w:pPr>
            <w:r>
              <w:t>Notikuma nozīmība</w:t>
            </w:r>
          </w:p>
        </w:tc>
      </w:tr>
      <w:tr w:rsidR="00D6070A" w14:paraId="60598FDF" w14:textId="77777777" w:rsidTr="00D6070A">
        <w:tc>
          <w:tcPr>
            <w:tcW w:w="1561" w:type="dxa"/>
            <w:tcBorders>
              <w:top w:val="single" w:sz="2" w:space="0" w:color="auto"/>
              <w:left w:val="nil"/>
              <w:bottom w:val="single" w:sz="2" w:space="0" w:color="auto"/>
              <w:right w:val="single" w:sz="2" w:space="0" w:color="auto"/>
            </w:tcBorders>
            <w:hideMark/>
          </w:tcPr>
          <w:p w14:paraId="78C45A13" w14:textId="418BA5B7" w:rsidR="00D6070A" w:rsidRDefault="00D6070A">
            <w:r>
              <w:t>IP.AUTH.WS</w:t>
            </w:r>
          </w:p>
        </w:tc>
        <w:tc>
          <w:tcPr>
            <w:tcW w:w="765" w:type="dxa"/>
            <w:tcBorders>
              <w:top w:val="single" w:sz="2" w:space="0" w:color="auto"/>
              <w:left w:val="single" w:sz="2" w:space="0" w:color="auto"/>
              <w:bottom w:val="single" w:sz="2" w:space="0" w:color="auto"/>
              <w:right w:val="single" w:sz="2" w:space="0" w:color="auto"/>
            </w:tcBorders>
            <w:hideMark/>
          </w:tcPr>
          <w:p w14:paraId="1FC087E3" w14:textId="77777777" w:rsidR="00D6070A" w:rsidRDefault="00D6070A">
            <w:r>
              <w:t>9</w:t>
            </w:r>
          </w:p>
        </w:tc>
        <w:tc>
          <w:tcPr>
            <w:tcW w:w="2978" w:type="dxa"/>
            <w:tcBorders>
              <w:top w:val="single" w:sz="2" w:space="0" w:color="auto"/>
              <w:left w:val="single" w:sz="2" w:space="0" w:color="auto"/>
              <w:bottom w:val="single" w:sz="2" w:space="0" w:color="auto"/>
              <w:right w:val="single" w:sz="2" w:space="0" w:color="auto"/>
            </w:tcBorders>
            <w:hideMark/>
          </w:tcPr>
          <w:p w14:paraId="3829C20B" w14:textId="42C62B3C" w:rsidR="00D6070A" w:rsidRPr="007D1669" w:rsidRDefault="007D1669">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Persona netika atrasta</w:t>
            </w:r>
          </w:p>
        </w:tc>
        <w:tc>
          <w:tcPr>
            <w:tcW w:w="2224" w:type="dxa"/>
            <w:tcBorders>
              <w:top w:val="single" w:sz="2" w:space="0" w:color="auto"/>
              <w:left w:val="single" w:sz="2" w:space="0" w:color="auto"/>
              <w:bottom w:val="single" w:sz="2" w:space="0" w:color="auto"/>
              <w:right w:val="single" w:sz="2" w:space="0" w:color="auto"/>
            </w:tcBorders>
          </w:tcPr>
          <w:p w14:paraId="3505EAC7" w14:textId="1C0DD12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2326" w:type="dxa"/>
            <w:tcBorders>
              <w:top w:val="single" w:sz="2" w:space="0" w:color="auto"/>
              <w:left w:val="single" w:sz="2" w:space="0" w:color="auto"/>
              <w:bottom w:val="single" w:sz="2" w:space="0" w:color="auto"/>
              <w:right w:val="nil"/>
            </w:tcBorders>
            <w:hideMark/>
          </w:tcPr>
          <w:p w14:paraId="3F0C9269" w14:textId="77777777" w:rsidR="00D6070A" w:rsidRDefault="00D6070A">
            <w:r>
              <w:t>1</w:t>
            </w:r>
          </w:p>
        </w:tc>
      </w:tr>
      <w:tr w:rsidR="00D6070A" w14:paraId="760F06A5" w14:textId="77777777" w:rsidTr="00D6070A">
        <w:tc>
          <w:tcPr>
            <w:tcW w:w="1561" w:type="dxa"/>
            <w:tcBorders>
              <w:top w:val="single" w:sz="2" w:space="0" w:color="auto"/>
              <w:left w:val="nil"/>
              <w:bottom w:val="single" w:sz="2" w:space="0" w:color="auto"/>
              <w:right w:val="single" w:sz="2" w:space="0" w:color="auto"/>
            </w:tcBorders>
            <w:hideMark/>
          </w:tcPr>
          <w:p w14:paraId="66F15406" w14:textId="1DF5D211" w:rsidR="00D6070A" w:rsidRDefault="00D6070A">
            <w:r>
              <w:t>IP.AUTH.WS</w:t>
            </w:r>
          </w:p>
        </w:tc>
        <w:tc>
          <w:tcPr>
            <w:tcW w:w="765" w:type="dxa"/>
            <w:tcBorders>
              <w:top w:val="single" w:sz="2" w:space="0" w:color="auto"/>
              <w:left w:val="single" w:sz="2" w:space="0" w:color="auto"/>
              <w:bottom w:val="single" w:sz="2" w:space="0" w:color="auto"/>
              <w:right w:val="single" w:sz="2" w:space="0" w:color="auto"/>
            </w:tcBorders>
            <w:hideMark/>
          </w:tcPr>
          <w:p w14:paraId="5331473D" w14:textId="77777777" w:rsidR="00D6070A" w:rsidRDefault="00D6070A">
            <w:r>
              <w:t>11</w:t>
            </w:r>
          </w:p>
        </w:tc>
        <w:tc>
          <w:tcPr>
            <w:tcW w:w="2978" w:type="dxa"/>
            <w:tcBorders>
              <w:top w:val="single" w:sz="2" w:space="0" w:color="auto"/>
              <w:left w:val="single" w:sz="2" w:space="0" w:color="auto"/>
              <w:bottom w:val="single" w:sz="2" w:space="0" w:color="auto"/>
              <w:right w:val="single" w:sz="2" w:space="0" w:color="auto"/>
            </w:tcBorders>
            <w:hideMark/>
          </w:tcPr>
          <w:p w14:paraId="2486DFEE" w14:textId="1F3A07A5" w:rsidR="00D6070A" w:rsidRPr="007D1669" w:rsidRDefault="007D1669">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Tukša rezultātu kopa</w:t>
            </w:r>
          </w:p>
        </w:tc>
        <w:tc>
          <w:tcPr>
            <w:tcW w:w="2224" w:type="dxa"/>
            <w:tcBorders>
              <w:top w:val="single" w:sz="2" w:space="0" w:color="auto"/>
              <w:left w:val="single" w:sz="2" w:space="0" w:color="auto"/>
              <w:bottom w:val="single" w:sz="2" w:space="0" w:color="auto"/>
              <w:right w:val="single" w:sz="2" w:space="0" w:color="auto"/>
            </w:tcBorders>
          </w:tcPr>
          <w:p w14:paraId="65496F19" w14:textId="591D17A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2326" w:type="dxa"/>
            <w:tcBorders>
              <w:top w:val="single" w:sz="2" w:space="0" w:color="auto"/>
              <w:left w:val="single" w:sz="2" w:space="0" w:color="auto"/>
              <w:bottom w:val="single" w:sz="2" w:space="0" w:color="auto"/>
              <w:right w:val="nil"/>
            </w:tcBorders>
            <w:hideMark/>
          </w:tcPr>
          <w:p w14:paraId="4D37F06B" w14:textId="77777777" w:rsidR="00D6070A" w:rsidRDefault="00D6070A">
            <w:r>
              <w:t>1</w:t>
            </w:r>
          </w:p>
        </w:tc>
      </w:tr>
    </w:tbl>
    <w:p w14:paraId="397ED69C" w14:textId="77777777" w:rsidR="00D6070A" w:rsidRDefault="00D6070A" w:rsidP="00D6070A">
      <w:pPr>
        <w:pStyle w:val="Heading2"/>
      </w:pPr>
      <w:bookmarkStart w:id="485" w:name="_Toc391970994"/>
      <w:r>
        <w:t xml:space="preserve">Pielikums. Mijiedarbības </w:t>
      </w:r>
      <w:r w:rsidRPr="00D6070A">
        <w:rPr>
          <w:lang w:val="en-US"/>
        </w:rPr>
        <w:t>LVAA_IN000001UV01</w:t>
      </w:r>
      <w:r>
        <w:t xml:space="preserve"> problēmu saraksts</w:t>
      </w:r>
      <w:bookmarkEnd w:id="485"/>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417"/>
        <w:gridCol w:w="1241"/>
      </w:tblGrid>
      <w:tr w:rsidR="00D6070A" w14:paraId="447D629F" w14:textId="77777777" w:rsidTr="00992178">
        <w:trPr>
          <w:tblHeader/>
        </w:trPr>
        <w:tc>
          <w:tcPr>
            <w:tcW w:w="1668" w:type="dxa"/>
            <w:tcBorders>
              <w:top w:val="single" w:sz="12" w:space="0" w:color="auto"/>
              <w:left w:val="nil"/>
              <w:bottom w:val="single" w:sz="2" w:space="0" w:color="auto"/>
              <w:right w:val="single" w:sz="2" w:space="0" w:color="auto"/>
            </w:tcBorders>
            <w:hideMark/>
          </w:tcPr>
          <w:p w14:paraId="51FC0373"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4C1D3861"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1808C6C5" w14:textId="77777777" w:rsidR="00D6070A" w:rsidRDefault="00D6070A">
            <w:pPr>
              <w:pStyle w:val="Bold"/>
            </w:pPr>
            <w:r>
              <w:t>Teksts</w:t>
            </w:r>
          </w:p>
        </w:tc>
        <w:tc>
          <w:tcPr>
            <w:tcW w:w="1417" w:type="dxa"/>
            <w:tcBorders>
              <w:top w:val="single" w:sz="12" w:space="0" w:color="auto"/>
              <w:left w:val="single" w:sz="2" w:space="0" w:color="auto"/>
              <w:bottom w:val="single" w:sz="2" w:space="0" w:color="auto"/>
              <w:right w:val="single" w:sz="2" w:space="0" w:color="auto"/>
            </w:tcBorders>
            <w:hideMark/>
          </w:tcPr>
          <w:p w14:paraId="23BE2BC4" w14:textId="77777777" w:rsidR="00D6070A" w:rsidRDefault="00D6070A">
            <w:pPr>
              <w:pStyle w:val="Bold"/>
            </w:pPr>
            <w:r>
              <w:t>Apraksts</w:t>
            </w:r>
          </w:p>
        </w:tc>
        <w:tc>
          <w:tcPr>
            <w:tcW w:w="1241" w:type="dxa"/>
            <w:tcBorders>
              <w:top w:val="single" w:sz="12" w:space="0" w:color="auto"/>
              <w:left w:val="single" w:sz="2" w:space="0" w:color="auto"/>
              <w:bottom w:val="single" w:sz="2" w:space="0" w:color="auto"/>
              <w:right w:val="nil"/>
            </w:tcBorders>
            <w:hideMark/>
          </w:tcPr>
          <w:p w14:paraId="51A1BA85" w14:textId="77777777" w:rsidR="00D6070A" w:rsidRDefault="00D6070A">
            <w:pPr>
              <w:pStyle w:val="Bold"/>
            </w:pPr>
            <w:r>
              <w:t>Notikuma nozīmība</w:t>
            </w:r>
          </w:p>
        </w:tc>
      </w:tr>
      <w:tr w:rsidR="00D6070A" w14:paraId="404227AE" w14:textId="77777777" w:rsidTr="00992178">
        <w:tc>
          <w:tcPr>
            <w:tcW w:w="1668" w:type="dxa"/>
            <w:tcBorders>
              <w:top w:val="single" w:sz="2" w:space="0" w:color="auto"/>
              <w:left w:val="nil"/>
              <w:bottom w:val="single" w:sz="2" w:space="0" w:color="auto"/>
              <w:right w:val="single" w:sz="2" w:space="0" w:color="auto"/>
            </w:tcBorders>
            <w:hideMark/>
          </w:tcPr>
          <w:p w14:paraId="193D5398" w14:textId="6504071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0BC9BEC" w14:textId="77777777" w:rsidR="00D6070A" w:rsidRDefault="00D6070A">
            <w:r>
              <w:t>1</w:t>
            </w:r>
          </w:p>
        </w:tc>
        <w:tc>
          <w:tcPr>
            <w:tcW w:w="4678" w:type="dxa"/>
            <w:tcBorders>
              <w:top w:val="single" w:sz="2" w:space="0" w:color="auto"/>
              <w:left w:val="single" w:sz="2" w:space="0" w:color="auto"/>
              <w:bottom w:val="single" w:sz="2" w:space="0" w:color="auto"/>
              <w:right w:val="single" w:sz="2" w:space="0" w:color="auto"/>
            </w:tcBorders>
            <w:hideMark/>
          </w:tcPr>
          <w:p w14:paraId="3EB6A54B" w14:textId="3B95BC5F" w:rsidR="00D6070A" w:rsidRDefault="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Pr="00C4453E">
              <w:rPr>
                <w:rFonts w:ascii="Consolas" w:hAnsi="Consolas" w:cs="Consolas"/>
                <w:color w:val="A31515"/>
                <w:sz w:val="19"/>
                <w:szCs w:val="19"/>
                <w:lang w:val="en-US"/>
              </w:rPr>
              <w:t>payload.subject i</w:t>
            </w:r>
            <w:r>
              <w:rPr>
                <w:rFonts w:ascii="Consolas" w:hAnsi="Consolas" w:cs="Consolas"/>
                <w:color w:val="A31515"/>
                <w:sz w:val="19"/>
                <w:szCs w:val="19"/>
              </w:rPr>
              <w:t>r</w:t>
            </w:r>
            <w:r w:rsidR="00D6070A" w:rsidRPr="00C4453E">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7FF0120C" w14:textId="4C228AF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37F15477" w14:textId="77777777" w:rsidR="00D6070A" w:rsidRDefault="00D6070A">
            <w:r>
              <w:t>1</w:t>
            </w:r>
          </w:p>
        </w:tc>
      </w:tr>
      <w:tr w:rsidR="00D6070A" w14:paraId="07D08D88" w14:textId="77777777" w:rsidTr="00992178">
        <w:tc>
          <w:tcPr>
            <w:tcW w:w="1668" w:type="dxa"/>
            <w:tcBorders>
              <w:top w:val="single" w:sz="2" w:space="0" w:color="auto"/>
              <w:left w:val="nil"/>
              <w:bottom w:val="single" w:sz="2" w:space="0" w:color="auto"/>
              <w:right w:val="single" w:sz="2" w:space="0" w:color="auto"/>
            </w:tcBorders>
            <w:hideMark/>
          </w:tcPr>
          <w:p w14:paraId="44F91EDE" w14:textId="664D46BC"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42210A1"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49E4AC22" w14:textId="1A6CD388" w:rsidR="00D6070A" w:rsidRDefault="007D1669"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 </w:t>
            </w:r>
            <w:r>
              <w:rPr>
                <w:rFonts w:ascii="Consolas" w:hAnsi="Consolas" w:cs="Consolas"/>
                <w:color w:val="A31515"/>
                <w:sz w:val="19"/>
                <w:szCs w:val="19"/>
                <w:lang w:val="en-US"/>
              </w:rPr>
              <w:t>un</w:t>
            </w:r>
            <w:r w:rsidR="00D6070A">
              <w:rPr>
                <w:rFonts w:ascii="Consolas" w:hAnsi="Consolas" w:cs="Consolas"/>
                <w:color w:val="A31515"/>
                <w:sz w:val="19"/>
                <w:szCs w:val="19"/>
                <w:lang w:val="en-US"/>
              </w:rPr>
              <w:t xml:space="preserve"> </w:t>
            </w: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payload.subject.asDevice </w:t>
            </w:r>
            <w:r>
              <w:rPr>
                <w:rFonts w:ascii="Consolas" w:hAnsi="Consolas" w:cs="Consolas"/>
                <w:color w:val="A31515"/>
                <w:sz w:val="19"/>
                <w:szCs w:val="19"/>
                <w:lang w:val="en-US"/>
              </w:rPr>
              <w:t>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64AC5E4E" w14:textId="6439D8E8"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3AABAE4" w14:textId="77777777" w:rsidR="00D6070A" w:rsidRDefault="00D6070A">
            <w:r>
              <w:t>1</w:t>
            </w:r>
          </w:p>
        </w:tc>
      </w:tr>
      <w:tr w:rsidR="00D6070A" w14:paraId="4C901C1A" w14:textId="77777777" w:rsidTr="00992178">
        <w:tc>
          <w:tcPr>
            <w:tcW w:w="1668" w:type="dxa"/>
            <w:tcBorders>
              <w:top w:val="single" w:sz="2" w:space="0" w:color="auto"/>
              <w:left w:val="nil"/>
              <w:bottom w:val="single" w:sz="2" w:space="0" w:color="auto"/>
              <w:right w:val="single" w:sz="2" w:space="0" w:color="auto"/>
            </w:tcBorders>
            <w:hideMark/>
          </w:tcPr>
          <w:p w14:paraId="66D23F92" w14:textId="2E10FC8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ADDA17A" w14:textId="77777777" w:rsidR="00D6070A" w:rsidRDefault="00D6070A">
            <w:r>
              <w:t>0</w:t>
            </w:r>
          </w:p>
        </w:tc>
        <w:tc>
          <w:tcPr>
            <w:tcW w:w="4678" w:type="dxa"/>
            <w:tcBorders>
              <w:top w:val="single" w:sz="2" w:space="0" w:color="auto"/>
              <w:left w:val="single" w:sz="2" w:space="0" w:color="auto"/>
              <w:bottom w:val="single" w:sz="2" w:space="0" w:color="auto"/>
              <w:right w:val="single" w:sz="2" w:space="0" w:color="auto"/>
            </w:tcBorders>
            <w:hideMark/>
          </w:tcPr>
          <w:p w14:paraId="13888C35" w14:textId="1EC6C4C1" w:rsidR="00D6070A" w:rsidRDefault="007D1669"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Izpildlaika izņēmumsituācija</w:t>
            </w:r>
          </w:p>
        </w:tc>
        <w:tc>
          <w:tcPr>
            <w:tcW w:w="1417" w:type="dxa"/>
            <w:tcBorders>
              <w:top w:val="single" w:sz="2" w:space="0" w:color="auto"/>
              <w:left w:val="single" w:sz="2" w:space="0" w:color="auto"/>
              <w:bottom w:val="single" w:sz="2" w:space="0" w:color="auto"/>
              <w:right w:val="single" w:sz="2" w:space="0" w:color="auto"/>
            </w:tcBorders>
          </w:tcPr>
          <w:p w14:paraId="78777A48" w14:textId="1A431872"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1A9B22BB" w14:textId="77777777" w:rsidR="00D6070A" w:rsidRDefault="00D6070A">
            <w:r>
              <w:t>1</w:t>
            </w:r>
          </w:p>
        </w:tc>
      </w:tr>
      <w:tr w:rsidR="00D6070A" w14:paraId="3C9E4F6B" w14:textId="77777777" w:rsidTr="00992178">
        <w:tc>
          <w:tcPr>
            <w:tcW w:w="1668" w:type="dxa"/>
            <w:tcBorders>
              <w:top w:val="single" w:sz="2" w:space="0" w:color="auto"/>
              <w:left w:val="nil"/>
              <w:bottom w:val="single" w:sz="2" w:space="0" w:color="auto"/>
              <w:right w:val="single" w:sz="2" w:space="0" w:color="auto"/>
            </w:tcBorders>
            <w:hideMark/>
          </w:tcPr>
          <w:p w14:paraId="4F92E5D0" w14:textId="0AA62FE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1874AA2"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4E46FC2C" w14:textId="0049598E" w:rsidR="00D6070A" w:rsidRDefault="007D1669" w:rsidP="007D166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payload.subject.id </w:t>
            </w:r>
            <w:r>
              <w:rPr>
                <w:rFonts w:ascii="Consolas" w:hAnsi="Consolas" w:cs="Consolas"/>
                <w:color w:val="A31515"/>
                <w:sz w:val="19"/>
                <w:szCs w:val="19"/>
                <w:lang w:val="en-US"/>
              </w:rPr>
              <w:t>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1444FD3A" w14:textId="1B0D90ED" w:rsidR="00D6070A" w:rsidRDefault="00D6070A">
            <w:pPr>
              <w:rPr>
                <w:lang w:val="en-US"/>
              </w:rPr>
            </w:pPr>
          </w:p>
        </w:tc>
        <w:tc>
          <w:tcPr>
            <w:tcW w:w="1241" w:type="dxa"/>
            <w:tcBorders>
              <w:top w:val="single" w:sz="2" w:space="0" w:color="auto"/>
              <w:left w:val="single" w:sz="2" w:space="0" w:color="auto"/>
              <w:bottom w:val="single" w:sz="2" w:space="0" w:color="auto"/>
              <w:right w:val="nil"/>
            </w:tcBorders>
            <w:hideMark/>
          </w:tcPr>
          <w:p w14:paraId="35B35A5C" w14:textId="77777777" w:rsidR="00D6070A" w:rsidRDefault="00D6070A">
            <w:r>
              <w:t>1</w:t>
            </w:r>
          </w:p>
        </w:tc>
      </w:tr>
      <w:tr w:rsidR="00D6070A" w14:paraId="6C0C3FBD" w14:textId="77777777" w:rsidTr="00992178">
        <w:tc>
          <w:tcPr>
            <w:tcW w:w="1668" w:type="dxa"/>
            <w:tcBorders>
              <w:top w:val="single" w:sz="2" w:space="0" w:color="auto"/>
              <w:left w:val="nil"/>
              <w:bottom w:val="single" w:sz="2" w:space="0" w:color="auto"/>
              <w:right w:val="single" w:sz="2" w:space="0" w:color="auto"/>
            </w:tcBorders>
            <w:hideMark/>
          </w:tcPr>
          <w:p w14:paraId="2059871A" w14:textId="029F14FE"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5A0B202"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20D9CE18" w14:textId="7801D196" w:rsidR="00D6070A" w:rsidRDefault="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5EC4409D" w14:textId="727DA0D2" w:rsidR="00D6070A" w:rsidRDefault="00D6070A">
            <w:pPr>
              <w:rPr>
                <w:lang w:val="en-US"/>
              </w:rPr>
            </w:pPr>
          </w:p>
        </w:tc>
        <w:tc>
          <w:tcPr>
            <w:tcW w:w="1241" w:type="dxa"/>
            <w:tcBorders>
              <w:top w:val="single" w:sz="2" w:space="0" w:color="auto"/>
              <w:left w:val="single" w:sz="2" w:space="0" w:color="auto"/>
              <w:bottom w:val="single" w:sz="2" w:space="0" w:color="auto"/>
              <w:right w:val="nil"/>
            </w:tcBorders>
            <w:hideMark/>
          </w:tcPr>
          <w:p w14:paraId="29EFB555" w14:textId="77777777" w:rsidR="00D6070A" w:rsidRDefault="00D6070A">
            <w:r>
              <w:t>1</w:t>
            </w:r>
          </w:p>
        </w:tc>
      </w:tr>
      <w:tr w:rsidR="00D6070A" w14:paraId="18F4E7CA" w14:textId="77777777" w:rsidTr="00992178">
        <w:tc>
          <w:tcPr>
            <w:tcW w:w="1668" w:type="dxa"/>
            <w:tcBorders>
              <w:top w:val="single" w:sz="2" w:space="0" w:color="auto"/>
              <w:left w:val="nil"/>
              <w:bottom w:val="single" w:sz="2" w:space="0" w:color="auto"/>
              <w:right w:val="single" w:sz="2" w:space="0" w:color="auto"/>
            </w:tcBorders>
            <w:hideMark/>
          </w:tcPr>
          <w:p w14:paraId="2CF628E7" w14:textId="73CF500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A8BE754"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6436714F" w14:textId="17E9DC87" w:rsidR="00D6070A" w:rsidRDefault="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Pr>
                <w:rFonts w:ascii="Consolas" w:hAnsi="Consolas" w:cs="Consolas"/>
                <w:color w:val="A31515"/>
                <w:sz w:val="19"/>
                <w:szCs w:val="19"/>
                <w:lang w:val="en-US"/>
              </w:rPr>
              <w:t>payload.subject.asEmployee.id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17A5BDD7" w14:textId="588F987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C70A849" w14:textId="77777777" w:rsidR="00D6070A" w:rsidRDefault="00D6070A">
            <w:r>
              <w:t>1</w:t>
            </w:r>
          </w:p>
        </w:tc>
      </w:tr>
      <w:tr w:rsidR="00D6070A" w14:paraId="21A3DF48" w14:textId="77777777" w:rsidTr="00992178">
        <w:tc>
          <w:tcPr>
            <w:tcW w:w="1668" w:type="dxa"/>
            <w:tcBorders>
              <w:top w:val="single" w:sz="2" w:space="0" w:color="auto"/>
              <w:left w:val="nil"/>
              <w:bottom w:val="single" w:sz="2" w:space="0" w:color="auto"/>
              <w:right w:val="single" w:sz="2" w:space="0" w:color="auto"/>
            </w:tcBorders>
            <w:hideMark/>
          </w:tcPr>
          <w:p w14:paraId="066D001C" w14:textId="5B0B577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EA9EFD7"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7862D163" w14:textId="2D14D360" w:rsidR="00D6070A" w:rsidRDefault="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payload.subject.asEmployee.id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0207AB58" w14:textId="17D9EB8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7B45037D" w14:textId="77777777" w:rsidR="00D6070A" w:rsidRDefault="00D6070A">
            <w:r>
              <w:t>1</w:t>
            </w:r>
          </w:p>
        </w:tc>
      </w:tr>
      <w:tr w:rsidR="00D6070A" w14:paraId="6271FD0D" w14:textId="77777777" w:rsidTr="00992178">
        <w:tc>
          <w:tcPr>
            <w:tcW w:w="1668" w:type="dxa"/>
            <w:tcBorders>
              <w:top w:val="single" w:sz="2" w:space="0" w:color="auto"/>
              <w:left w:val="nil"/>
              <w:bottom w:val="single" w:sz="2" w:space="0" w:color="auto"/>
              <w:right w:val="single" w:sz="2" w:space="0" w:color="auto"/>
            </w:tcBorders>
            <w:hideMark/>
          </w:tcPr>
          <w:p w14:paraId="26B983C8" w14:textId="22A54C9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6015318"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6BDD857A" w14:textId="4D6A7D71" w:rsidR="00D6070A" w:rsidRDefault="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Pr>
                <w:rFonts w:ascii="Consolas" w:hAnsi="Consolas" w:cs="Consolas"/>
                <w:color w:val="A31515"/>
                <w:sz w:val="19"/>
                <w:szCs w:val="19"/>
                <w:lang w:val="en-US"/>
              </w:rPr>
              <w:t>payload.subject.asDevice.id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2C567748" w14:textId="1E2D2DA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C2AD675" w14:textId="77777777" w:rsidR="00D6070A" w:rsidRDefault="00D6070A">
            <w:r>
              <w:t>1</w:t>
            </w:r>
          </w:p>
        </w:tc>
      </w:tr>
      <w:tr w:rsidR="00D6070A" w14:paraId="7DCA2816" w14:textId="77777777" w:rsidTr="00992178">
        <w:tc>
          <w:tcPr>
            <w:tcW w:w="1668" w:type="dxa"/>
            <w:tcBorders>
              <w:top w:val="single" w:sz="2" w:space="0" w:color="auto"/>
              <w:left w:val="nil"/>
              <w:bottom w:val="single" w:sz="2" w:space="0" w:color="auto"/>
              <w:right w:val="single" w:sz="2" w:space="0" w:color="auto"/>
            </w:tcBorders>
            <w:hideMark/>
          </w:tcPr>
          <w:p w14:paraId="4A05BE8E" w14:textId="2B0E87B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96C1777"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22CD0DD1" w14:textId="78BB0625" w:rsidR="00D6070A" w:rsidRDefault="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payload.subject.asDevice.id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2F97DFBF" w14:textId="463E0FF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706F6D8A" w14:textId="77777777" w:rsidR="00D6070A" w:rsidRDefault="00D6070A">
            <w:r>
              <w:t>1</w:t>
            </w:r>
          </w:p>
        </w:tc>
      </w:tr>
      <w:tr w:rsidR="00D6070A" w14:paraId="700BB69A" w14:textId="77777777" w:rsidTr="00992178">
        <w:tc>
          <w:tcPr>
            <w:tcW w:w="1668" w:type="dxa"/>
            <w:tcBorders>
              <w:top w:val="single" w:sz="2" w:space="0" w:color="auto"/>
              <w:left w:val="nil"/>
              <w:bottom w:val="single" w:sz="2" w:space="0" w:color="auto"/>
              <w:right w:val="single" w:sz="2" w:space="0" w:color="auto"/>
            </w:tcBorders>
            <w:hideMark/>
          </w:tcPr>
          <w:p w14:paraId="4F70D5D8" w14:textId="36BB2B3C"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6C89111" w14:textId="77777777" w:rsidR="00D6070A" w:rsidRDefault="00D6070A">
            <w:r>
              <w:t>9</w:t>
            </w:r>
          </w:p>
        </w:tc>
        <w:tc>
          <w:tcPr>
            <w:tcW w:w="4678" w:type="dxa"/>
            <w:tcBorders>
              <w:top w:val="single" w:sz="2" w:space="0" w:color="auto"/>
              <w:left w:val="single" w:sz="2" w:space="0" w:color="auto"/>
              <w:bottom w:val="single" w:sz="2" w:space="0" w:color="auto"/>
              <w:right w:val="single" w:sz="2" w:space="0" w:color="auto"/>
            </w:tcBorders>
            <w:hideMark/>
          </w:tcPr>
          <w:p w14:paraId="47720B99" w14:textId="797014FA" w:rsidR="00D6070A" w:rsidRDefault="00223FA5" w:rsidP="00223FA5">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Darbinieks neeksistē</w:t>
            </w:r>
          </w:p>
        </w:tc>
        <w:tc>
          <w:tcPr>
            <w:tcW w:w="1417" w:type="dxa"/>
            <w:tcBorders>
              <w:top w:val="single" w:sz="2" w:space="0" w:color="auto"/>
              <w:left w:val="single" w:sz="2" w:space="0" w:color="auto"/>
              <w:bottom w:val="single" w:sz="2" w:space="0" w:color="auto"/>
              <w:right w:val="single" w:sz="2" w:space="0" w:color="auto"/>
            </w:tcBorders>
          </w:tcPr>
          <w:p w14:paraId="7D33BEED" w14:textId="55F6CFC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5307BD7" w14:textId="77777777" w:rsidR="00D6070A" w:rsidRDefault="00D6070A">
            <w:r>
              <w:t>1</w:t>
            </w:r>
          </w:p>
        </w:tc>
      </w:tr>
      <w:tr w:rsidR="00D6070A" w14:paraId="10496C86" w14:textId="77777777" w:rsidTr="00992178">
        <w:tc>
          <w:tcPr>
            <w:tcW w:w="1668" w:type="dxa"/>
            <w:tcBorders>
              <w:top w:val="single" w:sz="2" w:space="0" w:color="auto"/>
              <w:left w:val="nil"/>
              <w:bottom w:val="single" w:sz="2" w:space="0" w:color="auto"/>
              <w:right w:val="single" w:sz="2" w:space="0" w:color="auto"/>
            </w:tcBorders>
            <w:hideMark/>
          </w:tcPr>
          <w:p w14:paraId="0C692770" w14:textId="6B08B006"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91A9FF9" w14:textId="77777777" w:rsidR="00D6070A" w:rsidRDefault="00D6070A">
            <w:r>
              <w:t>9</w:t>
            </w:r>
          </w:p>
        </w:tc>
        <w:tc>
          <w:tcPr>
            <w:tcW w:w="4678" w:type="dxa"/>
            <w:tcBorders>
              <w:top w:val="single" w:sz="2" w:space="0" w:color="auto"/>
              <w:left w:val="single" w:sz="2" w:space="0" w:color="auto"/>
              <w:bottom w:val="single" w:sz="2" w:space="0" w:color="auto"/>
              <w:right w:val="single" w:sz="2" w:space="0" w:color="auto"/>
            </w:tcBorders>
          </w:tcPr>
          <w:p w14:paraId="4D77D458" w14:textId="1E243A1A" w:rsidR="00D6070A" w:rsidRPr="00223FA5" w:rsidRDefault="00223FA5">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Sistēma neeksistē</w:t>
            </w:r>
          </w:p>
          <w:p w14:paraId="091A195A"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ru-RU"/>
              </w:rPr>
            </w:pPr>
          </w:p>
        </w:tc>
        <w:tc>
          <w:tcPr>
            <w:tcW w:w="1417" w:type="dxa"/>
            <w:tcBorders>
              <w:top w:val="single" w:sz="2" w:space="0" w:color="auto"/>
              <w:left w:val="single" w:sz="2" w:space="0" w:color="auto"/>
              <w:bottom w:val="single" w:sz="2" w:space="0" w:color="auto"/>
              <w:right w:val="single" w:sz="2" w:space="0" w:color="auto"/>
            </w:tcBorders>
          </w:tcPr>
          <w:p w14:paraId="6647EA90" w14:textId="788D8105"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FFE77DE" w14:textId="77777777" w:rsidR="00D6070A" w:rsidRDefault="00D6070A">
            <w:r>
              <w:t>1</w:t>
            </w:r>
          </w:p>
        </w:tc>
      </w:tr>
      <w:tr w:rsidR="00D6070A" w14:paraId="465E319C" w14:textId="77777777" w:rsidTr="00992178">
        <w:tc>
          <w:tcPr>
            <w:tcW w:w="1668" w:type="dxa"/>
            <w:tcBorders>
              <w:top w:val="single" w:sz="2" w:space="0" w:color="auto"/>
              <w:left w:val="nil"/>
              <w:bottom w:val="single" w:sz="2" w:space="0" w:color="auto"/>
              <w:right w:val="single" w:sz="2" w:space="0" w:color="auto"/>
            </w:tcBorders>
            <w:hideMark/>
          </w:tcPr>
          <w:p w14:paraId="6BD5014E" w14:textId="426786D9"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5A0091E"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tcPr>
          <w:p w14:paraId="478AA06F" w14:textId="5776E07A" w:rsidR="00D6070A" w:rsidRDefault="00223FA5">
            <w:pPr>
              <w:autoSpaceDE w:val="0"/>
              <w:autoSpaceDN w:val="0"/>
              <w:adjustRightInd w:val="0"/>
              <w:spacing w:before="0" w:after="0" w:line="240" w:lineRule="auto"/>
              <w:jc w:val="left"/>
              <w:rPr>
                <w:rFonts w:ascii="Consolas" w:hAnsi="Consolas" w:cs="Consolas"/>
                <w:color w:val="A31515"/>
                <w:sz w:val="19"/>
                <w:szCs w:val="19"/>
                <w:lang w:val="ru-RU"/>
              </w:rPr>
            </w:pPr>
            <w:r>
              <w:rPr>
                <w:rFonts w:ascii="Consolas" w:hAnsi="Consolas" w:cs="Consolas"/>
                <w:color w:val="A31515"/>
                <w:sz w:val="19"/>
                <w:szCs w:val="19"/>
              </w:rPr>
              <w:t xml:space="preserve">Parametrs </w:t>
            </w:r>
            <w:r w:rsidR="00D6070A">
              <w:rPr>
                <w:rFonts w:ascii="Consolas" w:hAnsi="Consolas" w:cs="Consolas"/>
                <w:color w:val="A31515"/>
                <w:sz w:val="19"/>
                <w:szCs w:val="19"/>
                <w:lang w:val="ru-RU"/>
              </w:rPr>
              <w:t>right</w:t>
            </w:r>
            <w:r>
              <w:rPr>
                <w:rFonts w:ascii="Consolas" w:hAnsi="Consolas" w:cs="Consolas"/>
                <w:color w:val="A31515"/>
                <w:sz w:val="19"/>
                <w:szCs w:val="19"/>
                <w:lang w:val="en-US"/>
              </w:rPr>
              <w:t xml:space="preserve"> ir</w:t>
            </w:r>
            <w:r w:rsidR="00D6070A">
              <w:rPr>
                <w:rFonts w:ascii="Consolas" w:hAnsi="Consolas" w:cs="Consolas"/>
                <w:color w:val="A31515"/>
                <w:sz w:val="19"/>
                <w:szCs w:val="19"/>
                <w:lang w:val="en-US"/>
              </w:rPr>
              <w:t xml:space="preserve"> null</w:t>
            </w:r>
          </w:p>
          <w:p w14:paraId="2C39A8AE"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5CA03F97"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AB46A49" w14:textId="77777777" w:rsidR="00D6070A" w:rsidRDefault="00D6070A">
            <w:r>
              <w:t>1</w:t>
            </w:r>
          </w:p>
        </w:tc>
      </w:tr>
      <w:tr w:rsidR="00D6070A" w14:paraId="00EF4618" w14:textId="77777777" w:rsidTr="00992178">
        <w:tc>
          <w:tcPr>
            <w:tcW w:w="1668" w:type="dxa"/>
            <w:tcBorders>
              <w:top w:val="single" w:sz="2" w:space="0" w:color="auto"/>
              <w:left w:val="nil"/>
              <w:bottom w:val="single" w:sz="2" w:space="0" w:color="auto"/>
              <w:right w:val="single" w:sz="2" w:space="0" w:color="auto"/>
            </w:tcBorders>
            <w:hideMark/>
          </w:tcPr>
          <w:p w14:paraId="26A20544" w14:textId="441939A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0B0C225"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0814C103" w14:textId="0907453C" w:rsidR="00D6070A" w:rsidRDefault="00E80F49">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sidRPr="00C4453E">
              <w:rPr>
                <w:rFonts w:ascii="Consolas" w:hAnsi="Consolas" w:cs="Consolas"/>
                <w:color w:val="A31515"/>
                <w:sz w:val="19"/>
                <w:szCs w:val="19"/>
                <w:lang w:val="en-US"/>
              </w:rPr>
              <w:t>right</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1F3D5314" w14:textId="679B8F7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EA8E895" w14:textId="77777777" w:rsidR="00D6070A" w:rsidRDefault="00D6070A">
            <w:r>
              <w:t>1</w:t>
            </w:r>
          </w:p>
        </w:tc>
      </w:tr>
      <w:tr w:rsidR="00D6070A" w14:paraId="5FA8B38A" w14:textId="77777777" w:rsidTr="00992178">
        <w:tc>
          <w:tcPr>
            <w:tcW w:w="1668" w:type="dxa"/>
            <w:tcBorders>
              <w:top w:val="single" w:sz="2" w:space="0" w:color="auto"/>
              <w:left w:val="nil"/>
              <w:bottom w:val="single" w:sz="2" w:space="0" w:color="auto"/>
              <w:right w:val="single" w:sz="2" w:space="0" w:color="auto"/>
            </w:tcBorders>
            <w:hideMark/>
          </w:tcPr>
          <w:p w14:paraId="7660AF67" w14:textId="2955148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635F475" w14:textId="77777777" w:rsidR="00D6070A" w:rsidRDefault="00D6070A">
            <w:r>
              <w:t>8</w:t>
            </w:r>
          </w:p>
        </w:tc>
        <w:tc>
          <w:tcPr>
            <w:tcW w:w="4678" w:type="dxa"/>
            <w:tcBorders>
              <w:top w:val="single" w:sz="2" w:space="0" w:color="auto"/>
              <w:left w:val="single" w:sz="2" w:space="0" w:color="auto"/>
              <w:bottom w:val="single" w:sz="2" w:space="0" w:color="auto"/>
              <w:right w:val="single" w:sz="2" w:space="0" w:color="auto"/>
            </w:tcBorders>
          </w:tcPr>
          <w:p w14:paraId="0EF0236B" w14:textId="5FC858BF"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right.id.extension </w:t>
            </w:r>
            <w:r>
              <w:rPr>
                <w:rFonts w:ascii="Consolas" w:hAnsi="Consolas" w:cs="Consolas"/>
                <w:color w:val="A31515"/>
                <w:sz w:val="19"/>
                <w:szCs w:val="19"/>
                <w:lang w:val="en-US"/>
              </w:rPr>
              <w:t>nav definēts atribūts</w:t>
            </w:r>
            <w:r w:rsidR="00D6070A">
              <w:rPr>
                <w:rFonts w:ascii="Consolas" w:hAnsi="Consolas" w:cs="Consolas"/>
                <w:color w:val="A31515"/>
                <w:sz w:val="19"/>
                <w:szCs w:val="19"/>
                <w:lang w:val="en-US"/>
              </w:rPr>
              <w:t xml:space="preserve"> authority</w:t>
            </w:r>
          </w:p>
          <w:p w14:paraId="2D8B7D8A"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6E4A13E1"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2AE99FEB" w14:textId="77777777" w:rsidR="00D6070A" w:rsidRDefault="00D6070A">
            <w:r>
              <w:t>1</w:t>
            </w:r>
          </w:p>
        </w:tc>
      </w:tr>
      <w:tr w:rsidR="00D6070A" w14:paraId="6020BABC" w14:textId="77777777" w:rsidTr="00992178">
        <w:tc>
          <w:tcPr>
            <w:tcW w:w="1668" w:type="dxa"/>
            <w:tcBorders>
              <w:top w:val="single" w:sz="2" w:space="0" w:color="auto"/>
              <w:left w:val="nil"/>
              <w:bottom w:val="single" w:sz="2" w:space="0" w:color="auto"/>
              <w:right w:val="single" w:sz="2" w:space="0" w:color="auto"/>
            </w:tcBorders>
            <w:hideMark/>
          </w:tcPr>
          <w:p w14:paraId="65FCA5AC" w14:textId="0DAA941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86CB0F2" w14:textId="77777777" w:rsidR="00D6070A" w:rsidRDefault="00D6070A">
            <w:r>
              <w:t>9</w:t>
            </w:r>
          </w:p>
        </w:tc>
        <w:tc>
          <w:tcPr>
            <w:tcW w:w="4678" w:type="dxa"/>
            <w:tcBorders>
              <w:top w:val="single" w:sz="2" w:space="0" w:color="auto"/>
              <w:left w:val="single" w:sz="2" w:space="0" w:color="auto"/>
              <w:bottom w:val="single" w:sz="2" w:space="0" w:color="auto"/>
              <w:right w:val="single" w:sz="2" w:space="0" w:color="auto"/>
            </w:tcBorders>
          </w:tcPr>
          <w:p w14:paraId="6CCCF83F" w14:textId="1F348804" w:rsidR="00D6070A" w:rsidRPr="00C72A43" w:rsidRDefault="00C72A43">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 xml:space="preserve">Parametrs </w:t>
            </w:r>
            <w:r w:rsidR="00D6070A">
              <w:rPr>
                <w:rFonts w:ascii="Consolas" w:hAnsi="Consolas" w:cs="Consolas"/>
                <w:color w:val="A31515"/>
                <w:sz w:val="19"/>
                <w:szCs w:val="19"/>
                <w:lang w:val="ru-RU"/>
              </w:rPr>
              <w:t xml:space="preserve">right </w:t>
            </w:r>
            <w:r>
              <w:rPr>
                <w:rFonts w:ascii="Consolas" w:hAnsi="Consolas" w:cs="Consolas"/>
                <w:color w:val="A31515"/>
                <w:sz w:val="19"/>
                <w:szCs w:val="19"/>
              </w:rPr>
              <w:t>neeksistē</w:t>
            </w:r>
          </w:p>
          <w:p w14:paraId="0E5C7BE8"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58753E0C"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24DA2741" w14:textId="77777777" w:rsidR="00D6070A" w:rsidRDefault="00D6070A">
            <w:r>
              <w:t>1</w:t>
            </w:r>
          </w:p>
        </w:tc>
      </w:tr>
      <w:tr w:rsidR="00D6070A" w14:paraId="0C355F8F" w14:textId="77777777" w:rsidTr="00992178">
        <w:tc>
          <w:tcPr>
            <w:tcW w:w="1668" w:type="dxa"/>
            <w:tcBorders>
              <w:top w:val="single" w:sz="2" w:space="0" w:color="auto"/>
              <w:left w:val="nil"/>
              <w:bottom w:val="single" w:sz="2" w:space="0" w:color="auto"/>
              <w:right w:val="single" w:sz="2" w:space="0" w:color="auto"/>
            </w:tcBorders>
            <w:hideMark/>
          </w:tcPr>
          <w:p w14:paraId="62A89B22" w14:textId="4498C4C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9544336"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30A362FB" w14:textId="4D53EDA4"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Pr>
                <w:rFonts w:ascii="Consolas" w:hAnsi="Consolas" w:cs="Consolas"/>
                <w:color w:val="A31515"/>
                <w:sz w:val="19"/>
                <w:szCs w:val="19"/>
                <w:lang w:val="en-US"/>
              </w:rPr>
              <w:t>payload.subject.asMember.id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07191479" w14:textId="55DB51E5"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8331EE7" w14:textId="77777777" w:rsidR="00D6070A" w:rsidRDefault="00D6070A">
            <w:r>
              <w:t>1</w:t>
            </w:r>
          </w:p>
        </w:tc>
      </w:tr>
      <w:tr w:rsidR="00D6070A" w14:paraId="143F242E" w14:textId="77777777" w:rsidTr="00992178">
        <w:tc>
          <w:tcPr>
            <w:tcW w:w="1668" w:type="dxa"/>
            <w:tcBorders>
              <w:top w:val="single" w:sz="2" w:space="0" w:color="auto"/>
              <w:left w:val="nil"/>
              <w:bottom w:val="single" w:sz="2" w:space="0" w:color="auto"/>
              <w:right w:val="single" w:sz="2" w:space="0" w:color="auto"/>
            </w:tcBorders>
            <w:hideMark/>
          </w:tcPr>
          <w:p w14:paraId="769FAA0B" w14:textId="098A621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64B5191"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72852554" w14:textId="704FCD7E"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payload.subject.asMember.id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78F5F8CE" w14:textId="59E1A89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F56E941" w14:textId="77777777" w:rsidR="00D6070A" w:rsidRDefault="00D6070A">
            <w:r>
              <w:t>1</w:t>
            </w:r>
          </w:p>
        </w:tc>
      </w:tr>
      <w:tr w:rsidR="00D6070A" w14:paraId="191EFD88" w14:textId="77777777" w:rsidTr="00992178">
        <w:tc>
          <w:tcPr>
            <w:tcW w:w="1668" w:type="dxa"/>
            <w:tcBorders>
              <w:top w:val="single" w:sz="2" w:space="0" w:color="auto"/>
              <w:left w:val="nil"/>
              <w:bottom w:val="single" w:sz="2" w:space="0" w:color="auto"/>
              <w:right w:val="single" w:sz="2" w:space="0" w:color="auto"/>
            </w:tcBorders>
            <w:hideMark/>
          </w:tcPr>
          <w:p w14:paraId="555BA9B7" w14:textId="4CA90A4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88AA361" w14:textId="77777777" w:rsidR="00D6070A" w:rsidRDefault="00D6070A">
            <w:r>
              <w:t>9</w:t>
            </w:r>
          </w:p>
        </w:tc>
        <w:tc>
          <w:tcPr>
            <w:tcW w:w="4678" w:type="dxa"/>
            <w:tcBorders>
              <w:top w:val="single" w:sz="2" w:space="0" w:color="auto"/>
              <w:left w:val="single" w:sz="2" w:space="0" w:color="auto"/>
              <w:bottom w:val="single" w:sz="2" w:space="0" w:color="auto"/>
              <w:right w:val="single" w:sz="2" w:space="0" w:color="auto"/>
            </w:tcBorders>
            <w:hideMark/>
          </w:tcPr>
          <w:p w14:paraId="39AA882C" w14:textId="2711C35F" w:rsidR="00D6070A" w:rsidRDefault="00C72A43" w:rsidP="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payload.subject.asMember </w:t>
            </w:r>
            <w:r>
              <w:rPr>
                <w:rFonts w:ascii="Consolas" w:hAnsi="Consolas" w:cs="Consolas"/>
                <w:color w:val="A31515"/>
                <w:sz w:val="19"/>
                <w:szCs w:val="19"/>
                <w:lang w:val="en-US"/>
              </w:rPr>
              <w:t>neeksistē</w:t>
            </w:r>
          </w:p>
        </w:tc>
        <w:tc>
          <w:tcPr>
            <w:tcW w:w="1417" w:type="dxa"/>
            <w:tcBorders>
              <w:top w:val="single" w:sz="2" w:space="0" w:color="auto"/>
              <w:left w:val="single" w:sz="2" w:space="0" w:color="auto"/>
              <w:bottom w:val="single" w:sz="2" w:space="0" w:color="auto"/>
              <w:right w:val="single" w:sz="2" w:space="0" w:color="auto"/>
            </w:tcBorders>
          </w:tcPr>
          <w:p w14:paraId="5E36C1D8" w14:textId="410D7FF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75B76EB5" w14:textId="77777777" w:rsidR="00D6070A" w:rsidRDefault="00D6070A">
            <w:r>
              <w:t>1</w:t>
            </w:r>
          </w:p>
        </w:tc>
      </w:tr>
      <w:tr w:rsidR="00D6070A" w14:paraId="11F5CDBA" w14:textId="77777777" w:rsidTr="00992178">
        <w:tc>
          <w:tcPr>
            <w:tcW w:w="1668" w:type="dxa"/>
            <w:tcBorders>
              <w:top w:val="single" w:sz="2" w:space="0" w:color="auto"/>
              <w:left w:val="nil"/>
              <w:bottom w:val="single" w:sz="2" w:space="0" w:color="auto"/>
              <w:right w:val="single" w:sz="2" w:space="0" w:color="auto"/>
            </w:tcBorders>
            <w:hideMark/>
          </w:tcPr>
          <w:p w14:paraId="54F113E9" w14:textId="3A3209DD"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F95B2C0"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6CF7592C" w14:textId="4DBF49E6"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payload.sub</w:t>
            </w:r>
            <w:r>
              <w:rPr>
                <w:rFonts w:ascii="Consolas" w:hAnsi="Consolas" w:cs="Consolas"/>
                <w:color w:val="A31515"/>
                <w:sz w:val="19"/>
                <w:szCs w:val="19"/>
                <w:lang w:val="en-US"/>
              </w:rPr>
              <w:t>ject.asDevice.certificateText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6824DCA0" w14:textId="3DF43CFE"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930D8B0" w14:textId="77777777" w:rsidR="00D6070A" w:rsidRDefault="00D6070A">
            <w:r>
              <w:t>1</w:t>
            </w:r>
          </w:p>
        </w:tc>
      </w:tr>
      <w:tr w:rsidR="00D6070A" w14:paraId="52E20E4A" w14:textId="77777777" w:rsidTr="00992178">
        <w:tc>
          <w:tcPr>
            <w:tcW w:w="1668" w:type="dxa"/>
            <w:tcBorders>
              <w:top w:val="single" w:sz="2" w:space="0" w:color="auto"/>
              <w:left w:val="nil"/>
              <w:bottom w:val="single" w:sz="2" w:space="0" w:color="auto"/>
              <w:right w:val="single" w:sz="2" w:space="0" w:color="auto"/>
            </w:tcBorders>
            <w:hideMark/>
          </w:tcPr>
          <w:p w14:paraId="1DE220BB" w14:textId="26A264E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70E5657" w14:textId="77777777" w:rsidR="00D6070A" w:rsidRDefault="00D6070A">
            <w:r>
              <w:t>6</w:t>
            </w:r>
          </w:p>
        </w:tc>
        <w:tc>
          <w:tcPr>
            <w:tcW w:w="4678" w:type="dxa"/>
            <w:tcBorders>
              <w:top w:val="single" w:sz="2" w:space="0" w:color="auto"/>
              <w:left w:val="single" w:sz="2" w:space="0" w:color="auto"/>
              <w:bottom w:val="single" w:sz="2" w:space="0" w:color="auto"/>
              <w:right w:val="single" w:sz="2" w:space="0" w:color="auto"/>
            </w:tcBorders>
            <w:hideMark/>
          </w:tcPr>
          <w:p w14:paraId="4C13081E" w14:textId="037C31BB" w:rsidR="00D6070A" w:rsidRDefault="00C72A43" w:rsidP="00C4453E">
            <w:pPr>
              <w:autoSpaceDE w:val="0"/>
              <w:autoSpaceDN w:val="0"/>
              <w:adjustRightInd w:val="0"/>
              <w:spacing w:before="0" w:after="0" w:line="240" w:lineRule="auto"/>
              <w:jc w:val="left"/>
              <w:rPr>
                <w:rFonts w:ascii="Consolas" w:hAnsi="Consolas" w:cs="Consolas"/>
                <w:color w:val="A31515"/>
                <w:sz w:val="19"/>
                <w:szCs w:val="19"/>
                <w:lang w:val="en-US"/>
              </w:rPr>
            </w:pPr>
            <w:r w:rsidRPr="003048DA">
              <w:rPr>
                <w:rFonts w:ascii="Consolas" w:hAnsi="Consolas" w:cs="Consolas"/>
                <w:color w:val="A31515"/>
                <w:sz w:val="19"/>
                <w:szCs w:val="19"/>
                <w:lang w:val="en-US"/>
              </w:rPr>
              <w:t xml:space="preserve">Parametrs </w:t>
            </w:r>
            <w:r w:rsidR="00D6070A" w:rsidRPr="003048DA">
              <w:rPr>
                <w:rFonts w:ascii="Consolas" w:hAnsi="Consolas" w:cs="Consolas"/>
                <w:color w:val="A31515"/>
                <w:sz w:val="19"/>
                <w:szCs w:val="19"/>
                <w:lang w:val="en-US"/>
              </w:rPr>
              <w:t xml:space="preserve">payload.subject.asDevice.certificateText </w:t>
            </w:r>
            <w:r w:rsidRPr="003048DA">
              <w:rPr>
                <w:rFonts w:ascii="Consolas" w:hAnsi="Consolas" w:cs="Consolas"/>
                <w:color w:val="A31515"/>
                <w:sz w:val="19"/>
                <w:szCs w:val="19"/>
                <w:lang w:val="en-US"/>
              </w:rPr>
              <w:t xml:space="preserve">nav valīds Base64 kodējuma sertifikāts </w:t>
            </w:r>
          </w:p>
        </w:tc>
        <w:tc>
          <w:tcPr>
            <w:tcW w:w="1417" w:type="dxa"/>
            <w:tcBorders>
              <w:top w:val="single" w:sz="2" w:space="0" w:color="auto"/>
              <w:left w:val="single" w:sz="2" w:space="0" w:color="auto"/>
              <w:bottom w:val="single" w:sz="2" w:space="0" w:color="auto"/>
              <w:right w:val="single" w:sz="2" w:space="0" w:color="auto"/>
            </w:tcBorders>
          </w:tcPr>
          <w:p w14:paraId="112B4FCD" w14:textId="5DD4B091"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5A12A56" w14:textId="77777777" w:rsidR="00D6070A" w:rsidRDefault="00D6070A">
            <w:r>
              <w:t>1</w:t>
            </w:r>
          </w:p>
        </w:tc>
      </w:tr>
      <w:tr w:rsidR="00D6070A" w14:paraId="2CC9CA8B" w14:textId="77777777" w:rsidTr="00992178">
        <w:tc>
          <w:tcPr>
            <w:tcW w:w="1668" w:type="dxa"/>
            <w:tcBorders>
              <w:top w:val="single" w:sz="2" w:space="0" w:color="auto"/>
              <w:left w:val="nil"/>
              <w:bottom w:val="single" w:sz="2" w:space="0" w:color="auto"/>
              <w:right w:val="single" w:sz="2" w:space="0" w:color="auto"/>
            </w:tcBorders>
            <w:hideMark/>
          </w:tcPr>
          <w:p w14:paraId="454B200C" w14:textId="330BDF7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E194D2A"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5BB2382C" w14:textId="48C1FD5A"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payload.subject.asD</w:t>
            </w:r>
            <w:r>
              <w:rPr>
                <w:rFonts w:ascii="Consolas" w:hAnsi="Consolas" w:cs="Consolas"/>
                <w:color w:val="A31515"/>
                <w:sz w:val="19"/>
                <w:szCs w:val="19"/>
                <w:lang w:val="en-US"/>
              </w:rPr>
              <w:t>evice.representedOrganization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5F21C9D2" w14:textId="438691C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2E487553" w14:textId="77777777" w:rsidR="00D6070A" w:rsidRDefault="00D6070A">
            <w:r>
              <w:t>1</w:t>
            </w:r>
          </w:p>
        </w:tc>
      </w:tr>
      <w:tr w:rsidR="00D6070A" w14:paraId="7BEFC882" w14:textId="77777777" w:rsidTr="00992178">
        <w:tc>
          <w:tcPr>
            <w:tcW w:w="1668" w:type="dxa"/>
            <w:tcBorders>
              <w:top w:val="single" w:sz="2" w:space="0" w:color="auto"/>
              <w:left w:val="nil"/>
              <w:bottom w:val="single" w:sz="2" w:space="0" w:color="auto"/>
              <w:right w:val="single" w:sz="2" w:space="0" w:color="auto"/>
            </w:tcBorders>
            <w:hideMark/>
          </w:tcPr>
          <w:p w14:paraId="546C04B8" w14:textId="2E79EB9A"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EFDF8F5"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0044C159" w14:textId="01EBDA11"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payload.subject.asDevi</w:t>
            </w:r>
            <w:r>
              <w:rPr>
                <w:rFonts w:ascii="Consolas" w:hAnsi="Consolas" w:cs="Consolas"/>
                <w:color w:val="A31515"/>
                <w:sz w:val="19"/>
                <w:szCs w:val="19"/>
                <w:lang w:val="en-US"/>
              </w:rPr>
              <w:t>ce.representedOrganization.id ir</w:t>
            </w:r>
            <w:r w:rsidR="00D6070A">
              <w:rPr>
                <w:rFonts w:ascii="Consolas" w:hAnsi="Consolas" w:cs="Consolas"/>
                <w:color w:val="A31515"/>
                <w:sz w:val="19"/>
                <w:szCs w:val="19"/>
                <w:lang w:val="en-US"/>
              </w:rPr>
              <w:t xml:space="preserve"> null</w:t>
            </w:r>
          </w:p>
        </w:tc>
        <w:tc>
          <w:tcPr>
            <w:tcW w:w="1417" w:type="dxa"/>
            <w:tcBorders>
              <w:top w:val="single" w:sz="2" w:space="0" w:color="auto"/>
              <w:left w:val="single" w:sz="2" w:space="0" w:color="auto"/>
              <w:bottom w:val="single" w:sz="2" w:space="0" w:color="auto"/>
              <w:right w:val="single" w:sz="2" w:space="0" w:color="auto"/>
            </w:tcBorders>
          </w:tcPr>
          <w:p w14:paraId="68BA2DD9" w14:textId="1C9356B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97DD8B7" w14:textId="77777777" w:rsidR="00D6070A" w:rsidRDefault="00D6070A">
            <w:r>
              <w:t>1</w:t>
            </w:r>
          </w:p>
        </w:tc>
      </w:tr>
      <w:tr w:rsidR="00D6070A" w14:paraId="2C7F5343" w14:textId="77777777" w:rsidTr="00992178">
        <w:tc>
          <w:tcPr>
            <w:tcW w:w="1668" w:type="dxa"/>
            <w:tcBorders>
              <w:top w:val="single" w:sz="2" w:space="0" w:color="auto"/>
              <w:left w:val="nil"/>
              <w:bottom w:val="single" w:sz="2" w:space="0" w:color="auto"/>
              <w:right w:val="single" w:sz="2" w:space="0" w:color="auto"/>
            </w:tcBorders>
            <w:hideMark/>
          </w:tcPr>
          <w:p w14:paraId="38EC0FE0" w14:textId="20037F3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329C663"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04AC9EC8" w14:textId="00F531F2"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payload.subject.asDevice.representedOrganization.id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6D5417D3" w14:textId="5B734329"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E22EA32" w14:textId="77777777" w:rsidR="00D6070A" w:rsidRDefault="00D6070A">
            <w:r>
              <w:t>1</w:t>
            </w:r>
          </w:p>
        </w:tc>
      </w:tr>
      <w:tr w:rsidR="00D6070A" w14:paraId="469D1471" w14:textId="77777777" w:rsidTr="00992178">
        <w:tc>
          <w:tcPr>
            <w:tcW w:w="1668" w:type="dxa"/>
            <w:tcBorders>
              <w:top w:val="single" w:sz="2" w:space="0" w:color="auto"/>
              <w:left w:val="nil"/>
              <w:bottom w:val="single" w:sz="2" w:space="0" w:color="auto"/>
              <w:right w:val="single" w:sz="2" w:space="0" w:color="auto"/>
            </w:tcBorders>
            <w:hideMark/>
          </w:tcPr>
          <w:p w14:paraId="2BA9F5AD" w14:textId="5FC5F68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242BA80"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44F9935F" w14:textId="6901DFFB"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payload.subject.asDevice.representedOrganization.id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3597794E" w14:textId="6FE46611"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0F157E5B" w14:textId="77777777" w:rsidR="00D6070A" w:rsidRDefault="00D6070A">
            <w:pPr>
              <w:rPr>
                <w:lang w:val="en-US"/>
              </w:rPr>
            </w:pPr>
            <w:r>
              <w:rPr>
                <w:lang w:val="en-US"/>
              </w:rPr>
              <w:t>1</w:t>
            </w:r>
          </w:p>
        </w:tc>
      </w:tr>
      <w:tr w:rsidR="00D6070A" w14:paraId="4AC627F2" w14:textId="77777777" w:rsidTr="00992178">
        <w:tc>
          <w:tcPr>
            <w:tcW w:w="1668" w:type="dxa"/>
            <w:tcBorders>
              <w:top w:val="single" w:sz="2" w:space="0" w:color="auto"/>
              <w:left w:val="nil"/>
              <w:bottom w:val="single" w:sz="2" w:space="0" w:color="auto"/>
              <w:right w:val="single" w:sz="2" w:space="0" w:color="auto"/>
            </w:tcBorders>
            <w:hideMark/>
          </w:tcPr>
          <w:p w14:paraId="13261369" w14:textId="4695477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6C36D40" w14:textId="77777777" w:rsidR="00D6070A" w:rsidRDefault="00D6070A">
            <w:r>
              <w:t>12</w:t>
            </w:r>
          </w:p>
        </w:tc>
        <w:tc>
          <w:tcPr>
            <w:tcW w:w="4678" w:type="dxa"/>
            <w:tcBorders>
              <w:top w:val="single" w:sz="2" w:space="0" w:color="auto"/>
              <w:left w:val="single" w:sz="2" w:space="0" w:color="auto"/>
              <w:bottom w:val="single" w:sz="2" w:space="0" w:color="auto"/>
              <w:right w:val="single" w:sz="2" w:space="0" w:color="auto"/>
            </w:tcBorders>
            <w:hideMark/>
          </w:tcPr>
          <w:p w14:paraId="0242FC62" w14:textId="5EE89386"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 </w:t>
            </w:r>
            <w:r w:rsidR="00D6070A" w:rsidRPr="00C4453E">
              <w:rPr>
                <w:rFonts w:ascii="Consolas" w:hAnsi="Consolas" w:cs="Consolas"/>
                <w:color w:val="A31515"/>
                <w:sz w:val="19"/>
                <w:szCs w:val="19"/>
                <w:lang w:val="en-US"/>
              </w:rPr>
              <w:t xml:space="preserve">Security </w:t>
            </w:r>
            <w:r>
              <w:rPr>
                <w:rFonts w:ascii="Consolas" w:hAnsi="Consolas" w:cs="Consolas"/>
                <w:color w:val="A31515"/>
                <w:sz w:val="19"/>
                <w:szCs w:val="19"/>
              </w:rPr>
              <w:t xml:space="preserve">atribūts </w:t>
            </w:r>
            <w:r w:rsidR="00D6070A" w:rsidRPr="00C4453E">
              <w:rPr>
                <w:rFonts w:ascii="Consolas" w:hAnsi="Consolas" w:cs="Consolas"/>
                <w:color w:val="A31515"/>
                <w:sz w:val="19"/>
                <w:szCs w:val="19"/>
                <w:lang w:val="en-US"/>
              </w:rPr>
              <w:t xml:space="preserve">context </w:t>
            </w:r>
            <w:r w:rsidRPr="00C4453E">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5ED8DDB1" w14:textId="282C82C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0BDC1F2" w14:textId="77777777" w:rsidR="00D6070A" w:rsidRDefault="00D6070A">
            <w:r>
              <w:t>1</w:t>
            </w:r>
          </w:p>
        </w:tc>
      </w:tr>
      <w:tr w:rsidR="00D6070A" w14:paraId="2DD82E53" w14:textId="77777777" w:rsidTr="00992178">
        <w:tc>
          <w:tcPr>
            <w:tcW w:w="1668" w:type="dxa"/>
            <w:tcBorders>
              <w:top w:val="single" w:sz="2" w:space="0" w:color="auto"/>
              <w:left w:val="nil"/>
              <w:bottom w:val="single" w:sz="2" w:space="0" w:color="auto"/>
              <w:right w:val="single" w:sz="2" w:space="0" w:color="auto"/>
            </w:tcBorders>
            <w:hideMark/>
          </w:tcPr>
          <w:p w14:paraId="2EF7503F" w14:textId="1DF6E8E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0CE58DA"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67338679" w14:textId="1B707345"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payload.subject.asDevice.representedOrganization.name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3EBAC3A6" w14:textId="4EA1D5A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1DF07C2B" w14:textId="77777777" w:rsidR="00D6070A" w:rsidRDefault="00D6070A">
            <w:pPr>
              <w:rPr>
                <w:lang w:val="en-US"/>
              </w:rPr>
            </w:pPr>
            <w:r>
              <w:rPr>
                <w:lang w:val="en-US"/>
              </w:rPr>
              <w:t>1</w:t>
            </w:r>
          </w:p>
        </w:tc>
      </w:tr>
      <w:tr w:rsidR="00D6070A" w14:paraId="71D15DF8" w14:textId="77777777" w:rsidTr="00992178">
        <w:tc>
          <w:tcPr>
            <w:tcW w:w="1668" w:type="dxa"/>
            <w:tcBorders>
              <w:top w:val="single" w:sz="2" w:space="0" w:color="auto"/>
              <w:left w:val="nil"/>
              <w:bottom w:val="single" w:sz="2" w:space="0" w:color="auto"/>
              <w:right w:val="single" w:sz="2" w:space="0" w:color="auto"/>
            </w:tcBorders>
            <w:hideMark/>
          </w:tcPr>
          <w:p w14:paraId="5976028A" w14:textId="5D86F2D6"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F4C408D" w14:textId="77777777" w:rsidR="00D6070A" w:rsidRDefault="00D6070A">
            <w:r>
              <w:t>7</w:t>
            </w:r>
          </w:p>
        </w:tc>
        <w:tc>
          <w:tcPr>
            <w:tcW w:w="4678" w:type="dxa"/>
            <w:tcBorders>
              <w:top w:val="single" w:sz="2" w:space="0" w:color="auto"/>
              <w:left w:val="single" w:sz="2" w:space="0" w:color="auto"/>
              <w:bottom w:val="single" w:sz="2" w:space="0" w:color="auto"/>
              <w:right w:val="single" w:sz="2" w:space="0" w:color="auto"/>
            </w:tcBorders>
            <w:hideMark/>
          </w:tcPr>
          <w:p w14:paraId="4B552196" w14:textId="6C00A0C5" w:rsidR="00D6070A" w:rsidRPr="00C72A43" w:rsidRDefault="00C72A43">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Sistēma jau eksistē</w:t>
            </w:r>
          </w:p>
        </w:tc>
        <w:tc>
          <w:tcPr>
            <w:tcW w:w="1417" w:type="dxa"/>
            <w:tcBorders>
              <w:top w:val="single" w:sz="2" w:space="0" w:color="auto"/>
              <w:left w:val="single" w:sz="2" w:space="0" w:color="auto"/>
              <w:bottom w:val="single" w:sz="2" w:space="0" w:color="auto"/>
              <w:right w:val="single" w:sz="2" w:space="0" w:color="auto"/>
            </w:tcBorders>
          </w:tcPr>
          <w:p w14:paraId="1BF65275" w14:textId="318E147A"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3C6199C" w14:textId="77777777" w:rsidR="00D6070A" w:rsidRDefault="00D6070A">
            <w:r>
              <w:t>1</w:t>
            </w:r>
          </w:p>
        </w:tc>
      </w:tr>
      <w:tr w:rsidR="00D6070A" w14:paraId="5E32F137" w14:textId="77777777" w:rsidTr="00992178">
        <w:tc>
          <w:tcPr>
            <w:tcW w:w="1668" w:type="dxa"/>
            <w:tcBorders>
              <w:top w:val="single" w:sz="2" w:space="0" w:color="auto"/>
              <w:left w:val="nil"/>
              <w:bottom w:val="single" w:sz="2" w:space="0" w:color="auto"/>
              <w:right w:val="single" w:sz="2" w:space="0" w:color="auto"/>
            </w:tcBorders>
            <w:hideMark/>
          </w:tcPr>
          <w:p w14:paraId="080EED4E" w14:textId="43FA1B0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FB286B4" w14:textId="77777777" w:rsidR="00D6070A" w:rsidRDefault="00D6070A">
            <w:r>
              <w:t>12</w:t>
            </w:r>
          </w:p>
        </w:tc>
        <w:tc>
          <w:tcPr>
            <w:tcW w:w="4678" w:type="dxa"/>
            <w:tcBorders>
              <w:top w:val="single" w:sz="2" w:space="0" w:color="auto"/>
              <w:left w:val="single" w:sz="2" w:space="0" w:color="auto"/>
              <w:bottom w:val="single" w:sz="2" w:space="0" w:color="auto"/>
              <w:right w:val="single" w:sz="2" w:space="0" w:color="auto"/>
            </w:tcBorders>
            <w:hideMark/>
          </w:tcPr>
          <w:p w14:paraId="3EE6782A" w14:textId="53DC0594" w:rsidR="00D6070A" w:rsidRDefault="00C72A43" w:rsidP="00C4453E">
            <w:pPr>
              <w:autoSpaceDE w:val="0"/>
              <w:autoSpaceDN w:val="0"/>
              <w:adjustRightInd w:val="0"/>
              <w:spacing w:before="0" w:after="0" w:line="240" w:lineRule="auto"/>
              <w:jc w:val="left"/>
              <w:rPr>
                <w:rFonts w:ascii="Consolas" w:hAnsi="Consolas" w:cs="Consolas"/>
                <w:color w:val="A31515"/>
                <w:sz w:val="19"/>
                <w:szCs w:val="19"/>
                <w:lang w:val="en-US"/>
              </w:rPr>
            </w:pPr>
            <w:r w:rsidRPr="003048DA">
              <w:rPr>
                <w:rFonts w:ascii="Consolas" w:hAnsi="Consolas" w:cs="Consolas"/>
                <w:color w:val="A31515"/>
                <w:sz w:val="19"/>
                <w:szCs w:val="19"/>
              </w:rPr>
              <w:t xml:space="preserve">Parametra </w:t>
            </w:r>
            <w:r w:rsidR="00D6070A" w:rsidRPr="003048DA">
              <w:rPr>
                <w:rFonts w:ascii="Consolas" w:hAnsi="Consolas" w:cs="Consolas"/>
                <w:color w:val="A31515"/>
                <w:sz w:val="19"/>
                <w:szCs w:val="19"/>
                <w:lang w:val="en-US"/>
              </w:rPr>
              <w:t>payload.subject.asDevice.certificateText</w:t>
            </w:r>
            <w:r w:rsidRPr="003048DA">
              <w:rPr>
                <w:rFonts w:ascii="Consolas" w:hAnsi="Consolas" w:cs="Consolas"/>
                <w:color w:val="A31515"/>
                <w:sz w:val="19"/>
                <w:szCs w:val="19"/>
                <w:lang w:val="en-US"/>
              </w:rPr>
              <w:t xml:space="preserve"> vērtība ir jau izmantota citā </w:t>
            </w:r>
            <w:r w:rsidR="00C4453E" w:rsidRPr="003048DA">
              <w:rPr>
                <w:rFonts w:ascii="Consolas" w:hAnsi="Consolas" w:cs="Consolas"/>
                <w:color w:val="A31515"/>
                <w:sz w:val="19"/>
                <w:szCs w:val="19"/>
                <w:lang w:val="en-US"/>
              </w:rPr>
              <w:t>iestāde</w:t>
            </w:r>
            <w:r>
              <w:rPr>
                <w:rFonts w:ascii="Consolas" w:hAnsi="Consolas" w:cs="Consolas"/>
                <w:color w:val="A31515"/>
                <w:sz w:val="19"/>
                <w:szCs w:val="19"/>
                <w:lang w:val="en-US"/>
              </w:rPr>
              <w:t xml:space="preserve"> </w:t>
            </w:r>
          </w:p>
        </w:tc>
        <w:tc>
          <w:tcPr>
            <w:tcW w:w="1417" w:type="dxa"/>
            <w:tcBorders>
              <w:top w:val="single" w:sz="2" w:space="0" w:color="auto"/>
              <w:left w:val="single" w:sz="2" w:space="0" w:color="auto"/>
              <w:bottom w:val="single" w:sz="2" w:space="0" w:color="auto"/>
              <w:right w:val="single" w:sz="2" w:space="0" w:color="auto"/>
            </w:tcBorders>
          </w:tcPr>
          <w:p w14:paraId="2A9CB5C1" w14:textId="32B457A0"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8F5866D" w14:textId="77777777" w:rsidR="00D6070A" w:rsidRDefault="00D6070A">
            <w:r>
              <w:t>1</w:t>
            </w:r>
          </w:p>
        </w:tc>
      </w:tr>
      <w:tr w:rsidR="00D6070A" w14:paraId="429B827D" w14:textId="77777777" w:rsidTr="00992178">
        <w:tc>
          <w:tcPr>
            <w:tcW w:w="1668" w:type="dxa"/>
            <w:tcBorders>
              <w:top w:val="single" w:sz="2" w:space="0" w:color="auto"/>
              <w:left w:val="nil"/>
              <w:bottom w:val="single" w:sz="2" w:space="0" w:color="auto"/>
              <w:right w:val="single" w:sz="2" w:space="0" w:color="auto"/>
            </w:tcBorders>
            <w:hideMark/>
          </w:tcPr>
          <w:p w14:paraId="635CC137" w14:textId="309351F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86D4CF1"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tcPr>
          <w:p w14:paraId="142DC452" w14:textId="5434CF33"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payload.subject.profileRecord.code </w:t>
            </w:r>
            <w:r>
              <w:rPr>
                <w:rFonts w:ascii="Consolas" w:hAnsi="Consolas" w:cs="Consolas"/>
                <w:color w:val="A31515"/>
                <w:sz w:val="19"/>
                <w:szCs w:val="19"/>
                <w:lang w:val="en-US"/>
              </w:rPr>
              <w:t>ir null</w:t>
            </w:r>
          </w:p>
          <w:p w14:paraId="3AD1408D"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6B4BD0F5"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69C3B4B" w14:textId="77777777" w:rsidR="00D6070A" w:rsidRDefault="00D6070A">
            <w:r>
              <w:t>1</w:t>
            </w:r>
          </w:p>
        </w:tc>
      </w:tr>
      <w:tr w:rsidR="00D6070A" w14:paraId="413791F7" w14:textId="77777777" w:rsidTr="00992178">
        <w:tc>
          <w:tcPr>
            <w:tcW w:w="1668" w:type="dxa"/>
            <w:tcBorders>
              <w:top w:val="single" w:sz="2" w:space="0" w:color="auto"/>
              <w:left w:val="nil"/>
              <w:bottom w:val="single" w:sz="2" w:space="0" w:color="auto"/>
              <w:right w:val="single" w:sz="2" w:space="0" w:color="auto"/>
            </w:tcBorders>
            <w:hideMark/>
          </w:tcPr>
          <w:p w14:paraId="62E9D1DF" w14:textId="3463C44E"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F253765" w14:textId="77777777" w:rsidR="00D6070A" w:rsidRDefault="00D6070A">
            <w:r>
              <w:t>7</w:t>
            </w:r>
          </w:p>
        </w:tc>
        <w:tc>
          <w:tcPr>
            <w:tcW w:w="4678" w:type="dxa"/>
            <w:tcBorders>
              <w:top w:val="single" w:sz="2" w:space="0" w:color="auto"/>
              <w:left w:val="single" w:sz="2" w:space="0" w:color="auto"/>
              <w:bottom w:val="single" w:sz="2" w:space="0" w:color="auto"/>
              <w:right w:val="single" w:sz="2" w:space="0" w:color="auto"/>
            </w:tcBorders>
          </w:tcPr>
          <w:p w14:paraId="11CB004D" w14:textId="0CFBBB74" w:rsidR="00D6070A" w:rsidRPr="00C72A43" w:rsidRDefault="00C72A43">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Profila ieraksts jau eksistē</w:t>
            </w:r>
          </w:p>
          <w:p w14:paraId="33D73EF3"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277EF8FB"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D228AE7" w14:textId="77777777" w:rsidR="00D6070A" w:rsidRDefault="00D6070A">
            <w:r>
              <w:t>1</w:t>
            </w:r>
          </w:p>
        </w:tc>
      </w:tr>
      <w:tr w:rsidR="00D6070A" w14:paraId="6875AC54" w14:textId="77777777" w:rsidTr="00992178">
        <w:tc>
          <w:tcPr>
            <w:tcW w:w="1668" w:type="dxa"/>
            <w:tcBorders>
              <w:top w:val="single" w:sz="2" w:space="0" w:color="auto"/>
              <w:left w:val="nil"/>
              <w:bottom w:val="single" w:sz="2" w:space="0" w:color="auto"/>
              <w:right w:val="single" w:sz="2" w:space="0" w:color="auto"/>
            </w:tcBorders>
            <w:hideMark/>
          </w:tcPr>
          <w:p w14:paraId="0BE7869A" w14:textId="1ABF75D6"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C237B91"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tcPr>
          <w:p w14:paraId="0848374E" w14:textId="305317F3"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payload.subject.profileRecord.code </w:t>
            </w:r>
            <w:r>
              <w:rPr>
                <w:rFonts w:ascii="Consolas" w:hAnsi="Consolas" w:cs="Consolas"/>
                <w:color w:val="A31515"/>
                <w:sz w:val="19"/>
                <w:szCs w:val="19"/>
                <w:lang w:val="en-US"/>
              </w:rPr>
              <w:t>ir null</w:t>
            </w:r>
          </w:p>
          <w:p w14:paraId="557E65B4"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417" w:type="dxa"/>
            <w:tcBorders>
              <w:top w:val="single" w:sz="2" w:space="0" w:color="auto"/>
              <w:left w:val="single" w:sz="2" w:space="0" w:color="auto"/>
              <w:bottom w:val="single" w:sz="2" w:space="0" w:color="auto"/>
              <w:right w:val="single" w:sz="2" w:space="0" w:color="auto"/>
            </w:tcBorders>
          </w:tcPr>
          <w:p w14:paraId="308A9C21"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0946864" w14:textId="77777777" w:rsidR="00D6070A" w:rsidRDefault="00D6070A">
            <w:r>
              <w:t>1</w:t>
            </w:r>
          </w:p>
        </w:tc>
      </w:tr>
      <w:tr w:rsidR="00D6070A" w14:paraId="2CC1B188" w14:textId="77777777" w:rsidTr="00992178">
        <w:tc>
          <w:tcPr>
            <w:tcW w:w="1668" w:type="dxa"/>
            <w:tcBorders>
              <w:top w:val="single" w:sz="2" w:space="0" w:color="auto"/>
              <w:left w:val="nil"/>
              <w:bottom w:val="single" w:sz="2" w:space="0" w:color="auto"/>
              <w:right w:val="single" w:sz="2" w:space="0" w:color="auto"/>
            </w:tcBorders>
            <w:hideMark/>
          </w:tcPr>
          <w:p w14:paraId="0560F0DB" w14:textId="46AC0899"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304A8F8"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14D320C4" w14:textId="7ECA91B3"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payload.subject.asEmployee.employerOrganization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029CBD9F" w14:textId="4B925DA8"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2233C00" w14:textId="77777777" w:rsidR="00D6070A" w:rsidRDefault="00D6070A">
            <w:r>
              <w:t>1</w:t>
            </w:r>
          </w:p>
        </w:tc>
      </w:tr>
      <w:tr w:rsidR="00D6070A" w14:paraId="31753E9E" w14:textId="77777777" w:rsidTr="00992178">
        <w:tc>
          <w:tcPr>
            <w:tcW w:w="1668" w:type="dxa"/>
            <w:tcBorders>
              <w:top w:val="single" w:sz="2" w:space="0" w:color="auto"/>
              <w:left w:val="nil"/>
              <w:bottom w:val="single" w:sz="2" w:space="0" w:color="auto"/>
              <w:right w:val="single" w:sz="2" w:space="0" w:color="auto"/>
            </w:tcBorders>
            <w:hideMark/>
          </w:tcPr>
          <w:p w14:paraId="1DC47D9C" w14:textId="3EDCC5AE"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6137CED"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04AC4CDE" w14:textId="3C448AB8"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payload.subject.asEmployee.employerOrganization.id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610DA009" w14:textId="491FC94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2C16CBB" w14:textId="77777777" w:rsidR="00D6070A" w:rsidRDefault="00D6070A">
            <w:r>
              <w:t>1</w:t>
            </w:r>
          </w:p>
        </w:tc>
      </w:tr>
      <w:tr w:rsidR="00D6070A" w14:paraId="6D62A667" w14:textId="77777777" w:rsidTr="00992178">
        <w:tc>
          <w:tcPr>
            <w:tcW w:w="1668" w:type="dxa"/>
            <w:tcBorders>
              <w:top w:val="single" w:sz="2" w:space="0" w:color="auto"/>
              <w:left w:val="nil"/>
              <w:bottom w:val="single" w:sz="2" w:space="0" w:color="auto"/>
              <w:right w:val="single" w:sz="2" w:space="0" w:color="auto"/>
            </w:tcBorders>
            <w:hideMark/>
          </w:tcPr>
          <w:p w14:paraId="79EFF076" w14:textId="14257F04"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4E8E07F"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74F924C0" w14:textId="33FAD3BB"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Parametram </w:t>
            </w:r>
            <w:r w:rsidR="00D6070A">
              <w:rPr>
                <w:rFonts w:ascii="Consolas" w:hAnsi="Consolas" w:cs="Consolas"/>
                <w:color w:val="A31515"/>
                <w:sz w:val="19"/>
                <w:szCs w:val="19"/>
                <w:lang w:val="en-US"/>
              </w:rPr>
              <w:t xml:space="preserve">payload.subject.asEmployee.employerOrganization.id </w:t>
            </w:r>
            <w:r>
              <w:rPr>
                <w:rFonts w:ascii="Consolas" w:hAnsi="Consolas" w:cs="Consolas"/>
                <w:color w:val="A31515"/>
                <w:sz w:val="19"/>
                <w:szCs w:val="19"/>
                <w:lang w:val="en-US"/>
              </w:rPr>
              <w:t>ir nepareizi definēts atribūts root</w:t>
            </w:r>
          </w:p>
        </w:tc>
        <w:tc>
          <w:tcPr>
            <w:tcW w:w="1417" w:type="dxa"/>
            <w:tcBorders>
              <w:top w:val="single" w:sz="2" w:space="0" w:color="auto"/>
              <w:left w:val="single" w:sz="2" w:space="0" w:color="auto"/>
              <w:bottom w:val="single" w:sz="2" w:space="0" w:color="auto"/>
              <w:right w:val="single" w:sz="2" w:space="0" w:color="auto"/>
            </w:tcBorders>
          </w:tcPr>
          <w:p w14:paraId="1503D7EF" w14:textId="63797B10"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F7F9ACE" w14:textId="77777777" w:rsidR="00D6070A" w:rsidRDefault="00D6070A">
            <w:pPr>
              <w:rPr>
                <w:lang w:val="en-US"/>
              </w:rPr>
            </w:pPr>
            <w:r>
              <w:rPr>
                <w:lang w:val="en-US"/>
              </w:rPr>
              <w:t>1</w:t>
            </w:r>
          </w:p>
        </w:tc>
      </w:tr>
      <w:tr w:rsidR="00D6070A" w14:paraId="2F51A1FC" w14:textId="77777777" w:rsidTr="00992178">
        <w:tc>
          <w:tcPr>
            <w:tcW w:w="1668" w:type="dxa"/>
            <w:tcBorders>
              <w:top w:val="single" w:sz="2" w:space="0" w:color="auto"/>
              <w:left w:val="nil"/>
              <w:bottom w:val="single" w:sz="2" w:space="0" w:color="auto"/>
              <w:right w:val="single" w:sz="2" w:space="0" w:color="auto"/>
            </w:tcBorders>
            <w:hideMark/>
          </w:tcPr>
          <w:p w14:paraId="7C96A7E3" w14:textId="2C946BB3"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AB3B403"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1B0DBD5F" w14:textId="38996DE6"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payload.subject.asEmployee.employerOrganization.id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792696A9" w14:textId="4672FF9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586ED797" w14:textId="77777777" w:rsidR="00D6070A" w:rsidRDefault="00D6070A">
            <w:r>
              <w:t>1</w:t>
            </w:r>
          </w:p>
        </w:tc>
      </w:tr>
      <w:tr w:rsidR="00D6070A" w14:paraId="0B305FF6" w14:textId="77777777" w:rsidTr="00992178">
        <w:tc>
          <w:tcPr>
            <w:tcW w:w="1668" w:type="dxa"/>
            <w:tcBorders>
              <w:top w:val="single" w:sz="2" w:space="0" w:color="auto"/>
              <w:left w:val="nil"/>
              <w:bottom w:val="single" w:sz="2" w:space="0" w:color="auto"/>
              <w:right w:val="single" w:sz="2" w:space="0" w:color="auto"/>
            </w:tcBorders>
            <w:hideMark/>
          </w:tcPr>
          <w:p w14:paraId="69C00A20" w14:textId="421732C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75155B4"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56519954" w14:textId="7119D689"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payload.subject.asEmployee.employerOrganization.name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13741B89" w14:textId="44C3F11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68511F73" w14:textId="77777777" w:rsidR="00D6070A" w:rsidRDefault="00D6070A">
            <w:r>
              <w:t>1</w:t>
            </w:r>
          </w:p>
        </w:tc>
      </w:tr>
      <w:tr w:rsidR="00D6070A" w14:paraId="1B939ED1" w14:textId="77777777" w:rsidTr="00992178">
        <w:tc>
          <w:tcPr>
            <w:tcW w:w="1668" w:type="dxa"/>
            <w:tcBorders>
              <w:top w:val="single" w:sz="2" w:space="0" w:color="auto"/>
              <w:left w:val="nil"/>
              <w:bottom w:val="single" w:sz="2" w:space="0" w:color="auto"/>
              <w:right w:val="single" w:sz="2" w:space="0" w:color="auto"/>
            </w:tcBorders>
            <w:hideMark/>
          </w:tcPr>
          <w:p w14:paraId="59DE2A65" w14:textId="4C3BF8B4"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B0D5037"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08CB1A90" w14:textId="074838A3"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payload.subject.asEmployee.employerOrganization.name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72C6ABD9" w14:textId="2C05B449"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ABBA41C" w14:textId="77777777" w:rsidR="00D6070A" w:rsidRDefault="00D6070A">
            <w:r>
              <w:t>1</w:t>
            </w:r>
          </w:p>
        </w:tc>
      </w:tr>
      <w:tr w:rsidR="00D6070A" w14:paraId="23831612" w14:textId="77777777" w:rsidTr="00992178">
        <w:tc>
          <w:tcPr>
            <w:tcW w:w="1668" w:type="dxa"/>
            <w:tcBorders>
              <w:top w:val="single" w:sz="2" w:space="0" w:color="auto"/>
              <w:left w:val="nil"/>
              <w:bottom w:val="single" w:sz="2" w:space="0" w:color="auto"/>
              <w:right w:val="single" w:sz="2" w:space="0" w:color="auto"/>
            </w:tcBorders>
            <w:hideMark/>
          </w:tcPr>
          <w:p w14:paraId="094066D6" w14:textId="0E48E2DD"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6B5C7FC"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06C5B06B" w14:textId="78B18A38"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rPr>
              <w:t xml:space="preserve">Parametrs </w:t>
            </w:r>
            <w:r w:rsidR="00D6070A">
              <w:rPr>
                <w:rFonts w:ascii="Consolas" w:hAnsi="Consolas" w:cs="Consolas"/>
                <w:color w:val="A31515"/>
                <w:sz w:val="19"/>
                <w:szCs w:val="19"/>
                <w:lang w:val="en-US"/>
              </w:rPr>
              <w:t xml:space="preserve">payload.subject.name </w:t>
            </w:r>
            <w:r>
              <w:rPr>
                <w:rFonts w:ascii="Consolas" w:hAnsi="Consolas" w:cs="Consolas"/>
                <w:color w:val="A31515"/>
                <w:sz w:val="19"/>
                <w:szCs w:val="19"/>
                <w:lang w:val="en-US"/>
              </w:rPr>
              <w:t>ir null</w:t>
            </w:r>
          </w:p>
        </w:tc>
        <w:tc>
          <w:tcPr>
            <w:tcW w:w="1417" w:type="dxa"/>
            <w:tcBorders>
              <w:top w:val="single" w:sz="2" w:space="0" w:color="auto"/>
              <w:left w:val="single" w:sz="2" w:space="0" w:color="auto"/>
              <w:bottom w:val="single" w:sz="2" w:space="0" w:color="auto"/>
              <w:right w:val="single" w:sz="2" w:space="0" w:color="auto"/>
            </w:tcBorders>
          </w:tcPr>
          <w:p w14:paraId="690DB03E" w14:textId="71E22AA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D2F1D47" w14:textId="77777777" w:rsidR="00D6070A" w:rsidRDefault="00D6070A">
            <w:r>
              <w:t>1</w:t>
            </w:r>
          </w:p>
        </w:tc>
      </w:tr>
      <w:tr w:rsidR="00D6070A" w14:paraId="312B3E17" w14:textId="77777777" w:rsidTr="00992178">
        <w:tc>
          <w:tcPr>
            <w:tcW w:w="1668" w:type="dxa"/>
            <w:tcBorders>
              <w:top w:val="single" w:sz="2" w:space="0" w:color="auto"/>
              <w:left w:val="nil"/>
              <w:bottom w:val="single" w:sz="2" w:space="0" w:color="auto"/>
              <w:right w:val="single" w:sz="2" w:space="0" w:color="auto"/>
            </w:tcBorders>
            <w:hideMark/>
          </w:tcPr>
          <w:p w14:paraId="76F26BE1" w14:textId="6C332626"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D21918C" w14:textId="77777777" w:rsidR="00D6070A" w:rsidRDefault="00D6070A">
            <w:r>
              <w:t>7</w:t>
            </w:r>
          </w:p>
        </w:tc>
        <w:tc>
          <w:tcPr>
            <w:tcW w:w="4678" w:type="dxa"/>
            <w:tcBorders>
              <w:top w:val="single" w:sz="2" w:space="0" w:color="auto"/>
              <w:left w:val="single" w:sz="2" w:space="0" w:color="auto"/>
              <w:bottom w:val="single" w:sz="2" w:space="0" w:color="auto"/>
              <w:right w:val="single" w:sz="2" w:space="0" w:color="auto"/>
            </w:tcBorders>
            <w:hideMark/>
          </w:tcPr>
          <w:p w14:paraId="1BD9769D" w14:textId="21932E82" w:rsidR="00D6070A" w:rsidRPr="00C72A43" w:rsidRDefault="00C72A43">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Darbinieks jau eksistē</w:t>
            </w:r>
          </w:p>
        </w:tc>
        <w:tc>
          <w:tcPr>
            <w:tcW w:w="1417" w:type="dxa"/>
            <w:tcBorders>
              <w:top w:val="single" w:sz="2" w:space="0" w:color="auto"/>
              <w:left w:val="single" w:sz="2" w:space="0" w:color="auto"/>
              <w:bottom w:val="single" w:sz="2" w:space="0" w:color="auto"/>
              <w:right w:val="single" w:sz="2" w:space="0" w:color="auto"/>
            </w:tcBorders>
          </w:tcPr>
          <w:p w14:paraId="00A814D8" w14:textId="0C8C776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241" w:type="dxa"/>
            <w:tcBorders>
              <w:top w:val="single" w:sz="2" w:space="0" w:color="auto"/>
              <w:left w:val="single" w:sz="2" w:space="0" w:color="auto"/>
              <w:bottom w:val="single" w:sz="2" w:space="0" w:color="auto"/>
              <w:right w:val="nil"/>
            </w:tcBorders>
            <w:hideMark/>
          </w:tcPr>
          <w:p w14:paraId="4B345199" w14:textId="77777777" w:rsidR="00D6070A" w:rsidRDefault="00D6070A">
            <w:r>
              <w:t>1</w:t>
            </w:r>
          </w:p>
        </w:tc>
      </w:tr>
    </w:tbl>
    <w:p w14:paraId="62F9BFAF" w14:textId="77777777" w:rsidR="00D6070A" w:rsidRDefault="00D6070A" w:rsidP="00D6070A">
      <w:pPr>
        <w:pStyle w:val="Heading2"/>
      </w:pPr>
      <w:bookmarkStart w:id="486" w:name="_Toc391970995"/>
      <w:r>
        <w:t xml:space="preserve">Pielikums. Mijiedarbības </w:t>
      </w:r>
      <w:r w:rsidRPr="00D6070A">
        <w:rPr>
          <w:lang w:val="en-US"/>
        </w:rPr>
        <w:t>LVAA_IN000004UV01</w:t>
      </w:r>
      <w:r>
        <w:t xml:space="preserve"> problēmu saraksts</w:t>
      </w:r>
      <w:bookmarkEnd w:id="486"/>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1BF5C8FB" w14:textId="77777777" w:rsidTr="00992178">
        <w:trPr>
          <w:tblHeader/>
        </w:trPr>
        <w:tc>
          <w:tcPr>
            <w:tcW w:w="1668" w:type="dxa"/>
            <w:tcBorders>
              <w:top w:val="single" w:sz="12" w:space="0" w:color="auto"/>
              <w:left w:val="nil"/>
              <w:bottom w:val="single" w:sz="2" w:space="0" w:color="auto"/>
              <w:right w:val="single" w:sz="2" w:space="0" w:color="auto"/>
            </w:tcBorders>
            <w:hideMark/>
          </w:tcPr>
          <w:p w14:paraId="223B99C8"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63875523"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59DA047E"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1BEB3B61"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2A51B768" w14:textId="77777777" w:rsidR="00D6070A" w:rsidRDefault="00D6070A">
            <w:pPr>
              <w:pStyle w:val="Bold"/>
            </w:pPr>
            <w:r>
              <w:t>Notikuma nozīmība</w:t>
            </w:r>
          </w:p>
        </w:tc>
      </w:tr>
      <w:tr w:rsidR="00D6070A" w14:paraId="6EAE1C6B" w14:textId="77777777" w:rsidTr="00992178">
        <w:tc>
          <w:tcPr>
            <w:tcW w:w="1668" w:type="dxa"/>
            <w:tcBorders>
              <w:top w:val="single" w:sz="2" w:space="0" w:color="auto"/>
              <w:left w:val="nil"/>
              <w:bottom w:val="single" w:sz="2" w:space="0" w:color="auto"/>
              <w:right w:val="single" w:sz="2" w:space="0" w:color="auto"/>
            </w:tcBorders>
            <w:hideMark/>
          </w:tcPr>
          <w:p w14:paraId="3F2C0180" w14:textId="43DA53C1"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6426DCF" w14:textId="77777777" w:rsidR="00D6070A" w:rsidRDefault="00D6070A">
            <w:r>
              <w:t>1</w:t>
            </w:r>
          </w:p>
        </w:tc>
        <w:tc>
          <w:tcPr>
            <w:tcW w:w="4678" w:type="dxa"/>
            <w:tcBorders>
              <w:top w:val="single" w:sz="2" w:space="0" w:color="auto"/>
              <w:left w:val="single" w:sz="2" w:space="0" w:color="auto"/>
              <w:bottom w:val="single" w:sz="2" w:space="0" w:color="auto"/>
              <w:right w:val="single" w:sz="2" w:space="0" w:color="auto"/>
            </w:tcBorders>
            <w:hideMark/>
          </w:tcPr>
          <w:p w14:paraId="0D7B5DAB" w14:textId="60B34259"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w:t>
            </w:r>
            <w:r>
              <w:rPr>
                <w:rFonts w:ascii="Consolas" w:hAnsi="Consolas" w:cs="Consolas"/>
                <w:color w:val="A31515"/>
                <w:sz w:val="19"/>
                <w:szCs w:val="19"/>
                <w:lang w:val="en-US"/>
              </w:rPr>
              <w:t xml:space="preserve"> parametrs</w:t>
            </w:r>
            <w:r w:rsidR="00D6070A">
              <w:rPr>
                <w:rFonts w:ascii="Consolas" w:hAnsi="Consolas" w:cs="Consolas"/>
                <w:color w:val="A31515"/>
                <w:sz w:val="19"/>
                <w:szCs w:val="19"/>
                <w:lang w:val="en-US"/>
              </w:rPr>
              <w:t xml:space="preserve"> pa</w:t>
            </w:r>
            <w:r>
              <w:rPr>
                <w:rFonts w:ascii="Consolas" w:hAnsi="Consolas" w:cs="Consolas"/>
                <w:color w:val="A31515"/>
                <w:sz w:val="19"/>
                <w:szCs w:val="19"/>
                <w:lang w:val="en-US"/>
              </w:rPr>
              <w:t>yload.queryByParameterPayload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50C516D4" w14:textId="03CE9A8B"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34099537" w14:textId="77777777" w:rsidR="00D6070A" w:rsidRDefault="00D6070A">
            <w:r>
              <w:t>1</w:t>
            </w:r>
          </w:p>
        </w:tc>
      </w:tr>
      <w:tr w:rsidR="00D6070A" w14:paraId="35039196" w14:textId="77777777" w:rsidTr="00992178">
        <w:tc>
          <w:tcPr>
            <w:tcW w:w="1668" w:type="dxa"/>
            <w:tcBorders>
              <w:top w:val="single" w:sz="2" w:space="0" w:color="auto"/>
              <w:left w:val="nil"/>
              <w:bottom w:val="single" w:sz="2" w:space="0" w:color="auto"/>
              <w:right w:val="single" w:sz="2" w:space="0" w:color="auto"/>
            </w:tcBorders>
            <w:hideMark/>
          </w:tcPr>
          <w:p w14:paraId="288532FA" w14:textId="11C3AD7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9016F46"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67168AB9" w14:textId="75F2BDC8" w:rsidR="00D6070A" w:rsidRDefault="00C72A43">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66D4C12F" w14:textId="280B8955"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0B040A15" w14:textId="77777777" w:rsidR="00D6070A" w:rsidRDefault="00D6070A">
            <w:r>
              <w:t>1</w:t>
            </w:r>
          </w:p>
        </w:tc>
      </w:tr>
      <w:tr w:rsidR="00D6070A" w14:paraId="62882C38" w14:textId="77777777" w:rsidTr="00992178">
        <w:tc>
          <w:tcPr>
            <w:tcW w:w="1668" w:type="dxa"/>
            <w:tcBorders>
              <w:top w:val="single" w:sz="2" w:space="0" w:color="auto"/>
              <w:left w:val="nil"/>
              <w:bottom w:val="single" w:sz="2" w:space="0" w:color="auto"/>
              <w:right w:val="single" w:sz="2" w:space="0" w:color="auto"/>
            </w:tcBorders>
            <w:hideMark/>
          </w:tcPr>
          <w:p w14:paraId="64F4E5AE" w14:textId="6FC1620A"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21C3B46"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301AB7F5" w14:textId="5B0DC6E6"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payload.queryByParameterPayload.queryId </w:t>
            </w:r>
            <w:r w:rsidR="00C72A43">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0C100F71" w14:textId="5DA05C9E"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5F2D28EE" w14:textId="77777777" w:rsidR="00D6070A" w:rsidRDefault="00D6070A">
            <w:r>
              <w:t>1</w:t>
            </w:r>
          </w:p>
        </w:tc>
      </w:tr>
      <w:tr w:rsidR="00D6070A" w14:paraId="65A38D90" w14:textId="77777777" w:rsidTr="00992178">
        <w:tc>
          <w:tcPr>
            <w:tcW w:w="1668" w:type="dxa"/>
            <w:tcBorders>
              <w:top w:val="single" w:sz="2" w:space="0" w:color="auto"/>
              <w:left w:val="nil"/>
              <w:bottom w:val="single" w:sz="2" w:space="0" w:color="auto"/>
              <w:right w:val="single" w:sz="2" w:space="0" w:color="auto"/>
            </w:tcBorders>
            <w:hideMark/>
          </w:tcPr>
          <w:p w14:paraId="1D15408E" w14:textId="389D76F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35A43C1"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48E6177B" w14:textId="23B9DA0D"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payload.queryByParameterPayload.queryId </w:t>
            </w:r>
            <w:r>
              <w:rPr>
                <w:rFonts w:ascii="Consolas" w:hAnsi="Consolas" w:cs="Consolas"/>
                <w:color w:val="A31515"/>
                <w:sz w:val="19"/>
                <w:szCs w:val="19"/>
                <w:lang w:val="en-US"/>
              </w:rPr>
              <w:t>i</w:t>
            </w:r>
            <w:r w:rsidR="00C72A43">
              <w:rPr>
                <w:rFonts w:ascii="Consolas" w:hAnsi="Consolas" w:cs="Consolas"/>
                <w:color w:val="A31515"/>
                <w:sz w:val="19"/>
                <w:szCs w:val="19"/>
                <w:lang w:val="en-US"/>
              </w:rPr>
              <w:t>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3E1FB7C1" w14:textId="6C0DF1F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61D93A6F" w14:textId="77777777" w:rsidR="00D6070A" w:rsidRDefault="00D6070A">
            <w:r>
              <w:t>1</w:t>
            </w:r>
          </w:p>
        </w:tc>
      </w:tr>
      <w:tr w:rsidR="00D6070A" w14:paraId="777A091C" w14:textId="77777777" w:rsidTr="00992178">
        <w:tc>
          <w:tcPr>
            <w:tcW w:w="1668" w:type="dxa"/>
            <w:tcBorders>
              <w:top w:val="single" w:sz="2" w:space="0" w:color="auto"/>
              <w:left w:val="nil"/>
              <w:bottom w:val="single" w:sz="2" w:space="0" w:color="auto"/>
              <w:right w:val="single" w:sz="2" w:space="0" w:color="auto"/>
            </w:tcBorders>
            <w:hideMark/>
          </w:tcPr>
          <w:p w14:paraId="4E7AB3F7" w14:textId="77E0191A"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456DEB9"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23AB50CD" w14:textId="30CA696A" w:rsidR="00D6070A" w:rsidRDefault="00662F0C" w:rsidP="00C4453E">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sidR="00C4453E" w:rsidRPr="003048DA">
              <w:rPr>
                <w:rFonts w:ascii="Consolas" w:hAnsi="Consolas" w:cs="Consolas"/>
                <w:color w:val="A31515"/>
                <w:sz w:val="19"/>
                <w:szCs w:val="19"/>
                <w:lang w:val="en-US"/>
              </w:rPr>
              <w:t>parametru saraksts</w:t>
            </w:r>
            <w:r w:rsidRPr="003048DA">
              <w:rPr>
                <w:rFonts w:ascii="Consolas" w:hAnsi="Consolas" w:cs="Consolas"/>
                <w:color w:val="A31515"/>
                <w:sz w:val="19"/>
                <w:szCs w:val="19"/>
                <w:lang w:val="en-US"/>
              </w:rPr>
              <w:t xml:space="preserve"> </w:t>
            </w:r>
            <w:r w:rsidR="00D6070A" w:rsidRPr="00662F0C">
              <w:rPr>
                <w:rFonts w:ascii="Consolas" w:hAnsi="Consolas" w:cs="Consolas"/>
                <w:color w:val="A31515"/>
                <w:sz w:val="19"/>
                <w:szCs w:val="19"/>
                <w:lang w:val="en-US"/>
              </w:rPr>
              <w:t xml:space="preserve">payload.queryByParameterPayload.parameterList </w:t>
            </w:r>
            <w:r w:rsidRPr="00662F0C">
              <w:rPr>
                <w:rFonts w:ascii="Consolas" w:hAnsi="Consolas" w:cs="Consolas"/>
                <w:color w:val="A31515"/>
                <w:sz w:val="19"/>
                <w:szCs w:val="19"/>
                <w:lang w:val="en-US"/>
              </w:rPr>
              <w:t>ir tukšs</w:t>
            </w:r>
          </w:p>
        </w:tc>
        <w:tc>
          <w:tcPr>
            <w:tcW w:w="1276" w:type="dxa"/>
            <w:tcBorders>
              <w:top w:val="single" w:sz="2" w:space="0" w:color="auto"/>
              <w:left w:val="single" w:sz="2" w:space="0" w:color="auto"/>
              <w:bottom w:val="single" w:sz="2" w:space="0" w:color="auto"/>
              <w:right w:val="single" w:sz="2" w:space="0" w:color="auto"/>
            </w:tcBorders>
          </w:tcPr>
          <w:p w14:paraId="7E478A08" w14:textId="6E085F0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98752A3" w14:textId="77777777" w:rsidR="00D6070A" w:rsidRDefault="00D6070A">
            <w:r>
              <w:t>1</w:t>
            </w:r>
          </w:p>
        </w:tc>
      </w:tr>
      <w:tr w:rsidR="00D6070A" w14:paraId="1248823F" w14:textId="77777777" w:rsidTr="00992178">
        <w:tc>
          <w:tcPr>
            <w:tcW w:w="1668" w:type="dxa"/>
            <w:tcBorders>
              <w:top w:val="single" w:sz="2" w:space="0" w:color="auto"/>
              <w:left w:val="nil"/>
              <w:bottom w:val="single" w:sz="2" w:space="0" w:color="auto"/>
              <w:right w:val="single" w:sz="2" w:space="0" w:color="auto"/>
            </w:tcBorders>
            <w:hideMark/>
          </w:tcPr>
          <w:p w14:paraId="1FBC6578" w14:textId="280C025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98D6E75"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61D34B61" w14:textId="7561B795"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payload.queryByParameterPayload.parameterList.organizationId </w:t>
            </w:r>
            <w:r w:rsidR="00C72A43">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01FFB005" w14:textId="523288B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491052E2" w14:textId="77777777" w:rsidR="00D6070A" w:rsidRDefault="00D6070A">
            <w:r>
              <w:t>1</w:t>
            </w:r>
          </w:p>
        </w:tc>
      </w:tr>
      <w:tr w:rsidR="00D6070A" w14:paraId="6A16C21B" w14:textId="77777777" w:rsidTr="00992178">
        <w:tc>
          <w:tcPr>
            <w:tcW w:w="1668" w:type="dxa"/>
            <w:tcBorders>
              <w:top w:val="single" w:sz="2" w:space="0" w:color="auto"/>
              <w:left w:val="nil"/>
              <w:bottom w:val="single" w:sz="2" w:space="0" w:color="auto"/>
              <w:right w:val="single" w:sz="2" w:space="0" w:color="auto"/>
            </w:tcBorders>
            <w:hideMark/>
          </w:tcPr>
          <w:p w14:paraId="02B962B6" w14:textId="41B6111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D0C9FF5"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08614A8F" w14:textId="4E7A6365" w:rsidR="00D6070A" w:rsidRDefault="00662F0C">
            <w:pPr>
              <w:rPr>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payload.queryByParameterPayload.parameterList.organizationId </w:t>
            </w:r>
            <w:r>
              <w:rPr>
                <w:rFonts w:ascii="Consolas" w:hAnsi="Consolas" w:cs="Consolas"/>
                <w:color w:val="A31515"/>
                <w:sz w:val="19"/>
                <w:szCs w:val="19"/>
                <w:lang w:val="en-US"/>
              </w:rPr>
              <w:t>i</w:t>
            </w:r>
            <w:r w:rsidR="00C72A43">
              <w:rPr>
                <w:rFonts w:ascii="Consolas" w:hAnsi="Consolas" w:cs="Consolas"/>
                <w:color w:val="A31515"/>
                <w:sz w:val="19"/>
                <w:szCs w:val="19"/>
                <w:lang w:val="en-US"/>
              </w:rPr>
              <w:t>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1775FE2F" w14:textId="77B33049"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24A50753" w14:textId="77777777" w:rsidR="00D6070A" w:rsidRDefault="00D6070A">
            <w:r>
              <w:t>1</w:t>
            </w:r>
          </w:p>
        </w:tc>
      </w:tr>
      <w:tr w:rsidR="00D6070A" w14:paraId="7CA7EDFF" w14:textId="77777777" w:rsidTr="00992178">
        <w:tc>
          <w:tcPr>
            <w:tcW w:w="1668" w:type="dxa"/>
            <w:tcBorders>
              <w:top w:val="single" w:sz="2" w:space="0" w:color="auto"/>
              <w:left w:val="nil"/>
              <w:bottom w:val="single" w:sz="2" w:space="0" w:color="auto"/>
              <w:right w:val="single" w:sz="2" w:space="0" w:color="auto"/>
            </w:tcBorders>
            <w:hideMark/>
          </w:tcPr>
          <w:p w14:paraId="0621868A" w14:textId="6519CDD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F3311DB"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7540E176" w14:textId="27C86846"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payload.queryByParameterPayload.parameterList.employeeId </w:t>
            </w:r>
            <w:r w:rsidR="00C72A43">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55166314" w14:textId="30506AFD"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56E3CFCE" w14:textId="77777777" w:rsidR="00D6070A" w:rsidRDefault="00D6070A">
            <w:r>
              <w:t>1</w:t>
            </w:r>
          </w:p>
        </w:tc>
      </w:tr>
      <w:tr w:rsidR="00D6070A" w14:paraId="02BAB84D" w14:textId="77777777" w:rsidTr="00992178">
        <w:tc>
          <w:tcPr>
            <w:tcW w:w="1668" w:type="dxa"/>
            <w:tcBorders>
              <w:top w:val="single" w:sz="2" w:space="0" w:color="auto"/>
              <w:left w:val="nil"/>
              <w:bottom w:val="single" w:sz="2" w:space="0" w:color="auto"/>
              <w:right w:val="single" w:sz="2" w:space="0" w:color="auto"/>
            </w:tcBorders>
            <w:hideMark/>
          </w:tcPr>
          <w:p w14:paraId="51623982" w14:textId="3D3B887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0452364"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376B9423" w14:textId="2E51C16A"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payload.queryByParameterPayload.parameterList.employeeId </w:t>
            </w:r>
            <w:r>
              <w:rPr>
                <w:rFonts w:ascii="Consolas" w:hAnsi="Consolas" w:cs="Consolas"/>
                <w:color w:val="A31515"/>
                <w:sz w:val="19"/>
                <w:szCs w:val="19"/>
                <w:lang w:val="en-US"/>
              </w:rPr>
              <w:t>i</w:t>
            </w:r>
            <w:r w:rsidR="00C72A43">
              <w:rPr>
                <w:rFonts w:ascii="Consolas" w:hAnsi="Consolas" w:cs="Consolas"/>
                <w:color w:val="A31515"/>
                <w:sz w:val="19"/>
                <w:szCs w:val="19"/>
                <w:lang w:val="en-US"/>
              </w:rPr>
              <w:t>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351ED044" w14:textId="1825392A"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7A289A77" w14:textId="77777777" w:rsidR="00D6070A" w:rsidRDefault="00D6070A">
            <w:r>
              <w:t>1</w:t>
            </w:r>
          </w:p>
        </w:tc>
      </w:tr>
      <w:tr w:rsidR="00D6070A" w14:paraId="6150840A" w14:textId="77777777" w:rsidTr="00992178">
        <w:tc>
          <w:tcPr>
            <w:tcW w:w="1668" w:type="dxa"/>
            <w:tcBorders>
              <w:top w:val="single" w:sz="2" w:space="0" w:color="auto"/>
              <w:left w:val="nil"/>
              <w:bottom w:val="single" w:sz="2" w:space="0" w:color="auto"/>
              <w:right w:val="single" w:sz="2" w:space="0" w:color="auto"/>
            </w:tcBorders>
            <w:hideMark/>
          </w:tcPr>
          <w:p w14:paraId="503D1932" w14:textId="01608A35"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2FC67FC"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382E10B4" w14:textId="1175D9E0"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payload.queryByParameterPayload.parameterList.rightId </w:t>
            </w:r>
            <w:r w:rsidR="00C72A43">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5A43A148" w14:textId="670EBE2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6F8F2377" w14:textId="77777777" w:rsidR="00D6070A" w:rsidRDefault="00D6070A">
            <w:pPr>
              <w:rPr>
                <w:lang w:val="en-US"/>
              </w:rPr>
            </w:pPr>
            <w:r>
              <w:rPr>
                <w:lang w:val="en-US"/>
              </w:rPr>
              <w:t>1</w:t>
            </w:r>
          </w:p>
        </w:tc>
      </w:tr>
      <w:tr w:rsidR="00D6070A" w14:paraId="77C820B1" w14:textId="77777777" w:rsidTr="00992178">
        <w:tc>
          <w:tcPr>
            <w:tcW w:w="1668" w:type="dxa"/>
            <w:tcBorders>
              <w:top w:val="single" w:sz="2" w:space="0" w:color="auto"/>
              <w:left w:val="nil"/>
              <w:bottom w:val="single" w:sz="2" w:space="0" w:color="auto"/>
              <w:right w:val="single" w:sz="2" w:space="0" w:color="auto"/>
            </w:tcBorders>
            <w:hideMark/>
          </w:tcPr>
          <w:p w14:paraId="68E65E8E" w14:textId="535E1DB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8C64F24"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1AD704F4" w14:textId="60A7AD59"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payload.queryByParameterPayload.parameterList.rightId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45E5B532" w14:textId="3BA192FE"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8650D9E" w14:textId="77777777" w:rsidR="00D6070A" w:rsidRDefault="00D6070A">
            <w:r>
              <w:t>1</w:t>
            </w:r>
          </w:p>
        </w:tc>
      </w:tr>
      <w:tr w:rsidR="00D6070A" w14:paraId="2BC4C003" w14:textId="77777777" w:rsidTr="00992178">
        <w:tc>
          <w:tcPr>
            <w:tcW w:w="1668" w:type="dxa"/>
            <w:tcBorders>
              <w:top w:val="single" w:sz="2" w:space="0" w:color="auto"/>
              <w:left w:val="nil"/>
              <w:bottom w:val="single" w:sz="2" w:space="0" w:color="auto"/>
              <w:right w:val="single" w:sz="2" w:space="0" w:color="auto"/>
            </w:tcBorders>
            <w:hideMark/>
          </w:tcPr>
          <w:p w14:paraId="539B0C47" w14:textId="0AA51DD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E32E1DF" w14:textId="77777777" w:rsidR="00D6070A" w:rsidRDefault="00D6070A">
            <w:r>
              <w:t>12</w:t>
            </w:r>
          </w:p>
        </w:tc>
        <w:tc>
          <w:tcPr>
            <w:tcW w:w="4678" w:type="dxa"/>
            <w:tcBorders>
              <w:top w:val="single" w:sz="2" w:space="0" w:color="auto"/>
              <w:left w:val="single" w:sz="2" w:space="0" w:color="auto"/>
              <w:bottom w:val="single" w:sz="2" w:space="0" w:color="auto"/>
              <w:right w:val="single" w:sz="2" w:space="0" w:color="auto"/>
            </w:tcBorders>
            <w:hideMark/>
          </w:tcPr>
          <w:p w14:paraId="01101F4D" w14:textId="4C8292C6"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 </w:t>
            </w:r>
            <w:r w:rsidR="00D6070A">
              <w:rPr>
                <w:rFonts w:ascii="Consolas" w:hAnsi="Consolas" w:cs="Consolas"/>
                <w:color w:val="A31515"/>
                <w:sz w:val="19"/>
                <w:szCs w:val="19"/>
                <w:lang w:val="en-US"/>
              </w:rPr>
              <w:t>payload.queryByParameterPayload.initialQuantity</w:t>
            </w:r>
            <w:r>
              <w:rPr>
                <w:rFonts w:ascii="Consolas" w:hAnsi="Consolas" w:cs="Consolas"/>
                <w:color w:val="A31515"/>
                <w:sz w:val="19"/>
                <w:szCs w:val="19"/>
                <w:lang w:val="en-US"/>
              </w:rPr>
              <w:t xml:space="preserve"> vērtība ir mazāka kā </w:t>
            </w:r>
            <w:r w:rsidR="00D6070A">
              <w:rPr>
                <w:rFonts w:ascii="Consolas" w:hAnsi="Consolas" w:cs="Consolas"/>
                <w:color w:val="A31515"/>
                <w:sz w:val="19"/>
                <w:szCs w:val="19"/>
                <w:lang w:val="en-US"/>
              </w:rPr>
              <w:t>1</w:t>
            </w:r>
          </w:p>
        </w:tc>
        <w:tc>
          <w:tcPr>
            <w:tcW w:w="1276" w:type="dxa"/>
            <w:tcBorders>
              <w:top w:val="single" w:sz="2" w:space="0" w:color="auto"/>
              <w:left w:val="single" w:sz="2" w:space="0" w:color="auto"/>
              <w:bottom w:val="single" w:sz="2" w:space="0" w:color="auto"/>
              <w:right w:val="single" w:sz="2" w:space="0" w:color="auto"/>
            </w:tcBorders>
          </w:tcPr>
          <w:p w14:paraId="628D870A" w14:textId="4090F649"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6A828211" w14:textId="77777777" w:rsidR="00D6070A" w:rsidRDefault="00D6070A">
            <w:r>
              <w:t>2</w:t>
            </w:r>
          </w:p>
        </w:tc>
      </w:tr>
    </w:tbl>
    <w:p w14:paraId="3606F3E7" w14:textId="77777777" w:rsidR="00D6070A" w:rsidRDefault="00D6070A" w:rsidP="00D6070A">
      <w:pPr>
        <w:pStyle w:val="Heading2"/>
      </w:pPr>
      <w:bookmarkStart w:id="487" w:name="_Toc391970996"/>
      <w:r>
        <w:t xml:space="preserve">Pielikums. Mijiedarbības </w:t>
      </w:r>
      <w:r w:rsidRPr="00D6070A">
        <w:rPr>
          <w:lang w:val="en-US"/>
        </w:rPr>
        <w:t>LVAA_IN000005UV01</w:t>
      </w:r>
      <w:r>
        <w:t xml:space="preserve"> problēmu saraksts</w:t>
      </w:r>
      <w:bookmarkEnd w:id="487"/>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7797F7E5" w14:textId="77777777" w:rsidTr="00992178">
        <w:tc>
          <w:tcPr>
            <w:tcW w:w="1668" w:type="dxa"/>
            <w:tcBorders>
              <w:top w:val="single" w:sz="12" w:space="0" w:color="auto"/>
              <w:left w:val="nil"/>
              <w:bottom w:val="single" w:sz="2" w:space="0" w:color="auto"/>
              <w:right w:val="single" w:sz="2" w:space="0" w:color="auto"/>
            </w:tcBorders>
            <w:hideMark/>
          </w:tcPr>
          <w:p w14:paraId="43C7C354"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619D4242"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6903C886"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5130A1C2"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51BA6A97" w14:textId="77777777" w:rsidR="00D6070A" w:rsidRDefault="00D6070A">
            <w:pPr>
              <w:pStyle w:val="Bold"/>
            </w:pPr>
            <w:r>
              <w:t>Notikuma nozīmība</w:t>
            </w:r>
          </w:p>
        </w:tc>
      </w:tr>
      <w:tr w:rsidR="00D6070A" w14:paraId="32454BBF" w14:textId="77777777" w:rsidTr="00992178">
        <w:tc>
          <w:tcPr>
            <w:tcW w:w="1668" w:type="dxa"/>
            <w:tcBorders>
              <w:top w:val="single" w:sz="2" w:space="0" w:color="auto"/>
              <w:left w:val="nil"/>
              <w:bottom w:val="single" w:sz="2" w:space="0" w:color="auto"/>
              <w:right w:val="single" w:sz="2" w:space="0" w:color="auto"/>
            </w:tcBorders>
            <w:hideMark/>
          </w:tcPr>
          <w:p w14:paraId="1C0E129E" w14:textId="0813247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2ECE5A1" w14:textId="77777777" w:rsidR="00D6070A" w:rsidRDefault="00D6070A">
            <w:r>
              <w:t>11</w:t>
            </w:r>
          </w:p>
        </w:tc>
        <w:tc>
          <w:tcPr>
            <w:tcW w:w="4678" w:type="dxa"/>
            <w:tcBorders>
              <w:top w:val="single" w:sz="2" w:space="0" w:color="auto"/>
              <w:left w:val="single" w:sz="2" w:space="0" w:color="auto"/>
              <w:bottom w:val="single" w:sz="2" w:space="0" w:color="auto"/>
              <w:right w:val="single" w:sz="2" w:space="0" w:color="auto"/>
            </w:tcBorders>
            <w:hideMark/>
          </w:tcPr>
          <w:p w14:paraId="35322E1A" w14:textId="1A2E5FF4" w:rsidR="00D6070A" w:rsidRPr="00662F0C" w:rsidRDefault="00662F0C">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Tukša rezultātu kopa</w:t>
            </w:r>
          </w:p>
        </w:tc>
        <w:tc>
          <w:tcPr>
            <w:tcW w:w="1276" w:type="dxa"/>
            <w:tcBorders>
              <w:top w:val="single" w:sz="2" w:space="0" w:color="auto"/>
              <w:left w:val="single" w:sz="2" w:space="0" w:color="auto"/>
              <w:bottom w:val="single" w:sz="2" w:space="0" w:color="auto"/>
              <w:right w:val="single" w:sz="2" w:space="0" w:color="auto"/>
            </w:tcBorders>
            <w:hideMark/>
          </w:tcPr>
          <w:p w14:paraId="611F6267" w14:textId="14452A7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0C0EE3C9" w14:textId="77777777" w:rsidR="00D6070A" w:rsidRDefault="00D6070A">
            <w:r>
              <w:t>1</w:t>
            </w:r>
          </w:p>
        </w:tc>
      </w:tr>
    </w:tbl>
    <w:p w14:paraId="27779AEE" w14:textId="77777777" w:rsidR="00D6070A" w:rsidRDefault="00D6070A" w:rsidP="00D6070A">
      <w:pPr>
        <w:pStyle w:val="Heading2"/>
      </w:pPr>
      <w:bookmarkStart w:id="488" w:name="_Toc391970997"/>
      <w:r>
        <w:t xml:space="preserve">Pielikums. Mijiedarbības </w:t>
      </w:r>
      <w:r w:rsidRPr="00D6070A">
        <w:rPr>
          <w:lang w:val="en-US"/>
        </w:rPr>
        <w:t>LVAA_IN00000</w:t>
      </w:r>
      <w:r>
        <w:t>6</w:t>
      </w:r>
      <w:r w:rsidRPr="00D6070A">
        <w:rPr>
          <w:lang w:val="en-US"/>
        </w:rPr>
        <w:t>UV01</w:t>
      </w:r>
      <w:r>
        <w:t xml:space="preserve"> problēmu saraksts</w:t>
      </w:r>
      <w:bookmarkEnd w:id="488"/>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3DA3A998" w14:textId="77777777" w:rsidTr="00992178">
        <w:trPr>
          <w:tblHeader/>
        </w:trPr>
        <w:tc>
          <w:tcPr>
            <w:tcW w:w="1668" w:type="dxa"/>
            <w:tcBorders>
              <w:top w:val="single" w:sz="12" w:space="0" w:color="auto"/>
              <w:left w:val="nil"/>
              <w:bottom w:val="single" w:sz="2" w:space="0" w:color="auto"/>
              <w:right w:val="single" w:sz="2" w:space="0" w:color="auto"/>
            </w:tcBorders>
            <w:hideMark/>
          </w:tcPr>
          <w:p w14:paraId="327F6D4F"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5D91492A"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29B0A574"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78C81AC5"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2FB7EA48" w14:textId="77777777" w:rsidR="00D6070A" w:rsidRDefault="00D6070A">
            <w:pPr>
              <w:pStyle w:val="Bold"/>
            </w:pPr>
            <w:r>
              <w:t>Notikuma nozīmība</w:t>
            </w:r>
          </w:p>
        </w:tc>
      </w:tr>
      <w:tr w:rsidR="00D6070A" w14:paraId="2D0C7590" w14:textId="77777777" w:rsidTr="00992178">
        <w:tc>
          <w:tcPr>
            <w:tcW w:w="1668" w:type="dxa"/>
            <w:tcBorders>
              <w:top w:val="single" w:sz="2" w:space="0" w:color="auto"/>
              <w:left w:val="nil"/>
              <w:bottom w:val="single" w:sz="2" w:space="0" w:color="auto"/>
              <w:right w:val="single" w:sz="2" w:space="0" w:color="auto"/>
            </w:tcBorders>
            <w:hideMark/>
          </w:tcPr>
          <w:p w14:paraId="4AADF31A" w14:textId="35F860BE"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E53FFD8" w14:textId="77777777" w:rsidR="00D6070A" w:rsidRDefault="00D6070A">
            <w:r>
              <w:t>1</w:t>
            </w:r>
          </w:p>
        </w:tc>
        <w:tc>
          <w:tcPr>
            <w:tcW w:w="4678" w:type="dxa"/>
            <w:tcBorders>
              <w:top w:val="single" w:sz="2" w:space="0" w:color="auto"/>
              <w:left w:val="single" w:sz="2" w:space="0" w:color="auto"/>
              <w:bottom w:val="single" w:sz="2" w:space="0" w:color="auto"/>
              <w:right w:val="single" w:sz="2" w:space="0" w:color="auto"/>
            </w:tcBorders>
            <w:hideMark/>
          </w:tcPr>
          <w:p w14:paraId="478ABB50" w14:textId="46A09585"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3040CE98" w14:textId="3C7A9F79"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41427197" w14:textId="77777777" w:rsidR="00D6070A" w:rsidRDefault="00D6070A">
            <w:r>
              <w:t>1</w:t>
            </w:r>
          </w:p>
        </w:tc>
      </w:tr>
      <w:tr w:rsidR="00D6070A" w14:paraId="3E294340" w14:textId="77777777" w:rsidTr="00992178">
        <w:tc>
          <w:tcPr>
            <w:tcW w:w="1668" w:type="dxa"/>
            <w:tcBorders>
              <w:top w:val="single" w:sz="2" w:space="0" w:color="auto"/>
              <w:left w:val="nil"/>
              <w:bottom w:val="single" w:sz="2" w:space="0" w:color="auto"/>
              <w:right w:val="single" w:sz="2" w:space="0" w:color="auto"/>
            </w:tcBorders>
            <w:hideMark/>
          </w:tcPr>
          <w:p w14:paraId="5206E8A2" w14:textId="779F783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E176817"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13012103" w14:textId="3DB6DE3E"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2D5C1DB9" w14:textId="4744BE0C"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41ED0D6F" w14:textId="77777777" w:rsidR="00D6070A" w:rsidRDefault="00D6070A">
            <w:r>
              <w:t>1</w:t>
            </w:r>
          </w:p>
        </w:tc>
      </w:tr>
      <w:tr w:rsidR="00D6070A" w14:paraId="331D5655" w14:textId="77777777" w:rsidTr="00992178">
        <w:tc>
          <w:tcPr>
            <w:tcW w:w="1668" w:type="dxa"/>
            <w:tcBorders>
              <w:top w:val="single" w:sz="2" w:space="0" w:color="auto"/>
              <w:left w:val="nil"/>
              <w:bottom w:val="single" w:sz="2" w:space="0" w:color="auto"/>
              <w:right w:val="single" w:sz="2" w:space="0" w:color="auto"/>
            </w:tcBorders>
            <w:hideMark/>
          </w:tcPr>
          <w:p w14:paraId="5005C59E" w14:textId="4984928B"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87B104C"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742CFB8A" w14:textId="2B78C7D2"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payload.queryByParameterPayload.queryId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7CBAC55B" w14:textId="333BAB13"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24322760" w14:textId="77777777" w:rsidR="00D6070A" w:rsidRDefault="00D6070A">
            <w:r>
              <w:t>1</w:t>
            </w:r>
          </w:p>
        </w:tc>
      </w:tr>
      <w:tr w:rsidR="00D6070A" w14:paraId="393BB549" w14:textId="77777777" w:rsidTr="00992178">
        <w:tc>
          <w:tcPr>
            <w:tcW w:w="1668" w:type="dxa"/>
            <w:tcBorders>
              <w:top w:val="single" w:sz="2" w:space="0" w:color="auto"/>
              <w:left w:val="nil"/>
              <w:bottom w:val="single" w:sz="2" w:space="0" w:color="auto"/>
              <w:right w:val="single" w:sz="2" w:space="0" w:color="auto"/>
            </w:tcBorders>
            <w:hideMark/>
          </w:tcPr>
          <w:p w14:paraId="0785C729" w14:textId="7EBC996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2361FED"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61738B21" w14:textId="7CA48353"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payload.queryByParameterPayload.queryId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28AD6E7F" w14:textId="131ED42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2074BB21" w14:textId="77777777" w:rsidR="00D6070A" w:rsidRDefault="00D6070A">
            <w:r>
              <w:t>1</w:t>
            </w:r>
          </w:p>
        </w:tc>
      </w:tr>
      <w:tr w:rsidR="00D6070A" w14:paraId="3698FB85" w14:textId="77777777" w:rsidTr="00992178">
        <w:tc>
          <w:tcPr>
            <w:tcW w:w="1668" w:type="dxa"/>
            <w:tcBorders>
              <w:top w:val="single" w:sz="2" w:space="0" w:color="auto"/>
              <w:left w:val="nil"/>
              <w:bottom w:val="single" w:sz="2" w:space="0" w:color="auto"/>
              <w:right w:val="single" w:sz="2" w:space="0" w:color="auto"/>
            </w:tcBorders>
            <w:hideMark/>
          </w:tcPr>
          <w:p w14:paraId="42A67242" w14:textId="74EA33D7"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67A256C"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16FA52BD" w14:textId="603AE564"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sidR="00C4453E">
              <w:rPr>
                <w:rFonts w:ascii="Consolas" w:hAnsi="Consolas" w:cs="Consolas"/>
                <w:color w:val="A31515"/>
                <w:sz w:val="19"/>
                <w:szCs w:val="19"/>
                <w:lang w:val="en-US"/>
              </w:rPr>
              <w:t xml:space="preserve">parametru </w:t>
            </w:r>
            <w:r w:rsidRPr="003048DA">
              <w:rPr>
                <w:rFonts w:ascii="Consolas" w:hAnsi="Consolas" w:cs="Consolas"/>
                <w:color w:val="A31515"/>
                <w:sz w:val="19"/>
                <w:szCs w:val="19"/>
                <w:lang w:val="en-US"/>
              </w:rPr>
              <w:t xml:space="preserve">saraksts </w:t>
            </w:r>
            <w:r w:rsidR="00D6070A" w:rsidRPr="00662F0C">
              <w:rPr>
                <w:rFonts w:ascii="Consolas" w:hAnsi="Consolas" w:cs="Consolas"/>
                <w:color w:val="A31515"/>
                <w:sz w:val="19"/>
                <w:szCs w:val="19"/>
                <w:lang w:val="en-US"/>
              </w:rPr>
              <w:t xml:space="preserve">payload.queryByParameterPayload.parameterList </w:t>
            </w:r>
            <w:r w:rsidRPr="00662F0C">
              <w:rPr>
                <w:rFonts w:ascii="Consolas" w:hAnsi="Consolas" w:cs="Consolas"/>
                <w:color w:val="A31515"/>
                <w:sz w:val="19"/>
                <w:szCs w:val="19"/>
                <w:lang w:val="en-US"/>
              </w:rPr>
              <w:t>ir tukšs</w:t>
            </w:r>
          </w:p>
        </w:tc>
        <w:tc>
          <w:tcPr>
            <w:tcW w:w="1276" w:type="dxa"/>
            <w:tcBorders>
              <w:top w:val="single" w:sz="2" w:space="0" w:color="auto"/>
              <w:left w:val="single" w:sz="2" w:space="0" w:color="auto"/>
              <w:bottom w:val="single" w:sz="2" w:space="0" w:color="auto"/>
              <w:right w:val="single" w:sz="2" w:space="0" w:color="auto"/>
            </w:tcBorders>
          </w:tcPr>
          <w:p w14:paraId="1C44E079" w14:textId="20BD338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9644432" w14:textId="77777777" w:rsidR="00D6070A" w:rsidRDefault="00D6070A">
            <w:r>
              <w:t>1</w:t>
            </w:r>
          </w:p>
        </w:tc>
      </w:tr>
      <w:tr w:rsidR="00D6070A" w14:paraId="41F28D67" w14:textId="77777777" w:rsidTr="00992178">
        <w:tc>
          <w:tcPr>
            <w:tcW w:w="1668" w:type="dxa"/>
            <w:tcBorders>
              <w:top w:val="single" w:sz="2" w:space="0" w:color="auto"/>
              <w:left w:val="nil"/>
              <w:bottom w:val="single" w:sz="2" w:space="0" w:color="auto"/>
              <w:right w:val="single" w:sz="2" w:space="0" w:color="auto"/>
            </w:tcBorders>
            <w:hideMark/>
          </w:tcPr>
          <w:p w14:paraId="25F5F07D" w14:textId="707BF596"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717B6B6"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2D826D56" w14:textId="3F21493C"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payload.queryByParameterPayload.parameterList.domenId</w:t>
            </w:r>
            <w:r>
              <w:rPr>
                <w:rFonts w:ascii="Consolas" w:hAnsi="Consolas" w:cs="Consolas"/>
                <w:color w:val="A31515"/>
                <w:sz w:val="19"/>
                <w:szCs w:val="19"/>
                <w:lang w:val="en-US"/>
              </w:rPr>
              <w:t xml:space="preserve"> ir null</w:t>
            </w:r>
          </w:p>
        </w:tc>
        <w:tc>
          <w:tcPr>
            <w:tcW w:w="1276" w:type="dxa"/>
            <w:tcBorders>
              <w:top w:val="single" w:sz="2" w:space="0" w:color="auto"/>
              <w:left w:val="single" w:sz="2" w:space="0" w:color="auto"/>
              <w:bottom w:val="single" w:sz="2" w:space="0" w:color="auto"/>
              <w:right w:val="single" w:sz="2" w:space="0" w:color="auto"/>
            </w:tcBorders>
          </w:tcPr>
          <w:p w14:paraId="1D35E25D" w14:textId="156FBD8F"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3739DD7B" w14:textId="77777777" w:rsidR="00D6070A" w:rsidRDefault="00D6070A">
            <w:r>
              <w:t>1</w:t>
            </w:r>
          </w:p>
        </w:tc>
      </w:tr>
      <w:tr w:rsidR="00D6070A" w14:paraId="23E8D5D7" w14:textId="77777777" w:rsidTr="00992178">
        <w:tc>
          <w:tcPr>
            <w:tcW w:w="1668" w:type="dxa"/>
            <w:tcBorders>
              <w:top w:val="single" w:sz="2" w:space="0" w:color="auto"/>
              <w:left w:val="nil"/>
              <w:bottom w:val="single" w:sz="2" w:space="0" w:color="auto"/>
              <w:right w:val="single" w:sz="2" w:space="0" w:color="auto"/>
            </w:tcBorders>
            <w:hideMark/>
          </w:tcPr>
          <w:p w14:paraId="11277A78" w14:textId="5855F020"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291FD19"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25A78811" w14:textId="0819C51C" w:rsidR="00D6070A" w:rsidRDefault="00662F0C">
            <w:pPr>
              <w:rPr>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payload.queryByParameterPayload.parameterList.domenId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271BC1CE" w14:textId="7AC7CACC"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6EE6B634" w14:textId="77777777" w:rsidR="00D6070A" w:rsidRDefault="00D6070A">
            <w:r>
              <w:t>1</w:t>
            </w:r>
          </w:p>
        </w:tc>
      </w:tr>
      <w:tr w:rsidR="00D6070A" w14:paraId="7290343C" w14:textId="77777777" w:rsidTr="00992178">
        <w:tc>
          <w:tcPr>
            <w:tcW w:w="1668" w:type="dxa"/>
            <w:tcBorders>
              <w:top w:val="single" w:sz="2" w:space="0" w:color="auto"/>
              <w:left w:val="nil"/>
              <w:bottom w:val="single" w:sz="2" w:space="0" w:color="auto"/>
              <w:right w:val="single" w:sz="2" w:space="0" w:color="auto"/>
            </w:tcBorders>
            <w:hideMark/>
          </w:tcPr>
          <w:p w14:paraId="366050A1" w14:textId="6C056F8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801FAD2"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6ECB0D75" w14:textId="50F08498"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payload.queryByParameterPayload.parameterList.claimTypeCode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149863F9" w14:textId="5DBBE89F"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353FFB15" w14:textId="77777777" w:rsidR="00D6070A" w:rsidRDefault="00D6070A">
            <w:r>
              <w:t>1</w:t>
            </w:r>
          </w:p>
        </w:tc>
      </w:tr>
      <w:tr w:rsidR="00D6070A" w14:paraId="20AB1C7C" w14:textId="77777777" w:rsidTr="00992178">
        <w:tc>
          <w:tcPr>
            <w:tcW w:w="1668" w:type="dxa"/>
            <w:tcBorders>
              <w:top w:val="single" w:sz="2" w:space="0" w:color="auto"/>
              <w:left w:val="nil"/>
              <w:bottom w:val="single" w:sz="2" w:space="0" w:color="auto"/>
              <w:right w:val="single" w:sz="2" w:space="0" w:color="auto"/>
            </w:tcBorders>
            <w:hideMark/>
          </w:tcPr>
          <w:p w14:paraId="2130D94F" w14:textId="0B04C2E9"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A0D7ABF"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6263B7F8" w14:textId="53019441"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payload.queryByParameterPayload.parameterList.claimTypeCode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51DFB53A" w14:textId="0CD806FD" w:rsidR="00D6070A" w:rsidRDefault="00D6070A">
            <w:pPr>
              <w:rPr>
                <w:lang w:val="en-US"/>
              </w:rPr>
            </w:pPr>
          </w:p>
        </w:tc>
        <w:tc>
          <w:tcPr>
            <w:tcW w:w="1382" w:type="dxa"/>
            <w:tcBorders>
              <w:top w:val="single" w:sz="2" w:space="0" w:color="auto"/>
              <w:left w:val="single" w:sz="2" w:space="0" w:color="auto"/>
              <w:bottom w:val="single" w:sz="2" w:space="0" w:color="auto"/>
              <w:right w:val="nil"/>
            </w:tcBorders>
            <w:hideMark/>
          </w:tcPr>
          <w:p w14:paraId="0E384B3D" w14:textId="77777777" w:rsidR="00D6070A" w:rsidRDefault="00D6070A">
            <w:r>
              <w:t>1</w:t>
            </w:r>
          </w:p>
        </w:tc>
      </w:tr>
      <w:tr w:rsidR="00D6070A" w14:paraId="05F11A16" w14:textId="77777777" w:rsidTr="00992178">
        <w:tc>
          <w:tcPr>
            <w:tcW w:w="1668" w:type="dxa"/>
            <w:tcBorders>
              <w:top w:val="single" w:sz="2" w:space="0" w:color="auto"/>
              <w:left w:val="nil"/>
              <w:bottom w:val="single" w:sz="2" w:space="0" w:color="auto"/>
              <w:right w:val="single" w:sz="2" w:space="0" w:color="auto"/>
            </w:tcBorders>
            <w:hideMark/>
          </w:tcPr>
          <w:p w14:paraId="5F7072CC" w14:textId="757D46C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7F0ED53"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70CD7499" w14:textId="71CD1F76"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payload.queryByParameterPayload.parameterList.domenId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14FEFD8F" w14:textId="5690C89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55200B0" w14:textId="77777777" w:rsidR="00D6070A" w:rsidRDefault="00D6070A">
            <w:pPr>
              <w:rPr>
                <w:lang w:val="en-US"/>
              </w:rPr>
            </w:pPr>
            <w:r>
              <w:rPr>
                <w:lang w:val="en-US"/>
              </w:rPr>
              <w:t>1</w:t>
            </w:r>
          </w:p>
        </w:tc>
      </w:tr>
      <w:tr w:rsidR="00D6070A" w14:paraId="786CDB57" w14:textId="77777777" w:rsidTr="00992178">
        <w:tc>
          <w:tcPr>
            <w:tcW w:w="1668" w:type="dxa"/>
            <w:tcBorders>
              <w:top w:val="single" w:sz="2" w:space="0" w:color="auto"/>
              <w:left w:val="nil"/>
              <w:bottom w:val="single" w:sz="2" w:space="0" w:color="auto"/>
              <w:right w:val="single" w:sz="2" w:space="0" w:color="auto"/>
            </w:tcBorders>
            <w:hideMark/>
          </w:tcPr>
          <w:p w14:paraId="0D826FAC" w14:textId="51E8A8FB"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002DD5E"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68F34EB7" w14:textId="27CA1474"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 xml:space="preserve">payload.queryByParameterPayload.parameterList.claimTypeCode </w:t>
            </w:r>
            <w:r>
              <w:rPr>
                <w:rFonts w:ascii="Consolas" w:hAnsi="Consolas" w:cs="Consolas"/>
                <w:color w:val="A31515"/>
                <w:sz w:val="19"/>
                <w:szCs w:val="19"/>
                <w:lang w:val="en-US"/>
              </w:rPr>
              <w:t>ir null</w:t>
            </w:r>
          </w:p>
        </w:tc>
        <w:tc>
          <w:tcPr>
            <w:tcW w:w="1276" w:type="dxa"/>
            <w:tcBorders>
              <w:top w:val="single" w:sz="2" w:space="0" w:color="auto"/>
              <w:left w:val="single" w:sz="2" w:space="0" w:color="auto"/>
              <w:bottom w:val="single" w:sz="2" w:space="0" w:color="auto"/>
              <w:right w:val="single" w:sz="2" w:space="0" w:color="auto"/>
            </w:tcBorders>
          </w:tcPr>
          <w:p w14:paraId="591FAE14" w14:textId="0B6D0B6D"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2F6608D0" w14:textId="77777777" w:rsidR="00D6070A" w:rsidRDefault="00D6070A">
            <w:r>
              <w:t>1</w:t>
            </w:r>
          </w:p>
        </w:tc>
      </w:tr>
      <w:tr w:rsidR="00D6070A" w14:paraId="4065D5F5" w14:textId="77777777" w:rsidTr="00992178">
        <w:tc>
          <w:tcPr>
            <w:tcW w:w="1668" w:type="dxa"/>
            <w:tcBorders>
              <w:top w:val="single" w:sz="2" w:space="0" w:color="auto"/>
              <w:left w:val="nil"/>
              <w:bottom w:val="single" w:sz="2" w:space="0" w:color="auto"/>
              <w:right w:val="single" w:sz="2" w:space="0" w:color="auto"/>
            </w:tcBorders>
            <w:hideMark/>
          </w:tcPr>
          <w:p w14:paraId="03279943" w14:textId="64E384CF"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12F4E2C" w14:textId="77777777" w:rsidR="00D6070A" w:rsidRDefault="00D6070A">
            <w:r>
              <w:t>12</w:t>
            </w:r>
          </w:p>
        </w:tc>
        <w:tc>
          <w:tcPr>
            <w:tcW w:w="4678" w:type="dxa"/>
            <w:tcBorders>
              <w:top w:val="single" w:sz="2" w:space="0" w:color="auto"/>
              <w:left w:val="single" w:sz="2" w:space="0" w:color="auto"/>
              <w:bottom w:val="single" w:sz="2" w:space="0" w:color="auto"/>
              <w:right w:val="single" w:sz="2" w:space="0" w:color="auto"/>
            </w:tcBorders>
            <w:hideMark/>
          </w:tcPr>
          <w:p w14:paraId="2ED6B59F" w14:textId="58A49A7F"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 </w:t>
            </w:r>
            <w:r w:rsidR="00D6070A">
              <w:rPr>
                <w:rFonts w:ascii="Consolas" w:hAnsi="Consolas" w:cs="Consolas"/>
                <w:color w:val="A31515"/>
                <w:sz w:val="19"/>
                <w:szCs w:val="19"/>
                <w:lang w:val="en-US"/>
              </w:rPr>
              <w:t xml:space="preserve">payload.queryByParameterPayload.initialQuantity </w:t>
            </w:r>
            <w:r>
              <w:rPr>
                <w:rFonts w:ascii="Consolas" w:hAnsi="Consolas" w:cs="Consolas"/>
                <w:color w:val="A31515"/>
                <w:sz w:val="19"/>
                <w:szCs w:val="19"/>
                <w:lang w:val="en-US"/>
              </w:rPr>
              <w:t xml:space="preserve">vērtība ir mazāka kā </w:t>
            </w:r>
            <w:r w:rsidR="00D6070A">
              <w:rPr>
                <w:rFonts w:ascii="Consolas" w:hAnsi="Consolas" w:cs="Consolas"/>
                <w:color w:val="A31515"/>
                <w:sz w:val="19"/>
                <w:szCs w:val="19"/>
                <w:lang w:val="en-US"/>
              </w:rPr>
              <w:t>1</w:t>
            </w:r>
          </w:p>
        </w:tc>
        <w:tc>
          <w:tcPr>
            <w:tcW w:w="1276" w:type="dxa"/>
            <w:tcBorders>
              <w:top w:val="single" w:sz="2" w:space="0" w:color="auto"/>
              <w:left w:val="single" w:sz="2" w:space="0" w:color="auto"/>
              <w:bottom w:val="single" w:sz="2" w:space="0" w:color="auto"/>
              <w:right w:val="single" w:sz="2" w:space="0" w:color="auto"/>
            </w:tcBorders>
          </w:tcPr>
          <w:p w14:paraId="7E0251C0" w14:textId="715C06A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3A072D69" w14:textId="77777777" w:rsidR="00D6070A" w:rsidRDefault="00D6070A">
            <w:r>
              <w:t>2</w:t>
            </w:r>
          </w:p>
        </w:tc>
      </w:tr>
      <w:tr w:rsidR="00D6070A" w14:paraId="2D85377B" w14:textId="77777777" w:rsidTr="00992178">
        <w:tc>
          <w:tcPr>
            <w:tcW w:w="1668" w:type="dxa"/>
            <w:tcBorders>
              <w:top w:val="single" w:sz="2" w:space="0" w:color="auto"/>
              <w:left w:val="nil"/>
              <w:bottom w:val="single" w:sz="2" w:space="0" w:color="auto"/>
              <w:right w:val="single" w:sz="2" w:space="0" w:color="auto"/>
            </w:tcBorders>
            <w:hideMark/>
          </w:tcPr>
          <w:p w14:paraId="1DCDF66A" w14:textId="29AD471B"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1731541" w14:textId="77777777" w:rsidR="00D6070A" w:rsidRDefault="00D6070A">
            <w:r>
              <w:t>10</w:t>
            </w:r>
          </w:p>
        </w:tc>
        <w:tc>
          <w:tcPr>
            <w:tcW w:w="4678" w:type="dxa"/>
            <w:tcBorders>
              <w:top w:val="single" w:sz="2" w:space="0" w:color="auto"/>
              <w:left w:val="single" w:sz="2" w:space="0" w:color="auto"/>
              <w:bottom w:val="single" w:sz="2" w:space="0" w:color="auto"/>
              <w:right w:val="single" w:sz="2" w:space="0" w:color="auto"/>
            </w:tcBorders>
            <w:hideMark/>
          </w:tcPr>
          <w:p w14:paraId="370322CD" w14:textId="72E54C88"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parametra </w:t>
            </w:r>
            <w:r w:rsidR="00D6070A">
              <w:rPr>
                <w:rFonts w:ascii="Consolas" w:hAnsi="Consolas" w:cs="Consolas"/>
                <w:color w:val="A31515"/>
                <w:sz w:val="19"/>
                <w:szCs w:val="19"/>
                <w:lang w:val="en-US"/>
              </w:rPr>
              <w:t xml:space="preserve">payload.queryByParameterPayload.parameterList.claimTypeCode </w:t>
            </w:r>
            <w:r>
              <w:rPr>
                <w:rFonts w:ascii="Consolas" w:hAnsi="Consolas" w:cs="Consolas"/>
                <w:color w:val="A31515"/>
                <w:sz w:val="19"/>
                <w:szCs w:val="19"/>
                <w:lang w:val="en-US"/>
              </w:rPr>
              <w:t>vērtībai jābūt vienai no šīm vērtībām:</w:t>
            </w:r>
            <w:r w:rsidR="00D6070A">
              <w:rPr>
                <w:rFonts w:ascii="Consolas" w:hAnsi="Consolas" w:cs="Consolas"/>
                <w:color w:val="A31515"/>
                <w:sz w:val="19"/>
                <w:szCs w:val="19"/>
                <w:lang w:val="en-US"/>
              </w:rPr>
              <w:t xml:space="preserve"> Role, Task, Operation</w:t>
            </w:r>
          </w:p>
        </w:tc>
        <w:tc>
          <w:tcPr>
            <w:tcW w:w="1276" w:type="dxa"/>
            <w:tcBorders>
              <w:top w:val="single" w:sz="2" w:space="0" w:color="auto"/>
              <w:left w:val="single" w:sz="2" w:space="0" w:color="auto"/>
              <w:bottom w:val="single" w:sz="2" w:space="0" w:color="auto"/>
              <w:right w:val="single" w:sz="2" w:space="0" w:color="auto"/>
            </w:tcBorders>
          </w:tcPr>
          <w:p w14:paraId="0E5AD131" w14:textId="7277F50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4D180504" w14:textId="77777777" w:rsidR="00D6070A" w:rsidRDefault="00D6070A">
            <w:pPr>
              <w:rPr>
                <w:lang w:val="en-US"/>
              </w:rPr>
            </w:pPr>
            <w:r>
              <w:rPr>
                <w:lang w:val="en-US"/>
              </w:rPr>
              <w:t>1</w:t>
            </w:r>
          </w:p>
        </w:tc>
      </w:tr>
    </w:tbl>
    <w:p w14:paraId="6AAE3908" w14:textId="77777777" w:rsidR="00D6070A" w:rsidRDefault="00D6070A" w:rsidP="00D6070A">
      <w:pPr>
        <w:pStyle w:val="Heading2"/>
      </w:pPr>
      <w:bookmarkStart w:id="489" w:name="_Toc391970998"/>
      <w:r>
        <w:t xml:space="preserve">Pielikums. Mijiedarbības </w:t>
      </w:r>
      <w:r w:rsidRPr="00D6070A">
        <w:rPr>
          <w:lang w:val="en-US"/>
        </w:rPr>
        <w:t>LVAA_IN00000</w:t>
      </w:r>
      <w:r>
        <w:t>7</w:t>
      </w:r>
      <w:r w:rsidRPr="00D6070A">
        <w:rPr>
          <w:lang w:val="en-US"/>
        </w:rPr>
        <w:t>UV01</w:t>
      </w:r>
      <w:r>
        <w:t xml:space="preserve"> problēmu saraksts</w:t>
      </w:r>
      <w:bookmarkEnd w:id="489"/>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3AF96AB5" w14:textId="77777777" w:rsidTr="00992178">
        <w:tc>
          <w:tcPr>
            <w:tcW w:w="1668" w:type="dxa"/>
            <w:tcBorders>
              <w:top w:val="single" w:sz="12" w:space="0" w:color="auto"/>
              <w:left w:val="nil"/>
              <w:bottom w:val="single" w:sz="2" w:space="0" w:color="auto"/>
              <w:right w:val="single" w:sz="2" w:space="0" w:color="auto"/>
            </w:tcBorders>
            <w:hideMark/>
          </w:tcPr>
          <w:p w14:paraId="38CECF75"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70F99664"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320B60D5"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798E916F"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6D6E4928" w14:textId="77777777" w:rsidR="00D6070A" w:rsidRDefault="00D6070A">
            <w:pPr>
              <w:pStyle w:val="Bold"/>
            </w:pPr>
            <w:r>
              <w:t>Notikuma nozīmība</w:t>
            </w:r>
          </w:p>
        </w:tc>
      </w:tr>
      <w:tr w:rsidR="00D6070A" w14:paraId="0B827EC3" w14:textId="77777777" w:rsidTr="00992178">
        <w:tc>
          <w:tcPr>
            <w:tcW w:w="1668" w:type="dxa"/>
            <w:tcBorders>
              <w:top w:val="single" w:sz="2" w:space="0" w:color="auto"/>
              <w:left w:val="nil"/>
              <w:bottom w:val="single" w:sz="2" w:space="0" w:color="auto"/>
              <w:right w:val="single" w:sz="2" w:space="0" w:color="auto"/>
            </w:tcBorders>
            <w:hideMark/>
          </w:tcPr>
          <w:p w14:paraId="0D7F803E" w14:textId="1006D5C4"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6F677FDF" w14:textId="77777777" w:rsidR="00D6070A" w:rsidRDefault="00D6070A">
            <w:r>
              <w:t>11</w:t>
            </w:r>
          </w:p>
        </w:tc>
        <w:tc>
          <w:tcPr>
            <w:tcW w:w="4678" w:type="dxa"/>
            <w:tcBorders>
              <w:top w:val="single" w:sz="2" w:space="0" w:color="auto"/>
              <w:left w:val="single" w:sz="2" w:space="0" w:color="auto"/>
              <w:bottom w:val="single" w:sz="2" w:space="0" w:color="auto"/>
              <w:right w:val="single" w:sz="2" w:space="0" w:color="auto"/>
            </w:tcBorders>
            <w:hideMark/>
          </w:tcPr>
          <w:p w14:paraId="70A17470" w14:textId="7959DB20" w:rsidR="00D6070A" w:rsidRPr="00662F0C" w:rsidRDefault="00662F0C">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Tukša rezultātu kopa</w:t>
            </w:r>
          </w:p>
        </w:tc>
        <w:tc>
          <w:tcPr>
            <w:tcW w:w="1276" w:type="dxa"/>
            <w:tcBorders>
              <w:top w:val="single" w:sz="2" w:space="0" w:color="auto"/>
              <w:left w:val="single" w:sz="2" w:space="0" w:color="auto"/>
              <w:bottom w:val="single" w:sz="2" w:space="0" w:color="auto"/>
              <w:right w:val="single" w:sz="2" w:space="0" w:color="auto"/>
            </w:tcBorders>
          </w:tcPr>
          <w:p w14:paraId="7CFCD236" w14:textId="7F000EF1"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0A19669E" w14:textId="77777777" w:rsidR="00D6070A" w:rsidRDefault="00D6070A">
            <w:r>
              <w:t>1</w:t>
            </w:r>
          </w:p>
        </w:tc>
      </w:tr>
    </w:tbl>
    <w:p w14:paraId="2845BDA2" w14:textId="77777777" w:rsidR="00D6070A" w:rsidRDefault="00D6070A" w:rsidP="00D6070A">
      <w:pPr>
        <w:pStyle w:val="Heading2"/>
      </w:pPr>
      <w:bookmarkStart w:id="490" w:name="_Toc391970999"/>
      <w:r>
        <w:t xml:space="preserve">Pielikums. Mijiedarbības </w:t>
      </w:r>
      <w:r w:rsidRPr="00D6070A">
        <w:rPr>
          <w:lang w:val="en-US"/>
        </w:rPr>
        <w:t>LVAA_IN00000</w:t>
      </w:r>
      <w:r>
        <w:t>8</w:t>
      </w:r>
      <w:r w:rsidRPr="00D6070A">
        <w:rPr>
          <w:lang w:val="en-US"/>
        </w:rPr>
        <w:t>UV01</w:t>
      </w:r>
      <w:r>
        <w:t xml:space="preserve"> problēmu saraksts</w:t>
      </w:r>
      <w:bookmarkEnd w:id="490"/>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04D5998F" w14:textId="77777777" w:rsidTr="00992178">
        <w:tc>
          <w:tcPr>
            <w:tcW w:w="1668" w:type="dxa"/>
            <w:tcBorders>
              <w:top w:val="single" w:sz="12" w:space="0" w:color="auto"/>
              <w:left w:val="nil"/>
              <w:bottom w:val="single" w:sz="2" w:space="0" w:color="auto"/>
              <w:right w:val="single" w:sz="2" w:space="0" w:color="auto"/>
            </w:tcBorders>
            <w:hideMark/>
          </w:tcPr>
          <w:p w14:paraId="1688AB93"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142AD0F7"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499F4DCD"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7F78828B"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4D34FCDD" w14:textId="77777777" w:rsidR="00D6070A" w:rsidRDefault="00D6070A">
            <w:pPr>
              <w:pStyle w:val="Bold"/>
            </w:pPr>
            <w:r>
              <w:t>Notikuma nozīmība</w:t>
            </w:r>
          </w:p>
        </w:tc>
      </w:tr>
      <w:tr w:rsidR="00D6070A" w14:paraId="45D59B8C" w14:textId="77777777" w:rsidTr="00992178">
        <w:tc>
          <w:tcPr>
            <w:tcW w:w="1668" w:type="dxa"/>
            <w:tcBorders>
              <w:top w:val="single" w:sz="2" w:space="0" w:color="auto"/>
              <w:left w:val="nil"/>
              <w:bottom w:val="single" w:sz="2" w:space="0" w:color="auto"/>
              <w:right w:val="single" w:sz="2" w:space="0" w:color="auto"/>
            </w:tcBorders>
            <w:hideMark/>
          </w:tcPr>
          <w:p w14:paraId="1170AC50" w14:textId="462C4FB1"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A8F36BB" w14:textId="77777777" w:rsidR="00D6070A" w:rsidRDefault="00D6070A">
            <w:r>
              <w:t>1</w:t>
            </w:r>
          </w:p>
        </w:tc>
        <w:tc>
          <w:tcPr>
            <w:tcW w:w="4678" w:type="dxa"/>
            <w:tcBorders>
              <w:top w:val="single" w:sz="2" w:space="0" w:color="auto"/>
              <w:left w:val="single" w:sz="2" w:space="0" w:color="auto"/>
              <w:bottom w:val="single" w:sz="2" w:space="0" w:color="auto"/>
              <w:right w:val="single" w:sz="2" w:space="0" w:color="auto"/>
            </w:tcBorders>
            <w:hideMark/>
          </w:tcPr>
          <w:p w14:paraId="53336A37" w14:textId="2350D9ED"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w:t>
            </w:r>
            <w:r>
              <w:rPr>
                <w:rFonts w:ascii="Consolas" w:hAnsi="Consolas" w:cs="Consolas"/>
                <w:color w:val="A31515"/>
                <w:sz w:val="19"/>
                <w:szCs w:val="19"/>
                <w:lang w:val="en-US"/>
              </w:rPr>
              <w:t>yload.queryByParameterPayload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767EA85A" w14:textId="404A2811"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740D85DE" w14:textId="77777777" w:rsidR="00D6070A" w:rsidRDefault="00D6070A">
            <w:r>
              <w:t>1</w:t>
            </w:r>
          </w:p>
        </w:tc>
      </w:tr>
      <w:tr w:rsidR="00D6070A" w14:paraId="6C41192D" w14:textId="77777777" w:rsidTr="00992178">
        <w:tc>
          <w:tcPr>
            <w:tcW w:w="1668" w:type="dxa"/>
            <w:tcBorders>
              <w:top w:val="single" w:sz="2" w:space="0" w:color="auto"/>
              <w:left w:val="nil"/>
              <w:bottom w:val="single" w:sz="2" w:space="0" w:color="auto"/>
              <w:right w:val="single" w:sz="2" w:space="0" w:color="auto"/>
            </w:tcBorders>
            <w:hideMark/>
          </w:tcPr>
          <w:p w14:paraId="2EBD141D" w14:textId="0E44BA34"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26B9769A" w14:textId="77777777" w:rsidR="00D6070A" w:rsidRDefault="00D6070A">
            <w:r>
              <w:t>2</w:t>
            </w:r>
          </w:p>
        </w:tc>
        <w:tc>
          <w:tcPr>
            <w:tcW w:w="4678" w:type="dxa"/>
            <w:tcBorders>
              <w:top w:val="single" w:sz="2" w:space="0" w:color="auto"/>
              <w:left w:val="single" w:sz="2" w:space="0" w:color="auto"/>
              <w:bottom w:val="single" w:sz="2" w:space="0" w:color="auto"/>
              <w:right w:val="single" w:sz="2" w:space="0" w:color="auto"/>
            </w:tcBorders>
            <w:hideMark/>
          </w:tcPr>
          <w:p w14:paraId="3407B229" w14:textId="3A58026D"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payload.queryByP</w:t>
            </w:r>
            <w:r>
              <w:rPr>
                <w:rFonts w:ascii="Consolas" w:hAnsi="Consolas" w:cs="Consolas"/>
                <w:color w:val="A31515"/>
                <w:sz w:val="19"/>
                <w:szCs w:val="19"/>
                <w:lang w:val="en-US"/>
              </w:rPr>
              <w:t>arameterPayload.parameterList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264A9BEC" w14:textId="77EFD908"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74C7C16" w14:textId="77777777" w:rsidR="00D6070A" w:rsidRDefault="00D6070A">
            <w:r>
              <w:t>1</w:t>
            </w:r>
          </w:p>
        </w:tc>
      </w:tr>
      <w:tr w:rsidR="00D6070A" w14:paraId="2F4CDA9A" w14:textId="77777777" w:rsidTr="00992178">
        <w:tc>
          <w:tcPr>
            <w:tcW w:w="1668" w:type="dxa"/>
            <w:tcBorders>
              <w:top w:val="single" w:sz="2" w:space="0" w:color="auto"/>
              <w:left w:val="nil"/>
              <w:bottom w:val="single" w:sz="2" w:space="0" w:color="auto"/>
              <w:right w:val="single" w:sz="2" w:space="0" w:color="auto"/>
            </w:tcBorders>
            <w:hideMark/>
          </w:tcPr>
          <w:p w14:paraId="186FD49A" w14:textId="371ACEB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53BD829"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33E069EC" w14:textId="73263D59"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payload.qu</w:t>
            </w:r>
            <w:r>
              <w:rPr>
                <w:rFonts w:ascii="Consolas" w:hAnsi="Consolas" w:cs="Consolas"/>
                <w:color w:val="A31515"/>
                <w:sz w:val="19"/>
                <w:szCs w:val="19"/>
                <w:lang w:val="en-US"/>
              </w:rPr>
              <w:t>eryByParameterPayload.queryId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434C5215" w14:textId="47660556"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61F5D72E" w14:textId="77777777" w:rsidR="00D6070A" w:rsidRDefault="00D6070A">
            <w:r>
              <w:t>1</w:t>
            </w:r>
          </w:p>
        </w:tc>
      </w:tr>
      <w:tr w:rsidR="00D6070A" w14:paraId="587A592D" w14:textId="77777777" w:rsidTr="00992178">
        <w:tc>
          <w:tcPr>
            <w:tcW w:w="1668" w:type="dxa"/>
            <w:tcBorders>
              <w:top w:val="single" w:sz="2" w:space="0" w:color="auto"/>
              <w:left w:val="nil"/>
              <w:bottom w:val="single" w:sz="2" w:space="0" w:color="auto"/>
              <w:right w:val="single" w:sz="2" w:space="0" w:color="auto"/>
            </w:tcBorders>
            <w:hideMark/>
          </w:tcPr>
          <w:p w14:paraId="326B0616" w14:textId="15849DEB"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4ED5400D"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66070631" w14:textId="12CB4B0D"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payload.queryByParameterPayload.queryId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36856CFA" w14:textId="2FE790A1"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37B2913B" w14:textId="77777777" w:rsidR="00D6070A" w:rsidRDefault="00D6070A">
            <w:r>
              <w:t>1</w:t>
            </w:r>
          </w:p>
        </w:tc>
      </w:tr>
      <w:tr w:rsidR="00D6070A" w14:paraId="1A341433" w14:textId="77777777" w:rsidTr="00992178">
        <w:tc>
          <w:tcPr>
            <w:tcW w:w="1668" w:type="dxa"/>
            <w:tcBorders>
              <w:top w:val="single" w:sz="2" w:space="0" w:color="auto"/>
              <w:left w:val="nil"/>
              <w:bottom w:val="single" w:sz="2" w:space="0" w:color="auto"/>
              <w:right w:val="single" w:sz="2" w:space="0" w:color="auto"/>
            </w:tcBorders>
            <w:hideMark/>
          </w:tcPr>
          <w:p w14:paraId="68BBFDE5" w14:textId="0AE34048"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0F081F46" w14:textId="77777777" w:rsidR="00D6070A" w:rsidRDefault="00D6070A">
            <w:r>
              <w:t>12</w:t>
            </w:r>
          </w:p>
        </w:tc>
        <w:tc>
          <w:tcPr>
            <w:tcW w:w="4678" w:type="dxa"/>
            <w:tcBorders>
              <w:top w:val="single" w:sz="2" w:space="0" w:color="auto"/>
              <w:left w:val="single" w:sz="2" w:space="0" w:color="auto"/>
              <w:bottom w:val="single" w:sz="2" w:space="0" w:color="auto"/>
              <w:right w:val="single" w:sz="2" w:space="0" w:color="auto"/>
            </w:tcBorders>
          </w:tcPr>
          <w:p w14:paraId="51303AC1" w14:textId="70861FF2" w:rsidR="00D6070A" w:rsidRDefault="00662F0C" w:rsidP="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 </w:t>
            </w:r>
            <w:r w:rsidR="00D6070A">
              <w:rPr>
                <w:rFonts w:ascii="Consolas" w:hAnsi="Consolas" w:cs="Consolas"/>
                <w:color w:val="A31515"/>
                <w:sz w:val="19"/>
                <w:szCs w:val="19"/>
                <w:lang w:val="en-US"/>
              </w:rPr>
              <w:t xml:space="preserve">payload.queryByParameterPayload.initialQuantity </w:t>
            </w:r>
            <w:r>
              <w:rPr>
                <w:rFonts w:ascii="Consolas" w:hAnsi="Consolas" w:cs="Consolas"/>
                <w:color w:val="A31515"/>
                <w:sz w:val="19"/>
                <w:szCs w:val="19"/>
                <w:lang w:val="en-US"/>
              </w:rPr>
              <w:t>vērtība ir mazāka kā</w:t>
            </w:r>
            <w:r w:rsidR="00D6070A">
              <w:rPr>
                <w:rFonts w:ascii="Consolas" w:hAnsi="Consolas" w:cs="Consolas"/>
                <w:color w:val="A31515"/>
                <w:sz w:val="19"/>
                <w:szCs w:val="19"/>
                <w:lang w:val="en-US"/>
              </w:rPr>
              <w:t xml:space="preserve"> 1</w:t>
            </w:r>
          </w:p>
        </w:tc>
        <w:tc>
          <w:tcPr>
            <w:tcW w:w="1276" w:type="dxa"/>
            <w:tcBorders>
              <w:top w:val="single" w:sz="2" w:space="0" w:color="auto"/>
              <w:left w:val="single" w:sz="2" w:space="0" w:color="auto"/>
              <w:bottom w:val="single" w:sz="2" w:space="0" w:color="auto"/>
              <w:right w:val="single" w:sz="2" w:space="0" w:color="auto"/>
            </w:tcBorders>
          </w:tcPr>
          <w:p w14:paraId="4D3A1294" w14:textId="7777777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47E79460" w14:textId="77777777" w:rsidR="00D6070A" w:rsidRDefault="00D6070A">
            <w:r>
              <w:t>2</w:t>
            </w:r>
          </w:p>
        </w:tc>
      </w:tr>
    </w:tbl>
    <w:p w14:paraId="30DBEB37" w14:textId="77777777" w:rsidR="00992178" w:rsidRDefault="00992178">
      <w:pPr>
        <w:spacing w:before="0" w:after="200" w:line="276" w:lineRule="auto"/>
        <w:jc w:val="left"/>
        <w:rPr>
          <w:rFonts w:ascii="Tahoma" w:eastAsiaTheme="majorEastAsia" w:hAnsi="Tahoma" w:cstheme="majorBidi"/>
          <w:b/>
          <w:bCs/>
          <w:sz w:val="28"/>
          <w:szCs w:val="26"/>
        </w:rPr>
      </w:pPr>
      <w:r>
        <w:br w:type="page"/>
      </w:r>
    </w:p>
    <w:p w14:paraId="5AF79C87" w14:textId="53EC71F0" w:rsidR="00D6070A" w:rsidRDefault="00D6070A" w:rsidP="00D6070A">
      <w:pPr>
        <w:pStyle w:val="Heading2"/>
      </w:pPr>
      <w:bookmarkStart w:id="491" w:name="_Toc391971000"/>
      <w:r>
        <w:t xml:space="preserve">Pielikums. Mijiedarbības </w:t>
      </w:r>
      <w:r w:rsidRPr="00D6070A">
        <w:rPr>
          <w:lang w:val="en-US"/>
        </w:rPr>
        <w:t>LVAA_IN00000</w:t>
      </w:r>
      <w:r>
        <w:t>9</w:t>
      </w:r>
      <w:r w:rsidRPr="00D6070A">
        <w:rPr>
          <w:lang w:val="en-US"/>
        </w:rPr>
        <w:t>UV01</w:t>
      </w:r>
      <w:r>
        <w:t xml:space="preserve"> problēmu saraksts</w:t>
      </w:r>
      <w:bookmarkEnd w:id="491"/>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611EBF50" w14:textId="77777777" w:rsidTr="00992178">
        <w:tc>
          <w:tcPr>
            <w:tcW w:w="1668" w:type="dxa"/>
            <w:tcBorders>
              <w:top w:val="single" w:sz="12" w:space="0" w:color="auto"/>
              <w:left w:val="nil"/>
              <w:bottom w:val="single" w:sz="2" w:space="0" w:color="auto"/>
              <w:right w:val="single" w:sz="2" w:space="0" w:color="auto"/>
            </w:tcBorders>
            <w:hideMark/>
          </w:tcPr>
          <w:p w14:paraId="683CC321"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7E16ABE4"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46CD410A"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4B44F62C"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2FA4D226" w14:textId="77777777" w:rsidR="00D6070A" w:rsidRDefault="00D6070A">
            <w:pPr>
              <w:pStyle w:val="Bold"/>
            </w:pPr>
            <w:r>
              <w:t>Notikuma nozīmība</w:t>
            </w:r>
          </w:p>
        </w:tc>
      </w:tr>
      <w:tr w:rsidR="00D6070A" w14:paraId="6D499788" w14:textId="77777777" w:rsidTr="00992178">
        <w:tc>
          <w:tcPr>
            <w:tcW w:w="1668" w:type="dxa"/>
            <w:tcBorders>
              <w:top w:val="single" w:sz="2" w:space="0" w:color="auto"/>
              <w:left w:val="nil"/>
              <w:bottom w:val="single" w:sz="2" w:space="0" w:color="auto"/>
              <w:right w:val="single" w:sz="2" w:space="0" w:color="auto"/>
            </w:tcBorders>
            <w:hideMark/>
          </w:tcPr>
          <w:p w14:paraId="739E5326" w14:textId="003F54AB"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1BE8D902" w14:textId="77777777" w:rsidR="00D6070A" w:rsidRDefault="00D6070A">
            <w:r>
              <w:t>11</w:t>
            </w:r>
          </w:p>
        </w:tc>
        <w:tc>
          <w:tcPr>
            <w:tcW w:w="4678" w:type="dxa"/>
            <w:tcBorders>
              <w:top w:val="single" w:sz="2" w:space="0" w:color="auto"/>
              <w:left w:val="single" w:sz="2" w:space="0" w:color="auto"/>
              <w:bottom w:val="single" w:sz="2" w:space="0" w:color="auto"/>
              <w:right w:val="single" w:sz="2" w:space="0" w:color="auto"/>
            </w:tcBorders>
            <w:hideMark/>
          </w:tcPr>
          <w:p w14:paraId="4ED9F379" w14:textId="7E8E20BE" w:rsidR="00D6070A" w:rsidRPr="00662F0C" w:rsidRDefault="00662F0C">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Tukša rezultātu kopa</w:t>
            </w:r>
          </w:p>
        </w:tc>
        <w:tc>
          <w:tcPr>
            <w:tcW w:w="1276" w:type="dxa"/>
            <w:tcBorders>
              <w:top w:val="single" w:sz="2" w:space="0" w:color="auto"/>
              <w:left w:val="single" w:sz="2" w:space="0" w:color="auto"/>
              <w:bottom w:val="single" w:sz="2" w:space="0" w:color="auto"/>
              <w:right w:val="single" w:sz="2" w:space="0" w:color="auto"/>
            </w:tcBorders>
            <w:hideMark/>
          </w:tcPr>
          <w:p w14:paraId="1A5E4951" w14:textId="61A448E7"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2E2F7288" w14:textId="77777777" w:rsidR="00D6070A" w:rsidRDefault="00D6070A">
            <w:r>
              <w:t>1</w:t>
            </w:r>
          </w:p>
        </w:tc>
      </w:tr>
    </w:tbl>
    <w:p w14:paraId="3B472B3A" w14:textId="77777777" w:rsidR="00D6070A" w:rsidRDefault="00D6070A" w:rsidP="00D6070A">
      <w:pPr>
        <w:pStyle w:val="Heading2"/>
      </w:pPr>
      <w:bookmarkStart w:id="492" w:name="_Toc391971001"/>
      <w:r>
        <w:t xml:space="preserve">Pielikums. Mijiedarbības </w:t>
      </w:r>
      <w:r w:rsidRPr="00D6070A">
        <w:rPr>
          <w:lang w:val="en-US"/>
        </w:rPr>
        <w:t>LVAA_IN0000</w:t>
      </w:r>
      <w:r>
        <w:t>10</w:t>
      </w:r>
      <w:r w:rsidRPr="00D6070A">
        <w:rPr>
          <w:lang w:val="en-US"/>
        </w:rPr>
        <w:t>UV01</w:t>
      </w:r>
      <w:r>
        <w:t xml:space="preserve"> problēmu saraksts</w:t>
      </w:r>
      <w:bookmarkEnd w:id="492"/>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61AAD28D" w14:textId="77777777" w:rsidTr="00992178">
        <w:tc>
          <w:tcPr>
            <w:tcW w:w="1668" w:type="dxa"/>
            <w:tcBorders>
              <w:top w:val="single" w:sz="12" w:space="0" w:color="auto"/>
              <w:left w:val="nil"/>
              <w:bottom w:val="single" w:sz="2" w:space="0" w:color="auto"/>
              <w:right w:val="single" w:sz="2" w:space="0" w:color="auto"/>
            </w:tcBorders>
            <w:hideMark/>
          </w:tcPr>
          <w:p w14:paraId="34521C6C"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4D193898"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5B9D057F"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31E8B0A7"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46CDD680" w14:textId="77777777" w:rsidR="00D6070A" w:rsidRDefault="00D6070A">
            <w:pPr>
              <w:pStyle w:val="Bold"/>
            </w:pPr>
            <w:r>
              <w:t>Notikuma nozīmība</w:t>
            </w:r>
          </w:p>
        </w:tc>
      </w:tr>
      <w:tr w:rsidR="00D6070A" w14:paraId="2256D9D0" w14:textId="77777777" w:rsidTr="00992178">
        <w:tc>
          <w:tcPr>
            <w:tcW w:w="1668" w:type="dxa"/>
            <w:tcBorders>
              <w:top w:val="single" w:sz="2" w:space="0" w:color="auto"/>
              <w:left w:val="nil"/>
              <w:bottom w:val="single" w:sz="2" w:space="0" w:color="auto"/>
              <w:right w:val="single" w:sz="2" w:space="0" w:color="auto"/>
            </w:tcBorders>
            <w:hideMark/>
          </w:tcPr>
          <w:p w14:paraId="715C5432" w14:textId="467821C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E16EE5B" w14:textId="77777777" w:rsidR="00D6070A" w:rsidRDefault="00D6070A">
            <w:r>
              <w:t>1</w:t>
            </w:r>
          </w:p>
        </w:tc>
        <w:tc>
          <w:tcPr>
            <w:tcW w:w="4678" w:type="dxa"/>
            <w:tcBorders>
              <w:top w:val="single" w:sz="2" w:space="0" w:color="auto"/>
              <w:left w:val="single" w:sz="2" w:space="0" w:color="auto"/>
              <w:bottom w:val="single" w:sz="2" w:space="0" w:color="auto"/>
              <w:right w:val="single" w:sz="2" w:space="0" w:color="auto"/>
            </w:tcBorders>
            <w:hideMark/>
          </w:tcPr>
          <w:p w14:paraId="50C32459" w14:textId="14506EEB"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Ievades dati ir nepareizi</w:t>
            </w:r>
            <w:r w:rsidR="00D6070A">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w:t>
            </w:r>
            <w:r>
              <w:rPr>
                <w:rFonts w:ascii="Consolas" w:hAnsi="Consolas" w:cs="Consolas"/>
                <w:color w:val="A31515"/>
                <w:sz w:val="19"/>
                <w:szCs w:val="19"/>
                <w:lang w:val="en-US"/>
              </w:rPr>
              <w:t>yload.queryByParameterPayload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69565DF2" w14:textId="768DACA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315EF12B" w14:textId="77777777" w:rsidR="00D6070A" w:rsidRDefault="00D6070A">
            <w:r>
              <w:t>1</w:t>
            </w:r>
          </w:p>
        </w:tc>
      </w:tr>
      <w:tr w:rsidR="00D6070A" w14:paraId="2C8448A5" w14:textId="77777777" w:rsidTr="00992178">
        <w:tc>
          <w:tcPr>
            <w:tcW w:w="1668" w:type="dxa"/>
            <w:tcBorders>
              <w:top w:val="single" w:sz="2" w:space="0" w:color="auto"/>
              <w:left w:val="nil"/>
              <w:bottom w:val="single" w:sz="2" w:space="0" w:color="auto"/>
              <w:right w:val="single" w:sz="2" w:space="0" w:color="auto"/>
            </w:tcBorders>
            <w:hideMark/>
          </w:tcPr>
          <w:p w14:paraId="78EEB635" w14:textId="53B3FD0C"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78D1118D" w14:textId="77777777" w:rsidR="00D6070A" w:rsidRDefault="00D6070A">
            <w:r>
              <w:t>3</w:t>
            </w:r>
          </w:p>
        </w:tc>
        <w:tc>
          <w:tcPr>
            <w:tcW w:w="4678" w:type="dxa"/>
            <w:tcBorders>
              <w:top w:val="single" w:sz="2" w:space="0" w:color="auto"/>
              <w:left w:val="single" w:sz="2" w:space="0" w:color="auto"/>
              <w:bottom w:val="single" w:sz="2" w:space="0" w:color="auto"/>
              <w:right w:val="single" w:sz="2" w:space="0" w:color="auto"/>
            </w:tcBorders>
            <w:hideMark/>
          </w:tcPr>
          <w:p w14:paraId="079B49A2" w14:textId="3B3CDB25"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Parametrs </w:t>
            </w:r>
            <w:r w:rsidR="00D6070A">
              <w:rPr>
                <w:rFonts w:ascii="Consolas" w:hAnsi="Consolas" w:cs="Consolas"/>
                <w:color w:val="A31515"/>
                <w:sz w:val="19"/>
                <w:szCs w:val="19"/>
                <w:lang w:val="en-US"/>
              </w:rPr>
              <w:t>paylo</w:t>
            </w:r>
            <w:r>
              <w:rPr>
                <w:rFonts w:ascii="Consolas" w:hAnsi="Consolas" w:cs="Consolas"/>
                <w:color w:val="A31515"/>
                <w:sz w:val="19"/>
                <w:szCs w:val="19"/>
                <w:lang w:val="en-US"/>
              </w:rPr>
              <w:t>ad.queryByParameterPayload.Id ir</w:t>
            </w:r>
            <w:r w:rsidR="00D6070A">
              <w:rPr>
                <w:rFonts w:ascii="Consolas" w:hAnsi="Consolas" w:cs="Consolas"/>
                <w:color w:val="A31515"/>
                <w:sz w:val="19"/>
                <w:szCs w:val="19"/>
                <w:lang w:val="en-US"/>
              </w:rPr>
              <w:t xml:space="preserve"> null</w:t>
            </w:r>
          </w:p>
        </w:tc>
        <w:tc>
          <w:tcPr>
            <w:tcW w:w="1276" w:type="dxa"/>
            <w:tcBorders>
              <w:top w:val="single" w:sz="2" w:space="0" w:color="auto"/>
              <w:left w:val="single" w:sz="2" w:space="0" w:color="auto"/>
              <w:bottom w:val="single" w:sz="2" w:space="0" w:color="auto"/>
              <w:right w:val="single" w:sz="2" w:space="0" w:color="auto"/>
            </w:tcBorders>
          </w:tcPr>
          <w:p w14:paraId="6B64859E" w14:textId="342510E8"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0A670054" w14:textId="77777777" w:rsidR="00D6070A" w:rsidRDefault="00D6070A">
            <w:r>
              <w:t>1</w:t>
            </w:r>
          </w:p>
        </w:tc>
      </w:tr>
      <w:tr w:rsidR="00D6070A" w14:paraId="325D1F45" w14:textId="77777777" w:rsidTr="00992178">
        <w:tc>
          <w:tcPr>
            <w:tcW w:w="1668" w:type="dxa"/>
            <w:tcBorders>
              <w:top w:val="single" w:sz="2" w:space="0" w:color="auto"/>
              <w:left w:val="nil"/>
              <w:bottom w:val="single" w:sz="2" w:space="0" w:color="auto"/>
              <w:right w:val="single" w:sz="2" w:space="0" w:color="auto"/>
            </w:tcBorders>
            <w:hideMark/>
          </w:tcPr>
          <w:p w14:paraId="69E3A945" w14:textId="7B786E6D"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5DE1B945" w14:textId="77777777" w:rsidR="00D6070A" w:rsidRDefault="00D6070A">
            <w:r>
              <w:t>4</w:t>
            </w:r>
          </w:p>
        </w:tc>
        <w:tc>
          <w:tcPr>
            <w:tcW w:w="4678" w:type="dxa"/>
            <w:tcBorders>
              <w:top w:val="single" w:sz="2" w:space="0" w:color="auto"/>
              <w:left w:val="single" w:sz="2" w:space="0" w:color="auto"/>
              <w:bottom w:val="single" w:sz="2" w:space="0" w:color="auto"/>
              <w:right w:val="single" w:sz="2" w:space="0" w:color="auto"/>
            </w:tcBorders>
            <w:hideMark/>
          </w:tcPr>
          <w:p w14:paraId="378D79EA" w14:textId="3951F884" w:rsidR="00D6070A" w:rsidRDefault="00662F0C">
            <w:pPr>
              <w:autoSpaceDE w:val="0"/>
              <w:autoSpaceDN w:val="0"/>
              <w:adjustRightInd w:val="0"/>
              <w:spacing w:before="0" w:after="0" w:line="240" w:lineRule="auto"/>
              <w:jc w:val="left"/>
              <w:rPr>
                <w:rFonts w:ascii="Consolas" w:hAnsi="Consolas" w:cs="Consolas"/>
                <w:color w:val="A31515"/>
                <w:sz w:val="19"/>
                <w:szCs w:val="19"/>
                <w:lang w:val="en-US"/>
              </w:rPr>
            </w:pPr>
            <w:r>
              <w:rPr>
                <w:rFonts w:ascii="Consolas" w:hAnsi="Consolas" w:cs="Consolas"/>
                <w:color w:val="A31515"/>
                <w:sz w:val="19"/>
                <w:szCs w:val="19"/>
                <w:lang w:val="en-US"/>
              </w:rPr>
              <w:t xml:space="preserve">Parametram </w:t>
            </w:r>
            <w:r w:rsidR="00D6070A">
              <w:rPr>
                <w:rFonts w:ascii="Consolas" w:hAnsi="Consolas" w:cs="Consolas"/>
                <w:color w:val="A31515"/>
                <w:sz w:val="19"/>
                <w:szCs w:val="19"/>
                <w:lang w:val="en-US"/>
              </w:rPr>
              <w:t xml:space="preserve">payload.queryByParameterPayload.Id </w:t>
            </w:r>
            <w:r>
              <w:rPr>
                <w:rFonts w:ascii="Consolas" w:hAnsi="Consolas" w:cs="Consolas"/>
                <w:color w:val="A31515"/>
                <w:sz w:val="19"/>
                <w:szCs w:val="19"/>
                <w:lang w:val="en-US"/>
              </w:rPr>
              <w:t>ir nepareizi definēts atribūts root</w:t>
            </w:r>
          </w:p>
        </w:tc>
        <w:tc>
          <w:tcPr>
            <w:tcW w:w="1276" w:type="dxa"/>
            <w:tcBorders>
              <w:top w:val="single" w:sz="2" w:space="0" w:color="auto"/>
              <w:left w:val="single" w:sz="2" w:space="0" w:color="auto"/>
              <w:bottom w:val="single" w:sz="2" w:space="0" w:color="auto"/>
              <w:right w:val="single" w:sz="2" w:space="0" w:color="auto"/>
            </w:tcBorders>
          </w:tcPr>
          <w:p w14:paraId="498AC46C" w14:textId="0D065B6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6B9E48D6" w14:textId="77777777" w:rsidR="00D6070A" w:rsidRDefault="00D6070A">
            <w:r>
              <w:t>1</w:t>
            </w:r>
          </w:p>
        </w:tc>
      </w:tr>
    </w:tbl>
    <w:p w14:paraId="398578B4" w14:textId="77777777" w:rsidR="00D6070A" w:rsidRDefault="00D6070A" w:rsidP="00D6070A">
      <w:pPr>
        <w:pStyle w:val="Heading2"/>
      </w:pPr>
      <w:bookmarkStart w:id="493" w:name="_Toc391971002"/>
      <w:r>
        <w:t xml:space="preserve">Pielikums. Mijiedarbības </w:t>
      </w:r>
      <w:r w:rsidRPr="00D6070A">
        <w:rPr>
          <w:lang w:val="en-US"/>
        </w:rPr>
        <w:t>LVAA_IN0000</w:t>
      </w:r>
      <w:r>
        <w:t>11</w:t>
      </w:r>
      <w:r w:rsidRPr="00D6070A">
        <w:rPr>
          <w:lang w:val="en-US"/>
        </w:rPr>
        <w:t>UV01</w:t>
      </w:r>
      <w:r>
        <w:t xml:space="preserve"> problēmu saraksts</w:t>
      </w:r>
      <w:bookmarkEnd w:id="493"/>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850"/>
        <w:gridCol w:w="4678"/>
        <w:gridCol w:w="1276"/>
        <w:gridCol w:w="1382"/>
      </w:tblGrid>
      <w:tr w:rsidR="00D6070A" w14:paraId="14C2C3A9" w14:textId="77777777" w:rsidTr="00992178">
        <w:tc>
          <w:tcPr>
            <w:tcW w:w="1668" w:type="dxa"/>
            <w:tcBorders>
              <w:top w:val="single" w:sz="12" w:space="0" w:color="auto"/>
              <w:left w:val="nil"/>
              <w:bottom w:val="single" w:sz="2" w:space="0" w:color="auto"/>
              <w:right w:val="single" w:sz="2" w:space="0" w:color="auto"/>
            </w:tcBorders>
            <w:hideMark/>
          </w:tcPr>
          <w:p w14:paraId="507454AD" w14:textId="77777777" w:rsidR="00D6070A" w:rsidRDefault="00D6070A">
            <w:pPr>
              <w:pStyle w:val="Bold"/>
            </w:pPr>
            <w:r>
              <w:t>Modulis</w:t>
            </w:r>
          </w:p>
        </w:tc>
        <w:tc>
          <w:tcPr>
            <w:tcW w:w="850" w:type="dxa"/>
            <w:tcBorders>
              <w:top w:val="single" w:sz="12" w:space="0" w:color="auto"/>
              <w:left w:val="single" w:sz="2" w:space="0" w:color="auto"/>
              <w:bottom w:val="single" w:sz="2" w:space="0" w:color="auto"/>
              <w:right w:val="single" w:sz="2" w:space="0" w:color="auto"/>
            </w:tcBorders>
            <w:hideMark/>
          </w:tcPr>
          <w:p w14:paraId="19E14F09" w14:textId="77777777" w:rsidR="00D6070A" w:rsidRDefault="00D6070A">
            <w:pPr>
              <w:pStyle w:val="Bold"/>
            </w:pPr>
            <w:r>
              <w:t>Kods</w:t>
            </w:r>
          </w:p>
        </w:tc>
        <w:tc>
          <w:tcPr>
            <w:tcW w:w="4678" w:type="dxa"/>
            <w:tcBorders>
              <w:top w:val="single" w:sz="12" w:space="0" w:color="auto"/>
              <w:left w:val="single" w:sz="2" w:space="0" w:color="auto"/>
              <w:bottom w:val="single" w:sz="2" w:space="0" w:color="auto"/>
              <w:right w:val="single" w:sz="2" w:space="0" w:color="auto"/>
            </w:tcBorders>
            <w:hideMark/>
          </w:tcPr>
          <w:p w14:paraId="73A1CC1B" w14:textId="77777777" w:rsidR="00D6070A" w:rsidRDefault="00D6070A">
            <w:pPr>
              <w:pStyle w:val="Bold"/>
            </w:pPr>
            <w:r>
              <w:t>Teksts</w:t>
            </w:r>
          </w:p>
        </w:tc>
        <w:tc>
          <w:tcPr>
            <w:tcW w:w="1276" w:type="dxa"/>
            <w:tcBorders>
              <w:top w:val="single" w:sz="12" w:space="0" w:color="auto"/>
              <w:left w:val="single" w:sz="2" w:space="0" w:color="auto"/>
              <w:bottom w:val="single" w:sz="2" w:space="0" w:color="auto"/>
              <w:right w:val="single" w:sz="2" w:space="0" w:color="auto"/>
            </w:tcBorders>
            <w:hideMark/>
          </w:tcPr>
          <w:p w14:paraId="21201EB9" w14:textId="77777777" w:rsidR="00D6070A" w:rsidRDefault="00D6070A">
            <w:pPr>
              <w:pStyle w:val="Bold"/>
            </w:pPr>
            <w:r>
              <w:t>Apraksts</w:t>
            </w:r>
          </w:p>
        </w:tc>
        <w:tc>
          <w:tcPr>
            <w:tcW w:w="1382" w:type="dxa"/>
            <w:tcBorders>
              <w:top w:val="single" w:sz="12" w:space="0" w:color="auto"/>
              <w:left w:val="single" w:sz="2" w:space="0" w:color="auto"/>
              <w:bottom w:val="single" w:sz="2" w:space="0" w:color="auto"/>
              <w:right w:val="nil"/>
            </w:tcBorders>
            <w:hideMark/>
          </w:tcPr>
          <w:p w14:paraId="68475CDF" w14:textId="77777777" w:rsidR="00D6070A" w:rsidRDefault="00D6070A">
            <w:pPr>
              <w:pStyle w:val="Bold"/>
            </w:pPr>
            <w:r>
              <w:t>Notikuma nozīmība</w:t>
            </w:r>
          </w:p>
        </w:tc>
      </w:tr>
      <w:tr w:rsidR="00D6070A" w14:paraId="2921D44E" w14:textId="77777777" w:rsidTr="00992178">
        <w:tc>
          <w:tcPr>
            <w:tcW w:w="1668" w:type="dxa"/>
            <w:tcBorders>
              <w:top w:val="single" w:sz="2" w:space="0" w:color="auto"/>
              <w:left w:val="nil"/>
              <w:bottom w:val="single" w:sz="2" w:space="0" w:color="auto"/>
              <w:right w:val="single" w:sz="2" w:space="0" w:color="auto"/>
            </w:tcBorders>
            <w:hideMark/>
          </w:tcPr>
          <w:p w14:paraId="0ED8EC69" w14:textId="3AC8B992" w:rsidR="00D6070A" w:rsidRDefault="00D6070A">
            <w:r>
              <w:t>IP.AUTH.WS</w:t>
            </w:r>
          </w:p>
        </w:tc>
        <w:tc>
          <w:tcPr>
            <w:tcW w:w="850" w:type="dxa"/>
            <w:tcBorders>
              <w:top w:val="single" w:sz="2" w:space="0" w:color="auto"/>
              <w:left w:val="single" w:sz="2" w:space="0" w:color="auto"/>
              <w:bottom w:val="single" w:sz="2" w:space="0" w:color="auto"/>
              <w:right w:val="single" w:sz="2" w:space="0" w:color="auto"/>
            </w:tcBorders>
            <w:hideMark/>
          </w:tcPr>
          <w:p w14:paraId="32F22C98" w14:textId="77777777" w:rsidR="00D6070A" w:rsidRDefault="00D6070A">
            <w:r>
              <w:t>11</w:t>
            </w:r>
          </w:p>
        </w:tc>
        <w:tc>
          <w:tcPr>
            <w:tcW w:w="4678" w:type="dxa"/>
            <w:tcBorders>
              <w:top w:val="single" w:sz="2" w:space="0" w:color="auto"/>
              <w:left w:val="single" w:sz="2" w:space="0" w:color="auto"/>
              <w:bottom w:val="single" w:sz="2" w:space="0" w:color="auto"/>
              <w:right w:val="single" w:sz="2" w:space="0" w:color="auto"/>
            </w:tcBorders>
            <w:hideMark/>
          </w:tcPr>
          <w:p w14:paraId="0FA5A2C1" w14:textId="1324AE10" w:rsidR="00D6070A" w:rsidRPr="00662F0C" w:rsidRDefault="00662F0C">
            <w:pPr>
              <w:autoSpaceDE w:val="0"/>
              <w:autoSpaceDN w:val="0"/>
              <w:adjustRightInd w:val="0"/>
              <w:spacing w:before="0" w:after="0" w:line="240" w:lineRule="auto"/>
              <w:jc w:val="left"/>
              <w:rPr>
                <w:rFonts w:ascii="Consolas" w:hAnsi="Consolas" w:cs="Consolas"/>
                <w:color w:val="A31515"/>
                <w:sz w:val="19"/>
                <w:szCs w:val="19"/>
              </w:rPr>
            </w:pPr>
            <w:r>
              <w:rPr>
                <w:rFonts w:ascii="Consolas" w:hAnsi="Consolas" w:cs="Consolas"/>
                <w:color w:val="A31515"/>
                <w:sz w:val="19"/>
                <w:szCs w:val="19"/>
              </w:rPr>
              <w:t>Tukša rezultātu kopa</w:t>
            </w:r>
          </w:p>
        </w:tc>
        <w:tc>
          <w:tcPr>
            <w:tcW w:w="1276" w:type="dxa"/>
            <w:tcBorders>
              <w:top w:val="single" w:sz="2" w:space="0" w:color="auto"/>
              <w:left w:val="single" w:sz="2" w:space="0" w:color="auto"/>
              <w:bottom w:val="single" w:sz="2" w:space="0" w:color="auto"/>
              <w:right w:val="single" w:sz="2" w:space="0" w:color="auto"/>
            </w:tcBorders>
            <w:hideMark/>
          </w:tcPr>
          <w:p w14:paraId="6061904A" w14:textId="47ECCD44" w:rsidR="00D6070A" w:rsidRDefault="00D6070A">
            <w:pPr>
              <w:autoSpaceDE w:val="0"/>
              <w:autoSpaceDN w:val="0"/>
              <w:adjustRightInd w:val="0"/>
              <w:spacing w:before="0" w:after="0" w:line="240" w:lineRule="auto"/>
              <w:jc w:val="left"/>
              <w:rPr>
                <w:rFonts w:ascii="Consolas" w:hAnsi="Consolas" w:cs="Consolas"/>
                <w:color w:val="A31515"/>
                <w:sz w:val="19"/>
                <w:szCs w:val="19"/>
                <w:lang w:val="en-US"/>
              </w:rPr>
            </w:pPr>
          </w:p>
        </w:tc>
        <w:tc>
          <w:tcPr>
            <w:tcW w:w="1382" w:type="dxa"/>
            <w:tcBorders>
              <w:top w:val="single" w:sz="2" w:space="0" w:color="auto"/>
              <w:left w:val="single" w:sz="2" w:space="0" w:color="auto"/>
              <w:bottom w:val="single" w:sz="2" w:space="0" w:color="auto"/>
              <w:right w:val="nil"/>
            </w:tcBorders>
            <w:hideMark/>
          </w:tcPr>
          <w:p w14:paraId="19E96058" w14:textId="77777777" w:rsidR="00D6070A" w:rsidRDefault="00D6070A">
            <w:r>
              <w:t>1</w:t>
            </w:r>
          </w:p>
        </w:tc>
      </w:tr>
    </w:tbl>
    <w:p w14:paraId="1E944511" w14:textId="77777777" w:rsidR="003B2B01" w:rsidRPr="00D26E27" w:rsidRDefault="003B2B01">
      <w:pPr>
        <w:spacing w:before="0" w:after="200" w:line="276" w:lineRule="auto"/>
        <w:jc w:val="left"/>
        <w:rPr>
          <w:rFonts w:ascii="Tahoma" w:eastAsiaTheme="majorEastAsia" w:hAnsi="Tahoma" w:cstheme="majorBidi"/>
          <w:b/>
          <w:bCs/>
          <w:sz w:val="28"/>
          <w:szCs w:val="26"/>
        </w:rPr>
      </w:pPr>
    </w:p>
    <w:sectPr w:rsidR="003B2B01" w:rsidRPr="00D26E27"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AA25" w14:textId="77777777" w:rsidR="00DD267E" w:rsidRDefault="00DD267E" w:rsidP="007D3BB3">
      <w:pPr>
        <w:spacing w:before="0" w:after="0" w:line="240" w:lineRule="auto"/>
      </w:pPr>
      <w:r>
        <w:separator/>
      </w:r>
    </w:p>
  </w:endnote>
  <w:endnote w:type="continuationSeparator" w:id="0">
    <w:p w14:paraId="09628473" w14:textId="77777777" w:rsidR="00DD267E" w:rsidRDefault="00DD267E" w:rsidP="007D3BB3">
      <w:pPr>
        <w:spacing w:before="0" w:after="0" w:line="240" w:lineRule="auto"/>
      </w:pPr>
      <w:r>
        <w:continuationSeparator/>
      </w:r>
    </w:p>
  </w:endnote>
  <w:endnote w:type="continuationNotice" w:id="1">
    <w:p w14:paraId="79DF8192" w14:textId="77777777" w:rsidR="00DD267E" w:rsidRDefault="00DD26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20"/>
      <w:gridCol w:w="2410"/>
      <w:gridCol w:w="1524"/>
    </w:tblGrid>
    <w:tr w:rsidR="00DD267E" w14:paraId="1E94459F" w14:textId="77777777" w:rsidTr="006C1122">
      <w:tc>
        <w:tcPr>
          <w:tcW w:w="5920" w:type="dxa"/>
        </w:tcPr>
        <w:p w14:paraId="1E94459C" w14:textId="625816A0" w:rsidR="00DD267E" w:rsidRDefault="00DD267E" w:rsidP="00193CE3">
          <w:pPr>
            <w:pStyle w:val="Header"/>
          </w:pPr>
          <w:r>
            <w:t xml:space="preserve">Dokumenta kods: </w:t>
          </w:r>
          <w:fldSimple w:instr=" DOCPROPERTY  _CustomerID  \* MERGEFORMAT ">
            <w:r w:rsidR="009632F1">
              <w:t>NVD</w:t>
            </w:r>
          </w:fldSimple>
          <w:r>
            <w:t>.</w:t>
          </w:r>
          <w:fldSimple w:instr=" DOCPROPERTY  _ProjectID  \* MERGEFORMAT ">
            <w:r w:rsidR="009632F1">
              <w:t>IP.USRG</w:t>
            </w:r>
          </w:fldSimple>
          <w:r>
            <w:t>.</w:t>
          </w:r>
          <w:fldSimple w:instr=" DOCPROPERTY  _CategoryID  \* MERGEFORMAT ">
            <w:r w:rsidR="009632F1">
              <w:t>IIR</w:t>
            </w:r>
          </w:fldSimple>
          <w:r>
            <w:t>.</w:t>
          </w:r>
          <w:fldSimple w:instr=" DOCPROPERTY  _SubjectID  \* MERGEFORMAT ">
            <w:r w:rsidR="009632F1">
              <w:t>AUTMOD</w:t>
            </w:r>
          </w:fldSimple>
          <w:r>
            <w:t>.</w:t>
          </w:r>
          <w:fldSimple w:instr=" DOCPROPERTY  _Version  \* MERGEFORMAT ">
            <w:r w:rsidR="009632F1">
              <w:t>1.01</w:t>
            </w:r>
          </w:fldSimple>
          <w:r>
            <w:t xml:space="preserve"> </w:t>
          </w:r>
        </w:p>
      </w:tc>
      <w:tc>
        <w:tcPr>
          <w:tcW w:w="2410" w:type="dxa"/>
        </w:tcPr>
        <w:p w14:paraId="1E94459D" w14:textId="7258798D" w:rsidR="00DD267E" w:rsidRDefault="00DD267E">
          <w:pPr>
            <w:pStyle w:val="Footer"/>
          </w:pPr>
          <w:r>
            <w:t xml:space="preserve">Datums: </w:t>
          </w:r>
          <w:fldSimple w:instr=" DOCPROPERTY  _Date  \* MERGEFORMAT ">
            <w:r w:rsidR="009632F1">
              <w:t>01.07.2014.</w:t>
            </w:r>
          </w:fldSimple>
        </w:p>
      </w:tc>
      <w:tc>
        <w:tcPr>
          <w:tcW w:w="1524" w:type="dxa"/>
        </w:tcPr>
        <w:p w14:paraId="1E94459E" w14:textId="473C080A" w:rsidR="00DD267E" w:rsidRDefault="00DD267E">
          <w:pPr>
            <w:pStyle w:val="Footer"/>
          </w:pPr>
          <w:r>
            <w:t xml:space="preserve">Versija: </w:t>
          </w:r>
          <w:fldSimple w:instr=" DOCPROPERTY  _Version  \* MERGEFORMAT ">
            <w:r w:rsidR="009632F1">
              <w:t>1.01</w:t>
            </w:r>
          </w:fldSimple>
        </w:p>
      </w:tc>
    </w:tr>
    <w:tr w:rsidR="00DD267E" w14:paraId="1E9445A3" w14:textId="77777777" w:rsidTr="006C1122">
      <w:tc>
        <w:tcPr>
          <w:tcW w:w="5920" w:type="dxa"/>
        </w:tcPr>
        <w:p w14:paraId="1E9445A0" w14:textId="650D3E2C" w:rsidR="00DD267E" w:rsidRDefault="00DD267E">
          <w:pPr>
            <w:pStyle w:val="Footer"/>
          </w:pPr>
          <w:r>
            <w:t xml:space="preserve">Datne: </w:t>
          </w:r>
          <w:fldSimple w:instr=" INFO  FileName  \* MERGEFORMAT ">
            <w:r w:rsidR="009632F1">
              <w:t>VEC.IP.ADM.IIR.AUTMOD.docx</w:t>
            </w:r>
          </w:fldSimple>
        </w:p>
      </w:tc>
      <w:tc>
        <w:tcPr>
          <w:tcW w:w="2410" w:type="dxa"/>
        </w:tcPr>
        <w:p w14:paraId="1E9445A1" w14:textId="77777777" w:rsidR="00DD267E" w:rsidRDefault="00DD267E" w:rsidP="00B91FCD">
          <w:pPr>
            <w:pStyle w:val="Footer"/>
          </w:pPr>
          <w:r>
            <w:t xml:space="preserve">Izstrādāja: </w:t>
          </w:r>
          <w:fldSimple w:instr=" DOCPROPERTY  Author  \* MERGEFORMAT ">
            <w:r w:rsidR="009632F1">
              <w:t>J.Korņijenko</w:t>
            </w:r>
          </w:fldSimple>
        </w:p>
      </w:tc>
      <w:tc>
        <w:tcPr>
          <w:tcW w:w="1524" w:type="dxa"/>
        </w:tcPr>
        <w:p w14:paraId="1E9445A2" w14:textId="77777777" w:rsidR="00DD267E" w:rsidRDefault="00DD267E">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8F2104">
            <w:rPr>
              <w:rStyle w:val="PageNumber"/>
              <w:noProof/>
            </w:rPr>
            <w:t>18</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8F2104">
            <w:rPr>
              <w:rStyle w:val="PageNumber"/>
              <w:noProof/>
            </w:rPr>
            <w:t>18</w:t>
          </w:r>
          <w:r w:rsidRPr="00A23939">
            <w:rPr>
              <w:rStyle w:val="PageNumber"/>
            </w:rPr>
            <w:fldChar w:fldCharType="end"/>
          </w:r>
          <w:r w:rsidRPr="00A23939">
            <w:rPr>
              <w:rStyle w:val="PageNumber"/>
            </w:rPr>
            <w:t>)</w:t>
          </w:r>
        </w:p>
      </w:tc>
    </w:tr>
    <w:tr w:rsidR="00DD267E" w14:paraId="1E9445A5" w14:textId="77777777" w:rsidTr="006C1122">
      <w:tc>
        <w:tcPr>
          <w:tcW w:w="9854" w:type="dxa"/>
          <w:gridSpan w:val="3"/>
        </w:tcPr>
        <w:p w14:paraId="1E9445A4" w14:textId="77777777" w:rsidR="00DD267E" w:rsidRDefault="00DD267E">
          <w:pPr>
            <w:pStyle w:val="Footer"/>
          </w:pPr>
          <w:r>
            <w:t>ERAF projekta „Elektroniskās veselības kartes un integrācijas platformas informācijas sistēmas izveide, 1.posms” (ID.Nr.3DP/3.2.2.1.1/09/IPIA/IUMPLS/019) ietvaros</w:t>
          </w:r>
        </w:p>
      </w:tc>
    </w:tr>
  </w:tbl>
  <w:p w14:paraId="1E9445A6" w14:textId="77777777" w:rsidR="00DD267E" w:rsidRDefault="00DD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003D" w14:textId="77777777" w:rsidR="00DD267E" w:rsidRDefault="00DD267E" w:rsidP="007D3BB3">
      <w:pPr>
        <w:spacing w:before="0" w:after="0" w:line="240" w:lineRule="auto"/>
      </w:pPr>
      <w:r>
        <w:separator/>
      </w:r>
    </w:p>
  </w:footnote>
  <w:footnote w:type="continuationSeparator" w:id="0">
    <w:p w14:paraId="729358E8" w14:textId="77777777" w:rsidR="00DD267E" w:rsidRDefault="00DD267E" w:rsidP="007D3BB3">
      <w:pPr>
        <w:spacing w:before="0" w:after="0" w:line="240" w:lineRule="auto"/>
      </w:pPr>
      <w:r>
        <w:continuationSeparator/>
      </w:r>
    </w:p>
  </w:footnote>
  <w:footnote w:type="continuationNotice" w:id="1">
    <w:p w14:paraId="75E98D6F" w14:textId="77777777" w:rsidR="00DD267E" w:rsidRDefault="00DD267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8"/>
      <w:gridCol w:w="4926"/>
    </w:tblGrid>
    <w:tr w:rsidR="00DD267E" w14:paraId="1E94459A" w14:textId="77777777" w:rsidTr="006C1122">
      <w:tc>
        <w:tcPr>
          <w:tcW w:w="4928" w:type="dxa"/>
        </w:tcPr>
        <w:p w14:paraId="1E944598" w14:textId="77777777" w:rsidR="00DD267E" w:rsidRDefault="009632F1" w:rsidP="00A80C0A">
          <w:pPr>
            <w:pStyle w:val="Header"/>
          </w:pPr>
          <w:fldSimple w:instr=" DOCPROPERTY  Company  \* MERGEFORMAT ">
            <w:r>
              <w:t>SIA "ABC software"</w:t>
            </w:r>
          </w:fldSimple>
          <w:r w:rsidR="00DD267E">
            <w:t xml:space="preserve">, </w:t>
          </w:r>
          <w:r w:rsidR="00DD267E" w:rsidRPr="004D4CBE">
            <w:rPr>
              <w:szCs w:val="16"/>
            </w:rPr>
            <w:t xml:space="preserve">SIA </w:t>
          </w:r>
          <w:r w:rsidR="00DD267E">
            <w:t>"</w:t>
          </w:r>
          <w:r w:rsidR="00DD267E">
            <w:rPr>
              <w:szCs w:val="16"/>
            </w:rPr>
            <w:t>Meditec</w:t>
          </w:r>
          <w:r w:rsidR="00DD267E">
            <w:t>"</w:t>
          </w:r>
        </w:p>
      </w:tc>
      <w:tc>
        <w:tcPr>
          <w:tcW w:w="4926" w:type="dxa"/>
        </w:tcPr>
        <w:p w14:paraId="1E944599" w14:textId="77777777" w:rsidR="00DD267E" w:rsidRDefault="009632F1" w:rsidP="00DF1EA6">
          <w:pPr>
            <w:pStyle w:val="Header"/>
            <w:jc w:val="right"/>
          </w:pPr>
          <w:fldSimple w:instr=" DOCPROPERTY  Category  \* MERGEFORMAT ">
            <w:r>
              <w:t>Interfeisu izmantošanas rokasgrāmata</w:t>
            </w:r>
          </w:fldSimple>
        </w:p>
      </w:tc>
    </w:tr>
  </w:tbl>
  <w:p w14:paraId="1E94459B" w14:textId="77777777" w:rsidR="00DD267E" w:rsidRDefault="00DD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06318A"/>
    <w:lvl w:ilvl="0">
      <w:start w:val="1"/>
      <w:numFmt w:val="decimal"/>
      <w:lvlText w:val="%1."/>
      <w:lvlJc w:val="left"/>
      <w:pPr>
        <w:tabs>
          <w:tab w:val="num" w:pos="1492"/>
        </w:tabs>
        <w:ind w:left="1492" w:hanging="360"/>
      </w:pPr>
    </w:lvl>
  </w:abstractNum>
  <w:abstractNum w:abstractNumId="1">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2">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3">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4">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5">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6">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7">
    <w:nsid w:val="FFFFFF88"/>
    <w:multiLevelType w:val="singleLevel"/>
    <w:tmpl w:val="DA883AA4"/>
    <w:lvl w:ilvl="0">
      <w:start w:val="1"/>
      <w:numFmt w:val="decimal"/>
      <w:pStyle w:val="ListNumber"/>
      <w:lvlText w:val="%1."/>
      <w:lvlJc w:val="left"/>
      <w:pPr>
        <w:tabs>
          <w:tab w:val="num" w:pos="360"/>
        </w:tabs>
        <w:ind w:left="360" w:hanging="360"/>
      </w:pPr>
    </w:lvl>
  </w:abstractNum>
  <w:abstractNum w:abstractNumId="8">
    <w:nsid w:val="FFFFFF89"/>
    <w:multiLevelType w:val="singleLevel"/>
    <w:tmpl w:val="BDE8F19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221F51"/>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nsid w:val="1F2924A2"/>
    <w:multiLevelType w:val="hybridMultilevel"/>
    <w:tmpl w:val="2A64BE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4161E02"/>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BBD217F"/>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6">
    <w:nsid w:val="2EDA305C"/>
    <w:multiLevelType w:val="hybridMultilevel"/>
    <w:tmpl w:val="AD10BC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04D2497"/>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9">
    <w:nsid w:val="3499175A"/>
    <w:multiLevelType w:val="hybridMultilevel"/>
    <w:tmpl w:val="03845E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C82778F"/>
    <w:multiLevelType w:val="hybridMultilevel"/>
    <w:tmpl w:val="17684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323242"/>
    <w:multiLevelType w:val="hybridMultilevel"/>
    <w:tmpl w:val="2A64BE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3E5587B"/>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52D64F4"/>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5">
    <w:nsid w:val="58450C4F"/>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F85173B"/>
    <w:multiLevelType w:val="hybridMultilevel"/>
    <w:tmpl w:val="AD10BC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760A3221"/>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9">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2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lvlOverride w:ilvl="0">
      <w:startOverride w:val="1"/>
    </w:lvlOverride>
  </w:num>
  <w:num w:numId="11">
    <w:abstractNumId w:val="15"/>
    <w:lvlOverride w:ilvl="0">
      <w:startOverride w:val="1"/>
    </w:lvlOverride>
  </w:num>
  <w:num w:numId="12">
    <w:abstractNumId w:val="12"/>
  </w:num>
  <w:num w:numId="13">
    <w:abstractNumId w:val="10"/>
  </w:num>
  <w:num w:numId="14">
    <w:abstractNumId w:val="3"/>
    <w:lvlOverride w:ilvl="0">
      <w:startOverride w:val="1"/>
    </w:lvlOverride>
  </w:num>
  <w:num w:numId="15">
    <w:abstractNumId w:val="24"/>
    <w:lvlOverride w:ilvl="0">
      <w:startOverride w:val="1"/>
    </w:lvlOverride>
  </w:num>
  <w:num w:numId="16">
    <w:abstractNumId w:val="20"/>
  </w:num>
  <w:num w:numId="17">
    <w:abstractNumId w:val="14"/>
  </w:num>
  <w:num w:numId="18">
    <w:abstractNumId w:val="19"/>
  </w:num>
  <w:num w:numId="19">
    <w:abstractNumId w:val="26"/>
  </w:num>
  <w:num w:numId="20">
    <w:abstractNumId w:val="11"/>
  </w:num>
  <w:num w:numId="21">
    <w:abstractNumId w:val="23"/>
  </w:num>
  <w:num w:numId="22">
    <w:abstractNumId w:val="27"/>
  </w:num>
  <w:num w:numId="23">
    <w:abstractNumId w:val="16"/>
  </w:num>
  <w:num w:numId="24">
    <w:abstractNumId w:val="21"/>
  </w:num>
  <w:num w:numId="25">
    <w:abstractNumId w:val="13"/>
  </w:num>
  <w:num w:numId="26">
    <w:abstractNumId w:val="22"/>
  </w:num>
  <w:num w:numId="27">
    <w:abstractNumId w:val="17"/>
  </w:num>
  <w:num w:numId="28">
    <w:abstractNumId w:val="9"/>
  </w:num>
  <w:num w:numId="29">
    <w:abstractNumId w:val="25"/>
  </w:num>
  <w:num w:numId="30">
    <w:abstractNumId w:val="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89"/>
    <w:rsid w:val="00004649"/>
    <w:rsid w:val="0000505C"/>
    <w:rsid w:val="000057FF"/>
    <w:rsid w:val="00005FCE"/>
    <w:rsid w:val="00013C6B"/>
    <w:rsid w:val="0001732A"/>
    <w:rsid w:val="00031337"/>
    <w:rsid w:val="00031357"/>
    <w:rsid w:val="0003245D"/>
    <w:rsid w:val="00033210"/>
    <w:rsid w:val="00033910"/>
    <w:rsid w:val="00033ED2"/>
    <w:rsid w:val="00036331"/>
    <w:rsid w:val="00041370"/>
    <w:rsid w:val="00041A3F"/>
    <w:rsid w:val="00041E7B"/>
    <w:rsid w:val="000500EA"/>
    <w:rsid w:val="000543C7"/>
    <w:rsid w:val="00055181"/>
    <w:rsid w:val="00066E1C"/>
    <w:rsid w:val="00067EBD"/>
    <w:rsid w:val="00070C6C"/>
    <w:rsid w:val="00070D70"/>
    <w:rsid w:val="000711AA"/>
    <w:rsid w:val="000740F5"/>
    <w:rsid w:val="00077BE5"/>
    <w:rsid w:val="00083472"/>
    <w:rsid w:val="00083D97"/>
    <w:rsid w:val="000868D7"/>
    <w:rsid w:val="00086D66"/>
    <w:rsid w:val="00087594"/>
    <w:rsid w:val="00090101"/>
    <w:rsid w:val="00091B5B"/>
    <w:rsid w:val="000948D7"/>
    <w:rsid w:val="0009571A"/>
    <w:rsid w:val="00095FA6"/>
    <w:rsid w:val="000A089A"/>
    <w:rsid w:val="000A1097"/>
    <w:rsid w:val="000C15A0"/>
    <w:rsid w:val="000C33FF"/>
    <w:rsid w:val="000C3AC0"/>
    <w:rsid w:val="000D3513"/>
    <w:rsid w:val="000D5176"/>
    <w:rsid w:val="000E139C"/>
    <w:rsid w:val="000E1FB5"/>
    <w:rsid w:val="000E262C"/>
    <w:rsid w:val="000E2B85"/>
    <w:rsid w:val="000E3167"/>
    <w:rsid w:val="000E618E"/>
    <w:rsid w:val="000E70B0"/>
    <w:rsid w:val="000F1474"/>
    <w:rsid w:val="000F2BCF"/>
    <w:rsid w:val="000F613E"/>
    <w:rsid w:val="000F7BDA"/>
    <w:rsid w:val="0010186A"/>
    <w:rsid w:val="00103DD5"/>
    <w:rsid w:val="00110640"/>
    <w:rsid w:val="00110890"/>
    <w:rsid w:val="001113A8"/>
    <w:rsid w:val="001138B3"/>
    <w:rsid w:val="00117D89"/>
    <w:rsid w:val="00121DC8"/>
    <w:rsid w:val="00123A0B"/>
    <w:rsid w:val="00124FF6"/>
    <w:rsid w:val="001274D7"/>
    <w:rsid w:val="00130A02"/>
    <w:rsid w:val="0013457A"/>
    <w:rsid w:val="001370AE"/>
    <w:rsid w:val="00137CAB"/>
    <w:rsid w:val="001414A5"/>
    <w:rsid w:val="0014704B"/>
    <w:rsid w:val="00150819"/>
    <w:rsid w:val="00151C37"/>
    <w:rsid w:val="00153D5C"/>
    <w:rsid w:val="00154B7E"/>
    <w:rsid w:val="001572FF"/>
    <w:rsid w:val="0017038B"/>
    <w:rsid w:val="00172617"/>
    <w:rsid w:val="0017406C"/>
    <w:rsid w:val="001764D5"/>
    <w:rsid w:val="0018046B"/>
    <w:rsid w:val="00181789"/>
    <w:rsid w:val="0018525E"/>
    <w:rsid w:val="0018665A"/>
    <w:rsid w:val="00191963"/>
    <w:rsid w:val="0019335B"/>
    <w:rsid w:val="0019370D"/>
    <w:rsid w:val="00193B0B"/>
    <w:rsid w:val="00193CE3"/>
    <w:rsid w:val="0019597B"/>
    <w:rsid w:val="001969ED"/>
    <w:rsid w:val="00196CD0"/>
    <w:rsid w:val="001970F9"/>
    <w:rsid w:val="001A64FF"/>
    <w:rsid w:val="001B0F88"/>
    <w:rsid w:val="001B212E"/>
    <w:rsid w:val="001B558B"/>
    <w:rsid w:val="001C5487"/>
    <w:rsid w:val="001D31E8"/>
    <w:rsid w:val="001D4EA3"/>
    <w:rsid w:val="001D5E39"/>
    <w:rsid w:val="001E1329"/>
    <w:rsid w:val="001E13BD"/>
    <w:rsid w:val="001E6B3D"/>
    <w:rsid w:val="001F466F"/>
    <w:rsid w:val="001F638A"/>
    <w:rsid w:val="00202445"/>
    <w:rsid w:val="00203B38"/>
    <w:rsid w:val="00203C47"/>
    <w:rsid w:val="002067A6"/>
    <w:rsid w:val="00213927"/>
    <w:rsid w:val="002174DA"/>
    <w:rsid w:val="002217CE"/>
    <w:rsid w:val="00221E83"/>
    <w:rsid w:val="002220E0"/>
    <w:rsid w:val="002221B5"/>
    <w:rsid w:val="00223FA5"/>
    <w:rsid w:val="00224234"/>
    <w:rsid w:val="002268E8"/>
    <w:rsid w:val="002270DD"/>
    <w:rsid w:val="002317C1"/>
    <w:rsid w:val="00234AE6"/>
    <w:rsid w:val="00234CC0"/>
    <w:rsid w:val="00240270"/>
    <w:rsid w:val="0024557B"/>
    <w:rsid w:val="00253D6F"/>
    <w:rsid w:val="002620CF"/>
    <w:rsid w:val="00263160"/>
    <w:rsid w:val="00270FF2"/>
    <w:rsid w:val="002718F8"/>
    <w:rsid w:val="00275C80"/>
    <w:rsid w:val="002771F4"/>
    <w:rsid w:val="00280850"/>
    <w:rsid w:val="00285D03"/>
    <w:rsid w:val="00286682"/>
    <w:rsid w:val="002905CF"/>
    <w:rsid w:val="00290C6D"/>
    <w:rsid w:val="002916C2"/>
    <w:rsid w:val="0029255E"/>
    <w:rsid w:val="00294D3E"/>
    <w:rsid w:val="002952A0"/>
    <w:rsid w:val="00296501"/>
    <w:rsid w:val="00296B2B"/>
    <w:rsid w:val="00297A15"/>
    <w:rsid w:val="002B0895"/>
    <w:rsid w:val="002B0D17"/>
    <w:rsid w:val="002B43FF"/>
    <w:rsid w:val="002B482F"/>
    <w:rsid w:val="002B60F8"/>
    <w:rsid w:val="002C1576"/>
    <w:rsid w:val="002C56F8"/>
    <w:rsid w:val="002D4CF2"/>
    <w:rsid w:val="002D60E6"/>
    <w:rsid w:val="002E10A8"/>
    <w:rsid w:val="002E2285"/>
    <w:rsid w:val="002E5E3A"/>
    <w:rsid w:val="002F0D1D"/>
    <w:rsid w:val="002F72B9"/>
    <w:rsid w:val="002F7F7D"/>
    <w:rsid w:val="003048DA"/>
    <w:rsid w:val="00306161"/>
    <w:rsid w:val="00307214"/>
    <w:rsid w:val="00310B2D"/>
    <w:rsid w:val="00311EC1"/>
    <w:rsid w:val="00314B74"/>
    <w:rsid w:val="00314F20"/>
    <w:rsid w:val="0032193B"/>
    <w:rsid w:val="00326863"/>
    <w:rsid w:val="00341CD8"/>
    <w:rsid w:val="00353F08"/>
    <w:rsid w:val="0035554E"/>
    <w:rsid w:val="00356F5A"/>
    <w:rsid w:val="0036425B"/>
    <w:rsid w:val="00365E7A"/>
    <w:rsid w:val="0036622D"/>
    <w:rsid w:val="00371765"/>
    <w:rsid w:val="00373307"/>
    <w:rsid w:val="0038394B"/>
    <w:rsid w:val="00391A25"/>
    <w:rsid w:val="0039255C"/>
    <w:rsid w:val="00394214"/>
    <w:rsid w:val="00395949"/>
    <w:rsid w:val="003A1630"/>
    <w:rsid w:val="003A1DE6"/>
    <w:rsid w:val="003A2401"/>
    <w:rsid w:val="003A5EF6"/>
    <w:rsid w:val="003A79BF"/>
    <w:rsid w:val="003B2B01"/>
    <w:rsid w:val="003B54EA"/>
    <w:rsid w:val="003C0771"/>
    <w:rsid w:val="003C1215"/>
    <w:rsid w:val="003C5A6D"/>
    <w:rsid w:val="003C6BD8"/>
    <w:rsid w:val="003D6FEB"/>
    <w:rsid w:val="003D72C1"/>
    <w:rsid w:val="003D73F1"/>
    <w:rsid w:val="003D74D0"/>
    <w:rsid w:val="003E0FD7"/>
    <w:rsid w:val="003E2258"/>
    <w:rsid w:val="003E48AD"/>
    <w:rsid w:val="003E5BCE"/>
    <w:rsid w:val="003F1AA1"/>
    <w:rsid w:val="003F5936"/>
    <w:rsid w:val="003F72C3"/>
    <w:rsid w:val="004005B0"/>
    <w:rsid w:val="00400A5A"/>
    <w:rsid w:val="00404F53"/>
    <w:rsid w:val="00407588"/>
    <w:rsid w:val="004079C3"/>
    <w:rsid w:val="00410F04"/>
    <w:rsid w:val="00415D9C"/>
    <w:rsid w:val="00415F36"/>
    <w:rsid w:val="00417D2B"/>
    <w:rsid w:val="004276A6"/>
    <w:rsid w:val="004321B9"/>
    <w:rsid w:val="004329B3"/>
    <w:rsid w:val="00432AA5"/>
    <w:rsid w:val="00432BC3"/>
    <w:rsid w:val="00434543"/>
    <w:rsid w:val="00442949"/>
    <w:rsid w:val="0044444E"/>
    <w:rsid w:val="00445644"/>
    <w:rsid w:val="00453F60"/>
    <w:rsid w:val="00455C88"/>
    <w:rsid w:val="00461DFF"/>
    <w:rsid w:val="0046403E"/>
    <w:rsid w:val="00464598"/>
    <w:rsid w:val="004714B9"/>
    <w:rsid w:val="00473485"/>
    <w:rsid w:val="004744D4"/>
    <w:rsid w:val="0047637C"/>
    <w:rsid w:val="00477625"/>
    <w:rsid w:val="004809B1"/>
    <w:rsid w:val="004865DB"/>
    <w:rsid w:val="004A0C1B"/>
    <w:rsid w:val="004B0A83"/>
    <w:rsid w:val="004B62DD"/>
    <w:rsid w:val="004B7F51"/>
    <w:rsid w:val="004C444C"/>
    <w:rsid w:val="004C50E8"/>
    <w:rsid w:val="004C615C"/>
    <w:rsid w:val="004C70C4"/>
    <w:rsid w:val="004D06B5"/>
    <w:rsid w:val="004D2B00"/>
    <w:rsid w:val="004D62AA"/>
    <w:rsid w:val="004D7B7C"/>
    <w:rsid w:val="004E0244"/>
    <w:rsid w:val="004E1424"/>
    <w:rsid w:val="004F125A"/>
    <w:rsid w:val="004F1EED"/>
    <w:rsid w:val="004F361A"/>
    <w:rsid w:val="004F4C41"/>
    <w:rsid w:val="0050046D"/>
    <w:rsid w:val="005054E1"/>
    <w:rsid w:val="0050692A"/>
    <w:rsid w:val="0051062A"/>
    <w:rsid w:val="005106F4"/>
    <w:rsid w:val="00510F1B"/>
    <w:rsid w:val="00511A37"/>
    <w:rsid w:val="00513703"/>
    <w:rsid w:val="005159E7"/>
    <w:rsid w:val="00520F8F"/>
    <w:rsid w:val="00523ECB"/>
    <w:rsid w:val="00525037"/>
    <w:rsid w:val="00525558"/>
    <w:rsid w:val="00532A05"/>
    <w:rsid w:val="00537F2F"/>
    <w:rsid w:val="00546669"/>
    <w:rsid w:val="005471D3"/>
    <w:rsid w:val="005508FF"/>
    <w:rsid w:val="005509F0"/>
    <w:rsid w:val="005647EE"/>
    <w:rsid w:val="00565283"/>
    <w:rsid w:val="00572D1C"/>
    <w:rsid w:val="00574D32"/>
    <w:rsid w:val="005767F8"/>
    <w:rsid w:val="00576CA9"/>
    <w:rsid w:val="00576D5C"/>
    <w:rsid w:val="00582B0C"/>
    <w:rsid w:val="005929A5"/>
    <w:rsid w:val="00596569"/>
    <w:rsid w:val="0059741F"/>
    <w:rsid w:val="005A06E6"/>
    <w:rsid w:val="005A2057"/>
    <w:rsid w:val="005A244E"/>
    <w:rsid w:val="005A45C4"/>
    <w:rsid w:val="005B2500"/>
    <w:rsid w:val="005B4BCE"/>
    <w:rsid w:val="005B6B7F"/>
    <w:rsid w:val="005C1B30"/>
    <w:rsid w:val="005C1E1D"/>
    <w:rsid w:val="005C34D1"/>
    <w:rsid w:val="005D55D4"/>
    <w:rsid w:val="005D6A0E"/>
    <w:rsid w:val="005E3943"/>
    <w:rsid w:val="005E5FD3"/>
    <w:rsid w:val="005E6C7E"/>
    <w:rsid w:val="005F2236"/>
    <w:rsid w:val="005F365E"/>
    <w:rsid w:val="005F6E05"/>
    <w:rsid w:val="005F7571"/>
    <w:rsid w:val="00600304"/>
    <w:rsid w:val="00600392"/>
    <w:rsid w:val="00602DEA"/>
    <w:rsid w:val="00612EA6"/>
    <w:rsid w:val="00615082"/>
    <w:rsid w:val="0061584B"/>
    <w:rsid w:val="0061766E"/>
    <w:rsid w:val="0062275E"/>
    <w:rsid w:val="00625C46"/>
    <w:rsid w:val="006261AC"/>
    <w:rsid w:val="00632E38"/>
    <w:rsid w:val="00635DBD"/>
    <w:rsid w:val="0064483E"/>
    <w:rsid w:val="006526AF"/>
    <w:rsid w:val="00653357"/>
    <w:rsid w:val="006563BA"/>
    <w:rsid w:val="006578E0"/>
    <w:rsid w:val="00657995"/>
    <w:rsid w:val="00662F0C"/>
    <w:rsid w:val="00663124"/>
    <w:rsid w:val="0066794A"/>
    <w:rsid w:val="006702BB"/>
    <w:rsid w:val="0067128A"/>
    <w:rsid w:val="00673837"/>
    <w:rsid w:val="00677785"/>
    <w:rsid w:val="0068196E"/>
    <w:rsid w:val="00683CC9"/>
    <w:rsid w:val="00685554"/>
    <w:rsid w:val="00685A45"/>
    <w:rsid w:val="006870AD"/>
    <w:rsid w:val="0069019A"/>
    <w:rsid w:val="00690B7C"/>
    <w:rsid w:val="00695386"/>
    <w:rsid w:val="006969A2"/>
    <w:rsid w:val="00697448"/>
    <w:rsid w:val="006A3217"/>
    <w:rsid w:val="006A6032"/>
    <w:rsid w:val="006A6145"/>
    <w:rsid w:val="006B2164"/>
    <w:rsid w:val="006B366F"/>
    <w:rsid w:val="006B3954"/>
    <w:rsid w:val="006B6CAC"/>
    <w:rsid w:val="006C1122"/>
    <w:rsid w:val="006D196E"/>
    <w:rsid w:val="006D28DD"/>
    <w:rsid w:val="006D3EAC"/>
    <w:rsid w:val="006D7292"/>
    <w:rsid w:val="006E06DC"/>
    <w:rsid w:val="006E20DF"/>
    <w:rsid w:val="006E6688"/>
    <w:rsid w:val="006F36DA"/>
    <w:rsid w:val="006F428E"/>
    <w:rsid w:val="006F6EBB"/>
    <w:rsid w:val="00701460"/>
    <w:rsid w:val="00706CB4"/>
    <w:rsid w:val="007103AB"/>
    <w:rsid w:val="00712C38"/>
    <w:rsid w:val="0071392C"/>
    <w:rsid w:val="00720813"/>
    <w:rsid w:val="00725C37"/>
    <w:rsid w:val="00727468"/>
    <w:rsid w:val="00727DA9"/>
    <w:rsid w:val="00727E4D"/>
    <w:rsid w:val="00731799"/>
    <w:rsid w:val="00732A0D"/>
    <w:rsid w:val="0074035A"/>
    <w:rsid w:val="00740BAA"/>
    <w:rsid w:val="00743482"/>
    <w:rsid w:val="00744782"/>
    <w:rsid w:val="00744DE1"/>
    <w:rsid w:val="007456C6"/>
    <w:rsid w:val="007514E5"/>
    <w:rsid w:val="00751A22"/>
    <w:rsid w:val="007529EB"/>
    <w:rsid w:val="007536C7"/>
    <w:rsid w:val="00753AFB"/>
    <w:rsid w:val="007561DF"/>
    <w:rsid w:val="0076332F"/>
    <w:rsid w:val="00763FC3"/>
    <w:rsid w:val="00766B8B"/>
    <w:rsid w:val="00774E93"/>
    <w:rsid w:val="007764EA"/>
    <w:rsid w:val="0078021A"/>
    <w:rsid w:val="0078032A"/>
    <w:rsid w:val="00780E6B"/>
    <w:rsid w:val="00790344"/>
    <w:rsid w:val="007926DD"/>
    <w:rsid w:val="00792AAF"/>
    <w:rsid w:val="007A0EED"/>
    <w:rsid w:val="007A1773"/>
    <w:rsid w:val="007A217A"/>
    <w:rsid w:val="007A2A63"/>
    <w:rsid w:val="007A2FEF"/>
    <w:rsid w:val="007A51FF"/>
    <w:rsid w:val="007B00B8"/>
    <w:rsid w:val="007B0713"/>
    <w:rsid w:val="007B2756"/>
    <w:rsid w:val="007B2918"/>
    <w:rsid w:val="007B34E1"/>
    <w:rsid w:val="007B6B83"/>
    <w:rsid w:val="007C00B2"/>
    <w:rsid w:val="007C0194"/>
    <w:rsid w:val="007C1C5A"/>
    <w:rsid w:val="007C4ED6"/>
    <w:rsid w:val="007C5F62"/>
    <w:rsid w:val="007D0BB0"/>
    <w:rsid w:val="007D1669"/>
    <w:rsid w:val="007D2574"/>
    <w:rsid w:val="007D3BB3"/>
    <w:rsid w:val="007D4FB5"/>
    <w:rsid w:val="007D735C"/>
    <w:rsid w:val="007E1B3E"/>
    <w:rsid w:val="007E1DB8"/>
    <w:rsid w:val="007E20DC"/>
    <w:rsid w:val="007E35D6"/>
    <w:rsid w:val="007E4581"/>
    <w:rsid w:val="007E7CC0"/>
    <w:rsid w:val="007F1132"/>
    <w:rsid w:val="007F2560"/>
    <w:rsid w:val="007F2D64"/>
    <w:rsid w:val="007F3842"/>
    <w:rsid w:val="007F4864"/>
    <w:rsid w:val="007F51BC"/>
    <w:rsid w:val="0080181F"/>
    <w:rsid w:val="00806914"/>
    <w:rsid w:val="0080756A"/>
    <w:rsid w:val="00810906"/>
    <w:rsid w:val="0081427F"/>
    <w:rsid w:val="008152EE"/>
    <w:rsid w:val="00815B17"/>
    <w:rsid w:val="00815FF3"/>
    <w:rsid w:val="0081791B"/>
    <w:rsid w:val="008211FF"/>
    <w:rsid w:val="0082134A"/>
    <w:rsid w:val="00821F33"/>
    <w:rsid w:val="00827084"/>
    <w:rsid w:val="00827EA9"/>
    <w:rsid w:val="00830A2F"/>
    <w:rsid w:val="00831655"/>
    <w:rsid w:val="00832679"/>
    <w:rsid w:val="00841152"/>
    <w:rsid w:val="00841971"/>
    <w:rsid w:val="00843129"/>
    <w:rsid w:val="00847ABA"/>
    <w:rsid w:val="008524DB"/>
    <w:rsid w:val="00855358"/>
    <w:rsid w:val="00856406"/>
    <w:rsid w:val="0085730A"/>
    <w:rsid w:val="00862F80"/>
    <w:rsid w:val="00865D19"/>
    <w:rsid w:val="0086614C"/>
    <w:rsid w:val="00870574"/>
    <w:rsid w:val="008730A1"/>
    <w:rsid w:val="0087431C"/>
    <w:rsid w:val="00875B28"/>
    <w:rsid w:val="00883144"/>
    <w:rsid w:val="00886F88"/>
    <w:rsid w:val="0089083E"/>
    <w:rsid w:val="008927E5"/>
    <w:rsid w:val="008937FF"/>
    <w:rsid w:val="00895D77"/>
    <w:rsid w:val="0089619D"/>
    <w:rsid w:val="008A2EAA"/>
    <w:rsid w:val="008A4BB8"/>
    <w:rsid w:val="008B0186"/>
    <w:rsid w:val="008B13D6"/>
    <w:rsid w:val="008B5A6B"/>
    <w:rsid w:val="008C06E6"/>
    <w:rsid w:val="008C15B3"/>
    <w:rsid w:val="008C1B13"/>
    <w:rsid w:val="008C316C"/>
    <w:rsid w:val="008C4345"/>
    <w:rsid w:val="008C531E"/>
    <w:rsid w:val="008D1F5F"/>
    <w:rsid w:val="008D1F87"/>
    <w:rsid w:val="008D3ACD"/>
    <w:rsid w:val="008D50E1"/>
    <w:rsid w:val="008D7F31"/>
    <w:rsid w:val="008E23A2"/>
    <w:rsid w:val="008E6897"/>
    <w:rsid w:val="008F2104"/>
    <w:rsid w:val="008F372B"/>
    <w:rsid w:val="00901EA5"/>
    <w:rsid w:val="00902CD8"/>
    <w:rsid w:val="00910600"/>
    <w:rsid w:val="00915212"/>
    <w:rsid w:val="00915F6F"/>
    <w:rsid w:val="00920976"/>
    <w:rsid w:val="009222C4"/>
    <w:rsid w:val="0092287E"/>
    <w:rsid w:val="00924E03"/>
    <w:rsid w:val="009262D1"/>
    <w:rsid w:val="00926649"/>
    <w:rsid w:val="00930416"/>
    <w:rsid w:val="00932426"/>
    <w:rsid w:val="00934304"/>
    <w:rsid w:val="009412AA"/>
    <w:rsid w:val="00944068"/>
    <w:rsid w:val="009455D9"/>
    <w:rsid w:val="009476F4"/>
    <w:rsid w:val="00950384"/>
    <w:rsid w:val="00951061"/>
    <w:rsid w:val="009525A3"/>
    <w:rsid w:val="00954C83"/>
    <w:rsid w:val="00955F2C"/>
    <w:rsid w:val="00957E83"/>
    <w:rsid w:val="009632F1"/>
    <w:rsid w:val="0096434A"/>
    <w:rsid w:val="009676EF"/>
    <w:rsid w:val="00972B2A"/>
    <w:rsid w:val="0098018C"/>
    <w:rsid w:val="00981F21"/>
    <w:rsid w:val="00982BC0"/>
    <w:rsid w:val="0098523F"/>
    <w:rsid w:val="00992178"/>
    <w:rsid w:val="009949C7"/>
    <w:rsid w:val="009A134C"/>
    <w:rsid w:val="009A18CD"/>
    <w:rsid w:val="009A4696"/>
    <w:rsid w:val="009A4964"/>
    <w:rsid w:val="009B066D"/>
    <w:rsid w:val="009B1124"/>
    <w:rsid w:val="009B6652"/>
    <w:rsid w:val="009B7388"/>
    <w:rsid w:val="009C1B81"/>
    <w:rsid w:val="009C3CA1"/>
    <w:rsid w:val="009C417B"/>
    <w:rsid w:val="009E2F90"/>
    <w:rsid w:val="009F5304"/>
    <w:rsid w:val="009F5538"/>
    <w:rsid w:val="009F5703"/>
    <w:rsid w:val="00A017C2"/>
    <w:rsid w:val="00A02707"/>
    <w:rsid w:val="00A11C97"/>
    <w:rsid w:val="00A13115"/>
    <w:rsid w:val="00A1335D"/>
    <w:rsid w:val="00A13715"/>
    <w:rsid w:val="00A16C40"/>
    <w:rsid w:val="00A1747A"/>
    <w:rsid w:val="00A24424"/>
    <w:rsid w:val="00A2483D"/>
    <w:rsid w:val="00A24859"/>
    <w:rsid w:val="00A2498E"/>
    <w:rsid w:val="00A25D6B"/>
    <w:rsid w:val="00A278A5"/>
    <w:rsid w:val="00A31501"/>
    <w:rsid w:val="00A3499C"/>
    <w:rsid w:val="00A3519B"/>
    <w:rsid w:val="00A3761A"/>
    <w:rsid w:val="00A37AA5"/>
    <w:rsid w:val="00A45060"/>
    <w:rsid w:val="00A50CA1"/>
    <w:rsid w:val="00A51699"/>
    <w:rsid w:val="00A5285F"/>
    <w:rsid w:val="00A52D38"/>
    <w:rsid w:val="00A578EA"/>
    <w:rsid w:val="00A6220C"/>
    <w:rsid w:val="00A64274"/>
    <w:rsid w:val="00A67488"/>
    <w:rsid w:val="00A71987"/>
    <w:rsid w:val="00A72F81"/>
    <w:rsid w:val="00A73C73"/>
    <w:rsid w:val="00A80C0A"/>
    <w:rsid w:val="00A8411C"/>
    <w:rsid w:val="00A848CB"/>
    <w:rsid w:val="00A85E39"/>
    <w:rsid w:val="00A9023A"/>
    <w:rsid w:val="00A9405B"/>
    <w:rsid w:val="00A94967"/>
    <w:rsid w:val="00A95689"/>
    <w:rsid w:val="00A95DC7"/>
    <w:rsid w:val="00A970C7"/>
    <w:rsid w:val="00A973CB"/>
    <w:rsid w:val="00A97D36"/>
    <w:rsid w:val="00AA215C"/>
    <w:rsid w:val="00AA2237"/>
    <w:rsid w:val="00AA4FCB"/>
    <w:rsid w:val="00AA5081"/>
    <w:rsid w:val="00AB0778"/>
    <w:rsid w:val="00AB08F6"/>
    <w:rsid w:val="00AB16B2"/>
    <w:rsid w:val="00AB24D5"/>
    <w:rsid w:val="00AB3A2D"/>
    <w:rsid w:val="00AC07AA"/>
    <w:rsid w:val="00AC694C"/>
    <w:rsid w:val="00AD1212"/>
    <w:rsid w:val="00AD2E5D"/>
    <w:rsid w:val="00AD6940"/>
    <w:rsid w:val="00AE2873"/>
    <w:rsid w:val="00AE3716"/>
    <w:rsid w:val="00AE4FA6"/>
    <w:rsid w:val="00AE5D4C"/>
    <w:rsid w:val="00AF7260"/>
    <w:rsid w:val="00B02A8E"/>
    <w:rsid w:val="00B02E0B"/>
    <w:rsid w:val="00B031D3"/>
    <w:rsid w:val="00B0369E"/>
    <w:rsid w:val="00B03B4D"/>
    <w:rsid w:val="00B05713"/>
    <w:rsid w:val="00B07271"/>
    <w:rsid w:val="00B13126"/>
    <w:rsid w:val="00B26BAD"/>
    <w:rsid w:val="00B32D6F"/>
    <w:rsid w:val="00B340AD"/>
    <w:rsid w:val="00B42D86"/>
    <w:rsid w:val="00B44160"/>
    <w:rsid w:val="00B4504E"/>
    <w:rsid w:val="00B508E0"/>
    <w:rsid w:val="00B5227C"/>
    <w:rsid w:val="00B530B6"/>
    <w:rsid w:val="00B55372"/>
    <w:rsid w:val="00B55431"/>
    <w:rsid w:val="00B5606F"/>
    <w:rsid w:val="00B57CDC"/>
    <w:rsid w:val="00B62541"/>
    <w:rsid w:val="00B65328"/>
    <w:rsid w:val="00B6544C"/>
    <w:rsid w:val="00B6559E"/>
    <w:rsid w:val="00B72A9D"/>
    <w:rsid w:val="00B7662F"/>
    <w:rsid w:val="00B7798A"/>
    <w:rsid w:val="00B837E6"/>
    <w:rsid w:val="00B91FCD"/>
    <w:rsid w:val="00B93754"/>
    <w:rsid w:val="00BA0BAD"/>
    <w:rsid w:val="00BA1693"/>
    <w:rsid w:val="00BA61FA"/>
    <w:rsid w:val="00BB013F"/>
    <w:rsid w:val="00BB6C95"/>
    <w:rsid w:val="00BC0826"/>
    <w:rsid w:val="00BC39D6"/>
    <w:rsid w:val="00BC67D7"/>
    <w:rsid w:val="00BD11AD"/>
    <w:rsid w:val="00BD24AD"/>
    <w:rsid w:val="00BE48F7"/>
    <w:rsid w:val="00BE54EE"/>
    <w:rsid w:val="00BF0A02"/>
    <w:rsid w:val="00BF1686"/>
    <w:rsid w:val="00BF4585"/>
    <w:rsid w:val="00BF580C"/>
    <w:rsid w:val="00C02A5D"/>
    <w:rsid w:val="00C03409"/>
    <w:rsid w:val="00C06C01"/>
    <w:rsid w:val="00C078F3"/>
    <w:rsid w:val="00C13CCD"/>
    <w:rsid w:val="00C1427D"/>
    <w:rsid w:val="00C2264F"/>
    <w:rsid w:val="00C2352F"/>
    <w:rsid w:val="00C247C3"/>
    <w:rsid w:val="00C304CA"/>
    <w:rsid w:val="00C32511"/>
    <w:rsid w:val="00C33343"/>
    <w:rsid w:val="00C3786A"/>
    <w:rsid w:val="00C402B9"/>
    <w:rsid w:val="00C4453E"/>
    <w:rsid w:val="00C4559A"/>
    <w:rsid w:val="00C51CB8"/>
    <w:rsid w:val="00C564A1"/>
    <w:rsid w:val="00C565AB"/>
    <w:rsid w:val="00C65C85"/>
    <w:rsid w:val="00C704A4"/>
    <w:rsid w:val="00C713AE"/>
    <w:rsid w:val="00C72306"/>
    <w:rsid w:val="00C72A43"/>
    <w:rsid w:val="00C72B13"/>
    <w:rsid w:val="00C7682F"/>
    <w:rsid w:val="00C76C09"/>
    <w:rsid w:val="00C81964"/>
    <w:rsid w:val="00C85FA7"/>
    <w:rsid w:val="00C904EC"/>
    <w:rsid w:val="00C9152B"/>
    <w:rsid w:val="00C927C9"/>
    <w:rsid w:val="00C93F9D"/>
    <w:rsid w:val="00C94864"/>
    <w:rsid w:val="00C951CD"/>
    <w:rsid w:val="00CA14F9"/>
    <w:rsid w:val="00CA7D1F"/>
    <w:rsid w:val="00CB4309"/>
    <w:rsid w:val="00CC6F5F"/>
    <w:rsid w:val="00CC70AC"/>
    <w:rsid w:val="00CD0633"/>
    <w:rsid w:val="00CD7976"/>
    <w:rsid w:val="00CE009D"/>
    <w:rsid w:val="00CE14AB"/>
    <w:rsid w:val="00CE2CD1"/>
    <w:rsid w:val="00CE74B7"/>
    <w:rsid w:val="00CF28D6"/>
    <w:rsid w:val="00CF4A7B"/>
    <w:rsid w:val="00D03F71"/>
    <w:rsid w:val="00D040B3"/>
    <w:rsid w:val="00D1112F"/>
    <w:rsid w:val="00D11467"/>
    <w:rsid w:val="00D12A07"/>
    <w:rsid w:val="00D13D53"/>
    <w:rsid w:val="00D1538B"/>
    <w:rsid w:val="00D179F4"/>
    <w:rsid w:val="00D23A23"/>
    <w:rsid w:val="00D26E27"/>
    <w:rsid w:val="00D307BB"/>
    <w:rsid w:val="00D3108D"/>
    <w:rsid w:val="00D310AB"/>
    <w:rsid w:val="00D31744"/>
    <w:rsid w:val="00D32B60"/>
    <w:rsid w:val="00D3304E"/>
    <w:rsid w:val="00D403F8"/>
    <w:rsid w:val="00D4105C"/>
    <w:rsid w:val="00D415E8"/>
    <w:rsid w:val="00D42B52"/>
    <w:rsid w:val="00D435C5"/>
    <w:rsid w:val="00D444BB"/>
    <w:rsid w:val="00D45ADE"/>
    <w:rsid w:val="00D463F1"/>
    <w:rsid w:val="00D46913"/>
    <w:rsid w:val="00D6070A"/>
    <w:rsid w:val="00D609BB"/>
    <w:rsid w:val="00D60AF0"/>
    <w:rsid w:val="00D62932"/>
    <w:rsid w:val="00D66072"/>
    <w:rsid w:val="00D67131"/>
    <w:rsid w:val="00D6760E"/>
    <w:rsid w:val="00D73FC6"/>
    <w:rsid w:val="00D77B10"/>
    <w:rsid w:val="00D80017"/>
    <w:rsid w:val="00D80311"/>
    <w:rsid w:val="00D8200D"/>
    <w:rsid w:val="00D82980"/>
    <w:rsid w:val="00D8518A"/>
    <w:rsid w:val="00D8585E"/>
    <w:rsid w:val="00D869AA"/>
    <w:rsid w:val="00D87BE9"/>
    <w:rsid w:val="00D90E1D"/>
    <w:rsid w:val="00D92BEC"/>
    <w:rsid w:val="00D92C0C"/>
    <w:rsid w:val="00D94B58"/>
    <w:rsid w:val="00D95154"/>
    <w:rsid w:val="00D960E8"/>
    <w:rsid w:val="00DB5FF8"/>
    <w:rsid w:val="00DC0B04"/>
    <w:rsid w:val="00DC1903"/>
    <w:rsid w:val="00DC3B88"/>
    <w:rsid w:val="00DC651D"/>
    <w:rsid w:val="00DD267E"/>
    <w:rsid w:val="00DD5FE3"/>
    <w:rsid w:val="00DD695C"/>
    <w:rsid w:val="00DD6B8B"/>
    <w:rsid w:val="00DD7C1E"/>
    <w:rsid w:val="00DE775C"/>
    <w:rsid w:val="00DF1A1B"/>
    <w:rsid w:val="00DF1EA6"/>
    <w:rsid w:val="00DF45FF"/>
    <w:rsid w:val="00E004D8"/>
    <w:rsid w:val="00E01499"/>
    <w:rsid w:val="00E02276"/>
    <w:rsid w:val="00E04C64"/>
    <w:rsid w:val="00E0758C"/>
    <w:rsid w:val="00E07C5A"/>
    <w:rsid w:val="00E10419"/>
    <w:rsid w:val="00E15A94"/>
    <w:rsid w:val="00E20AFC"/>
    <w:rsid w:val="00E21FF0"/>
    <w:rsid w:val="00E22CF3"/>
    <w:rsid w:val="00E2741A"/>
    <w:rsid w:val="00E30749"/>
    <w:rsid w:val="00E30BCE"/>
    <w:rsid w:val="00E316E3"/>
    <w:rsid w:val="00E353EA"/>
    <w:rsid w:val="00E354E0"/>
    <w:rsid w:val="00E406A2"/>
    <w:rsid w:val="00E408EF"/>
    <w:rsid w:val="00E43464"/>
    <w:rsid w:val="00E47361"/>
    <w:rsid w:val="00E5025A"/>
    <w:rsid w:val="00E505FC"/>
    <w:rsid w:val="00E568A8"/>
    <w:rsid w:val="00E5690E"/>
    <w:rsid w:val="00E605DE"/>
    <w:rsid w:val="00E6164E"/>
    <w:rsid w:val="00E616D5"/>
    <w:rsid w:val="00E61D9E"/>
    <w:rsid w:val="00E62400"/>
    <w:rsid w:val="00E6271C"/>
    <w:rsid w:val="00E632B4"/>
    <w:rsid w:val="00E63434"/>
    <w:rsid w:val="00E738E4"/>
    <w:rsid w:val="00E76C45"/>
    <w:rsid w:val="00E774ED"/>
    <w:rsid w:val="00E80F49"/>
    <w:rsid w:val="00E83758"/>
    <w:rsid w:val="00E87E6F"/>
    <w:rsid w:val="00E94F3F"/>
    <w:rsid w:val="00E9764F"/>
    <w:rsid w:val="00E97894"/>
    <w:rsid w:val="00EA4472"/>
    <w:rsid w:val="00EA5527"/>
    <w:rsid w:val="00EA6684"/>
    <w:rsid w:val="00EA7BB2"/>
    <w:rsid w:val="00EB0BDB"/>
    <w:rsid w:val="00EB38F0"/>
    <w:rsid w:val="00EB4564"/>
    <w:rsid w:val="00EB53C2"/>
    <w:rsid w:val="00EC0DAE"/>
    <w:rsid w:val="00EC3D50"/>
    <w:rsid w:val="00EC7964"/>
    <w:rsid w:val="00EC79C4"/>
    <w:rsid w:val="00EC7AD4"/>
    <w:rsid w:val="00ED165F"/>
    <w:rsid w:val="00ED5C78"/>
    <w:rsid w:val="00ED678D"/>
    <w:rsid w:val="00EE1228"/>
    <w:rsid w:val="00EE3089"/>
    <w:rsid w:val="00EE31E0"/>
    <w:rsid w:val="00EF0D42"/>
    <w:rsid w:val="00EF0D99"/>
    <w:rsid w:val="00EF7202"/>
    <w:rsid w:val="00EF76E4"/>
    <w:rsid w:val="00EF7762"/>
    <w:rsid w:val="00F02397"/>
    <w:rsid w:val="00F055A5"/>
    <w:rsid w:val="00F1210D"/>
    <w:rsid w:val="00F12C85"/>
    <w:rsid w:val="00F1477B"/>
    <w:rsid w:val="00F169B7"/>
    <w:rsid w:val="00F169F3"/>
    <w:rsid w:val="00F17B79"/>
    <w:rsid w:val="00F200FC"/>
    <w:rsid w:val="00F202A2"/>
    <w:rsid w:val="00F20387"/>
    <w:rsid w:val="00F2230C"/>
    <w:rsid w:val="00F2240C"/>
    <w:rsid w:val="00F272F8"/>
    <w:rsid w:val="00F30403"/>
    <w:rsid w:val="00F35274"/>
    <w:rsid w:val="00F365AF"/>
    <w:rsid w:val="00F40AF0"/>
    <w:rsid w:val="00F41CC5"/>
    <w:rsid w:val="00F45869"/>
    <w:rsid w:val="00F45FBE"/>
    <w:rsid w:val="00F467A7"/>
    <w:rsid w:val="00F50963"/>
    <w:rsid w:val="00F55707"/>
    <w:rsid w:val="00F56A4A"/>
    <w:rsid w:val="00F60A4E"/>
    <w:rsid w:val="00F65144"/>
    <w:rsid w:val="00F66B38"/>
    <w:rsid w:val="00F70112"/>
    <w:rsid w:val="00F706AC"/>
    <w:rsid w:val="00F7137A"/>
    <w:rsid w:val="00F73D44"/>
    <w:rsid w:val="00F755B8"/>
    <w:rsid w:val="00F86758"/>
    <w:rsid w:val="00F87A31"/>
    <w:rsid w:val="00F9142D"/>
    <w:rsid w:val="00F947EB"/>
    <w:rsid w:val="00F94FA1"/>
    <w:rsid w:val="00FA019C"/>
    <w:rsid w:val="00FA21D6"/>
    <w:rsid w:val="00FA2264"/>
    <w:rsid w:val="00FA3886"/>
    <w:rsid w:val="00FA7DCC"/>
    <w:rsid w:val="00FB455F"/>
    <w:rsid w:val="00FC28F7"/>
    <w:rsid w:val="00FC6C0F"/>
    <w:rsid w:val="00FC7EC8"/>
    <w:rsid w:val="00FD11DE"/>
    <w:rsid w:val="00FD14F0"/>
    <w:rsid w:val="00FD17FF"/>
    <w:rsid w:val="00FD2617"/>
    <w:rsid w:val="00FD44D1"/>
    <w:rsid w:val="00FE096F"/>
    <w:rsid w:val="00FE2B93"/>
    <w:rsid w:val="00FE42AE"/>
    <w:rsid w:val="00FE5044"/>
    <w:rsid w:val="00FE5080"/>
    <w:rsid w:val="00FE7CD0"/>
    <w:rsid w:val="00FF0179"/>
    <w:rsid w:val="00FF0E37"/>
    <w:rsid w:val="00FF217B"/>
    <w:rsid w:val="00FF5C89"/>
    <w:rsid w:val="00FF6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4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4"/>
    <w:pPr>
      <w:spacing w:before="60" w:after="60" w:line="288" w:lineRule="auto"/>
      <w:jc w:val="both"/>
    </w:pPr>
    <w:rPr>
      <w:rFonts w:ascii="Arial" w:hAnsi="Arial"/>
    </w:rPr>
  </w:style>
  <w:style w:type="paragraph" w:styleId="Heading1">
    <w:name w:val="heading 1"/>
    <w:aliases w:val=" Rakstz.,Rakstz."/>
    <w:basedOn w:val="Normal"/>
    <w:next w:val="Normal"/>
    <w:link w:val="Heading1Char"/>
    <w:uiPriority w:val="9"/>
    <w:qFormat/>
    <w:rsid w:val="00663124"/>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663124"/>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663124"/>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663124"/>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663124"/>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663124"/>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66312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akstz. Char,Rakstz. Char"/>
    <w:basedOn w:val="DefaultParagraphFont"/>
    <w:link w:val="Heading1"/>
    <w:uiPriority w:val="9"/>
    <w:rsid w:val="00663124"/>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66312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663124"/>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663124"/>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663124"/>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663124"/>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663124"/>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663124"/>
    <w:pPr>
      <w:spacing w:before="240" w:after="0"/>
      <w:jc w:val="center"/>
    </w:pPr>
    <w:rPr>
      <w:caps/>
    </w:rPr>
  </w:style>
  <w:style w:type="paragraph" w:customStyle="1" w:styleId="Titlearatstarpi">
    <w:name w:val="Title ar atstarpi"/>
    <w:basedOn w:val="Title-klients"/>
    <w:qFormat/>
    <w:rsid w:val="00663124"/>
    <w:pPr>
      <w:spacing w:before="3960" w:after="120" w:line="240" w:lineRule="auto"/>
    </w:pPr>
    <w:rPr>
      <w:b/>
      <w:caps w:val="0"/>
      <w:smallCaps/>
      <w:spacing w:val="60"/>
      <w:sz w:val="36"/>
    </w:rPr>
  </w:style>
  <w:style w:type="paragraph" w:customStyle="1" w:styleId="Titleapaksprojekta">
    <w:name w:val="Title apaksprojekta"/>
    <w:basedOn w:val="Titlearatstarpi"/>
    <w:qFormat/>
    <w:rsid w:val="00663124"/>
    <w:pPr>
      <w:spacing w:before="120"/>
    </w:pPr>
    <w:rPr>
      <w:rFonts w:ascii="Arial Bold" w:hAnsi="Arial Bold"/>
      <w:spacing w:val="0"/>
      <w:sz w:val="44"/>
    </w:rPr>
  </w:style>
  <w:style w:type="paragraph" w:customStyle="1" w:styleId="Titledokumenta">
    <w:name w:val="Title dokumenta"/>
    <w:basedOn w:val="Titleapaksprojekta"/>
    <w:qFormat/>
    <w:rsid w:val="00663124"/>
    <w:pPr>
      <w:spacing w:before="1080" w:after="60" w:line="288" w:lineRule="auto"/>
    </w:pPr>
    <w:rPr>
      <w:rFonts w:ascii="Arial" w:hAnsi="Arial"/>
      <w:b w:val="0"/>
      <w:sz w:val="36"/>
    </w:rPr>
  </w:style>
  <w:style w:type="paragraph" w:customStyle="1" w:styleId="Titledokumentakods">
    <w:name w:val="Title dokumenta kods"/>
    <w:basedOn w:val="Normal"/>
    <w:qFormat/>
    <w:rsid w:val="00BD24AD"/>
    <w:pPr>
      <w:spacing w:before="240" w:after="5640"/>
      <w:jc w:val="center"/>
    </w:pPr>
    <w:rPr>
      <w:b/>
      <w:smallCaps/>
      <w:sz w:val="28"/>
    </w:rPr>
  </w:style>
  <w:style w:type="table" w:styleId="TableGrid">
    <w:name w:val="Table Grid"/>
    <w:basedOn w:val="TableNormal"/>
    <w:uiPriority w:val="59"/>
    <w:rsid w:val="0066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663124"/>
    <w:pPr>
      <w:spacing w:after="0" w:line="240" w:lineRule="auto"/>
      <w:jc w:val="right"/>
    </w:pPr>
    <w:rPr>
      <w:sz w:val="20"/>
    </w:rPr>
  </w:style>
  <w:style w:type="paragraph" w:styleId="BalloonText">
    <w:name w:val="Balloon Text"/>
    <w:basedOn w:val="Normal"/>
    <w:link w:val="BalloonTextChar"/>
    <w:uiPriority w:val="99"/>
    <w:semiHidden/>
    <w:unhideWhenUsed/>
    <w:rsid w:val="006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24"/>
    <w:rPr>
      <w:rFonts w:ascii="Tahoma" w:hAnsi="Tahoma" w:cs="Tahoma"/>
      <w:sz w:val="16"/>
      <w:szCs w:val="16"/>
    </w:rPr>
  </w:style>
  <w:style w:type="paragraph" w:customStyle="1" w:styleId="Titleversija">
    <w:name w:val="Title versija"/>
    <w:aliases w:val="datums"/>
    <w:basedOn w:val="Titledokumentakods"/>
    <w:qFormat/>
    <w:rsid w:val="00153D5C"/>
    <w:pPr>
      <w:spacing w:before="3400" w:after="0"/>
    </w:pPr>
    <w:rPr>
      <w:b w:val="0"/>
      <w:smallCaps w:val="0"/>
      <w:sz w:val="26"/>
    </w:rPr>
  </w:style>
  <w:style w:type="paragraph" w:customStyle="1" w:styleId="10ptcenter">
    <w:name w:val="10pt center"/>
    <w:basedOn w:val="Titleversija"/>
    <w:qFormat/>
    <w:rsid w:val="00663124"/>
    <w:pPr>
      <w:spacing w:before="0" w:line="240" w:lineRule="auto"/>
      <w:contextualSpacing/>
    </w:pPr>
    <w:rPr>
      <w:sz w:val="20"/>
    </w:rPr>
  </w:style>
  <w:style w:type="character" w:styleId="Hyperlink">
    <w:name w:val="Hyperlink"/>
    <w:basedOn w:val="DefaultParagraphFont"/>
    <w:uiPriority w:val="99"/>
    <w:unhideWhenUsed/>
    <w:rsid w:val="00663124"/>
    <w:rPr>
      <w:color w:val="0000FF" w:themeColor="hyperlink"/>
      <w:u w:val="single"/>
    </w:rPr>
  </w:style>
  <w:style w:type="paragraph" w:customStyle="1" w:styleId="12pt">
    <w:name w:val="12pt"/>
    <w:aliases w:val="center"/>
    <w:basedOn w:val="10ptcenter"/>
    <w:qFormat/>
    <w:rsid w:val="00663124"/>
    <w:pPr>
      <w:spacing w:before="120"/>
    </w:pPr>
    <w:rPr>
      <w:sz w:val="24"/>
    </w:rPr>
  </w:style>
  <w:style w:type="paragraph" w:styleId="Header">
    <w:name w:val="header"/>
    <w:basedOn w:val="Normal"/>
    <w:link w:val="HeaderChar"/>
    <w:uiPriority w:val="99"/>
    <w:unhideWhenUsed/>
    <w:rsid w:val="0066312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663124"/>
    <w:rPr>
      <w:rFonts w:ascii="Arial" w:hAnsi="Arial"/>
      <w:sz w:val="16"/>
    </w:rPr>
  </w:style>
  <w:style w:type="paragraph" w:styleId="Footer">
    <w:name w:val="footer"/>
    <w:basedOn w:val="Normal"/>
    <w:link w:val="FooterChar"/>
    <w:uiPriority w:val="99"/>
    <w:unhideWhenUsed/>
    <w:rsid w:val="0066312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663124"/>
    <w:rPr>
      <w:rFonts w:ascii="Arial" w:hAnsi="Arial"/>
      <w:sz w:val="16"/>
    </w:rPr>
  </w:style>
  <w:style w:type="character" w:styleId="PageNumber">
    <w:name w:val="page number"/>
    <w:basedOn w:val="DefaultParagraphFont"/>
    <w:rsid w:val="00663124"/>
    <w:rPr>
      <w:rFonts w:cs="Times New Roman"/>
    </w:rPr>
  </w:style>
  <w:style w:type="table" w:customStyle="1" w:styleId="TableClassic1">
    <w:name w:val="Table Classic1"/>
    <w:basedOn w:val="TableNormal"/>
    <w:uiPriority w:val="99"/>
    <w:rsid w:val="00663124"/>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uiPriority w:val="99"/>
    <w:qFormat/>
    <w:rsid w:val="00F2240C"/>
    <w:pPr>
      <w:spacing w:before="40" w:after="40" w:line="240" w:lineRule="auto"/>
    </w:pPr>
    <w:rPr>
      <w:sz w:val="20"/>
    </w:rPr>
  </w:style>
  <w:style w:type="character" w:customStyle="1" w:styleId="TablebodyChar">
    <w:name w:val="Table body Char"/>
    <w:link w:val="Tablebody"/>
    <w:uiPriority w:val="99"/>
    <w:rsid w:val="00F2240C"/>
    <w:rPr>
      <w:rFonts w:ascii="Arial" w:hAnsi="Arial"/>
      <w:sz w:val="20"/>
    </w:rPr>
  </w:style>
  <w:style w:type="paragraph" w:customStyle="1" w:styleId="Bold">
    <w:name w:val="Bold"/>
    <w:aliases w:val="Small caps"/>
    <w:basedOn w:val="Tablebody"/>
    <w:link w:val="BoldChar"/>
    <w:qFormat/>
    <w:rsid w:val="00F1477B"/>
    <w:pPr>
      <w:spacing w:before="60" w:after="60" w:line="288" w:lineRule="auto"/>
      <w:jc w:val="left"/>
    </w:pPr>
    <w:rPr>
      <w:b/>
      <w:smallCaps/>
      <w:sz w:val="22"/>
    </w:rPr>
  </w:style>
  <w:style w:type="character" w:customStyle="1" w:styleId="BoldChar">
    <w:name w:val="Bold Char"/>
    <w:aliases w:val="Small caps Char"/>
    <w:basedOn w:val="DefaultParagraphFont"/>
    <w:link w:val="Bold"/>
    <w:rsid w:val="00F1477B"/>
    <w:rPr>
      <w:rFonts w:ascii="Arial" w:hAnsi="Arial"/>
      <w:b/>
      <w:smallCaps/>
    </w:rPr>
  </w:style>
  <w:style w:type="paragraph" w:customStyle="1" w:styleId="Saturs">
    <w:name w:val="Saturs"/>
    <w:basedOn w:val="Normal"/>
    <w:qFormat/>
    <w:rsid w:val="00663124"/>
    <w:pPr>
      <w:jc w:val="left"/>
    </w:pPr>
    <w:rPr>
      <w:rFonts w:ascii="Tahoma" w:hAnsi="Tahoma"/>
      <w:b/>
      <w:sz w:val="32"/>
    </w:rPr>
  </w:style>
  <w:style w:type="paragraph" w:styleId="TOC1">
    <w:name w:val="toc 1"/>
    <w:basedOn w:val="Normal"/>
    <w:next w:val="Normal"/>
    <w:autoRedefine/>
    <w:uiPriority w:val="39"/>
    <w:unhideWhenUsed/>
    <w:rsid w:val="00663124"/>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663124"/>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663124"/>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663124"/>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663124"/>
    <w:pPr>
      <w:tabs>
        <w:tab w:val="left" w:pos="3232"/>
        <w:tab w:val="right" w:leader="dot" w:pos="9639"/>
      </w:tabs>
      <w:spacing w:before="0"/>
      <w:ind w:left="3062" w:hanging="964"/>
    </w:pPr>
    <w:rPr>
      <w:rFonts w:ascii="Times New Roman" w:hAnsi="Times New Roman"/>
      <w:i/>
    </w:rPr>
  </w:style>
  <w:style w:type="paragraph" w:styleId="ListBullet">
    <w:name w:val="List Bullet"/>
    <w:basedOn w:val="Normal"/>
    <w:link w:val="ListBulletChar"/>
    <w:unhideWhenUsed/>
    <w:rsid w:val="00663124"/>
    <w:pPr>
      <w:numPr>
        <w:numId w:val="1"/>
      </w:numPr>
      <w:tabs>
        <w:tab w:val="clear" w:pos="360"/>
      </w:tabs>
      <w:ind w:left="714" w:hanging="357"/>
    </w:pPr>
  </w:style>
  <w:style w:type="character" w:customStyle="1" w:styleId="ListBulletChar">
    <w:name w:val="List Bullet Char"/>
    <w:basedOn w:val="DefaultParagraphFont"/>
    <w:link w:val="ListBullet"/>
    <w:locked/>
    <w:rsid w:val="007D2574"/>
    <w:rPr>
      <w:rFonts w:ascii="Arial" w:hAnsi="Arial"/>
    </w:rPr>
  </w:style>
  <w:style w:type="paragraph" w:styleId="TableofFigures">
    <w:name w:val="table of figures"/>
    <w:basedOn w:val="Normal"/>
    <w:next w:val="Normal"/>
    <w:uiPriority w:val="99"/>
    <w:unhideWhenUsed/>
    <w:rsid w:val="00663124"/>
    <w:pPr>
      <w:tabs>
        <w:tab w:val="left" w:pos="964"/>
        <w:tab w:val="right" w:leader="dot" w:pos="9639"/>
      </w:tabs>
      <w:spacing w:before="0" w:after="0"/>
      <w:ind w:left="851" w:hanging="851"/>
    </w:pPr>
  </w:style>
  <w:style w:type="paragraph" w:styleId="ListBullet2">
    <w:name w:val="List Bullet 2"/>
    <w:basedOn w:val="Normal"/>
    <w:uiPriority w:val="99"/>
    <w:unhideWhenUsed/>
    <w:rsid w:val="00663124"/>
    <w:pPr>
      <w:numPr>
        <w:numId w:val="2"/>
      </w:numPr>
      <w:contextualSpacing/>
    </w:pPr>
  </w:style>
  <w:style w:type="paragraph" w:styleId="ListBullet3">
    <w:name w:val="List Bullet 3"/>
    <w:basedOn w:val="Normal"/>
    <w:uiPriority w:val="99"/>
    <w:unhideWhenUsed/>
    <w:rsid w:val="00663124"/>
    <w:pPr>
      <w:numPr>
        <w:numId w:val="3"/>
      </w:numPr>
      <w:contextualSpacing/>
    </w:pPr>
  </w:style>
  <w:style w:type="paragraph" w:styleId="ListBullet4">
    <w:name w:val="List Bullet 4"/>
    <w:basedOn w:val="Normal"/>
    <w:uiPriority w:val="99"/>
    <w:unhideWhenUsed/>
    <w:rsid w:val="00663124"/>
    <w:pPr>
      <w:numPr>
        <w:numId w:val="4"/>
      </w:numPr>
      <w:contextualSpacing/>
    </w:pPr>
  </w:style>
  <w:style w:type="paragraph" w:styleId="ListContinue">
    <w:name w:val="List Continue"/>
    <w:basedOn w:val="Normal"/>
    <w:uiPriority w:val="99"/>
    <w:unhideWhenUsed/>
    <w:rsid w:val="00663124"/>
    <w:pPr>
      <w:ind w:left="567"/>
      <w:contextualSpacing/>
    </w:pPr>
  </w:style>
  <w:style w:type="paragraph" w:styleId="ListContinue2">
    <w:name w:val="List Continue 2"/>
    <w:basedOn w:val="Normal"/>
    <w:uiPriority w:val="99"/>
    <w:unhideWhenUsed/>
    <w:rsid w:val="00663124"/>
    <w:pPr>
      <w:ind w:left="851"/>
      <w:contextualSpacing/>
    </w:pPr>
  </w:style>
  <w:style w:type="paragraph" w:styleId="ListContinue3">
    <w:name w:val="List Continue 3"/>
    <w:basedOn w:val="Normal"/>
    <w:uiPriority w:val="99"/>
    <w:unhideWhenUsed/>
    <w:rsid w:val="00663124"/>
    <w:pPr>
      <w:ind w:left="1134"/>
      <w:contextualSpacing/>
    </w:pPr>
  </w:style>
  <w:style w:type="paragraph" w:styleId="ListNumber">
    <w:name w:val="List Number"/>
    <w:basedOn w:val="Normal"/>
    <w:uiPriority w:val="99"/>
    <w:unhideWhenUsed/>
    <w:rsid w:val="00663124"/>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663124"/>
    <w:pPr>
      <w:numPr>
        <w:numId w:val="14"/>
      </w:numPr>
      <w:ind w:left="1021" w:hanging="567"/>
      <w:contextualSpacing/>
    </w:pPr>
  </w:style>
  <w:style w:type="character" w:customStyle="1" w:styleId="ListNumber2Char">
    <w:name w:val="List Number 2 Char"/>
    <w:basedOn w:val="DefaultParagraphFont"/>
    <w:link w:val="ListNumber2"/>
    <w:uiPriority w:val="99"/>
    <w:locked/>
    <w:rsid w:val="007D2574"/>
    <w:rPr>
      <w:rFonts w:ascii="Arial" w:hAnsi="Arial"/>
    </w:rPr>
  </w:style>
  <w:style w:type="paragraph" w:styleId="ListNumber3">
    <w:name w:val="List Number 3"/>
    <w:basedOn w:val="Normal"/>
    <w:uiPriority w:val="99"/>
    <w:unhideWhenUsed/>
    <w:rsid w:val="00663124"/>
    <w:pPr>
      <w:numPr>
        <w:numId w:val="5"/>
      </w:numPr>
      <w:ind w:left="1360" w:hanging="680"/>
      <w:contextualSpacing/>
    </w:pPr>
  </w:style>
  <w:style w:type="paragraph" w:styleId="ListNumber4">
    <w:name w:val="List Number 4"/>
    <w:basedOn w:val="Normal"/>
    <w:uiPriority w:val="99"/>
    <w:unhideWhenUsed/>
    <w:rsid w:val="00663124"/>
    <w:pPr>
      <w:numPr>
        <w:numId w:val="6"/>
      </w:numPr>
      <w:ind w:left="1702" w:hanging="851"/>
      <w:contextualSpacing/>
    </w:pPr>
  </w:style>
  <w:style w:type="paragraph" w:customStyle="1" w:styleId="Atsauce">
    <w:name w:val="Atsauce"/>
    <w:basedOn w:val="Normal"/>
    <w:rsid w:val="00663124"/>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663124"/>
    <w:pPr>
      <w:ind w:left="720"/>
      <w:contextualSpacing/>
    </w:pPr>
  </w:style>
  <w:style w:type="paragraph" w:styleId="BodyText">
    <w:name w:val="Body Text"/>
    <w:basedOn w:val="Normal"/>
    <w:link w:val="BodyTextChar"/>
    <w:autoRedefine/>
    <w:rsid w:val="0066312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663124"/>
    <w:rPr>
      <w:rFonts w:ascii="Arial" w:eastAsia="Batang" w:hAnsi="Arial" w:cs="Times New Roman"/>
      <w:szCs w:val="20"/>
    </w:rPr>
  </w:style>
  <w:style w:type="paragraph" w:customStyle="1" w:styleId="Tabletitle">
    <w:name w:val="Table title"/>
    <w:basedOn w:val="Title"/>
    <w:autoRedefine/>
    <w:rsid w:val="0066312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6631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124"/>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663124"/>
    <w:pPr>
      <w:numPr>
        <w:numId w:val="9"/>
      </w:numPr>
      <w:ind w:left="1775" w:hanging="357"/>
      <w:contextualSpacing/>
    </w:pPr>
    <w:rPr>
      <w:rFonts w:eastAsia="Times New Roman" w:cs="Times New Roman"/>
    </w:rPr>
  </w:style>
  <w:style w:type="paragraph" w:customStyle="1" w:styleId="StyleTablebodyBefore3ptAfter3pt">
    <w:name w:val="Style Table body + Before:  3 pt After:  3 pt"/>
    <w:basedOn w:val="Tablebody"/>
    <w:autoRedefine/>
    <w:rsid w:val="00663124"/>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663124"/>
    <w:pPr>
      <w:spacing w:before="120" w:after="0"/>
      <w:jc w:val="right"/>
    </w:pPr>
    <w:rPr>
      <w:noProof/>
      <w:sz w:val="20"/>
    </w:rPr>
  </w:style>
  <w:style w:type="character" w:customStyle="1" w:styleId="TablenumberCharChar">
    <w:name w:val="Table number Char Char"/>
    <w:basedOn w:val="DefaultParagraphFont"/>
    <w:link w:val="Tablenumber"/>
    <w:locked/>
    <w:rsid w:val="00663124"/>
    <w:rPr>
      <w:rFonts w:ascii="Arial" w:eastAsia="Batang" w:hAnsi="Arial" w:cs="Times New Roman"/>
      <w:b/>
      <w:bCs/>
      <w:noProof/>
      <w:sz w:val="20"/>
      <w:szCs w:val="20"/>
    </w:rPr>
  </w:style>
  <w:style w:type="paragraph" w:styleId="Caption">
    <w:name w:val="caption"/>
    <w:basedOn w:val="Normal"/>
    <w:next w:val="Normal"/>
    <w:uiPriority w:val="35"/>
    <w:unhideWhenUsed/>
    <w:qFormat/>
    <w:rsid w:val="00663124"/>
    <w:pPr>
      <w:spacing w:before="120" w:after="0" w:line="360" w:lineRule="auto"/>
      <w:jc w:val="right"/>
    </w:pPr>
    <w:rPr>
      <w:b/>
      <w:bCs/>
      <w:sz w:val="20"/>
      <w:szCs w:val="18"/>
    </w:rPr>
  </w:style>
  <w:style w:type="paragraph" w:customStyle="1" w:styleId="TablebodyB">
    <w:name w:val="Table body+B"/>
    <w:basedOn w:val="Tablebody"/>
    <w:qFormat/>
    <w:rsid w:val="00663124"/>
    <w:rPr>
      <w:b/>
    </w:rPr>
  </w:style>
  <w:style w:type="paragraph" w:customStyle="1" w:styleId="Vieta">
    <w:name w:val="Vieta"/>
    <w:aliases w:val="laiks"/>
    <w:basedOn w:val="Tablebody"/>
    <w:qFormat/>
    <w:rsid w:val="00663124"/>
    <w:pPr>
      <w:spacing w:before="120" w:after="0"/>
      <w:jc w:val="center"/>
    </w:pPr>
    <w:rPr>
      <w:sz w:val="24"/>
    </w:rPr>
  </w:style>
  <w:style w:type="paragraph" w:styleId="MessageHeader">
    <w:name w:val="Message Header"/>
    <w:basedOn w:val="Normal"/>
    <w:link w:val="MessageHeaderChar"/>
    <w:uiPriority w:val="99"/>
    <w:rsid w:val="007A51FF"/>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7A51FF"/>
    <w:rPr>
      <w:rFonts w:ascii="Arial" w:eastAsia="Times New Roman" w:hAnsi="Arial" w:cs="Arial"/>
      <w:smallCaps/>
      <w:sz w:val="20"/>
      <w:szCs w:val="20"/>
      <w:shd w:val="pct20" w:color="auto" w:fill="auto"/>
    </w:rPr>
  </w:style>
  <w:style w:type="paragraph" w:customStyle="1" w:styleId="TableListBullet2">
    <w:name w:val="Table List Bullet 2"/>
    <w:basedOn w:val="Normal"/>
    <w:rsid w:val="00663124"/>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663124"/>
    <w:pPr>
      <w:ind w:left="283" w:hanging="283"/>
      <w:contextualSpacing/>
    </w:pPr>
  </w:style>
  <w:style w:type="paragraph" w:customStyle="1" w:styleId="Note">
    <w:name w:val="Note"/>
    <w:basedOn w:val="Normal"/>
    <w:rsid w:val="00663124"/>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D435C5"/>
    <w:pPr>
      <w:pBdr>
        <w:top w:val="single" w:sz="4" w:space="1" w:color="auto"/>
        <w:left w:val="single" w:sz="4" w:space="4" w:color="auto"/>
        <w:bottom w:val="single" w:sz="4" w:space="1" w:color="auto"/>
        <w:right w:val="single" w:sz="4" w:space="4" w:color="auto"/>
      </w:pBdr>
      <w:spacing w:before="120" w:after="180" w:line="264" w:lineRule="auto"/>
      <w:ind w:left="227"/>
      <w:contextualSpacing/>
      <w:jc w:val="left"/>
    </w:pPr>
    <w:rPr>
      <w:rFonts w:ascii="Courier New" w:eastAsia="Courier New" w:hAnsi="Courier New" w:cs="Courier New"/>
      <w:sz w:val="16"/>
      <w:szCs w:val="16"/>
      <w:lang w:val="en-AU" w:eastAsia="ja-JP"/>
    </w:rPr>
  </w:style>
  <w:style w:type="paragraph" w:customStyle="1" w:styleId="Sourcewithforeground">
    <w:name w:val="Source with foreground"/>
    <w:basedOn w:val="Normal"/>
    <w:rsid w:val="00663124"/>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663124"/>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663124"/>
    <w:pPr>
      <w:numPr>
        <w:numId w:val="12"/>
      </w:numPr>
    </w:pPr>
    <w:rPr>
      <w:rFonts w:eastAsia="Times New Roman" w:cs="Times New Roman"/>
      <w:noProof/>
    </w:rPr>
  </w:style>
  <w:style w:type="paragraph" w:customStyle="1" w:styleId="TableListNumber">
    <w:name w:val="Table List Number"/>
    <w:basedOn w:val="Tablebody"/>
    <w:rsid w:val="00663124"/>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663124"/>
    <w:pPr>
      <w:numPr>
        <w:numId w:val="13"/>
      </w:numPr>
      <w:ind w:left="924" w:hanging="357"/>
    </w:pPr>
    <w:rPr>
      <w:lang w:eastAsia="lv-LV"/>
    </w:rPr>
  </w:style>
  <w:style w:type="paragraph" w:customStyle="1" w:styleId="TableListNumber2">
    <w:name w:val="Table List Number 2"/>
    <w:basedOn w:val="ListNumber2"/>
    <w:qFormat/>
    <w:rsid w:val="00663124"/>
    <w:pPr>
      <w:spacing w:before="40" w:after="40" w:line="240" w:lineRule="auto"/>
      <w:ind w:left="811" w:hanging="357"/>
    </w:pPr>
    <w:rPr>
      <w:sz w:val="20"/>
    </w:rPr>
  </w:style>
  <w:style w:type="paragraph" w:customStyle="1" w:styleId="Picturecaption">
    <w:name w:val="Picture caption"/>
    <w:basedOn w:val="Caption"/>
    <w:rsid w:val="00663124"/>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F94FA1"/>
    <w:pPr>
      <w:keepNext/>
      <w:keepLines/>
      <w:spacing w:before="120" w:after="180"/>
      <w:jc w:val="center"/>
    </w:pPr>
  </w:style>
  <w:style w:type="character" w:customStyle="1" w:styleId="PicturepositionChar">
    <w:name w:val="Picture position Char"/>
    <w:basedOn w:val="DefaultParagraphFont"/>
    <w:link w:val="Pictureposition"/>
    <w:rsid w:val="00F94FA1"/>
    <w:rPr>
      <w:rFonts w:ascii="Arial" w:hAnsi="Arial"/>
      <w:sz w:val="20"/>
    </w:rPr>
  </w:style>
  <w:style w:type="paragraph" w:customStyle="1" w:styleId="Tablebodybold">
    <w:name w:val="Table body+bold"/>
    <w:aliases w:val="small caps"/>
    <w:basedOn w:val="Bold"/>
    <w:qFormat/>
    <w:rsid w:val="00663124"/>
    <w:pPr>
      <w:spacing w:line="240" w:lineRule="auto"/>
    </w:pPr>
    <w:rPr>
      <w:sz w:val="20"/>
      <w:lang w:eastAsia="lv-LV"/>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66312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663124"/>
    <w:pPr>
      <w:spacing w:before="40" w:after="40" w:line="240" w:lineRule="auto"/>
      <w:jc w:val="left"/>
    </w:pPr>
    <w:rPr>
      <w:rFonts w:eastAsia="Times New Roman" w:cs="Times New Roman"/>
      <w:sz w:val="20"/>
    </w:rPr>
  </w:style>
  <w:style w:type="paragraph" w:customStyle="1" w:styleId="Centered">
    <w:name w:val="Centered"/>
    <w:basedOn w:val="Normal"/>
    <w:qFormat/>
    <w:rsid w:val="00663124"/>
    <w:pPr>
      <w:jc w:val="center"/>
    </w:pPr>
  </w:style>
  <w:style w:type="paragraph" w:customStyle="1" w:styleId="TitleSaskanosana">
    <w:name w:val="Title Saskanosana"/>
    <w:basedOn w:val="Titleapaksprojekta"/>
    <w:qFormat/>
    <w:rsid w:val="00663124"/>
    <w:pPr>
      <w:spacing w:before="1080"/>
    </w:pPr>
  </w:style>
  <w:style w:type="paragraph" w:customStyle="1" w:styleId="Titleapakprojekta">
    <w:name w:val="Title apakšprojekta"/>
    <w:basedOn w:val="Titlearatstarpi"/>
    <w:qFormat/>
    <w:rsid w:val="007D2574"/>
    <w:pPr>
      <w:spacing w:before="120"/>
    </w:pPr>
    <w:rPr>
      <w:spacing w:val="0"/>
      <w:sz w:val="44"/>
    </w:rPr>
  </w:style>
  <w:style w:type="paragraph" w:customStyle="1" w:styleId="Tilteapakprojekta">
    <w:name w:val="Tilte apakšprojekta"/>
    <w:basedOn w:val="BodyText"/>
    <w:autoRedefine/>
    <w:rsid w:val="003F72C3"/>
    <w:pPr>
      <w:spacing w:before="1080"/>
      <w:jc w:val="center"/>
    </w:pPr>
    <w:rPr>
      <w:b/>
      <w:smallCaps/>
      <w:sz w:val="44"/>
      <w:szCs w:val="36"/>
    </w:rPr>
  </w:style>
  <w:style w:type="character" w:styleId="Strong">
    <w:name w:val="Strong"/>
    <w:basedOn w:val="DefaultParagraphFont"/>
    <w:uiPriority w:val="22"/>
    <w:qFormat/>
    <w:rsid w:val="007D2574"/>
    <w:rPr>
      <w:rFonts w:ascii="Tahoma" w:hAnsi="Tahoma"/>
      <w:b w:val="0"/>
      <w:bCs/>
      <w:sz w:val="32"/>
    </w:rPr>
  </w:style>
  <w:style w:type="character" w:styleId="BookTitle">
    <w:name w:val="Book Title"/>
    <w:basedOn w:val="DefaultParagraphFont"/>
    <w:uiPriority w:val="33"/>
    <w:qFormat/>
    <w:rsid w:val="007D2574"/>
    <w:rPr>
      <w:b/>
      <w:bCs/>
      <w:smallCaps/>
      <w:spacing w:val="5"/>
    </w:rPr>
  </w:style>
  <w:style w:type="character" w:styleId="CommentReference">
    <w:name w:val="annotation reference"/>
    <w:basedOn w:val="DefaultParagraphFont"/>
    <w:uiPriority w:val="99"/>
    <w:semiHidden/>
    <w:unhideWhenUsed/>
    <w:rsid w:val="00743482"/>
    <w:rPr>
      <w:sz w:val="16"/>
      <w:szCs w:val="16"/>
    </w:rPr>
  </w:style>
  <w:style w:type="paragraph" w:styleId="CommentText">
    <w:name w:val="annotation text"/>
    <w:basedOn w:val="Normal"/>
    <w:link w:val="CommentTextChar"/>
    <w:uiPriority w:val="99"/>
    <w:semiHidden/>
    <w:unhideWhenUsed/>
    <w:rsid w:val="00743482"/>
    <w:pPr>
      <w:spacing w:line="240" w:lineRule="auto"/>
    </w:pPr>
    <w:rPr>
      <w:sz w:val="20"/>
      <w:szCs w:val="20"/>
    </w:rPr>
  </w:style>
  <w:style w:type="character" w:customStyle="1" w:styleId="CommentTextChar">
    <w:name w:val="Comment Text Char"/>
    <w:basedOn w:val="DefaultParagraphFont"/>
    <w:link w:val="CommentText"/>
    <w:uiPriority w:val="99"/>
    <w:semiHidden/>
    <w:rsid w:val="007434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482"/>
    <w:rPr>
      <w:b/>
      <w:bCs/>
    </w:rPr>
  </w:style>
  <w:style w:type="character" w:customStyle="1" w:styleId="CommentSubjectChar">
    <w:name w:val="Comment Subject Char"/>
    <w:basedOn w:val="CommentTextChar"/>
    <w:link w:val="CommentSubject"/>
    <w:uiPriority w:val="99"/>
    <w:semiHidden/>
    <w:rsid w:val="00743482"/>
    <w:rPr>
      <w:rFonts w:ascii="Arial" w:hAnsi="Arial"/>
      <w:b/>
      <w:bCs/>
      <w:sz w:val="20"/>
      <w:szCs w:val="20"/>
    </w:rPr>
  </w:style>
  <w:style w:type="paragraph" w:styleId="FootnoteText">
    <w:name w:val="footnote text"/>
    <w:aliases w:val="Footnote,Fußnote"/>
    <w:basedOn w:val="Normal"/>
    <w:link w:val="FootnoteTextChar"/>
    <w:uiPriority w:val="99"/>
    <w:unhideWhenUsed/>
    <w:rsid w:val="000543C7"/>
    <w:pPr>
      <w:spacing w:before="0"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543C7"/>
    <w:rPr>
      <w:rFonts w:ascii="Arial" w:hAnsi="Arial"/>
      <w:sz w:val="20"/>
      <w:szCs w:val="20"/>
    </w:rPr>
  </w:style>
  <w:style w:type="character" w:styleId="FootnoteReference">
    <w:name w:val="footnote reference"/>
    <w:basedOn w:val="DefaultParagraphFont"/>
    <w:uiPriority w:val="99"/>
    <w:unhideWhenUsed/>
    <w:rsid w:val="000543C7"/>
    <w:rPr>
      <w:vertAlign w:val="superscript"/>
    </w:rPr>
  </w:style>
  <w:style w:type="paragraph" w:styleId="EndnoteText">
    <w:name w:val="endnote text"/>
    <w:basedOn w:val="Normal"/>
    <w:link w:val="EndnoteTextChar"/>
    <w:uiPriority w:val="99"/>
    <w:semiHidden/>
    <w:unhideWhenUsed/>
    <w:rsid w:val="002B43F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B43FF"/>
    <w:rPr>
      <w:rFonts w:ascii="Arial" w:hAnsi="Arial"/>
      <w:sz w:val="20"/>
      <w:szCs w:val="20"/>
    </w:rPr>
  </w:style>
  <w:style w:type="character" w:styleId="EndnoteReference">
    <w:name w:val="endnote reference"/>
    <w:basedOn w:val="DefaultParagraphFont"/>
    <w:uiPriority w:val="99"/>
    <w:semiHidden/>
    <w:unhideWhenUsed/>
    <w:rsid w:val="002B43FF"/>
    <w:rPr>
      <w:vertAlign w:val="superscript"/>
    </w:rPr>
  </w:style>
  <w:style w:type="paragraph" w:styleId="HTMLPreformatted">
    <w:name w:val="HTML Preformatted"/>
    <w:basedOn w:val="Normal"/>
    <w:link w:val="HTMLPreformattedChar"/>
    <w:uiPriority w:val="99"/>
    <w:semiHidden/>
    <w:unhideWhenUsed/>
    <w:rsid w:val="00A5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51699"/>
    <w:rPr>
      <w:rFonts w:ascii="Courier New" w:eastAsia="Times New Roman" w:hAnsi="Courier New" w:cs="Courier New"/>
      <w:sz w:val="20"/>
      <w:szCs w:val="20"/>
      <w:lang w:eastAsia="lv-LV"/>
    </w:rPr>
  </w:style>
  <w:style w:type="character" w:customStyle="1" w:styleId="m1">
    <w:name w:val="m1"/>
    <w:basedOn w:val="DefaultParagraphFont"/>
    <w:rsid w:val="00A51699"/>
    <w:rPr>
      <w:color w:val="0000FF"/>
    </w:rPr>
  </w:style>
  <w:style w:type="character" w:customStyle="1" w:styleId="t1">
    <w:name w:val="t1"/>
    <w:basedOn w:val="DefaultParagraphFont"/>
    <w:rsid w:val="00A51699"/>
    <w:rPr>
      <w:color w:val="990000"/>
    </w:rPr>
  </w:style>
  <w:style w:type="character" w:customStyle="1" w:styleId="ns1">
    <w:name w:val="ns1"/>
    <w:basedOn w:val="DefaultParagraphFont"/>
    <w:rsid w:val="00A51699"/>
    <w:rPr>
      <w:color w:val="FF0000"/>
    </w:rPr>
  </w:style>
  <w:style w:type="character" w:customStyle="1" w:styleId="b1">
    <w:name w:val="b1"/>
    <w:basedOn w:val="DefaultParagraphFont"/>
    <w:rsid w:val="00A51699"/>
    <w:rPr>
      <w:rFonts w:ascii="Courier New" w:hAnsi="Courier New" w:cs="Courier New" w:hint="default"/>
      <w:b/>
      <w:bCs/>
      <w:strike w:val="0"/>
      <w:dstrike w:val="0"/>
      <w:color w:val="FF0000"/>
      <w:u w:val="none"/>
      <w:effect w:val="none"/>
    </w:rPr>
  </w:style>
  <w:style w:type="character" w:customStyle="1" w:styleId="ci1">
    <w:name w:val="ci1"/>
    <w:basedOn w:val="DefaultParagraphFont"/>
    <w:rsid w:val="00A51699"/>
    <w:rPr>
      <w:rFonts w:ascii="Courier" w:hAnsi="Courier" w:hint="default"/>
      <w:color w:val="888888"/>
      <w:sz w:val="24"/>
      <w:szCs w:val="24"/>
    </w:rPr>
  </w:style>
  <w:style w:type="character" w:customStyle="1" w:styleId="tx1">
    <w:name w:val="tx1"/>
    <w:basedOn w:val="DefaultParagraphFont"/>
    <w:rsid w:val="00A51699"/>
    <w:rPr>
      <w:b/>
      <w:bCs/>
    </w:rPr>
  </w:style>
  <w:style w:type="character" w:customStyle="1" w:styleId="hps">
    <w:name w:val="hps"/>
    <w:basedOn w:val="DefaultParagraphFont"/>
    <w:rsid w:val="007561DF"/>
  </w:style>
  <w:style w:type="paragraph" w:styleId="Revision">
    <w:name w:val="Revision"/>
    <w:hidden/>
    <w:uiPriority w:val="99"/>
    <w:semiHidden/>
    <w:rsid w:val="00234CC0"/>
    <w:pPr>
      <w:spacing w:after="0" w:line="240" w:lineRule="auto"/>
    </w:pPr>
    <w:rPr>
      <w:rFonts w:ascii="Arial" w:hAnsi="Arial"/>
    </w:rPr>
  </w:style>
  <w:style w:type="paragraph" w:styleId="TOC6">
    <w:name w:val="toc 6"/>
    <w:basedOn w:val="Normal"/>
    <w:next w:val="Normal"/>
    <w:autoRedefine/>
    <w:uiPriority w:val="39"/>
    <w:unhideWhenUsed/>
    <w:rsid w:val="00F7137A"/>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F7137A"/>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F7137A"/>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F7137A"/>
    <w:pPr>
      <w:spacing w:before="0" w:after="100" w:line="276" w:lineRule="auto"/>
      <w:ind w:left="1760"/>
      <w:jc w:val="left"/>
    </w:pPr>
    <w:rPr>
      <w:rFonts w:asciiTheme="minorHAnsi" w:eastAsiaTheme="minorEastAsia" w:hAnsiTheme="minorHAns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4"/>
    <w:pPr>
      <w:spacing w:before="60" w:after="60" w:line="288" w:lineRule="auto"/>
      <w:jc w:val="both"/>
    </w:pPr>
    <w:rPr>
      <w:rFonts w:ascii="Arial" w:hAnsi="Arial"/>
    </w:rPr>
  </w:style>
  <w:style w:type="paragraph" w:styleId="Heading1">
    <w:name w:val="heading 1"/>
    <w:aliases w:val=" Rakstz.,Rakstz."/>
    <w:basedOn w:val="Normal"/>
    <w:next w:val="Normal"/>
    <w:link w:val="Heading1Char"/>
    <w:uiPriority w:val="9"/>
    <w:qFormat/>
    <w:rsid w:val="00663124"/>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663124"/>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663124"/>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663124"/>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663124"/>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663124"/>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66312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akstz. Char,Rakstz. Char"/>
    <w:basedOn w:val="DefaultParagraphFont"/>
    <w:link w:val="Heading1"/>
    <w:uiPriority w:val="9"/>
    <w:rsid w:val="00663124"/>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66312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663124"/>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663124"/>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663124"/>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663124"/>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663124"/>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663124"/>
    <w:pPr>
      <w:spacing w:before="240" w:after="0"/>
      <w:jc w:val="center"/>
    </w:pPr>
    <w:rPr>
      <w:caps/>
    </w:rPr>
  </w:style>
  <w:style w:type="paragraph" w:customStyle="1" w:styleId="Titlearatstarpi">
    <w:name w:val="Title ar atstarpi"/>
    <w:basedOn w:val="Title-klients"/>
    <w:qFormat/>
    <w:rsid w:val="00663124"/>
    <w:pPr>
      <w:spacing w:before="3960" w:after="120" w:line="240" w:lineRule="auto"/>
    </w:pPr>
    <w:rPr>
      <w:b/>
      <w:caps w:val="0"/>
      <w:smallCaps/>
      <w:spacing w:val="60"/>
      <w:sz w:val="36"/>
    </w:rPr>
  </w:style>
  <w:style w:type="paragraph" w:customStyle="1" w:styleId="Titleapaksprojekta">
    <w:name w:val="Title apaksprojekta"/>
    <w:basedOn w:val="Titlearatstarpi"/>
    <w:qFormat/>
    <w:rsid w:val="00663124"/>
    <w:pPr>
      <w:spacing w:before="120"/>
    </w:pPr>
    <w:rPr>
      <w:rFonts w:ascii="Arial Bold" w:hAnsi="Arial Bold"/>
      <w:spacing w:val="0"/>
      <w:sz w:val="44"/>
    </w:rPr>
  </w:style>
  <w:style w:type="paragraph" w:customStyle="1" w:styleId="Titledokumenta">
    <w:name w:val="Title dokumenta"/>
    <w:basedOn w:val="Titleapaksprojekta"/>
    <w:qFormat/>
    <w:rsid w:val="00663124"/>
    <w:pPr>
      <w:spacing w:before="1080" w:after="60" w:line="288" w:lineRule="auto"/>
    </w:pPr>
    <w:rPr>
      <w:rFonts w:ascii="Arial" w:hAnsi="Arial"/>
      <w:b w:val="0"/>
      <w:sz w:val="36"/>
    </w:rPr>
  </w:style>
  <w:style w:type="paragraph" w:customStyle="1" w:styleId="Titledokumentakods">
    <w:name w:val="Title dokumenta kods"/>
    <w:basedOn w:val="Normal"/>
    <w:qFormat/>
    <w:rsid w:val="00BD24AD"/>
    <w:pPr>
      <w:spacing w:before="240" w:after="5640"/>
      <w:jc w:val="center"/>
    </w:pPr>
    <w:rPr>
      <w:b/>
      <w:smallCaps/>
      <w:sz w:val="28"/>
    </w:rPr>
  </w:style>
  <w:style w:type="table" w:styleId="TableGrid">
    <w:name w:val="Table Grid"/>
    <w:basedOn w:val="TableNormal"/>
    <w:uiPriority w:val="59"/>
    <w:rsid w:val="0066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663124"/>
    <w:pPr>
      <w:spacing w:after="0" w:line="240" w:lineRule="auto"/>
      <w:jc w:val="right"/>
    </w:pPr>
    <w:rPr>
      <w:sz w:val="20"/>
    </w:rPr>
  </w:style>
  <w:style w:type="paragraph" w:styleId="BalloonText">
    <w:name w:val="Balloon Text"/>
    <w:basedOn w:val="Normal"/>
    <w:link w:val="BalloonTextChar"/>
    <w:uiPriority w:val="99"/>
    <w:semiHidden/>
    <w:unhideWhenUsed/>
    <w:rsid w:val="006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24"/>
    <w:rPr>
      <w:rFonts w:ascii="Tahoma" w:hAnsi="Tahoma" w:cs="Tahoma"/>
      <w:sz w:val="16"/>
      <w:szCs w:val="16"/>
    </w:rPr>
  </w:style>
  <w:style w:type="paragraph" w:customStyle="1" w:styleId="Titleversija">
    <w:name w:val="Title versija"/>
    <w:aliases w:val="datums"/>
    <w:basedOn w:val="Titledokumentakods"/>
    <w:qFormat/>
    <w:rsid w:val="00153D5C"/>
    <w:pPr>
      <w:spacing w:before="3400" w:after="0"/>
    </w:pPr>
    <w:rPr>
      <w:b w:val="0"/>
      <w:smallCaps w:val="0"/>
      <w:sz w:val="26"/>
    </w:rPr>
  </w:style>
  <w:style w:type="paragraph" w:customStyle="1" w:styleId="10ptcenter">
    <w:name w:val="10pt center"/>
    <w:basedOn w:val="Titleversija"/>
    <w:qFormat/>
    <w:rsid w:val="00663124"/>
    <w:pPr>
      <w:spacing w:before="0" w:line="240" w:lineRule="auto"/>
      <w:contextualSpacing/>
    </w:pPr>
    <w:rPr>
      <w:sz w:val="20"/>
    </w:rPr>
  </w:style>
  <w:style w:type="character" w:styleId="Hyperlink">
    <w:name w:val="Hyperlink"/>
    <w:basedOn w:val="DefaultParagraphFont"/>
    <w:uiPriority w:val="99"/>
    <w:unhideWhenUsed/>
    <w:rsid w:val="00663124"/>
    <w:rPr>
      <w:color w:val="0000FF" w:themeColor="hyperlink"/>
      <w:u w:val="single"/>
    </w:rPr>
  </w:style>
  <w:style w:type="paragraph" w:customStyle="1" w:styleId="12pt">
    <w:name w:val="12pt"/>
    <w:aliases w:val="center"/>
    <w:basedOn w:val="10ptcenter"/>
    <w:qFormat/>
    <w:rsid w:val="00663124"/>
    <w:pPr>
      <w:spacing w:before="120"/>
    </w:pPr>
    <w:rPr>
      <w:sz w:val="24"/>
    </w:rPr>
  </w:style>
  <w:style w:type="paragraph" w:styleId="Header">
    <w:name w:val="header"/>
    <w:basedOn w:val="Normal"/>
    <w:link w:val="HeaderChar"/>
    <w:uiPriority w:val="99"/>
    <w:unhideWhenUsed/>
    <w:rsid w:val="0066312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663124"/>
    <w:rPr>
      <w:rFonts w:ascii="Arial" w:hAnsi="Arial"/>
      <w:sz w:val="16"/>
    </w:rPr>
  </w:style>
  <w:style w:type="paragraph" w:styleId="Footer">
    <w:name w:val="footer"/>
    <w:basedOn w:val="Normal"/>
    <w:link w:val="FooterChar"/>
    <w:uiPriority w:val="99"/>
    <w:unhideWhenUsed/>
    <w:rsid w:val="0066312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663124"/>
    <w:rPr>
      <w:rFonts w:ascii="Arial" w:hAnsi="Arial"/>
      <w:sz w:val="16"/>
    </w:rPr>
  </w:style>
  <w:style w:type="character" w:styleId="PageNumber">
    <w:name w:val="page number"/>
    <w:basedOn w:val="DefaultParagraphFont"/>
    <w:rsid w:val="00663124"/>
    <w:rPr>
      <w:rFonts w:cs="Times New Roman"/>
    </w:rPr>
  </w:style>
  <w:style w:type="table" w:customStyle="1" w:styleId="TableClassic1">
    <w:name w:val="Table Classic1"/>
    <w:basedOn w:val="TableNormal"/>
    <w:uiPriority w:val="99"/>
    <w:rsid w:val="00663124"/>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uiPriority w:val="99"/>
    <w:qFormat/>
    <w:rsid w:val="00F2240C"/>
    <w:pPr>
      <w:spacing w:before="40" w:after="40" w:line="240" w:lineRule="auto"/>
    </w:pPr>
    <w:rPr>
      <w:sz w:val="20"/>
    </w:rPr>
  </w:style>
  <w:style w:type="character" w:customStyle="1" w:styleId="TablebodyChar">
    <w:name w:val="Table body Char"/>
    <w:link w:val="Tablebody"/>
    <w:uiPriority w:val="99"/>
    <w:rsid w:val="00F2240C"/>
    <w:rPr>
      <w:rFonts w:ascii="Arial" w:hAnsi="Arial"/>
      <w:sz w:val="20"/>
    </w:rPr>
  </w:style>
  <w:style w:type="paragraph" w:customStyle="1" w:styleId="Bold">
    <w:name w:val="Bold"/>
    <w:aliases w:val="Small caps"/>
    <w:basedOn w:val="Tablebody"/>
    <w:link w:val="BoldChar"/>
    <w:qFormat/>
    <w:rsid w:val="00F1477B"/>
    <w:pPr>
      <w:spacing w:before="60" w:after="60" w:line="288" w:lineRule="auto"/>
      <w:jc w:val="left"/>
    </w:pPr>
    <w:rPr>
      <w:b/>
      <w:smallCaps/>
      <w:sz w:val="22"/>
    </w:rPr>
  </w:style>
  <w:style w:type="character" w:customStyle="1" w:styleId="BoldChar">
    <w:name w:val="Bold Char"/>
    <w:aliases w:val="Small caps Char"/>
    <w:basedOn w:val="DefaultParagraphFont"/>
    <w:link w:val="Bold"/>
    <w:rsid w:val="00F1477B"/>
    <w:rPr>
      <w:rFonts w:ascii="Arial" w:hAnsi="Arial"/>
      <w:b/>
      <w:smallCaps/>
    </w:rPr>
  </w:style>
  <w:style w:type="paragraph" w:customStyle="1" w:styleId="Saturs">
    <w:name w:val="Saturs"/>
    <w:basedOn w:val="Normal"/>
    <w:qFormat/>
    <w:rsid w:val="00663124"/>
    <w:pPr>
      <w:jc w:val="left"/>
    </w:pPr>
    <w:rPr>
      <w:rFonts w:ascii="Tahoma" w:hAnsi="Tahoma"/>
      <w:b/>
      <w:sz w:val="32"/>
    </w:rPr>
  </w:style>
  <w:style w:type="paragraph" w:styleId="TOC1">
    <w:name w:val="toc 1"/>
    <w:basedOn w:val="Normal"/>
    <w:next w:val="Normal"/>
    <w:autoRedefine/>
    <w:uiPriority w:val="39"/>
    <w:unhideWhenUsed/>
    <w:rsid w:val="00663124"/>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663124"/>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663124"/>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663124"/>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663124"/>
    <w:pPr>
      <w:tabs>
        <w:tab w:val="left" w:pos="3232"/>
        <w:tab w:val="right" w:leader="dot" w:pos="9639"/>
      </w:tabs>
      <w:spacing w:before="0"/>
      <w:ind w:left="3062" w:hanging="964"/>
    </w:pPr>
    <w:rPr>
      <w:rFonts w:ascii="Times New Roman" w:hAnsi="Times New Roman"/>
      <w:i/>
    </w:rPr>
  </w:style>
  <w:style w:type="paragraph" w:styleId="ListBullet">
    <w:name w:val="List Bullet"/>
    <w:basedOn w:val="Normal"/>
    <w:link w:val="ListBulletChar"/>
    <w:unhideWhenUsed/>
    <w:rsid w:val="00663124"/>
    <w:pPr>
      <w:numPr>
        <w:numId w:val="1"/>
      </w:numPr>
      <w:tabs>
        <w:tab w:val="clear" w:pos="360"/>
      </w:tabs>
      <w:ind w:left="714" w:hanging="357"/>
    </w:pPr>
  </w:style>
  <w:style w:type="character" w:customStyle="1" w:styleId="ListBulletChar">
    <w:name w:val="List Bullet Char"/>
    <w:basedOn w:val="DefaultParagraphFont"/>
    <w:link w:val="ListBullet"/>
    <w:locked/>
    <w:rsid w:val="007D2574"/>
    <w:rPr>
      <w:rFonts w:ascii="Arial" w:hAnsi="Arial"/>
    </w:rPr>
  </w:style>
  <w:style w:type="paragraph" w:styleId="TableofFigures">
    <w:name w:val="table of figures"/>
    <w:basedOn w:val="Normal"/>
    <w:next w:val="Normal"/>
    <w:uiPriority w:val="99"/>
    <w:unhideWhenUsed/>
    <w:rsid w:val="00663124"/>
    <w:pPr>
      <w:tabs>
        <w:tab w:val="left" w:pos="964"/>
        <w:tab w:val="right" w:leader="dot" w:pos="9639"/>
      </w:tabs>
      <w:spacing w:before="0" w:after="0"/>
      <w:ind w:left="851" w:hanging="851"/>
    </w:pPr>
  </w:style>
  <w:style w:type="paragraph" w:styleId="ListBullet2">
    <w:name w:val="List Bullet 2"/>
    <w:basedOn w:val="Normal"/>
    <w:uiPriority w:val="99"/>
    <w:unhideWhenUsed/>
    <w:rsid w:val="00663124"/>
    <w:pPr>
      <w:numPr>
        <w:numId w:val="2"/>
      </w:numPr>
      <w:contextualSpacing/>
    </w:pPr>
  </w:style>
  <w:style w:type="paragraph" w:styleId="ListBullet3">
    <w:name w:val="List Bullet 3"/>
    <w:basedOn w:val="Normal"/>
    <w:uiPriority w:val="99"/>
    <w:unhideWhenUsed/>
    <w:rsid w:val="00663124"/>
    <w:pPr>
      <w:numPr>
        <w:numId w:val="3"/>
      </w:numPr>
      <w:contextualSpacing/>
    </w:pPr>
  </w:style>
  <w:style w:type="paragraph" w:styleId="ListBullet4">
    <w:name w:val="List Bullet 4"/>
    <w:basedOn w:val="Normal"/>
    <w:uiPriority w:val="99"/>
    <w:unhideWhenUsed/>
    <w:rsid w:val="00663124"/>
    <w:pPr>
      <w:numPr>
        <w:numId w:val="4"/>
      </w:numPr>
      <w:contextualSpacing/>
    </w:pPr>
  </w:style>
  <w:style w:type="paragraph" w:styleId="ListContinue">
    <w:name w:val="List Continue"/>
    <w:basedOn w:val="Normal"/>
    <w:uiPriority w:val="99"/>
    <w:unhideWhenUsed/>
    <w:rsid w:val="00663124"/>
    <w:pPr>
      <w:ind w:left="567"/>
      <w:contextualSpacing/>
    </w:pPr>
  </w:style>
  <w:style w:type="paragraph" w:styleId="ListContinue2">
    <w:name w:val="List Continue 2"/>
    <w:basedOn w:val="Normal"/>
    <w:uiPriority w:val="99"/>
    <w:unhideWhenUsed/>
    <w:rsid w:val="00663124"/>
    <w:pPr>
      <w:ind w:left="851"/>
      <w:contextualSpacing/>
    </w:pPr>
  </w:style>
  <w:style w:type="paragraph" w:styleId="ListContinue3">
    <w:name w:val="List Continue 3"/>
    <w:basedOn w:val="Normal"/>
    <w:uiPriority w:val="99"/>
    <w:unhideWhenUsed/>
    <w:rsid w:val="00663124"/>
    <w:pPr>
      <w:ind w:left="1134"/>
      <w:contextualSpacing/>
    </w:pPr>
  </w:style>
  <w:style w:type="paragraph" w:styleId="ListNumber">
    <w:name w:val="List Number"/>
    <w:basedOn w:val="Normal"/>
    <w:uiPriority w:val="99"/>
    <w:unhideWhenUsed/>
    <w:rsid w:val="00663124"/>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663124"/>
    <w:pPr>
      <w:numPr>
        <w:numId w:val="14"/>
      </w:numPr>
      <w:ind w:left="1021" w:hanging="567"/>
      <w:contextualSpacing/>
    </w:pPr>
  </w:style>
  <w:style w:type="character" w:customStyle="1" w:styleId="ListNumber2Char">
    <w:name w:val="List Number 2 Char"/>
    <w:basedOn w:val="DefaultParagraphFont"/>
    <w:link w:val="ListNumber2"/>
    <w:uiPriority w:val="99"/>
    <w:locked/>
    <w:rsid w:val="007D2574"/>
    <w:rPr>
      <w:rFonts w:ascii="Arial" w:hAnsi="Arial"/>
    </w:rPr>
  </w:style>
  <w:style w:type="paragraph" w:styleId="ListNumber3">
    <w:name w:val="List Number 3"/>
    <w:basedOn w:val="Normal"/>
    <w:uiPriority w:val="99"/>
    <w:unhideWhenUsed/>
    <w:rsid w:val="00663124"/>
    <w:pPr>
      <w:numPr>
        <w:numId w:val="5"/>
      </w:numPr>
      <w:ind w:left="1360" w:hanging="680"/>
      <w:contextualSpacing/>
    </w:pPr>
  </w:style>
  <w:style w:type="paragraph" w:styleId="ListNumber4">
    <w:name w:val="List Number 4"/>
    <w:basedOn w:val="Normal"/>
    <w:uiPriority w:val="99"/>
    <w:unhideWhenUsed/>
    <w:rsid w:val="00663124"/>
    <w:pPr>
      <w:numPr>
        <w:numId w:val="6"/>
      </w:numPr>
      <w:ind w:left="1702" w:hanging="851"/>
      <w:contextualSpacing/>
    </w:pPr>
  </w:style>
  <w:style w:type="paragraph" w:customStyle="1" w:styleId="Atsauce">
    <w:name w:val="Atsauce"/>
    <w:basedOn w:val="Normal"/>
    <w:rsid w:val="00663124"/>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663124"/>
    <w:pPr>
      <w:ind w:left="720"/>
      <w:contextualSpacing/>
    </w:pPr>
  </w:style>
  <w:style w:type="paragraph" w:styleId="BodyText">
    <w:name w:val="Body Text"/>
    <w:basedOn w:val="Normal"/>
    <w:link w:val="BodyTextChar"/>
    <w:autoRedefine/>
    <w:rsid w:val="0066312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663124"/>
    <w:rPr>
      <w:rFonts w:ascii="Arial" w:eastAsia="Batang" w:hAnsi="Arial" w:cs="Times New Roman"/>
      <w:szCs w:val="20"/>
    </w:rPr>
  </w:style>
  <w:style w:type="paragraph" w:customStyle="1" w:styleId="Tabletitle">
    <w:name w:val="Table title"/>
    <w:basedOn w:val="Title"/>
    <w:autoRedefine/>
    <w:rsid w:val="0066312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6631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124"/>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663124"/>
    <w:pPr>
      <w:numPr>
        <w:numId w:val="9"/>
      </w:numPr>
      <w:ind w:left="1775" w:hanging="357"/>
      <w:contextualSpacing/>
    </w:pPr>
    <w:rPr>
      <w:rFonts w:eastAsia="Times New Roman" w:cs="Times New Roman"/>
    </w:rPr>
  </w:style>
  <w:style w:type="paragraph" w:customStyle="1" w:styleId="StyleTablebodyBefore3ptAfter3pt">
    <w:name w:val="Style Table body + Before:  3 pt After:  3 pt"/>
    <w:basedOn w:val="Tablebody"/>
    <w:autoRedefine/>
    <w:rsid w:val="00663124"/>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663124"/>
    <w:pPr>
      <w:spacing w:before="120" w:after="0"/>
      <w:jc w:val="right"/>
    </w:pPr>
    <w:rPr>
      <w:noProof/>
      <w:sz w:val="20"/>
    </w:rPr>
  </w:style>
  <w:style w:type="character" w:customStyle="1" w:styleId="TablenumberCharChar">
    <w:name w:val="Table number Char Char"/>
    <w:basedOn w:val="DefaultParagraphFont"/>
    <w:link w:val="Tablenumber"/>
    <w:locked/>
    <w:rsid w:val="00663124"/>
    <w:rPr>
      <w:rFonts w:ascii="Arial" w:eastAsia="Batang" w:hAnsi="Arial" w:cs="Times New Roman"/>
      <w:b/>
      <w:bCs/>
      <w:noProof/>
      <w:sz w:val="20"/>
      <w:szCs w:val="20"/>
    </w:rPr>
  </w:style>
  <w:style w:type="paragraph" w:styleId="Caption">
    <w:name w:val="caption"/>
    <w:basedOn w:val="Normal"/>
    <w:next w:val="Normal"/>
    <w:uiPriority w:val="35"/>
    <w:unhideWhenUsed/>
    <w:qFormat/>
    <w:rsid w:val="00663124"/>
    <w:pPr>
      <w:spacing w:before="120" w:after="0" w:line="360" w:lineRule="auto"/>
      <w:jc w:val="right"/>
    </w:pPr>
    <w:rPr>
      <w:b/>
      <w:bCs/>
      <w:sz w:val="20"/>
      <w:szCs w:val="18"/>
    </w:rPr>
  </w:style>
  <w:style w:type="paragraph" w:customStyle="1" w:styleId="TablebodyB">
    <w:name w:val="Table body+B"/>
    <w:basedOn w:val="Tablebody"/>
    <w:qFormat/>
    <w:rsid w:val="00663124"/>
    <w:rPr>
      <w:b/>
    </w:rPr>
  </w:style>
  <w:style w:type="paragraph" w:customStyle="1" w:styleId="Vieta">
    <w:name w:val="Vieta"/>
    <w:aliases w:val="laiks"/>
    <w:basedOn w:val="Tablebody"/>
    <w:qFormat/>
    <w:rsid w:val="00663124"/>
    <w:pPr>
      <w:spacing w:before="120" w:after="0"/>
      <w:jc w:val="center"/>
    </w:pPr>
    <w:rPr>
      <w:sz w:val="24"/>
    </w:rPr>
  </w:style>
  <w:style w:type="paragraph" w:styleId="MessageHeader">
    <w:name w:val="Message Header"/>
    <w:basedOn w:val="Normal"/>
    <w:link w:val="MessageHeaderChar"/>
    <w:uiPriority w:val="99"/>
    <w:rsid w:val="007A51FF"/>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7A51FF"/>
    <w:rPr>
      <w:rFonts w:ascii="Arial" w:eastAsia="Times New Roman" w:hAnsi="Arial" w:cs="Arial"/>
      <w:smallCaps/>
      <w:sz w:val="20"/>
      <w:szCs w:val="20"/>
      <w:shd w:val="pct20" w:color="auto" w:fill="auto"/>
    </w:rPr>
  </w:style>
  <w:style w:type="paragraph" w:customStyle="1" w:styleId="TableListBullet2">
    <w:name w:val="Table List Bullet 2"/>
    <w:basedOn w:val="Normal"/>
    <w:rsid w:val="00663124"/>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663124"/>
    <w:pPr>
      <w:ind w:left="283" w:hanging="283"/>
      <w:contextualSpacing/>
    </w:pPr>
  </w:style>
  <w:style w:type="paragraph" w:customStyle="1" w:styleId="Note">
    <w:name w:val="Note"/>
    <w:basedOn w:val="Normal"/>
    <w:rsid w:val="00663124"/>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D435C5"/>
    <w:pPr>
      <w:pBdr>
        <w:top w:val="single" w:sz="4" w:space="1" w:color="auto"/>
        <w:left w:val="single" w:sz="4" w:space="4" w:color="auto"/>
        <w:bottom w:val="single" w:sz="4" w:space="1" w:color="auto"/>
        <w:right w:val="single" w:sz="4" w:space="4" w:color="auto"/>
      </w:pBdr>
      <w:spacing w:before="120" w:after="180" w:line="264" w:lineRule="auto"/>
      <w:ind w:left="227"/>
      <w:contextualSpacing/>
      <w:jc w:val="left"/>
    </w:pPr>
    <w:rPr>
      <w:rFonts w:ascii="Courier New" w:eastAsia="Courier New" w:hAnsi="Courier New" w:cs="Courier New"/>
      <w:sz w:val="16"/>
      <w:szCs w:val="16"/>
      <w:lang w:val="en-AU" w:eastAsia="ja-JP"/>
    </w:rPr>
  </w:style>
  <w:style w:type="paragraph" w:customStyle="1" w:styleId="Sourcewithforeground">
    <w:name w:val="Source with foreground"/>
    <w:basedOn w:val="Normal"/>
    <w:rsid w:val="00663124"/>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663124"/>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663124"/>
    <w:pPr>
      <w:numPr>
        <w:numId w:val="12"/>
      </w:numPr>
    </w:pPr>
    <w:rPr>
      <w:rFonts w:eastAsia="Times New Roman" w:cs="Times New Roman"/>
      <w:noProof/>
    </w:rPr>
  </w:style>
  <w:style w:type="paragraph" w:customStyle="1" w:styleId="TableListNumber">
    <w:name w:val="Table List Number"/>
    <w:basedOn w:val="Tablebody"/>
    <w:rsid w:val="00663124"/>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663124"/>
    <w:pPr>
      <w:numPr>
        <w:numId w:val="13"/>
      </w:numPr>
      <w:ind w:left="924" w:hanging="357"/>
    </w:pPr>
    <w:rPr>
      <w:lang w:eastAsia="lv-LV"/>
    </w:rPr>
  </w:style>
  <w:style w:type="paragraph" w:customStyle="1" w:styleId="TableListNumber2">
    <w:name w:val="Table List Number 2"/>
    <w:basedOn w:val="ListNumber2"/>
    <w:qFormat/>
    <w:rsid w:val="00663124"/>
    <w:pPr>
      <w:spacing w:before="40" w:after="40" w:line="240" w:lineRule="auto"/>
      <w:ind w:left="811" w:hanging="357"/>
    </w:pPr>
    <w:rPr>
      <w:sz w:val="20"/>
    </w:rPr>
  </w:style>
  <w:style w:type="paragraph" w:customStyle="1" w:styleId="Picturecaption">
    <w:name w:val="Picture caption"/>
    <w:basedOn w:val="Caption"/>
    <w:rsid w:val="00663124"/>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F94FA1"/>
    <w:pPr>
      <w:keepNext/>
      <w:keepLines/>
      <w:spacing w:before="120" w:after="180"/>
      <w:jc w:val="center"/>
    </w:pPr>
  </w:style>
  <w:style w:type="character" w:customStyle="1" w:styleId="PicturepositionChar">
    <w:name w:val="Picture position Char"/>
    <w:basedOn w:val="DefaultParagraphFont"/>
    <w:link w:val="Pictureposition"/>
    <w:rsid w:val="00F94FA1"/>
    <w:rPr>
      <w:rFonts w:ascii="Arial" w:hAnsi="Arial"/>
      <w:sz w:val="20"/>
    </w:rPr>
  </w:style>
  <w:style w:type="paragraph" w:customStyle="1" w:styleId="Tablebodybold">
    <w:name w:val="Table body+bold"/>
    <w:aliases w:val="small caps"/>
    <w:basedOn w:val="Bold"/>
    <w:qFormat/>
    <w:rsid w:val="00663124"/>
    <w:pPr>
      <w:spacing w:line="240" w:lineRule="auto"/>
    </w:pPr>
    <w:rPr>
      <w:sz w:val="20"/>
      <w:lang w:eastAsia="lv-LV"/>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66312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663124"/>
    <w:pPr>
      <w:spacing w:before="40" w:after="40" w:line="240" w:lineRule="auto"/>
      <w:jc w:val="left"/>
    </w:pPr>
    <w:rPr>
      <w:rFonts w:eastAsia="Times New Roman" w:cs="Times New Roman"/>
      <w:sz w:val="20"/>
    </w:rPr>
  </w:style>
  <w:style w:type="paragraph" w:customStyle="1" w:styleId="Centered">
    <w:name w:val="Centered"/>
    <w:basedOn w:val="Normal"/>
    <w:qFormat/>
    <w:rsid w:val="00663124"/>
    <w:pPr>
      <w:jc w:val="center"/>
    </w:pPr>
  </w:style>
  <w:style w:type="paragraph" w:customStyle="1" w:styleId="TitleSaskanosana">
    <w:name w:val="Title Saskanosana"/>
    <w:basedOn w:val="Titleapaksprojekta"/>
    <w:qFormat/>
    <w:rsid w:val="00663124"/>
    <w:pPr>
      <w:spacing w:before="1080"/>
    </w:pPr>
  </w:style>
  <w:style w:type="paragraph" w:customStyle="1" w:styleId="Titleapakprojekta">
    <w:name w:val="Title apakšprojekta"/>
    <w:basedOn w:val="Titlearatstarpi"/>
    <w:qFormat/>
    <w:rsid w:val="007D2574"/>
    <w:pPr>
      <w:spacing w:before="120"/>
    </w:pPr>
    <w:rPr>
      <w:spacing w:val="0"/>
      <w:sz w:val="44"/>
    </w:rPr>
  </w:style>
  <w:style w:type="paragraph" w:customStyle="1" w:styleId="Tilteapakprojekta">
    <w:name w:val="Tilte apakšprojekta"/>
    <w:basedOn w:val="BodyText"/>
    <w:autoRedefine/>
    <w:rsid w:val="003F72C3"/>
    <w:pPr>
      <w:spacing w:before="1080"/>
      <w:jc w:val="center"/>
    </w:pPr>
    <w:rPr>
      <w:b/>
      <w:smallCaps/>
      <w:sz w:val="44"/>
      <w:szCs w:val="36"/>
    </w:rPr>
  </w:style>
  <w:style w:type="character" w:styleId="Strong">
    <w:name w:val="Strong"/>
    <w:basedOn w:val="DefaultParagraphFont"/>
    <w:uiPriority w:val="22"/>
    <w:qFormat/>
    <w:rsid w:val="007D2574"/>
    <w:rPr>
      <w:rFonts w:ascii="Tahoma" w:hAnsi="Tahoma"/>
      <w:b w:val="0"/>
      <w:bCs/>
      <w:sz w:val="32"/>
    </w:rPr>
  </w:style>
  <w:style w:type="character" w:styleId="BookTitle">
    <w:name w:val="Book Title"/>
    <w:basedOn w:val="DefaultParagraphFont"/>
    <w:uiPriority w:val="33"/>
    <w:qFormat/>
    <w:rsid w:val="007D2574"/>
    <w:rPr>
      <w:b/>
      <w:bCs/>
      <w:smallCaps/>
      <w:spacing w:val="5"/>
    </w:rPr>
  </w:style>
  <w:style w:type="character" w:styleId="CommentReference">
    <w:name w:val="annotation reference"/>
    <w:basedOn w:val="DefaultParagraphFont"/>
    <w:uiPriority w:val="99"/>
    <w:semiHidden/>
    <w:unhideWhenUsed/>
    <w:rsid w:val="00743482"/>
    <w:rPr>
      <w:sz w:val="16"/>
      <w:szCs w:val="16"/>
    </w:rPr>
  </w:style>
  <w:style w:type="paragraph" w:styleId="CommentText">
    <w:name w:val="annotation text"/>
    <w:basedOn w:val="Normal"/>
    <w:link w:val="CommentTextChar"/>
    <w:uiPriority w:val="99"/>
    <w:semiHidden/>
    <w:unhideWhenUsed/>
    <w:rsid w:val="00743482"/>
    <w:pPr>
      <w:spacing w:line="240" w:lineRule="auto"/>
    </w:pPr>
    <w:rPr>
      <w:sz w:val="20"/>
      <w:szCs w:val="20"/>
    </w:rPr>
  </w:style>
  <w:style w:type="character" w:customStyle="1" w:styleId="CommentTextChar">
    <w:name w:val="Comment Text Char"/>
    <w:basedOn w:val="DefaultParagraphFont"/>
    <w:link w:val="CommentText"/>
    <w:uiPriority w:val="99"/>
    <w:semiHidden/>
    <w:rsid w:val="007434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482"/>
    <w:rPr>
      <w:b/>
      <w:bCs/>
    </w:rPr>
  </w:style>
  <w:style w:type="character" w:customStyle="1" w:styleId="CommentSubjectChar">
    <w:name w:val="Comment Subject Char"/>
    <w:basedOn w:val="CommentTextChar"/>
    <w:link w:val="CommentSubject"/>
    <w:uiPriority w:val="99"/>
    <w:semiHidden/>
    <w:rsid w:val="00743482"/>
    <w:rPr>
      <w:rFonts w:ascii="Arial" w:hAnsi="Arial"/>
      <w:b/>
      <w:bCs/>
      <w:sz w:val="20"/>
      <w:szCs w:val="20"/>
    </w:rPr>
  </w:style>
  <w:style w:type="paragraph" w:styleId="FootnoteText">
    <w:name w:val="footnote text"/>
    <w:aliases w:val="Footnote,Fußnote"/>
    <w:basedOn w:val="Normal"/>
    <w:link w:val="FootnoteTextChar"/>
    <w:uiPriority w:val="99"/>
    <w:unhideWhenUsed/>
    <w:rsid w:val="000543C7"/>
    <w:pPr>
      <w:spacing w:before="0"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543C7"/>
    <w:rPr>
      <w:rFonts w:ascii="Arial" w:hAnsi="Arial"/>
      <w:sz w:val="20"/>
      <w:szCs w:val="20"/>
    </w:rPr>
  </w:style>
  <w:style w:type="character" w:styleId="FootnoteReference">
    <w:name w:val="footnote reference"/>
    <w:basedOn w:val="DefaultParagraphFont"/>
    <w:uiPriority w:val="99"/>
    <w:unhideWhenUsed/>
    <w:rsid w:val="000543C7"/>
    <w:rPr>
      <w:vertAlign w:val="superscript"/>
    </w:rPr>
  </w:style>
  <w:style w:type="paragraph" w:styleId="EndnoteText">
    <w:name w:val="endnote text"/>
    <w:basedOn w:val="Normal"/>
    <w:link w:val="EndnoteTextChar"/>
    <w:uiPriority w:val="99"/>
    <w:semiHidden/>
    <w:unhideWhenUsed/>
    <w:rsid w:val="002B43F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B43FF"/>
    <w:rPr>
      <w:rFonts w:ascii="Arial" w:hAnsi="Arial"/>
      <w:sz w:val="20"/>
      <w:szCs w:val="20"/>
    </w:rPr>
  </w:style>
  <w:style w:type="character" w:styleId="EndnoteReference">
    <w:name w:val="endnote reference"/>
    <w:basedOn w:val="DefaultParagraphFont"/>
    <w:uiPriority w:val="99"/>
    <w:semiHidden/>
    <w:unhideWhenUsed/>
    <w:rsid w:val="002B43FF"/>
    <w:rPr>
      <w:vertAlign w:val="superscript"/>
    </w:rPr>
  </w:style>
  <w:style w:type="paragraph" w:styleId="HTMLPreformatted">
    <w:name w:val="HTML Preformatted"/>
    <w:basedOn w:val="Normal"/>
    <w:link w:val="HTMLPreformattedChar"/>
    <w:uiPriority w:val="99"/>
    <w:semiHidden/>
    <w:unhideWhenUsed/>
    <w:rsid w:val="00A5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51699"/>
    <w:rPr>
      <w:rFonts w:ascii="Courier New" w:eastAsia="Times New Roman" w:hAnsi="Courier New" w:cs="Courier New"/>
      <w:sz w:val="20"/>
      <w:szCs w:val="20"/>
      <w:lang w:eastAsia="lv-LV"/>
    </w:rPr>
  </w:style>
  <w:style w:type="character" w:customStyle="1" w:styleId="m1">
    <w:name w:val="m1"/>
    <w:basedOn w:val="DefaultParagraphFont"/>
    <w:rsid w:val="00A51699"/>
    <w:rPr>
      <w:color w:val="0000FF"/>
    </w:rPr>
  </w:style>
  <w:style w:type="character" w:customStyle="1" w:styleId="t1">
    <w:name w:val="t1"/>
    <w:basedOn w:val="DefaultParagraphFont"/>
    <w:rsid w:val="00A51699"/>
    <w:rPr>
      <w:color w:val="990000"/>
    </w:rPr>
  </w:style>
  <w:style w:type="character" w:customStyle="1" w:styleId="ns1">
    <w:name w:val="ns1"/>
    <w:basedOn w:val="DefaultParagraphFont"/>
    <w:rsid w:val="00A51699"/>
    <w:rPr>
      <w:color w:val="FF0000"/>
    </w:rPr>
  </w:style>
  <w:style w:type="character" w:customStyle="1" w:styleId="b1">
    <w:name w:val="b1"/>
    <w:basedOn w:val="DefaultParagraphFont"/>
    <w:rsid w:val="00A51699"/>
    <w:rPr>
      <w:rFonts w:ascii="Courier New" w:hAnsi="Courier New" w:cs="Courier New" w:hint="default"/>
      <w:b/>
      <w:bCs/>
      <w:strike w:val="0"/>
      <w:dstrike w:val="0"/>
      <w:color w:val="FF0000"/>
      <w:u w:val="none"/>
      <w:effect w:val="none"/>
    </w:rPr>
  </w:style>
  <w:style w:type="character" w:customStyle="1" w:styleId="ci1">
    <w:name w:val="ci1"/>
    <w:basedOn w:val="DefaultParagraphFont"/>
    <w:rsid w:val="00A51699"/>
    <w:rPr>
      <w:rFonts w:ascii="Courier" w:hAnsi="Courier" w:hint="default"/>
      <w:color w:val="888888"/>
      <w:sz w:val="24"/>
      <w:szCs w:val="24"/>
    </w:rPr>
  </w:style>
  <w:style w:type="character" w:customStyle="1" w:styleId="tx1">
    <w:name w:val="tx1"/>
    <w:basedOn w:val="DefaultParagraphFont"/>
    <w:rsid w:val="00A51699"/>
    <w:rPr>
      <w:b/>
      <w:bCs/>
    </w:rPr>
  </w:style>
  <w:style w:type="character" w:customStyle="1" w:styleId="hps">
    <w:name w:val="hps"/>
    <w:basedOn w:val="DefaultParagraphFont"/>
    <w:rsid w:val="007561DF"/>
  </w:style>
  <w:style w:type="paragraph" w:styleId="Revision">
    <w:name w:val="Revision"/>
    <w:hidden/>
    <w:uiPriority w:val="99"/>
    <w:semiHidden/>
    <w:rsid w:val="00234CC0"/>
    <w:pPr>
      <w:spacing w:after="0" w:line="240" w:lineRule="auto"/>
    </w:pPr>
    <w:rPr>
      <w:rFonts w:ascii="Arial" w:hAnsi="Arial"/>
    </w:rPr>
  </w:style>
  <w:style w:type="paragraph" w:styleId="TOC6">
    <w:name w:val="toc 6"/>
    <w:basedOn w:val="Normal"/>
    <w:next w:val="Normal"/>
    <w:autoRedefine/>
    <w:uiPriority w:val="39"/>
    <w:unhideWhenUsed/>
    <w:rsid w:val="00F7137A"/>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F7137A"/>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F7137A"/>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F7137A"/>
    <w:pPr>
      <w:spacing w:before="0" w:after="100" w:line="276" w:lineRule="auto"/>
      <w:ind w:left="1760"/>
      <w:jc w:val="left"/>
    </w:pPr>
    <w:rPr>
      <w:rFonts w:asciiTheme="minorHAnsi" w:eastAsiaTheme="minorEastAsia" w:hAnsi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168">
      <w:bodyDiv w:val="1"/>
      <w:marLeft w:val="0"/>
      <w:marRight w:val="0"/>
      <w:marTop w:val="0"/>
      <w:marBottom w:val="0"/>
      <w:divBdr>
        <w:top w:val="none" w:sz="0" w:space="0" w:color="auto"/>
        <w:left w:val="none" w:sz="0" w:space="0" w:color="auto"/>
        <w:bottom w:val="none" w:sz="0" w:space="0" w:color="auto"/>
        <w:right w:val="none" w:sz="0" w:space="0" w:color="auto"/>
      </w:divBdr>
    </w:div>
    <w:div w:id="80152468">
      <w:bodyDiv w:val="1"/>
      <w:marLeft w:val="0"/>
      <w:marRight w:val="0"/>
      <w:marTop w:val="0"/>
      <w:marBottom w:val="0"/>
      <w:divBdr>
        <w:top w:val="none" w:sz="0" w:space="0" w:color="auto"/>
        <w:left w:val="none" w:sz="0" w:space="0" w:color="auto"/>
        <w:bottom w:val="none" w:sz="0" w:space="0" w:color="auto"/>
        <w:right w:val="none" w:sz="0" w:space="0" w:color="auto"/>
      </w:divBdr>
      <w:divsChild>
        <w:div w:id="1195386075">
          <w:marLeft w:val="0"/>
          <w:marRight w:val="0"/>
          <w:marTop w:val="0"/>
          <w:marBottom w:val="0"/>
          <w:divBdr>
            <w:top w:val="none" w:sz="0" w:space="0" w:color="auto"/>
            <w:left w:val="none" w:sz="0" w:space="0" w:color="auto"/>
            <w:bottom w:val="none" w:sz="0" w:space="0" w:color="auto"/>
            <w:right w:val="none" w:sz="0" w:space="0" w:color="auto"/>
          </w:divBdr>
          <w:divsChild>
            <w:div w:id="891622650">
              <w:marLeft w:val="0"/>
              <w:marRight w:val="0"/>
              <w:marTop w:val="0"/>
              <w:marBottom w:val="0"/>
              <w:divBdr>
                <w:top w:val="none" w:sz="0" w:space="0" w:color="auto"/>
                <w:left w:val="none" w:sz="0" w:space="0" w:color="auto"/>
                <w:bottom w:val="none" w:sz="0" w:space="0" w:color="auto"/>
                <w:right w:val="none" w:sz="0" w:space="0" w:color="auto"/>
              </w:divBdr>
              <w:divsChild>
                <w:div w:id="814761803">
                  <w:marLeft w:val="0"/>
                  <w:marRight w:val="0"/>
                  <w:marTop w:val="0"/>
                  <w:marBottom w:val="0"/>
                  <w:divBdr>
                    <w:top w:val="none" w:sz="0" w:space="0" w:color="auto"/>
                    <w:left w:val="none" w:sz="0" w:space="0" w:color="auto"/>
                    <w:bottom w:val="none" w:sz="0" w:space="0" w:color="auto"/>
                    <w:right w:val="none" w:sz="0" w:space="0" w:color="auto"/>
                  </w:divBdr>
                  <w:divsChild>
                    <w:div w:id="1520660232">
                      <w:marLeft w:val="0"/>
                      <w:marRight w:val="0"/>
                      <w:marTop w:val="0"/>
                      <w:marBottom w:val="0"/>
                      <w:divBdr>
                        <w:top w:val="none" w:sz="0" w:space="0" w:color="auto"/>
                        <w:left w:val="none" w:sz="0" w:space="0" w:color="auto"/>
                        <w:bottom w:val="none" w:sz="0" w:space="0" w:color="auto"/>
                        <w:right w:val="none" w:sz="0" w:space="0" w:color="auto"/>
                      </w:divBdr>
                      <w:divsChild>
                        <w:div w:id="364060646">
                          <w:marLeft w:val="0"/>
                          <w:marRight w:val="0"/>
                          <w:marTop w:val="0"/>
                          <w:marBottom w:val="0"/>
                          <w:divBdr>
                            <w:top w:val="none" w:sz="0" w:space="0" w:color="auto"/>
                            <w:left w:val="none" w:sz="0" w:space="0" w:color="auto"/>
                            <w:bottom w:val="none" w:sz="0" w:space="0" w:color="auto"/>
                            <w:right w:val="none" w:sz="0" w:space="0" w:color="auto"/>
                          </w:divBdr>
                          <w:divsChild>
                            <w:div w:id="1353997713">
                              <w:marLeft w:val="0"/>
                              <w:marRight w:val="0"/>
                              <w:marTop w:val="0"/>
                              <w:marBottom w:val="0"/>
                              <w:divBdr>
                                <w:top w:val="none" w:sz="0" w:space="0" w:color="auto"/>
                                <w:left w:val="none" w:sz="0" w:space="0" w:color="auto"/>
                                <w:bottom w:val="none" w:sz="0" w:space="0" w:color="auto"/>
                                <w:right w:val="none" w:sz="0" w:space="0" w:color="auto"/>
                              </w:divBdr>
                              <w:divsChild>
                                <w:div w:id="1658458449">
                                  <w:marLeft w:val="0"/>
                                  <w:marRight w:val="0"/>
                                  <w:marTop w:val="0"/>
                                  <w:marBottom w:val="0"/>
                                  <w:divBdr>
                                    <w:top w:val="none" w:sz="0" w:space="0" w:color="auto"/>
                                    <w:left w:val="none" w:sz="0" w:space="0" w:color="auto"/>
                                    <w:bottom w:val="none" w:sz="0" w:space="0" w:color="auto"/>
                                    <w:right w:val="none" w:sz="0" w:space="0" w:color="auto"/>
                                  </w:divBdr>
                                  <w:divsChild>
                                    <w:div w:id="608003895">
                                      <w:marLeft w:val="0"/>
                                      <w:marRight w:val="0"/>
                                      <w:marTop w:val="0"/>
                                      <w:marBottom w:val="0"/>
                                      <w:divBdr>
                                        <w:top w:val="single" w:sz="6" w:space="0" w:color="F5F5F5"/>
                                        <w:left w:val="single" w:sz="6" w:space="0" w:color="F5F5F5"/>
                                        <w:bottom w:val="single" w:sz="6" w:space="0" w:color="F5F5F5"/>
                                        <w:right w:val="single" w:sz="6" w:space="0" w:color="F5F5F5"/>
                                      </w:divBdr>
                                      <w:divsChild>
                                        <w:div w:id="759448728">
                                          <w:marLeft w:val="0"/>
                                          <w:marRight w:val="0"/>
                                          <w:marTop w:val="0"/>
                                          <w:marBottom w:val="0"/>
                                          <w:divBdr>
                                            <w:top w:val="none" w:sz="0" w:space="0" w:color="auto"/>
                                            <w:left w:val="none" w:sz="0" w:space="0" w:color="auto"/>
                                            <w:bottom w:val="none" w:sz="0" w:space="0" w:color="auto"/>
                                            <w:right w:val="none" w:sz="0" w:space="0" w:color="auto"/>
                                          </w:divBdr>
                                          <w:divsChild>
                                            <w:div w:id="2024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31773">
      <w:bodyDiv w:val="1"/>
      <w:marLeft w:val="0"/>
      <w:marRight w:val="0"/>
      <w:marTop w:val="0"/>
      <w:marBottom w:val="0"/>
      <w:divBdr>
        <w:top w:val="none" w:sz="0" w:space="0" w:color="auto"/>
        <w:left w:val="none" w:sz="0" w:space="0" w:color="auto"/>
        <w:bottom w:val="none" w:sz="0" w:space="0" w:color="auto"/>
        <w:right w:val="none" w:sz="0" w:space="0" w:color="auto"/>
      </w:divBdr>
    </w:div>
    <w:div w:id="123695384">
      <w:bodyDiv w:val="1"/>
      <w:marLeft w:val="0"/>
      <w:marRight w:val="0"/>
      <w:marTop w:val="0"/>
      <w:marBottom w:val="0"/>
      <w:divBdr>
        <w:top w:val="none" w:sz="0" w:space="0" w:color="auto"/>
        <w:left w:val="none" w:sz="0" w:space="0" w:color="auto"/>
        <w:bottom w:val="none" w:sz="0" w:space="0" w:color="auto"/>
        <w:right w:val="none" w:sz="0" w:space="0" w:color="auto"/>
      </w:divBdr>
      <w:divsChild>
        <w:div w:id="2129619969">
          <w:marLeft w:val="0"/>
          <w:marRight w:val="0"/>
          <w:marTop w:val="0"/>
          <w:marBottom w:val="0"/>
          <w:divBdr>
            <w:top w:val="none" w:sz="0" w:space="0" w:color="auto"/>
            <w:left w:val="none" w:sz="0" w:space="0" w:color="auto"/>
            <w:bottom w:val="none" w:sz="0" w:space="0" w:color="auto"/>
            <w:right w:val="none" w:sz="0" w:space="0" w:color="auto"/>
          </w:divBdr>
          <w:divsChild>
            <w:div w:id="1044449961">
              <w:marLeft w:val="0"/>
              <w:marRight w:val="0"/>
              <w:marTop w:val="0"/>
              <w:marBottom w:val="0"/>
              <w:divBdr>
                <w:top w:val="none" w:sz="0" w:space="0" w:color="auto"/>
                <w:left w:val="none" w:sz="0" w:space="0" w:color="auto"/>
                <w:bottom w:val="none" w:sz="0" w:space="0" w:color="auto"/>
                <w:right w:val="none" w:sz="0" w:space="0" w:color="auto"/>
              </w:divBdr>
              <w:divsChild>
                <w:div w:id="932320766">
                  <w:marLeft w:val="0"/>
                  <w:marRight w:val="0"/>
                  <w:marTop w:val="0"/>
                  <w:marBottom w:val="0"/>
                  <w:divBdr>
                    <w:top w:val="none" w:sz="0" w:space="0" w:color="auto"/>
                    <w:left w:val="none" w:sz="0" w:space="0" w:color="auto"/>
                    <w:bottom w:val="none" w:sz="0" w:space="0" w:color="auto"/>
                    <w:right w:val="none" w:sz="0" w:space="0" w:color="auto"/>
                  </w:divBdr>
                  <w:divsChild>
                    <w:div w:id="1310552770">
                      <w:marLeft w:val="0"/>
                      <w:marRight w:val="0"/>
                      <w:marTop w:val="0"/>
                      <w:marBottom w:val="0"/>
                      <w:divBdr>
                        <w:top w:val="none" w:sz="0" w:space="0" w:color="auto"/>
                        <w:left w:val="none" w:sz="0" w:space="0" w:color="auto"/>
                        <w:bottom w:val="none" w:sz="0" w:space="0" w:color="auto"/>
                        <w:right w:val="none" w:sz="0" w:space="0" w:color="auto"/>
                      </w:divBdr>
                      <w:divsChild>
                        <w:div w:id="624431080">
                          <w:marLeft w:val="0"/>
                          <w:marRight w:val="0"/>
                          <w:marTop w:val="0"/>
                          <w:marBottom w:val="0"/>
                          <w:divBdr>
                            <w:top w:val="none" w:sz="0" w:space="0" w:color="auto"/>
                            <w:left w:val="none" w:sz="0" w:space="0" w:color="auto"/>
                            <w:bottom w:val="none" w:sz="0" w:space="0" w:color="auto"/>
                            <w:right w:val="none" w:sz="0" w:space="0" w:color="auto"/>
                          </w:divBdr>
                          <w:divsChild>
                            <w:div w:id="1119296925">
                              <w:marLeft w:val="0"/>
                              <w:marRight w:val="0"/>
                              <w:marTop w:val="0"/>
                              <w:marBottom w:val="0"/>
                              <w:divBdr>
                                <w:top w:val="none" w:sz="0" w:space="0" w:color="auto"/>
                                <w:left w:val="none" w:sz="0" w:space="0" w:color="auto"/>
                                <w:bottom w:val="none" w:sz="0" w:space="0" w:color="auto"/>
                                <w:right w:val="none" w:sz="0" w:space="0" w:color="auto"/>
                              </w:divBdr>
                              <w:divsChild>
                                <w:div w:id="1795950624">
                                  <w:marLeft w:val="0"/>
                                  <w:marRight w:val="0"/>
                                  <w:marTop w:val="0"/>
                                  <w:marBottom w:val="0"/>
                                  <w:divBdr>
                                    <w:top w:val="none" w:sz="0" w:space="0" w:color="auto"/>
                                    <w:left w:val="none" w:sz="0" w:space="0" w:color="auto"/>
                                    <w:bottom w:val="none" w:sz="0" w:space="0" w:color="auto"/>
                                    <w:right w:val="none" w:sz="0" w:space="0" w:color="auto"/>
                                  </w:divBdr>
                                  <w:divsChild>
                                    <w:div w:id="866941653">
                                      <w:marLeft w:val="0"/>
                                      <w:marRight w:val="0"/>
                                      <w:marTop w:val="0"/>
                                      <w:marBottom w:val="0"/>
                                      <w:divBdr>
                                        <w:top w:val="single" w:sz="6" w:space="0" w:color="F5F5F5"/>
                                        <w:left w:val="single" w:sz="6" w:space="0" w:color="F5F5F5"/>
                                        <w:bottom w:val="single" w:sz="6" w:space="0" w:color="F5F5F5"/>
                                        <w:right w:val="single" w:sz="6" w:space="0" w:color="F5F5F5"/>
                                      </w:divBdr>
                                      <w:divsChild>
                                        <w:div w:id="1731924177">
                                          <w:marLeft w:val="0"/>
                                          <w:marRight w:val="0"/>
                                          <w:marTop w:val="0"/>
                                          <w:marBottom w:val="0"/>
                                          <w:divBdr>
                                            <w:top w:val="none" w:sz="0" w:space="0" w:color="auto"/>
                                            <w:left w:val="none" w:sz="0" w:space="0" w:color="auto"/>
                                            <w:bottom w:val="none" w:sz="0" w:space="0" w:color="auto"/>
                                            <w:right w:val="none" w:sz="0" w:space="0" w:color="auto"/>
                                          </w:divBdr>
                                          <w:divsChild>
                                            <w:div w:id="1827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43530">
      <w:bodyDiv w:val="1"/>
      <w:marLeft w:val="0"/>
      <w:marRight w:val="0"/>
      <w:marTop w:val="0"/>
      <w:marBottom w:val="0"/>
      <w:divBdr>
        <w:top w:val="none" w:sz="0" w:space="0" w:color="auto"/>
        <w:left w:val="none" w:sz="0" w:space="0" w:color="auto"/>
        <w:bottom w:val="none" w:sz="0" w:space="0" w:color="auto"/>
        <w:right w:val="none" w:sz="0" w:space="0" w:color="auto"/>
      </w:divBdr>
    </w:div>
    <w:div w:id="204367680">
      <w:bodyDiv w:val="1"/>
      <w:marLeft w:val="0"/>
      <w:marRight w:val="0"/>
      <w:marTop w:val="0"/>
      <w:marBottom w:val="0"/>
      <w:divBdr>
        <w:top w:val="none" w:sz="0" w:space="0" w:color="auto"/>
        <w:left w:val="none" w:sz="0" w:space="0" w:color="auto"/>
        <w:bottom w:val="none" w:sz="0" w:space="0" w:color="auto"/>
        <w:right w:val="none" w:sz="0" w:space="0" w:color="auto"/>
      </w:divBdr>
    </w:div>
    <w:div w:id="213854125">
      <w:bodyDiv w:val="1"/>
      <w:marLeft w:val="0"/>
      <w:marRight w:val="0"/>
      <w:marTop w:val="0"/>
      <w:marBottom w:val="0"/>
      <w:divBdr>
        <w:top w:val="none" w:sz="0" w:space="0" w:color="auto"/>
        <w:left w:val="none" w:sz="0" w:space="0" w:color="auto"/>
        <w:bottom w:val="none" w:sz="0" w:space="0" w:color="auto"/>
        <w:right w:val="none" w:sz="0" w:space="0" w:color="auto"/>
      </w:divBdr>
    </w:div>
    <w:div w:id="216090871">
      <w:bodyDiv w:val="1"/>
      <w:marLeft w:val="0"/>
      <w:marRight w:val="0"/>
      <w:marTop w:val="0"/>
      <w:marBottom w:val="0"/>
      <w:divBdr>
        <w:top w:val="none" w:sz="0" w:space="0" w:color="auto"/>
        <w:left w:val="none" w:sz="0" w:space="0" w:color="auto"/>
        <w:bottom w:val="none" w:sz="0" w:space="0" w:color="auto"/>
        <w:right w:val="none" w:sz="0" w:space="0" w:color="auto"/>
      </w:divBdr>
    </w:div>
    <w:div w:id="225066691">
      <w:bodyDiv w:val="1"/>
      <w:marLeft w:val="0"/>
      <w:marRight w:val="360"/>
      <w:marTop w:val="0"/>
      <w:marBottom w:val="0"/>
      <w:divBdr>
        <w:top w:val="none" w:sz="0" w:space="0" w:color="auto"/>
        <w:left w:val="none" w:sz="0" w:space="0" w:color="auto"/>
        <w:bottom w:val="none" w:sz="0" w:space="0" w:color="auto"/>
        <w:right w:val="none" w:sz="0" w:space="0" w:color="auto"/>
      </w:divBdr>
      <w:divsChild>
        <w:div w:id="774441294">
          <w:marLeft w:val="240"/>
          <w:marRight w:val="240"/>
          <w:marTop w:val="0"/>
          <w:marBottom w:val="0"/>
          <w:divBdr>
            <w:top w:val="none" w:sz="0" w:space="0" w:color="auto"/>
            <w:left w:val="none" w:sz="0" w:space="0" w:color="auto"/>
            <w:bottom w:val="none" w:sz="0" w:space="0" w:color="auto"/>
            <w:right w:val="none" w:sz="0" w:space="0" w:color="auto"/>
          </w:divBdr>
          <w:divsChild>
            <w:div w:id="832336211">
              <w:marLeft w:val="0"/>
              <w:marRight w:val="0"/>
              <w:marTop w:val="0"/>
              <w:marBottom w:val="0"/>
              <w:divBdr>
                <w:top w:val="none" w:sz="0" w:space="0" w:color="auto"/>
                <w:left w:val="none" w:sz="0" w:space="0" w:color="auto"/>
                <w:bottom w:val="none" w:sz="0" w:space="0" w:color="auto"/>
                <w:right w:val="none" w:sz="0" w:space="0" w:color="auto"/>
              </w:divBdr>
              <w:divsChild>
                <w:div w:id="1246457510">
                  <w:marLeft w:val="240"/>
                  <w:marRight w:val="240"/>
                  <w:marTop w:val="0"/>
                  <w:marBottom w:val="0"/>
                  <w:divBdr>
                    <w:top w:val="none" w:sz="0" w:space="0" w:color="auto"/>
                    <w:left w:val="none" w:sz="0" w:space="0" w:color="auto"/>
                    <w:bottom w:val="none" w:sz="0" w:space="0" w:color="auto"/>
                    <w:right w:val="none" w:sz="0" w:space="0" w:color="auto"/>
                  </w:divBdr>
                  <w:divsChild>
                    <w:div w:id="708723672">
                      <w:marLeft w:val="0"/>
                      <w:marRight w:val="0"/>
                      <w:marTop w:val="0"/>
                      <w:marBottom w:val="0"/>
                      <w:divBdr>
                        <w:top w:val="none" w:sz="0" w:space="0" w:color="auto"/>
                        <w:left w:val="none" w:sz="0" w:space="0" w:color="auto"/>
                        <w:bottom w:val="none" w:sz="0" w:space="0" w:color="auto"/>
                        <w:right w:val="none" w:sz="0" w:space="0" w:color="auto"/>
                      </w:divBdr>
                      <w:divsChild>
                        <w:div w:id="689794084">
                          <w:marLeft w:val="240"/>
                          <w:marRight w:val="240"/>
                          <w:marTop w:val="0"/>
                          <w:marBottom w:val="0"/>
                          <w:divBdr>
                            <w:top w:val="none" w:sz="0" w:space="0" w:color="auto"/>
                            <w:left w:val="none" w:sz="0" w:space="0" w:color="auto"/>
                            <w:bottom w:val="none" w:sz="0" w:space="0" w:color="auto"/>
                            <w:right w:val="none" w:sz="0" w:space="0" w:color="auto"/>
                          </w:divBdr>
                          <w:divsChild>
                            <w:div w:id="29183836">
                              <w:marLeft w:val="0"/>
                              <w:marRight w:val="0"/>
                              <w:marTop w:val="0"/>
                              <w:marBottom w:val="0"/>
                              <w:divBdr>
                                <w:top w:val="none" w:sz="0" w:space="0" w:color="auto"/>
                                <w:left w:val="none" w:sz="0" w:space="0" w:color="auto"/>
                                <w:bottom w:val="none" w:sz="0" w:space="0" w:color="auto"/>
                                <w:right w:val="none" w:sz="0" w:space="0" w:color="auto"/>
                              </w:divBdr>
                              <w:divsChild>
                                <w:div w:id="690569834">
                                  <w:marLeft w:val="0"/>
                                  <w:marRight w:val="0"/>
                                  <w:marTop w:val="0"/>
                                  <w:marBottom w:val="0"/>
                                  <w:divBdr>
                                    <w:top w:val="none" w:sz="0" w:space="0" w:color="auto"/>
                                    <w:left w:val="none" w:sz="0" w:space="0" w:color="auto"/>
                                    <w:bottom w:val="none" w:sz="0" w:space="0" w:color="auto"/>
                                    <w:right w:val="none" w:sz="0" w:space="0" w:color="auto"/>
                                  </w:divBdr>
                                </w:div>
                                <w:div w:id="1616327875">
                                  <w:marLeft w:val="240"/>
                                  <w:marRight w:val="240"/>
                                  <w:marTop w:val="0"/>
                                  <w:marBottom w:val="0"/>
                                  <w:divBdr>
                                    <w:top w:val="none" w:sz="0" w:space="0" w:color="auto"/>
                                    <w:left w:val="none" w:sz="0" w:space="0" w:color="auto"/>
                                    <w:bottom w:val="none" w:sz="0" w:space="0" w:color="auto"/>
                                    <w:right w:val="none" w:sz="0" w:space="0" w:color="auto"/>
                                  </w:divBdr>
                                  <w:divsChild>
                                    <w:div w:id="1135026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04800">
                              <w:marLeft w:val="240"/>
                              <w:marRight w:val="0"/>
                              <w:marTop w:val="0"/>
                              <w:marBottom w:val="0"/>
                              <w:divBdr>
                                <w:top w:val="none" w:sz="0" w:space="0" w:color="auto"/>
                                <w:left w:val="none" w:sz="0" w:space="0" w:color="auto"/>
                                <w:bottom w:val="none" w:sz="0" w:space="0" w:color="auto"/>
                                <w:right w:val="none" w:sz="0" w:space="0" w:color="auto"/>
                              </w:divBdr>
                            </w:div>
                          </w:divsChild>
                        </w:div>
                        <w:div w:id="994651427">
                          <w:marLeft w:val="0"/>
                          <w:marRight w:val="0"/>
                          <w:marTop w:val="0"/>
                          <w:marBottom w:val="0"/>
                          <w:divBdr>
                            <w:top w:val="none" w:sz="0" w:space="0" w:color="auto"/>
                            <w:left w:val="none" w:sz="0" w:space="0" w:color="auto"/>
                            <w:bottom w:val="none" w:sz="0" w:space="0" w:color="auto"/>
                            <w:right w:val="none" w:sz="0" w:space="0" w:color="auto"/>
                          </w:divBdr>
                        </w:div>
                      </w:divsChild>
                    </w:div>
                    <w:div w:id="1697583292">
                      <w:marLeft w:val="240"/>
                      <w:marRight w:val="0"/>
                      <w:marTop w:val="0"/>
                      <w:marBottom w:val="0"/>
                      <w:divBdr>
                        <w:top w:val="none" w:sz="0" w:space="0" w:color="auto"/>
                        <w:left w:val="none" w:sz="0" w:space="0" w:color="auto"/>
                        <w:bottom w:val="none" w:sz="0" w:space="0" w:color="auto"/>
                        <w:right w:val="none" w:sz="0" w:space="0" w:color="auto"/>
                      </w:divBdr>
                    </w:div>
                  </w:divsChild>
                </w:div>
                <w:div w:id="154687100">
                  <w:marLeft w:val="240"/>
                  <w:marRight w:val="240"/>
                  <w:marTop w:val="0"/>
                  <w:marBottom w:val="0"/>
                  <w:divBdr>
                    <w:top w:val="none" w:sz="0" w:space="0" w:color="auto"/>
                    <w:left w:val="none" w:sz="0" w:space="0" w:color="auto"/>
                    <w:bottom w:val="none" w:sz="0" w:space="0" w:color="auto"/>
                    <w:right w:val="none" w:sz="0" w:space="0" w:color="auto"/>
                  </w:divBdr>
                  <w:divsChild>
                    <w:div w:id="34743269">
                      <w:marLeft w:val="240"/>
                      <w:marRight w:val="0"/>
                      <w:marTop w:val="0"/>
                      <w:marBottom w:val="0"/>
                      <w:divBdr>
                        <w:top w:val="none" w:sz="0" w:space="0" w:color="auto"/>
                        <w:left w:val="none" w:sz="0" w:space="0" w:color="auto"/>
                        <w:bottom w:val="none" w:sz="0" w:space="0" w:color="auto"/>
                        <w:right w:val="none" w:sz="0" w:space="0" w:color="auto"/>
                      </w:divBdr>
                    </w:div>
                  </w:divsChild>
                </w:div>
                <w:div w:id="1666932804">
                  <w:marLeft w:val="240"/>
                  <w:marRight w:val="240"/>
                  <w:marTop w:val="0"/>
                  <w:marBottom w:val="0"/>
                  <w:divBdr>
                    <w:top w:val="none" w:sz="0" w:space="0" w:color="auto"/>
                    <w:left w:val="none" w:sz="0" w:space="0" w:color="auto"/>
                    <w:bottom w:val="none" w:sz="0" w:space="0" w:color="auto"/>
                    <w:right w:val="none" w:sz="0" w:space="0" w:color="auto"/>
                  </w:divBdr>
                  <w:divsChild>
                    <w:div w:id="1806700354">
                      <w:marLeft w:val="0"/>
                      <w:marRight w:val="0"/>
                      <w:marTop w:val="0"/>
                      <w:marBottom w:val="0"/>
                      <w:divBdr>
                        <w:top w:val="none" w:sz="0" w:space="0" w:color="auto"/>
                        <w:left w:val="none" w:sz="0" w:space="0" w:color="auto"/>
                        <w:bottom w:val="none" w:sz="0" w:space="0" w:color="auto"/>
                        <w:right w:val="none" w:sz="0" w:space="0" w:color="auto"/>
                      </w:divBdr>
                      <w:divsChild>
                        <w:div w:id="53890073">
                          <w:marLeft w:val="0"/>
                          <w:marRight w:val="0"/>
                          <w:marTop w:val="0"/>
                          <w:marBottom w:val="0"/>
                          <w:divBdr>
                            <w:top w:val="none" w:sz="0" w:space="0" w:color="auto"/>
                            <w:left w:val="none" w:sz="0" w:space="0" w:color="auto"/>
                            <w:bottom w:val="none" w:sz="0" w:space="0" w:color="auto"/>
                            <w:right w:val="none" w:sz="0" w:space="0" w:color="auto"/>
                          </w:divBdr>
                        </w:div>
                        <w:div w:id="421295400">
                          <w:marLeft w:val="240"/>
                          <w:marRight w:val="240"/>
                          <w:marTop w:val="0"/>
                          <w:marBottom w:val="0"/>
                          <w:divBdr>
                            <w:top w:val="none" w:sz="0" w:space="0" w:color="auto"/>
                            <w:left w:val="none" w:sz="0" w:space="0" w:color="auto"/>
                            <w:bottom w:val="none" w:sz="0" w:space="0" w:color="auto"/>
                            <w:right w:val="none" w:sz="0" w:space="0" w:color="auto"/>
                          </w:divBdr>
                          <w:divsChild>
                            <w:div w:id="83113621">
                              <w:marLeft w:val="240"/>
                              <w:marRight w:val="0"/>
                              <w:marTop w:val="0"/>
                              <w:marBottom w:val="0"/>
                              <w:divBdr>
                                <w:top w:val="none" w:sz="0" w:space="0" w:color="auto"/>
                                <w:left w:val="none" w:sz="0" w:space="0" w:color="auto"/>
                                <w:bottom w:val="none" w:sz="0" w:space="0" w:color="auto"/>
                                <w:right w:val="none" w:sz="0" w:space="0" w:color="auto"/>
                              </w:divBdr>
                            </w:div>
                          </w:divsChild>
                        </w:div>
                        <w:div w:id="1077626411">
                          <w:marLeft w:val="240"/>
                          <w:marRight w:val="240"/>
                          <w:marTop w:val="0"/>
                          <w:marBottom w:val="0"/>
                          <w:divBdr>
                            <w:top w:val="none" w:sz="0" w:space="0" w:color="auto"/>
                            <w:left w:val="none" w:sz="0" w:space="0" w:color="auto"/>
                            <w:bottom w:val="none" w:sz="0" w:space="0" w:color="auto"/>
                            <w:right w:val="none" w:sz="0" w:space="0" w:color="auto"/>
                          </w:divBdr>
                          <w:divsChild>
                            <w:div w:id="1210457592">
                              <w:marLeft w:val="0"/>
                              <w:marRight w:val="0"/>
                              <w:marTop w:val="0"/>
                              <w:marBottom w:val="0"/>
                              <w:divBdr>
                                <w:top w:val="none" w:sz="0" w:space="0" w:color="auto"/>
                                <w:left w:val="none" w:sz="0" w:space="0" w:color="auto"/>
                                <w:bottom w:val="none" w:sz="0" w:space="0" w:color="auto"/>
                                <w:right w:val="none" w:sz="0" w:space="0" w:color="auto"/>
                              </w:divBdr>
                              <w:divsChild>
                                <w:div w:id="183709257">
                                  <w:marLeft w:val="240"/>
                                  <w:marRight w:val="24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919565334">
                                          <w:marLeft w:val="240"/>
                                          <w:marRight w:val="240"/>
                                          <w:marTop w:val="0"/>
                                          <w:marBottom w:val="0"/>
                                          <w:divBdr>
                                            <w:top w:val="none" w:sz="0" w:space="0" w:color="auto"/>
                                            <w:left w:val="none" w:sz="0" w:space="0" w:color="auto"/>
                                            <w:bottom w:val="none" w:sz="0" w:space="0" w:color="auto"/>
                                            <w:right w:val="none" w:sz="0" w:space="0" w:color="auto"/>
                                          </w:divBdr>
                                          <w:divsChild>
                                            <w:div w:id="98111924">
                                              <w:marLeft w:val="240"/>
                                              <w:marRight w:val="0"/>
                                              <w:marTop w:val="0"/>
                                              <w:marBottom w:val="0"/>
                                              <w:divBdr>
                                                <w:top w:val="none" w:sz="0" w:space="0" w:color="auto"/>
                                                <w:left w:val="none" w:sz="0" w:space="0" w:color="auto"/>
                                                <w:bottom w:val="none" w:sz="0" w:space="0" w:color="auto"/>
                                                <w:right w:val="none" w:sz="0" w:space="0" w:color="auto"/>
                                              </w:divBdr>
                                            </w:div>
                                          </w:divsChild>
                                        </w:div>
                                        <w:div w:id="1189684423">
                                          <w:marLeft w:val="240"/>
                                          <w:marRight w:val="240"/>
                                          <w:marTop w:val="0"/>
                                          <w:marBottom w:val="0"/>
                                          <w:divBdr>
                                            <w:top w:val="none" w:sz="0" w:space="0" w:color="auto"/>
                                            <w:left w:val="none" w:sz="0" w:space="0" w:color="auto"/>
                                            <w:bottom w:val="none" w:sz="0" w:space="0" w:color="auto"/>
                                            <w:right w:val="none" w:sz="0" w:space="0" w:color="auto"/>
                                          </w:divBdr>
                                          <w:divsChild>
                                            <w:div w:id="103035596">
                                              <w:marLeft w:val="240"/>
                                              <w:marRight w:val="0"/>
                                              <w:marTop w:val="0"/>
                                              <w:marBottom w:val="0"/>
                                              <w:divBdr>
                                                <w:top w:val="none" w:sz="0" w:space="0" w:color="auto"/>
                                                <w:left w:val="none" w:sz="0" w:space="0" w:color="auto"/>
                                                <w:bottom w:val="none" w:sz="0" w:space="0" w:color="auto"/>
                                                <w:right w:val="none" w:sz="0" w:space="0" w:color="auto"/>
                                              </w:divBdr>
                                            </w:div>
                                          </w:divsChild>
                                        </w:div>
                                        <w:div w:id="661083979">
                                          <w:marLeft w:val="240"/>
                                          <w:marRight w:val="240"/>
                                          <w:marTop w:val="0"/>
                                          <w:marBottom w:val="0"/>
                                          <w:divBdr>
                                            <w:top w:val="none" w:sz="0" w:space="0" w:color="auto"/>
                                            <w:left w:val="none" w:sz="0" w:space="0" w:color="auto"/>
                                            <w:bottom w:val="none" w:sz="0" w:space="0" w:color="auto"/>
                                            <w:right w:val="none" w:sz="0" w:space="0" w:color="auto"/>
                                          </w:divBdr>
                                          <w:divsChild>
                                            <w:div w:id="258105178">
                                              <w:marLeft w:val="240"/>
                                              <w:marRight w:val="0"/>
                                              <w:marTop w:val="0"/>
                                              <w:marBottom w:val="0"/>
                                              <w:divBdr>
                                                <w:top w:val="none" w:sz="0" w:space="0" w:color="auto"/>
                                                <w:left w:val="none" w:sz="0" w:space="0" w:color="auto"/>
                                                <w:bottom w:val="none" w:sz="0" w:space="0" w:color="auto"/>
                                                <w:right w:val="none" w:sz="0" w:space="0" w:color="auto"/>
                                              </w:divBdr>
                                            </w:div>
                                          </w:divsChild>
                                        </w:div>
                                        <w:div w:id="1047023952">
                                          <w:marLeft w:val="240"/>
                                          <w:marRight w:val="240"/>
                                          <w:marTop w:val="0"/>
                                          <w:marBottom w:val="0"/>
                                          <w:divBdr>
                                            <w:top w:val="none" w:sz="0" w:space="0" w:color="auto"/>
                                            <w:left w:val="none" w:sz="0" w:space="0" w:color="auto"/>
                                            <w:bottom w:val="none" w:sz="0" w:space="0" w:color="auto"/>
                                            <w:right w:val="none" w:sz="0" w:space="0" w:color="auto"/>
                                          </w:divBdr>
                                          <w:divsChild>
                                            <w:div w:id="571354177">
                                              <w:marLeft w:val="240"/>
                                              <w:marRight w:val="0"/>
                                              <w:marTop w:val="0"/>
                                              <w:marBottom w:val="0"/>
                                              <w:divBdr>
                                                <w:top w:val="none" w:sz="0" w:space="0" w:color="auto"/>
                                                <w:left w:val="none" w:sz="0" w:space="0" w:color="auto"/>
                                                <w:bottom w:val="none" w:sz="0" w:space="0" w:color="auto"/>
                                                <w:right w:val="none" w:sz="0" w:space="0" w:color="auto"/>
                                              </w:divBdr>
                                            </w:div>
                                          </w:divsChild>
                                        </w:div>
                                        <w:div w:id="1957712101">
                                          <w:marLeft w:val="0"/>
                                          <w:marRight w:val="0"/>
                                          <w:marTop w:val="0"/>
                                          <w:marBottom w:val="0"/>
                                          <w:divBdr>
                                            <w:top w:val="none" w:sz="0" w:space="0" w:color="auto"/>
                                            <w:left w:val="none" w:sz="0" w:space="0" w:color="auto"/>
                                            <w:bottom w:val="none" w:sz="0" w:space="0" w:color="auto"/>
                                            <w:right w:val="none" w:sz="0" w:space="0" w:color="auto"/>
                                          </w:divBdr>
                                        </w:div>
                                      </w:divsChild>
                                    </w:div>
                                    <w:div w:id="847910286">
                                      <w:marLeft w:val="240"/>
                                      <w:marRight w:val="0"/>
                                      <w:marTop w:val="0"/>
                                      <w:marBottom w:val="0"/>
                                      <w:divBdr>
                                        <w:top w:val="none" w:sz="0" w:space="0" w:color="auto"/>
                                        <w:left w:val="none" w:sz="0" w:space="0" w:color="auto"/>
                                        <w:bottom w:val="none" w:sz="0" w:space="0" w:color="auto"/>
                                        <w:right w:val="none" w:sz="0" w:space="0" w:color="auto"/>
                                      </w:divBdr>
                                    </w:div>
                                  </w:divsChild>
                                </w:div>
                                <w:div w:id="1882475079">
                                  <w:marLeft w:val="240"/>
                                  <w:marRight w:val="240"/>
                                  <w:marTop w:val="0"/>
                                  <w:marBottom w:val="0"/>
                                  <w:divBdr>
                                    <w:top w:val="none" w:sz="0" w:space="0" w:color="auto"/>
                                    <w:left w:val="none" w:sz="0" w:space="0" w:color="auto"/>
                                    <w:bottom w:val="none" w:sz="0" w:space="0" w:color="auto"/>
                                    <w:right w:val="none" w:sz="0" w:space="0" w:color="auto"/>
                                  </w:divBdr>
                                  <w:divsChild>
                                    <w:div w:id="358548119">
                                      <w:marLeft w:val="0"/>
                                      <w:marRight w:val="0"/>
                                      <w:marTop w:val="0"/>
                                      <w:marBottom w:val="0"/>
                                      <w:divBdr>
                                        <w:top w:val="none" w:sz="0" w:space="0" w:color="auto"/>
                                        <w:left w:val="none" w:sz="0" w:space="0" w:color="auto"/>
                                        <w:bottom w:val="none" w:sz="0" w:space="0" w:color="auto"/>
                                        <w:right w:val="none" w:sz="0" w:space="0" w:color="auto"/>
                                      </w:divBdr>
                                      <w:divsChild>
                                        <w:div w:id="105737700">
                                          <w:marLeft w:val="240"/>
                                          <w:marRight w:val="240"/>
                                          <w:marTop w:val="0"/>
                                          <w:marBottom w:val="0"/>
                                          <w:divBdr>
                                            <w:top w:val="none" w:sz="0" w:space="0" w:color="auto"/>
                                            <w:left w:val="none" w:sz="0" w:space="0" w:color="auto"/>
                                            <w:bottom w:val="none" w:sz="0" w:space="0" w:color="auto"/>
                                            <w:right w:val="none" w:sz="0" w:space="0" w:color="auto"/>
                                          </w:divBdr>
                                          <w:divsChild>
                                            <w:div w:id="1782339216">
                                              <w:marLeft w:val="240"/>
                                              <w:marRight w:val="0"/>
                                              <w:marTop w:val="0"/>
                                              <w:marBottom w:val="0"/>
                                              <w:divBdr>
                                                <w:top w:val="none" w:sz="0" w:space="0" w:color="auto"/>
                                                <w:left w:val="none" w:sz="0" w:space="0" w:color="auto"/>
                                                <w:bottom w:val="none" w:sz="0" w:space="0" w:color="auto"/>
                                                <w:right w:val="none" w:sz="0" w:space="0" w:color="auto"/>
                                              </w:divBdr>
                                            </w:div>
                                          </w:divsChild>
                                        </w:div>
                                        <w:div w:id="195508137">
                                          <w:marLeft w:val="240"/>
                                          <w:marRight w:val="240"/>
                                          <w:marTop w:val="0"/>
                                          <w:marBottom w:val="0"/>
                                          <w:divBdr>
                                            <w:top w:val="none" w:sz="0" w:space="0" w:color="auto"/>
                                            <w:left w:val="none" w:sz="0" w:space="0" w:color="auto"/>
                                            <w:bottom w:val="none" w:sz="0" w:space="0" w:color="auto"/>
                                            <w:right w:val="none" w:sz="0" w:space="0" w:color="auto"/>
                                          </w:divBdr>
                                          <w:divsChild>
                                            <w:div w:id="777019462">
                                              <w:marLeft w:val="240"/>
                                              <w:marRight w:val="0"/>
                                              <w:marTop w:val="0"/>
                                              <w:marBottom w:val="0"/>
                                              <w:divBdr>
                                                <w:top w:val="none" w:sz="0" w:space="0" w:color="auto"/>
                                                <w:left w:val="none" w:sz="0" w:space="0" w:color="auto"/>
                                                <w:bottom w:val="none" w:sz="0" w:space="0" w:color="auto"/>
                                                <w:right w:val="none" w:sz="0" w:space="0" w:color="auto"/>
                                              </w:divBdr>
                                            </w:div>
                                          </w:divsChild>
                                        </w:div>
                                        <w:div w:id="524830305">
                                          <w:marLeft w:val="0"/>
                                          <w:marRight w:val="0"/>
                                          <w:marTop w:val="0"/>
                                          <w:marBottom w:val="0"/>
                                          <w:divBdr>
                                            <w:top w:val="none" w:sz="0" w:space="0" w:color="auto"/>
                                            <w:left w:val="none" w:sz="0" w:space="0" w:color="auto"/>
                                            <w:bottom w:val="none" w:sz="0" w:space="0" w:color="auto"/>
                                            <w:right w:val="none" w:sz="0" w:space="0" w:color="auto"/>
                                          </w:divBdr>
                                        </w:div>
                                        <w:div w:id="1712728825">
                                          <w:marLeft w:val="240"/>
                                          <w:marRight w:val="240"/>
                                          <w:marTop w:val="0"/>
                                          <w:marBottom w:val="0"/>
                                          <w:divBdr>
                                            <w:top w:val="none" w:sz="0" w:space="0" w:color="auto"/>
                                            <w:left w:val="none" w:sz="0" w:space="0" w:color="auto"/>
                                            <w:bottom w:val="none" w:sz="0" w:space="0" w:color="auto"/>
                                            <w:right w:val="none" w:sz="0" w:space="0" w:color="auto"/>
                                          </w:divBdr>
                                          <w:divsChild>
                                            <w:div w:id="1208763476">
                                              <w:marLeft w:val="240"/>
                                              <w:marRight w:val="0"/>
                                              <w:marTop w:val="0"/>
                                              <w:marBottom w:val="0"/>
                                              <w:divBdr>
                                                <w:top w:val="none" w:sz="0" w:space="0" w:color="auto"/>
                                                <w:left w:val="none" w:sz="0" w:space="0" w:color="auto"/>
                                                <w:bottom w:val="none" w:sz="0" w:space="0" w:color="auto"/>
                                                <w:right w:val="none" w:sz="0" w:space="0" w:color="auto"/>
                                              </w:divBdr>
                                            </w:div>
                                          </w:divsChild>
                                        </w:div>
                                        <w:div w:id="1993024656">
                                          <w:marLeft w:val="240"/>
                                          <w:marRight w:val="240"/>
                                          <w:marTop w:val="0"/>
                                          <w:marBottom w:val="0"/>
                                          <w:divBdr>
                                            <w:top w:val="none" w:sz="0" w:space="0" w:color="auto"/>
                                            <w:left w:val="none" w:sz="0" w:space="0" w:color="auto"/>
                                            <w:bottom w:val="none" w:sz="0" w:space="0" w:color="auto"/>
                                            <w:right w:val="none" w:sz="0" w:space="0" w:color="auto"/>
                                          </w:divBdr>
                                          <w:divsChild>
                                            <w:div w:id="2090493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541960">
                                      <w:marLeft w:val="240"/>
                                      <w:marRight w:val="0"/>
                                      <w:marTop w:val="0"/>
                                      <w:marBottom w:val="0"/>
                                      <w:divBdr>
                                        <w:top w:val="none" w:sz="0" w:space="0" w:color="auto"/>
                                        <w:left w:val="none" w:sz="0" w:space="0" w:color="auto"/>
                                        <w:bottom w:val="none" w:sz="0" w:space="0" w:color="auto"/>
                                        <w:right w:val="none" w:sz="0" w:space="0" w:color="auto"/>
                                      </w:divBdr>
                                    </w:div>
                                  </w:divsChild>
                                </w:div>
                                <w:div w:id="1044015794">
                                  <w:marLeft w:val="0"/>
                                  <w:marRight w:val="0"/>
                                  <w:marTop w:val="0"/>
                                  <w:marBottom w:val="0"/>
                                  <w:divBdr>
                                    <w:top w:val="none" w:sz="0" w:space="0" w:color="auto"/>
                                    <w:left w:val="none" w:sz="0" w:space="0" w:color="auto"/>
                                    <w:bottom w:val="none" w:sz="0" w:space="0" w:color="auto"/>
                                    <w:right w:val="none" w:sz="0" w:space="0" w:color="auto"/>
                                  </w:divBdr>
                                </w:div>
                              </w:divsChild>
                            </w:div>
                            <w:div w:id="325668448">
                              <w:marLeft w:val="240"/>
                              <w:marRight w:val="0"/>
                              <w:marTop w:val="0"/>
                              <w:marBottom w:val="0"/>
                              <w:divBdr>
                                <w:top w:val="none" w:sz="0" w:space="0" w:color="auto"/>
                                <w:left w:val="none" w:sz="0" w:space="0" w:color="auto"/>
                                <w:bottom w:val="none" w:sz="0" w:space="0" w:color="auto"/>
                                <w:right w:val="none" w:sz="0" w:space="0" w:color="auto"/>
                              </w:divBdr>
                            </w:div>
                          </w:divsChild>
                        </w:div>
                        <w:div w:id="587889876">
                          <w:marLeft w:val="240"/>
                          <w:marRight w:val="240"/>
                          <w:marTop w:val="0"/>
                          <w:marBottom w:val="0"/>
                          <w:divBdr>
                            <w:top w:val="none" w:sz="0" w:space="0" w:color="auto"/>
                            <w:left w:val="none" w:sz="0" w:space="0" w:color="auto"/>
                            <w:bottom w:val="none" w:sz="0" w:space="0" w:color="auto"/>
                            <w:right w:val="none" w:sz="0" w:space="0" w:color="auto"/>
                          </w:divBdr>
                          <w:divsChild>
                            <w:div w:id="411464569">
                              <w:marLeft w:val="240"/>
                              <w:marRight w:val="0"/>
                              <w:marTop w:val="0"/>
                              <w:marBottom w:val="0"/>
                              <w:divBdr>
                                <w:top w:val="none" w:sz="0" w:space="0" w:color="auto"/>
                                <w:left w:val="none" w:sz="0" w:space="0" w:color="auto"/>
                                <w:bottom w:val="none" w:sz="0" w:space="0" w:color="auto"/>
                                <w:right w:val="none" w:sz="0" w:space="0" w:color="auto"/>
                              </w:divBdr>
                            </w:div>
                          </w:divsChild>
                        </w:div>
                        <w:div w:id="771705426">
                          <w:marLeft w:val="240"/>
                          <w:marRight w:val="240"/>
                          <w:marTop w:val="0"/>
                          <w:marBottom w:val="0"/>
                          <w:divBdr>
                            <w:top w:val="none" w:sz="0" w:space="0" w:color="auto"/>
                            <w:left w:val="none" w:sz="0" w:space="0" w:color="auto"/>
                            <w:bottom w:val="none" w:sz="0" w:space="0" w:color="auto"/>
                            <w:right w:val="none" w:sz="0" w:space="0" w:color="auto"/>
                          </w:divBdr>
                          <w:divsChild>
                            <w:div w:id="1967393123">
                              <w:marLeft w:val="240"/>
                              <w:marRight w:val="0"/>
                              <w:marTop w:val="0"/>
                              <w:marBottom w:val="0"/>
                              <w:divBdr>
                                <w:top w:val="none" w:sz="0" w:space="0" w:color="auto"/>
                                <w:left w:val="none" w:sz="0" w:space="0" w:color="auto"/>
                                <w:bottom w:val="none" w:sz="0" w:space="0" w:color="auto"/>
                                <w:right w:val="none" w:sz="0" w:space="0" w:color="auto"/>
                              </w:divBdr>
                            </w:div>
                          </w:divsChild>
                        </w:div>
                        <w:div w:id="1113211261">
                          <w:marLeft w:val="240"/>
                          <w:marRight w:val="240"/>
                          <w:marTop w:val="0"/>
                          <w:marBottom w:val="0"/>
                          <w:divBdr>
                            <w:top w:val="none" w:sz="0" w:space="0" w:color="auto"/>
                            <w:left w:val="none" w:sz="0" w:space="0" w:color="auto"/>
                            <w:bottom w:val="none" w:sz="0" w:space="0" w:color="auto"/>
                            <w:right w:val="none" w:sz="0" w:space="0" w:color="auto"/>
                          </w:divBdr>
                          <w:divsChild>
                            <w:div w:id="1129317298">
                              <w:marLeft w:val="240"/>
                              <w:marRight w:val="0"/>
                              <w:marTop w:val="0"/>
                              <w:marBottom w:val="0"/>
                              <w:divBdr>
                                <w:top w:val="none" w:sz="0" w:space="0" w:color="auto"/>
                                <w:left w:val="none" w:sz="0" w:space="0" w:color="auto"/>
                                <w:bottom w:val="none" w:sz="0" w:space="0" w:color="auto"/>
                                <w:right w:val="none" w:sz="0" w:space="0" w:color="auto"/>
                              </w:divBdr>
                            </w:div>
                          </w:divsChild>
                        </w:div>
                        <w:div w:id="1777553220">
                          <w:marLeft w:val="240"/>
                          <w:marRight w:val="240"/>
                          <w:marTop w:val="0"/>
                          <w:marBottom w:val="0"/>
                          <w:divBdr>
                            <w:top w:val="none" w:sz="0" w:space="0" w:color="auto"/>
                            <w:left w:val="none" w:sz="0" w:space="0" w:color="auto"/>
                            <w:bottom w:val="none" w:sz="0" w:space="0" w:color="auto"/>
                            <w:right w:val="none" w:sz="0" w:space="0" w:color="auto"/>
                          </w:divBdr>
                          <w:divsChild>
                            <w:div w:id="1722708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51187">
                      <w:marLeft w:val="240"/>
                      <w:marRight w:val="0"/>
                      <w:marTop w:val="0"/>
                      <w:marBottom w:val="0"/>
                      <w:divBdr>
                        <w:top w:val="none" w:sz="0" w:space="0" w:color="auto"/>
                        <w:left w:val="none" w:sz="0" w:space="0" w:color="auto"/>
                        <w:bottom w:val="none" w:sz="0" w:space="0" w:color="auto"/>
                        <w:right w:val="none" w:sz="0" w:space="0" w:color="auto"/>
                      </w:divBdr>
                    </w:div>
                  </w:divsChild>
                </w:div>
                <w:div w:id="2048213383">
                  <w:marLeft w:val="240"/>
                  <w:marRight w:val="240"/>
                  <w:marTop w:val="0"/>
                  <w:marBottom w:val="0"/>
                  <w:divBdr>
                    <w:top w:val="none" w:sz="0" w:space="0" w:color="auto"/>
                    <w:left w:val="none" w:sz="0" w:space="0" w:color="auto"/>
                    <w:bottom w:val="none" w:sz="0" w:space="0" w:color="auto"/>
                    <w:right w:val="none" w:sz="0" w:space="0" w:color="auto"/>
                  </w:divBdr>
                  <w:divsChild>
                    <w:div w:id="1165053777">
                      <w:marLeft w:val="0"/>
                      <w:marRight w:val="0"/>
                      <w:marTop w:val="0"/>
                      <w:marBottom w:val="0"/>
                      <w:divBdr>
                        <w:top w:val="none" w:sz="0" w:space="0" w:color="auto"/>
                        <w:left w:val="none" w:sz="0" w:space="0" w:color="auto"/>
                        <w:bottom w:val="none" w:sz="0" w:space="0" w:color="auto"/>
                        <w:right w:val="none" w:sz="0" w:space="0" w:color="auto"/>
                      </w:divBdr>
                      <w:divsChild>
                        <w:div w:id="1239483986">
                          <w:marLeft w:val="240"/>
                          <w:marRight w:val="240"/>
                          <w:marTop w:val="0"/>
                          <w:marBottom w:val="0"/>
                          <w:divBdr>
                            <w:top w:val="none" w:sz="0" w:space="0" w:color="auto"/>
                            <w:left w:val="none" w:sz="0" w:space="0" w:color="auto"/>
                            <w:bottom w:val="none" w:sz="0" w:space="0" w:color="auto"/>
                            <w:right w:val="none" w:sz="0" w:space="0" w:color="auto"/>
                          </w:divBdr>
                          <w:divsChild>
                            <w:div w:id="1428430315">
                              <w:marLeft w:val="0"/>
                              <w:marRight w:val="0"/>
                              <w:marTop w:val="0"/>
                              <w:marBottom w:val="0"/>
                              <w:divBdr>
                                <w:top w:val="none" w:sz="0" w:space="0" w:color="auto"/>
                                <w:left w:val="none" w:sz="0" w:space="0" w:color="auto"/>
                                <w:bottom w:val="none" w:sz="0" w:space="0" w:color="auto"/>
                                <w:right w:val="none" w:sz="0" w:space="0" w:color="auto"/>
                              </w:divBdr>
                              <w:divsChild>
                                <w:div w:id="61677899">
                                  <w:marLeft w:val="0"/>
                                  <w:marRight w:val="0"/>
                                  <w:marTop w:val="0"/>
                                  <w:marBottom w:val="0"/>
                                  <w:divBdr>
                                    <w:top w:val="none" w:sz="0" w:space="0" w:color="auto"/>
                                    <w:left w:val="none" w:sz="0" w:space="0" w:color="auto"/>
                                    <w:bottom w:val="none" w:sz="0" w:space="0" w:color="auto"/>
                                    <w:right w:val="none" w:sz="0" w:space="0" w:color="auto"/>
                                  </w:divBdr>
                                </w:div>
                                <w:div w:id="1790278982">
                                  <w:marLeft w:val="240"/>
                                  <w:marRight w:val="240"/>
                                  <w:marTop w:val="0"/>
                                  <w:marBottom w:val="0"/>
                                  <w:divBdr>
                                    <w:top w:val="none" w:sz="0" w:space="0" w:color="auto"/>
                                    <w:left w:val="none" w:sz="0" w:space="0" w:color="auto"/>
                                    <w:bottom w:val="none" w:sz="0" w:space="0" w:color="auto"/>
                                    <w:right w:val="none" w:sz="0" w:space="0" w:color="auto"/>
                                  </w:divBdr>
                                  <w:divsChild>
                                    <w:div w:id="1012027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34102">
                              <w:marLeft w:val="240"/>
                              <w:marRight w:val="0"/>
                              <w:marTop w:val="0"/>
                              <w:marBottom w:val="0"/>
                              <w:divBdr>
                                <w:top w:val="none" w:sz="0" w:space="0" w:color="auto"/>
                                <w:left w:val="none" w:sz="0" w:space="0" w:color="auto"/>
                                <w:bottom w:val="none" w:sz="0" w:space="0" w:color="auto"/>
                                <w:right w:val="none" w:sz="0" w:space="0" w:color="auto"/>
                              </w:divBdr>
                            </w:div>
                          </w:divsChild>
                        </w:div>
                        <w:div w:id="2038384153">
                          <w:marLeft w:val="0"/>
                          <w:marRight w:val="0"/>
                          <w:marTop w:val="0"/>
                          <w:marBottom w:val="0"/>
                          <w:divBdr>
                            <w:top w:val="none" w:sz="0" w:space="0" w:color="auto"/>
                            <w:left w:val="none" w:sz="0" w:space="0" w:color="auto"/>
                            <w:bottom w:val="none" w:sz="0" w:space="0" w:color="auto"/>
                            <w:right w:val="none" w:sz="0" w:space="0" w:color="auto"/>
                          </w:divBdr>
                        </w:div>
                      </w:divsChild>
                    </w:div>
                    <w:div w:id="1219821935">
                      <w:marLeft w:val="240"/>
                      <w:marRight w:val="0"/>
                      <w:marTop w:val="0"/>
                      <w:marBottom w:val="0"/>
                      <w:divBdr>
                        <w:top w:val="none" w:sz="0" w:space="0" w:color="auto"/>
                        <w:left w:val="none" w:sz="0" w:space="0" w:color="auto"/>
                        <w:bottom w:val="none" w:sz="0" w:space="0" w:color="auto"/>
                        <w:right w:val="none" w:sz="0" w:space="0" w:color="auto"/>
                      </w:divBdr>
                    </w:div>
                  </w:divsChild>
                </w:div>
                <w:div w:id="538056541">
                  <w:marLeft w:val="240"/>
                  <w:marRight w:val="240"/>
                  <w:marTop w:val="0"/>
                  <w:marBottom w:val="0"/>
                  <w:divBdr>
                    <w:top w:val="none" w:sz="0" w:space="0" w:color="auto"/>
                    <w:left w:val="none" w:sz="0" w:space="0" w:color="auto"/>
                    <w:bottom w:val="none" w:sz="0" w:space="0" w:color="auto"/>
                    <w:right w:val="none" w:sz="0" w:space="0" w:color="auto"/>
                  </w:divBdr>
                  <w:divsChild>
                    <w:div w:id="747771870">
                      <w:marLeft w:val="240"/>
                      <w:marRight w:val="0"/>
                      <w:marTop w:val="0"/>
                      <w:marBottom w:val="0"/>
                      <w:divBdr>
                        <w:top w:val="none" w:sz="0" w:space="0" w:color="auto"/>
                        <w:left w:val="none" w:sz="0" w:space="0" w:color="auto"/>
                        <w:bottom w:val="none" w:sz="0" w:space="0" w:color="auto"/>
                        <w:right w:val="none" w:sz="0" w:space="0" w:color="auto"/>
                      </w:divBdr>
                    </w:div>
                  </w:divsChild>
                </w:div>
                <w:div w:id="645741025">
                  <w:marLeft w:val="240"/>
                  <w:marRight w:val="240"/>
                  <w:marTop w:val="0"/>
                  <w:marBottom w:val="0"/>
                  <w:divBdr>
                    <w:top w:val="none" w:sz="0" w:space="0" w:color="auto"/>
                    <w:left w:val="none" w:sz="0" w:space="0" w:color="auto"/>
                    <w:bottom w:val="none" w:sz="0" w:space="0" w:color="auto"/>
                    <w:right w:val="none" w:sz="0" w:space="0" w:color="auto"/>
                  </w:divBdr>
                  <w:divsChild>
                    <w:div w:id="1527330143">
                      <w:marLeft w:val="240"/>
                      <w:marRight w:val="0"/>
                      <w:marTop w:val="0"/>
                      <w:marBottom w:val="0"/>
                      <w:divBdr>
                        <w:top w:val="none" w:sz="0" w:space="0" w:color="auto"/>
                        <w:left w:val="none" w:sz="0" w:space="0" w:color="auto"/>
                        <w:bottom w:val="none" w:sz="0" w:space="0" w:color="auto"/>
                        <w:right w:val="none" w:sz="0" w:space="0" w:color="auto"/>
                      </w:divBdr>
                    </w:div>
                  </w:divsChild>
                </w:div>
                <w:div w:id="853419463">
                  <w:marLeft w:val="240"/>
                  <w:marRight w:val="240"/>
                  <w:marTop w:val="0"/>
                  <w:marBottom w:val="0"/>
                  <w:divBdr>
                    <w:top w:val="none" w:sz="0" w:space="0" w:color="auto"/>
                    <w:left w:val="none" w:sz="0" w:space="0" w:color="auto"/>
                    <w:bottom w:val="none" w:sz="0" w:space="0" w:color="auto"/>
                    <w:right w:val="none" w:sz="0" w:space="0" w:color="auto"/>
                  </w:divBdr>
                  <w:divsChild>
                    <w:div w:id="1830705156">
                      <w:marLeft w:val="240"/>
                      <w:marRight w:val="0"/>
                      <w:marTop w:val="0"/>
                      <w:marBottom w:val="0"/>
                      <w:divBdr>
                        <w:top w:val="none" w:sz="0" w:space="0" w:color="auto"/>
                        <w:left w:val="none" w:sz="0" w:space="0" w:color="auto"/>
                        <w:bottom w:val="none" w:sz="0" w:space="0" w:color="auto"/>
                        <w:right w:val="none" w:sz="0" w:space="0" w:color="auto"/>
                      </w:divBdr>
                    </w:div>
                  </w:divsChild>
                </w:div>
                <w:div w:id="901136049">
                  <w:marLeft w:val="0"/>
                  <w:marRight w:val="0"/>
                  <w:marTop w:val="0"/>
                  <w:marBottom w:val="0"/>
                  <w:divBdr>
                    <w:top w:val="none" w:sz="0" w:space="0" w:color="auto"/>
                    <w:left w:val="none" w:sz="0" w:space="0" w:color="auto"/>
                    <w:bottom w:val="none" w:sz="0" w:space="0" w:color="auto"/>
                    <w:right w:val="none" w:sz="0" w:space="0" w:color="auto"/>
                  </w:divBdr>
                </w:div>
                <w:div w:id="925070499">
                  <w:marLeft w:val="240"/>
                  <w:marRight w:val="240"/>
                  <w:marTop w:val="0"/>
                  <w:marBottom w:val="0"/>
                  <w:divBdr>
                    <w:top w:val="none" w:sz="0" w:space="0" w:color="auto"/>
                    <w:left w:val="none" w:sz="0" w:space="0" w:color="auto"/>
                    <w:bottom w:val="none" w:sz="0" w:space="0" w:color="auto"/>
                    <w:right w:val="none" w:sz="0" w:space="0" w:color="auto"/>
                  </w:divBdr>
                  <w:divsChild>
                    <w:div w:id="1713572749">
                      <w:marLeft w:val="240"/>
                      <w:marRight w:val="0"/>
                      <w:marTop w:val="0"/>
                      <w:marBottom w:val="0"/>
                      <w:divBdr>
                        <w:top w:val="none" w:sz="0" w:space="0" w:color="auto"/>
                        <w:left w:val="none" w:sz="0" w:space="0" w:color="auto"/>
                        <w:bottom w:val="none" w:sz="0" w:space="0" w:color="auto"/>
                        <w:right w:val="none" w:sz="0" w:space="0" w:color="auto"/>
                      </w:divBdr>
                    </w:div>
                  </w:divsChild>
                </w:div>
                <w:div w:id="1081953885">
                  <w:marLeft w:val="240"/>
                  <w:marRight w:val="240"/>
                  <w:marTop w:val="0"/>
                  <w:marBottom w:val="0"/>
                  <w:divBdr>
                    <w:top w:val="none" w:sz="0" w:space="0" w:color="auto"/>
                    <w:left w:val="none" w:sz="0" w:space="0" w:color="auto"/>
                    <w:bottom w:val="none" w:sz="0" w:space="0" w:color="auto"/>
                    <w:right w:val="none" w:sz="0" w:space="0" w:color="auto"/>
                  </w:divBdr>
                  <w:divsChild>
                    <w:div w:id="2132895923">
                      <w:marLeft w:val="240"/>
                      <w:marRight w:val="0"/>
                      <w:marTop w:val="0"/>
                      <w:marBottom w:val="0"/>
                      <w:divBdr>
                        <w:top w:val="none" w:sz="0" w:space="0" w:color="auto"/>
                        <w:left w:val="none" w:sz="0" w:space="0" w:color="auto"/>
                        <w:bottom w:val="none" w:sz="0" w:space="0" w:color="auto"/>
                        <w:right w:val="none" w:sz="0" w:space="0" w:color="auto"/>
                      </w:divBdr>
                    </w:div>
                  </w:divsChild>
                </w:div>
                <w:div w:id="1103452408">
                  <w:marLeft w:val="240"/>
                  <w:marRight w:val="240"/>
                  <w:marTop w:val="0"/>
                  <w:marBottom w:val="0"/>
                  <w:divBdr>
                    <w:top w:val="none" w:sz="0" w:space="0" w:color="auto"/>
                    <w:left w:val="none" w:sz="0" w:space="0" w:color="auto"/>
                    <w:bottom w:val="none" w:sz="0" w:space="0" w:color="auto"/>
                    <w:right w:val="none" w:sz="0" w:space="0" w:color="auto"/>
                  </w:divBdr>
                  <w:divsChild>
                    <w:div w:id="1962105724">
                      <w:marLeft w:val="240"/>
                      <w:marRight w:val="0"/>
                      <w:marTop w:val="0"/>
                      <w:marBottom w:val="0"/>
                      <w:divBdr>
                        <w:top w:val="none" w:sz="0" w:space="0" w:color="auto"/>
                        <w:left w:val="none" w:sz="0" w:space="0" w:color="auto"/>
                        <w:bottom w:val="none" w:sz="0" w:space="0" w:color="auto"/>
                        <w:right w:val="none" w:sz="0" w:space="0" w:color="auto"/>
                      </w:divBdr>
                    </w:div>
                  </w:divsChild>
                </w:div>
                <w:div w:id="1474254176">
                  <w:marLeft w:val="240"/>
                  <w:marRight w:val="240"/>
                  <w:marTop w:val="0"/>
                  <w:marBottom w:val="0"/>
                  <w:divBdr>
                    <w:top w:val="none" w:sz="0" w:space="0" w:color="auto"/>
                    <w:left w:val="none" w:sz="0" w:space="0" w:color="auto"/>
                    <w:bottom w:val="none" w:sz="0" w:space="0" w:color="auto"/>
                    <w:right w:val="none" w:sz="0" w:space="0" w:color="auto"/>
                  </w:divBdr>
                  <w:divsChild>
                    <w:div w:id="206884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9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808151">
      <w:bodyDiv w:val="1"/>
      <w:marLeft w:val="0"/>
      <w:marRight w:val="0"/>
      <w:marTop w:val="0"/>
      <w:marBottom w:val="0"/>
      <w:divBdr>
        <w:top w:val="none" w:sz="0" w:space="0" w:color="auto"/>
        <w:left w:val="none" w:sz="0" w:space="0" w:color="auto"/>
        <w:bottom w:val="none" w:sz="0" w:space="0" w:color="auto"/>
        <w:right w:val="none" w:sz="0" w:space="0" w:color="auto"/>
      </w:divBdr>
    </w:div>
    <w:div w:id="476344834">
      <w:bodyDiv w:val="1"/>
      <w:marLeft w:val="0"/>
      <w:marRight w:val="0"/>
      <w:marTop w:val="0"/>
      <w:marBottom w:val="0"/>
      <w:divBdr>
        <w:top w:val="none" w:sz="0" w:space="0" w:color="auto"/>
        <w:left w:val="none" w:sz="0" w:space="0" w:color="auto"/>
        <w:bottom w:val="none" w:sz="0" w:space="0" w:color="auto"/>
        <w:right w:val="none" w:sz="0" w:space="0" w:color="auto"/>
      </w:divBdr>
    </w:div>
    <w:div w:id="516385917">
      <w:bodyDiv w:val="1"/>
      <w:marLeft w:val="0"/>
      <w:marRight w:val="0"/>
      <w:marTop w:val="0"/>
      <w:marBottom w:val="0"/>
      <w:divBdr>
        <w:top w:val="none" w:sz="0" w:space="0" w:color="auto"/>
        <w:left w:val="none" w:sz="0" w:space="0" w:color="auto"/>
        <w:bottom w:val="none" w:sz="0" w:space="0" w:color="auto"/>
        <w:right w:val="none" w:sz="0" w:space="0" w:color="auto"/>
      </w:divBdr>
    </w:div>
    <w:div w:id="605700731">
      <w:bodyDiv w:val="1"/>
      <w:marLeft w:val="0"/>
      <w:marRight w:val="0"/>
      <w:marTop w:val="0"/>
      <w:marBottom w:val="0"/>
      <w:divBdr>
        <w:top w:val="none" w:sz="0" w:space="0" w:color="auto"/>
        <w:left w:val="none" w:sz="0" w:space="0" w:color="auto"/>
        <w:bottom w:val="none" w:sz="0" w:space="0" w:color="auto"/>
        <w:right w:val="none" w:sz="0" w:space="0" w:color="auto"/>
      </w:divBdr>
    </w:div>
    <w:div w:id="639304898">
      <w:bodyDiv w:val="1"/>
      <w:marLeft w:val="0"/>
      <w:marRight w:val="360"/>
      <w:marTop w:val="0"/>
      <w:marBottom w:val="0"/>
      <w:divBdr>
        <w:top w:val="none" w:sz="0" w:space="0" w:color="auto"/>
        <w:left w:val="none" w:sz="0" w:space="0" w:color="auto"/>
        <w:bottom w:val="none" w:sz="0" w:space="0" w:color="auto"/>
        <w:right w:val="none" w:sz="0" w:space="0" w:color="auto"/>
      </w:divBdr>
      <w:divsChild>
        <w:div w:id="1184704519">
          <w:marLeft w:val="240"/>
          <w:marRight w:val="240"/>
          <w:marTop w:val="0"/>
          <w:marBottom w:val="0"/>
          <w:divBdr>
            <w:top w:val="none" w:sz="0" w:space="0" w:color="auto"/>
            <w:left w:val="none" w:sz="0" w:space="0" w:color="auto"/>
            <w:bottom w:val="none" w:sz="0" w:space="0" w:color="auto"/>
            <w:right w:val="none" w:sz="0" w:space="0" w:color="auto"/>
          </w:divBdr>
          <w:divsChild>
            <w:div w:id="602154962">
              <w:marLeft w:val="0"/>
              <w:marRight w:val="0"/>
              <w:marTop w:val="0"/>
              <w:marBottom w:val="0"/>
              <w:divBdr>
                <w:top w:val="none" w:sz="0" w:space="0" w:color="auto"/>
                <w:left w:val="none" w:sz="0" w:space="0" w:color="auto"/>
                <w:bottom w:val="none" w:sz="0" w:space="0" w:color="auto"/>
                <w:right w:val="none" w:sz="0" w:space="0" w:color="auto"/>
              </w:divBdr>
              <w:divsChild>
                <w:div w:id="472721486">
                  <w:marLeft w:val="240"/>
                  <w:marRight w:val="240"/>
                  <w:marTop w:val="0"/>
                  <w:marBottom w:val="0"/>
                  <w:divBdr>
                    <w:top w:val="none" w:sz="0" w:space="0" w:color="auto"/>
                    <w:left w:val="none" w:sz="0" w:space="0" w:color="auto"/>
                    <w:bottom w:val="none" w:sz="0" w:space="0" w:color="auto"/>
                    <w:right w:val="none" w:sz="0" w:space="0" w:color="auto"/>
                  </w:divBdr>
                  <w:divsChild>
                    <w:div w:id="996764403">
                      <w:marLeft w:val="0"/>
                      <w:marRight w:val="0"/>
                      <w:marTop w:val="0"/>
                      <w:marBottom w:val="0"/>
                      <w:divBdr>
                        <w:top w:val="none" w:sz="0" w:space="0" w:color="auto"/>
                        <w:left w:val="none" w:sz="0" w:space="0" w:color="auto"/>
                        <w:bottom w:val="none" w:sz="0" w:space="0" w:color="auto"/>
                        <w:right w:val="none" w:sz="0" w:space="0" w:color="auto"/>
                      </w:divBdr>
                      <w:divsChild>
                        <w:div w:id="1129933194">
                          <w:marLeft w:val="240"/>
                          <w:marRight w:val="240"/>
                          <w:marTop w:val="0"/>
                          <w:marBottom w:val="0"/>
                          <w:divBdr>
                            <w:top w:val="none" w:sz="0" w:space="0" w:color="auto"/>
                            <w:left w:val="none" w:sz="0" w:space="0" w:color="auto"/>
                            <w:bottom w:val="none" w:sz="0" w:space="0" w:color="auto"/>
                            <w:right w:val="none" w:sz="0" w:space="0" w:color="auto"/>
                          </w:divBdr>
                          <w:divsChild>
                            <w:div w:id="8069613">
                              <w:marLeft w:val="240"/>
                              <w:marRight w:val="0"/>
                              <w:marTop w:val="0"/>
                              <w:marBottom w:val="0"/>
                              <w:divBdr>
                                <w:top w:val="none" w:sz="0" w:space="0" w:color="auto"/>
                                <w:left w:val="none" w:sz="0" w:space="0" w:color="auto"/>
                                <w:bottom w:val="none" w:sz="0" w:space="0" w:color="auto"/>
                                <w:right w:val="none" w:sz="0" w:space="0" w:color="auto"/>
                              </w:divBdr>
                            </w:div>
                            <w:div w:id="741950634">
                              <w:marLeft w:val="0"/>
                              <w:marRight w:val="0"/>
                              <w:marTop w:val="0"/>
                              <w:marBottom w:val="0"/>
                              <w:divBdr>
                                <w:top w:val="none" w:sz="0" w:space="0" w:color="auto"/>
                                <w:left w:val="none" w:sz="0" w:space="0" w:color="auto"/>
                                <w:bottom w:val="none" w:sz="0" w:space="0" w:color="auto"/>
                                <w:right w:val="none" w:sz="0" w:space="0" w:color="auto"/>
                              </w:divBdr>
                              <w:divsChild>
                                <w:div w:id="1407805978">
                                  <w:marLeft w:val="240"/>
                                  <w:marRight w:val="240"/>
                                  <w:marTop w:val="0"/>
                                  <w:marBottom w:val="0"/>
                                  <w:divBdr>
                                    <w:top w:val="none" w:sz="0" w:space="0" w:color="auto"/>
                                    <w:left w:val="none" w:sz="0" w:space="0" w:color="auto"/>
                                    <w:bottom w:val="none" w:sz="0" w:space="0" w:color="auto"/>
                                    <w:right w:val="none" w:sz="0" w:space="0" w:color="auto"/>
                                  </w:divBdr>
                                  <w:divsChild>
                                    <w:div w:id="87313479">
                                      <w:marLeft w:val="240"/>
                                      <w:marRight w:val="0"/>
                                      <w:marTop w:val="0"/>
                                      <w:marBottom w:val="0"/>
                                      <w:divBdr>
                                        <w:top w:val="none" w:sz="0" w:space="0" w:color="auto"/>
                                        <w:left w:val="none" w:sz="0" w:space="0" w:color="auto"/>
                                        <w:bottom w:val="none" w:sz="0" w:space="0" w:color="auto"/>
                                        <w:right w:val="none" w:sz="0" w:space="0" w:color="auto"/>
                                      </w:divBdr>
                                    </w:div>
                                  </w:divsChild>
                                </w:div>
                                <w:div w:id="1437869010">
                                  <w:marLeft w:val="240"/>
                                  <w:marRight w:val="240"/>
                                  <w:marTop w:val="0"/>
                                  <w:marBottom w:val="0"/>
                                  <w:divBdr>
                                    <w:top w:val="none" w:sz="0" w:space="0" w:color="auto"/>
                                    <w:left w:val="none" w:sz="0" w:space="0" w:color="auto"/>
                                    <w:bottom w:val="none" w:sz="0" w:space="0" w:color="auto"/>
                                    <w:right w:val="none" w:sz="0" w:space="0" w:color="auto"/>
                                  </w:divBdr>
                                  <w:divsChild>
                                    <w:div w:id="885945968">
                                      <w:marLeft w:val="0"/>
                                      <w:marRight w:val="0"/>
                                      <w:marTop w:val="0"/>
                                      <w:marBottom w:val="0"/>
                                      <w:divBdr>
                                        <w:top w:val="none" w:sz="0" w:space="0" w:color="auto"/>
                                        <w:left w:val="none" w:sz="0" w:space="0" w:color="auto"/>
                                        <w:bottom w:val="none" w:sz="0" w:space="0" w:color="auto"/>
                                        <w:right w:val="none" w:sz="0" w:space="0" w:color="auto"/>
                                      </w:divBdr>
                                      <w:divsChild>
                                        <w:div w:id="1555773242">
                                          <w:marLeft w:val="240"/>
                                          <w:marRight w:val="240"/>
                                          <w:marTop w:val="0"/>
                                          <w:marBottom w:val="0"/>
                                          <w:divBdr>
                                            <w:top w:val="none" w:sz="0" w:space="0" w:color="auto"/>
                                            <w:left w:val="none" w:sz="0" w:space="0" w:color="auto"/>
                                            <w:bottom w:val="none" w:sz="0" w:space="0" w:color="auto"/>
                                            <w:right w:val="none" w:sz="0" w:space="0" w:color="auto"/>
                                          </w:divBdr>
                                          <w:divsChild>
                                            <w:div w:id="418915937">
                                              <w:marLeft w:val="240"/>
                                              <w:marRight w:val="0"/>
                                              <w:marTop w:val="0"/>
                                              <w:marBottom w:val="0"/>
                                              <w:divBdr>
                                                <w:top w:val="none" w:sz="0" w:space="0" w:color="auto"/>
                                                <w:left w:val="none" w:sz="0" w:space="0" w:color="auto"/>
                                                <w:bottom w:val="none" w:sz="0" w:space="0" w:color="auto"/>
                                                <w:right w:val="none" w:sz="0" w:space="0" w:color="auto"/>
                                              </w:divBdr>
                                            </w:div>
                                          </w:divsChild>
                                        </w:div>
                                        <w:div w:id="1019742103">
                                          <w:marLeft w:val="0"/>
                                          <w:marRight w:val="0"/>
                                          <w:marTop w:val="0"/>
                                          <w:marBottom w:val="0"/>
                                          <w:divBdr>
                                            <w:top w:val="none" w:sz="0" w:space="0" w:color="auto"/>
                                            <w:left w:val="none" w:sz="0" w:space="0" w:color="auto"/>
                                            <w:bottom w:val="none" w:sz="0" w:space="0" w:color="auto"/>
                                            <w:right w:val="none" w:sz="0" w:space="0" w:color="auto"/>
                                          </w:divBdr>
                                        </w:div>
                                        <w:div w:id="1431511242">
                                          <w:marLeft w:val="240"/>
                                          <w:marRight w:val="240"/>
                                          <w:marTop w:val="0"/>
                                          <w:marBottom w:val="0"/>
                                          <w:divBdr>
                                            <w:top w:val="none" w:sz="0" w:space="0" w:color="auto"/>
                                            <w:left w:val="none" w:sz="0" w:space="0" w:color="auto"/>
                                            <w:bottom w:val="none" w:sz="0" w:space="0" w:color="auto"/>
                                            <w:right w:val="none" w:sz="0" w:space="0" w:color="auto"/>
                                          </w:divBdr>
                                          <w:divsChild>
                                            <w:div w:id="1091003541">
                                              <w:marLeft w:val="240"/>
                                              <w:marRight w:val="0"/>
                                              <w:marTop w:val="0"/>
                                              <w:marBottom w:val="0"/>
                                              <w:divBdr>
                                                <w:top w:val="none" w:sz="0" w:space="0" w:color="auto"/>
                                                <w:left w:val="none" w:sz="0" w:space="0" w:color="auto"/>
                                                <w:bottom w:val="none" w:sz="0" w:space="0" w:color="auto"/>
                                                <w:right w:val="none" w:sz="0" w:space="0" w:color="auto"/>
                                              </w:divBdr>
                                            </w:div>
                                          </w:divsChild>
                                        </w:div>
                                        <w:div w:id="1903058030">
                                          <w:marLeft w:val="240"/>
                                          <w:marRight w:val="240"/>
                                          <w:marTop w:val="0"/>
                                          <w:marBottom w:val="0"/>
                                          <w:divBdr>
                                            <w:top w:val="none" w:sz="0" w:space="0" w:color="auto"/>
                                            <w:left w:val="none" w:sz="0" w:space="0" w:color="auto"/>
                                            <w:bottom w:val="none" w:sz="0" w:space="0" w:color="auto"/>
                                            <w:right w:val="none" w:sz="0" w:space="0" w:color="auto"/>
                                          </w:divBdr>
                                          <w:divsChild>
                                            <w:div w:id="1751728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065903">
                                      <w:marLeft w:val="240"/>
                                      <w:marRight w:val="0"/>
                                      <w:marTop w:val="0"/>
                                      <w:marBottom w:val="0"/>
                                      <w:divBdr>
                                        <w:top w:val="none" w:sz="0" w:space="0" w:color="auto"/>
                                        <w:left w:val="none" w:sz="0" w:space="0" w:color="auto"/>
                                        <w:bottom w:val="none" w:sz="0" w:space="0" w:color="auto"/>
                                        <w:right w:val="none" w:sz="0" w:space="0" w:color="auto"/>
                                      </w:divBdr>
                                    </w:div>
                                  </w:divsChild>
                                </w:div>
                                <w:div w:id="834416535">
                                  <w:marLeft w:val="240"/>
                                  <w:marRight w:val="240"/>
                                  <w:marTop w:val="0"/>
                                  <w:marBottom w:val="0"/>
                                  <w:divBdr>
                                    <w:top w:val="none" w:sz="0" w:space="0" w:color="auto"/>
                                    <w:left w:val="none" w:sz="0" w:space="0" w:color="auto"/>
                                    <w:bottom w:val="none" w:sz="0" w:space="0" w:color="auto"/>
                                    <w:right w:val="none" w:sz="0" w:space="0" w:color="auto"/>
                                  </w:divBdr>
                                  <w:divsChild>
                                    <w:div w:id="1323966584">
                                      <w:marLeft w:val="240"/>
                                      <w:marRight w:val="0"/>
                                      <w:marTop w:val="0"/>
                                      <w:marBottom w:val="0"/>
                                      <w:divBdr>
                                        <w:top w:val="none" w:sz="0" w:space="0" w:color="auto"/>
                                        <w:left w:val="none" w:sz="0" w:space="0" w:color="auto"/>
                                        <w:bottom w:val="none" w:sz="0" w:space="0" w:color="auto"/>
                                        <w:right w:val="none" w:sz="0" w:space="0" w:color="auto"/>
                                      </w:divBdr>
                                    </w:div>
                                  </w:divsChild>
                                </w:div>
                                <w:div w:id="902565029">
                                  <w:marLeft w:val="0"/>
                                  <w:marRight w:val="0"/>
                                  <w:marTop w:val="0"/>
                                  <w:marBottom w:val="0"/>
                                  <w:divBdr>
                                    <w:top w:val="none" w:sz="0" w:space="0" w:color="auto"/>
                                    <w:left w:val="none" w:sz="0" w:space="0" w:color="auto"/>
                                    <w:bottom w:val="none" w:sz="0" w:space="0" w:color="auto"/>
                                    <w:right w:val="none" w:sz="0" w:space="0" w:color="auto"/>
                                  </w:divBdr>
                                </w:div>
                                <w:div w:id="1004283445">
                                  <w:marLeft w:val="240"/>
                                  <w:marRight w:val="240"/>
                                  <w:marTop w:val="0"/>
                                  <w:marBottom w:val="0"/>
                                  <w:divBdr>
                                    <w:top w:val="none" w:sz="0" w:space="0" w:color="auto"/>
                                    <w:left w:val="none" w:sz="0" w:space="0" w:color="auto"/>
                                    <w:bottom w:val="none" w:sz="0" w:space="0" w:color="auto"/>
                                    <w:right w:val="none" w:sz="0" w:space="0" w:color="auto"/>
                                  </w:divBdr>
                                  <w:divsChild>
                                    <w:div w:id="1232741196">
                                      <w:marLeft w:val="240"/>
                                      <w:marRight w:val="0"/>
                                      <w:marTop w:val="0"/>
                                      <w:marBottom w:val="0"/>
                                      <w:divBdr>
                                        <w:top w:val="none" w:sz="0" w:space="0" w:color="auto"/>
                                        <w:left w:val="none" w:sz="0" w:space="0" w:color="auto"/>
                                        <w:bottom w:val="none" w:sz="0" w:space="0" w:color="auto"/>
                                        <w:right w:val="none" w:sz="0" w:space="0" w:color="auto"/>
                                      </w:divBdr>
                                    </w:div>
                                  </w:divsChild>
                                </w:div>
                                <w:div w:id="2034569994">
                                  <w:marLeft w:val="240"/>
                                  <w:marRight w:val="240"/>
                                  <w:marTop w:val="0"/>
                                  <w:marBottom w:val="0"/>
                                  <w:divBdr>
                                    <w:top w:val="none" w:sz="0" w:space="0" w:color="auto"/>
                                    <w:left w:val="none" w:sz="0" w:space="0" w:color="auto"/>
                                    <w:bottom w:val="none" w:sz="0" w:space="0" w:color="auto"/>
                                    <w:right w:val="none" w:sz="0" w:space="0" w:color="auto"/>
                                  </w:divBdr>
                                  <w:divsChild>
                                    <w:div w:id="1541478642">
                                      <w:marLeft w:val="240"/>
                                      <w:marRight w:val="0"/>
                                      <w:marTop w:val="0"/>
                                      <w:marBottom w:val="0"/>
                                      <w:divBdr>
                                        <w:top w:val="none" w:sz="0" w:space="0" w:color="auto"/>
                                        <w:left w:val="none" w:sz="0" w:space="0" w:color="auto"/>
                                        <w:bottom w:val="none" w:sz="0" w:space="0" w:color="auto"/>
                                        <w:right w:val="none" w:sz="0" w:space="0" w:color="auto"/>
                                      </w:divBdr>
                                    </w:div>
                                  </w:divsChild>
                                </w:div>
                                <w:div w:id="1706325973">
                                  <w:marLeft w:val="240"/>
                                  <w:marRight w:val="240"/>
                                  <w:marTop w:val="0"/>
                                  <w:marBottom w:val="0"/>
                                  <w:divBdr>
                                    <w:top w:val="none" w:sz="0" w:space="0" w:color="auto"/>
                                    <w:left w:val="none" w:sz="0" w:space="0" w:color="auto"/>
                                    <w:bottom w:val="none" w:sz="0" w:space="0" w:color="auto"/>
                                    <w:right w:val="none" w:sz="0" w:space="0" w:color="auto"/>
                                  </w:divBdr>
                                  <w:divsChild>
                                    <w:div w:id="214388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329">
                          <w:marLeft w:val="240"/>
                          <w:marRight w:val="240"/>
                          <w:marTop w:val="0"/>
                          <w:marBottom w:val="0"/>
                          <w:divBdr>
                            <w:top w:val="none" w:sz="0" w:space="0" w:color="auto"/>
                            <w:left w:val="none" w:sz="0" w:space="0" w:color="auto"/>
                            <w:bottom w:val="none" w:sz="0" w:space="0" w:color="auto"/>
                            <w:right w:val="none" w:sz="0" w:space="0" w:color="auto"/>
                          </w:divBdr>
                          <w:divsChild>
                            <w:div w:id="1395542255">
                              <w:marLeft w:val="240"/>
                              <w:marRight w:val="0"/>
                              <w:marTop w:val="0"/>
                              <w:marBottom w:val="0"/>
                              <w:divBdr>
                                <w:top w:val="none" w:sz="0" w:space="0" w:color="auto"/>
                                <w:left w:val="none" w:sz="0" w:space="0" w:color="auto"/>
                                <w:bottom w:val="none" w:sz="0" w:space="0" w:color="auto"/>
                                <w:right w:val="none" w:sz="0" w:space="0" w:color="auto"/>
                              </w:divBdr>
                            </w:div>
                          </w:divsChild>
                        </w:div>
                        <w:div w:id="74672958">
                          <w:marLeft w:val="240"/>
                          <w:marRight w:val="240"/>
                          <w:marTop w:val="0"/>
                          <w:marBottom w:val="0"/>
                          <w:divBdr>
                            <w:top w:val="none" w:sz="0" w:space="0" w:color="auto"/>
                            <w:left w:val="none" w:sz="0" w:space="0" w:color="auto"/>
                            <w:bottom w:val="none" w:sz="0" w:space="0" w:color="auto"/>
                            <w:right w:val="none" w:sz="0" w:space="0" w:color="auto"/>
                          </w:divBdr>
                          <w:divsChild>
                            <w:div w:id="107701919">
                              <w:marLeft w:val="240"/>
                              <w:marRight w:val="0"/>
                              <w:marTop w:val="0"/>
                              <w:marBottom w:val="0"/>
                              <w:divBdr>
                                <w:top w:val="none" w:sz="0" w:space="0" w:color="auto"/>
                                <w:left w:val="none" w:sz="0" w:space="0" w:color="auto"/>
                                <w:bottom w:val="none" w:sz="0" w:space="0" w:color="auto"/>
                                <w:right w:val="none" w:sz="0" w:space="0" w:color="auto"/>
                              </w:divBdr>
                            </w:div>
                          </w:divsChild>
                        </w:div>
                        <w:div w:id="401802192">
                          <w:marLeft w:val="240"/>
                          <w:marRight w:val="240"/>
                          <w:marTop w:val="0"/>
                          <w:marBottom w:val="0"/>
                          <w:divBdr>
                            <w:top w:val="none" w:sz="0" w:space="0" w:color="auto"/>
                            <w:left w:val="none" w:sz="0" w:space="0" w:color="auto"/>
                            <w:bottom w:val="none" w:sz="0" w:space="0" w:color="auto"/>
                            <w:right w:val="none" w:sz="0" w:space="0" w:color="auto"/>
                          </w:divBdr>
                          <w:divsChild>
                            <w:div w:id="1526023213">
                              <w:marLeft w:val="240"/>
                              <w:marRight w:val="0"/>
                              <w:marTop w:val="0"/>
                              <w:marBottom w:val="0"/>
                              <w:divBdr>
                                <w:top w:val="none" w:sz="0" w:space="0" w:color="auto"/>
                                <w:left w:val="none" w:sz="0" w:space="0" w:color="auto"/>
                                <w:bottom w:val="none" w:sz="0" w:space="0" w:color="auto"/>
                                <w:right w:val="none" w:sz="0" w:space="0" w:color="auto"/>
                              </w:divBdr>
                            </w:div>
                          </w:divsChild>
                        </w:div>
                        <w:div w:id="525411228">
                          <w:marLeft w:val="240"/>
                          <w:marRight w:val="240"/>
                          <w:marTop w:val="0"/>
                          <w:marBottom w:val="0"/>
                          <w:divBdr>
                            <w:top w:val="none" w:sz="0" w:space="0" w:color="auto"/>
                            <w:left w:val="none" w:sz="0" w:space="0" w:color="auto"/>
                            <w:bottom w:val="none" w:sz="0" w:space="0" w:color="auto"/>
                            <w:right w:val="none" w:sz="0" w:space="0" w:color="auto"/>
                          </w:divBdr>
                          <w:divsChild>
                            <w:div w:id="613361754">
                              <w:marLeft w:val="240"/>
                              <w:marRight w:val="0"/>
                              <w:marTop w:val="0"/>
                              <w:marBottom w:val="0"/>
                              <w:divBdr>
                                <w:top w:val="none" w:sz="0" w:space="0" w:color="auto"/>
                                <w:left w:val="none" w:sz="0" w:space="0" w:color="auto"/>
                                <w:bottom w:val="none" w:sz="0" w:space="0" w:color="auto"/>
                                <w:right w:val="none" w:sz="0" w:space="0" w:color="auto"/>
                              </w:divBdr>
                            </w:div>
                          </w:divsChild>
                        </w:div>
                        <w:div w:id="1017266938">
                          <w:marLeft w:val="240"/>
                          <w:marRight w:val="240"/>
                          <w:marTop w:val="0"/>
                          <w:marBottom w:val="0"/>
                          <w:divBdr>
                            <w:top w:val="none" w:sz="0" w:space="0" w:color="auto"/>
                            <w:left w:val="none" w:sz="0" w:space="0" w:color="auto"/>
                            <w:bottom w:val="none" w:sz="0" w:space="0" w:color="auto"/>
                            <w:right w:val="none" w:sz="0" w:space="0" w:color="auto"/>
                          </w:divBdr>
                          <w:divsChild>
                            <w:div w:id="568922361">
                              <w:marLeft w:val="240"/>
                              <w:marRight w:val="0"/>
                              <w:marTop w:val="0"/>
                              <w:marBottom w:val="0"/>
                              <w:divBdr>
                                <w:top w:val="none" w:sz="0" w:space="0" w:color="auto"/>
                                <w:left w:val="none" w:sz="0" w:space="0" w:color="auto"/>
                                <w:bottom w:val="none" w:sz="0" w:space="0" w:color="auto"/>
                                <w:right w:val="none" w:sz="0" w:space="0" w:color="auto"/>
                              </w:divBdr>
                            </w:div>
                          </w:divsChild>
                        </w:div>
                        <w:div w:id="1969238131">
                          <w:marLeft w:val="0"/>
                          <w:marRight w:val="0"/>
                          <w:marTop w:val="0"/>
                          <w:marBottom w:val="0"/>
                          <w:divBdr>
                            <w:top w:val="none" w:sz="0" w:space="0" w:color="auto"/>
                            <w:left w:val="none" w:sz="0" w:space="0" w:color="auto"/>
                            <w:bottom w:val="none" w:sz="0" w:space="0" w:color="auto"/>
                            <w:right w:val="none" w:sz="0" w:space="0" w:color="auto"/>
                          </w:divBdr>
                        </w:div>
                      </w:divsChild>
                    </w:div>
                    <w:div w:id="463810540">
                      <w:marLeft w:val="240"/>
                      <w:marRight w:val="0"/>
                      <w:marTop w:val="0"/>
                      <w:marBottom w:val="0"/>
                      <w:divBdr>
                        <w:top w:val="none" w:sz="0" w:space="0" w:color="auto"/>
                        <w:left w:val="none" w:sz="0" w:space="0" w:color="auto"/>
                        <w:bottom w:val="none" w:sz="0" w:space="0" w:color="auto"/>
                        <w:right w:val="none" w:sz="0" w:space="0" w:color="auto"/>
                      </w:divBdr>
                    </w:div>
                  </w:divsChild>
                </w:div>
                <w:div w:id="549146300">
                  <w:marLeft w:val="240"/>
                  <w:marRight w:val="240"/>
                  <w:marTop w:val="0"/>
                  <w:marBottom w:val="0"/>
                  <w:divBdr>
                    <w:top w:val="none" w:sz="0" w:space="0" w:color="auto"/>
                    <w:left w:val="none" w:sz="0" w:space="0" w:color="auto"/>
                    <w:bottom w:val="none" w:sz="0" w:space="0" w:color="auto"/>
                    <w:right w:val="none" w:sz="0" w:space="0" w:color="auto"/>
                  </w:divBdr>
                  <w:divsChild>
                    <w:div w:id="678311420">
                      <w:marLeft w:val="0"/>
                      <w:marRight w:val="0"/>
                      <w:marTop w:val="0"/>
                      <w:marBottom w:val="0"/>
                      <w:divBdr>
                        <w:top w:val="none" w:sz="0" w:space="0" w:color="auto"/>
                        <w:left w:val="none" w:sz="0" w:space="0" w:color="auto"/>
                        <w:bottom w:val="none" w:sz="0" w:space="0" w:color="auto"/>
                        <w:right w:val="none" w:sz="0" w:space="0" w:color="auto"/>
                      </w:divBdr>
                      <w:divsChild>
                        <w:div w:id="48310264">
                          <w:marLeft w:val="240"/>
                          <w:marRight w:val="240"/>
                          <w:marTop w:val="0"/>
                          <w:marBottom w:val="0"/>
                          <w:divBdr>
                            <w:top w:val="none" w:sz="0" w:space="0" w:color="auto"/>
                            <w:left w:val="none" w:sz="0" w:space="0" w:color="auto"/>
                            <w:bottom w:val="none" w:sz="0" w:space="0" w:color="auto"/>
                            <w:right w:val="none" w:sz="0" w:space="0" w:color="auto"/>
                          </w:divBdr>
                          <w:divsChild>
                            <w:div w:id="1945965422">
                              <w:marLeft w:val="0"/>
                              <w:marRight w:val="0"/>
                              <w:marTop w:val="0"/>
                              <w:marBottom w:val="0"/>
                              <w:divBdr>
                                <w:top w:val="none" w:sz="0" w:space="0" w:color="auto"/>
                                <w:left w:val="none" w:sz="0" w:space="0" w:color="auto"/>
                                <w:bottom w:val="none" w:sz="0" w:space="0" w:color="auto"/>
                                <w:right w:val="none" w:sz="0" w:space="0" w:color="auto"/>
                              </w:divBdr>
                              <w:divsChild>
                                <w:div w:id="358049759">
                                  <w:marLeft w:val="0"/>
                                  <w:marRight w:val="0"/>
                                  <w:marTop w:val="0"/>
                                  <w:marBottom w:val="0"/>
                                  <w:divBdr>
                                    <w:top w:val="none" w:sz="0" w:space="0" w:color="auto"/>
                                    <w:left w:val="none" w:sz="0" w:space="0" w:color="auto"/>
                                    <w:bottom w:val="none" w:sz="0" w:space="0" w:color="auto"/>
                                    <w:right w:val="none" w:sz="0" w:space="0" w:color="auto"/>
                                  </w:divBdr>
                                </w:div>
                                <w:div w:id="1721245168">
                                  <w:marLeft w:val="240"/>
                                  <w:marRight w:val="240"/>
                                  <w:marTop w:val="0"/>
                                  <w:marBottom w:val="0"/>
                                  <w:divBdr>
                                    <w:top w:val="none" w:sz="0" w:space="0" w:color="auto"/>
                                    <w:left w:val="none" w:sz="0" w:space="0" w:color="auto"/>
                                    <w:bottom w:val="none" w:sz="0" w:space="0" w:color="auto"/>
                                    <w:right w:val="none" w:sz="0" w:space="0" w:color="auto"/>
                                  </w:divBdr>
                                  <w:divsChild>
                                    <w:div w:id="17446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735447">
                              <w:marLeft w:val="240"/>
                              <w:marRight w:val="0"/>
                              <w:marTop w:val="0"/>
                              <w:marBottom w:val="0"/>
                              <w:divBdr>
                                <w:top w:val="none" w:sz="0" w:space="0" w:color="auto"/>
                                <w:left w:val="none" w:sz="0" w:space="0" w:color="auto"/>
                                <w:bottom w:val="none" w:sz="0" w:space="0" w:color="auto"/>
                                <w:right w:val="none" w:sz="0" w:space="0" w:color="auto"/>
                              </w:divBdr>
                            </w:div>
                          </w:divsChild>
                        </w:div>
                        <w:div w:id="1913536941">
                          <w:marLeft w:val="0"/>
                          <w:marRight w:val="0"/>
                          <w:marTop w:val="0"/>
                          <w:marBottom w:val="0"/>
                          <w:divBdr>
                            <w:top w:val="none" w:sz="0" w:space="0" w:color="auto"/>
                            <w:left w:val="none" w:sz="0" w:space="0" w:color="auto"/>
                            <w:bottom w:val="none" w:sz="0" w:space="0" w:color="auto"/>
                            <w:right w:val="none" w:sz="0" w:space="0" w:color="auto"/>
                          </w:divBdr>
                        </w:div>
                      </w:divsChild>
                    </w:div>
                    <w:div w:id="1950695386">
                      <w:marLeft w:val="240"/>
                      <w:marRight w:val="0"/>
                      <w:marTop w:val="0"/>
                      <w:marBottom w:val="0"/>
                      <w:divBdr>
                        <w:top w:val="none" w:sz="0" w:space="0" w:color="auto"/>
                        <w:left w:val="none" w:sz="0" w:space="0" w:color="auto"/>
                        <w:bottom w:val="none" w:sz="0" w:space="0" w:color="auto"/>
                        <w:right w:val="none" w:sz="0" w:space="0" w:color="auto"/>
                      </w:divBdr>
                    </w:div>
                  </w:divsChild>
                </w:div>
                <w:div w:id="57636619">
                  <w:marLeft w:val="240"/>
                  <w:marRight w:val="240"/>
                  <w:marTop w:val="0"/>
                  <w:marBottom w:val="0"/>
                  <w:divBdr>
                    <w:top w:val="none" w:sz="0" w:space="0" w:color="auto"/>
                    <w:left w:val="none" w:sz="0" w:space="0" w:color="auto"/>
                    <w:bottom w:val="none" w:sz="0" w:space="0" w:color="auto"/>
                    <w:right w:val="none" w:sz="0" w:space="0" w:color="auto"/>
                  </w:divBdr>
                  <w:divsChild>
                    <w:div w:id="149060860">
                      <w:marLeft w:val="240"/>
                      <w:marRight w:val="0"/>
                      <w:marTop w:val="0"/>
                      <w:marBottom w:val="0"/>
                      <w:divBdr>
                        <w:top w:val="none" w:sz="0" w:space="0" w:color="auto"/>
                        <w:left w:val="none" w:sz="0" w:space="0" w:color="auto"/>
                        <w:bottom w:val="none" w:sz="0" w:space="0" w:color="auto"/>
                        <w:right w:val="none" w:sz="0" w:space="0" w:color="auto"/>
                      </w:divBdr>
                    </w:div>
                  </w:divsChild>
                </w:div>
                <w:div w:id="92895050">
                  <w:marLeft w:val="240"/>
                  <w:marRight w:val="240"/>
                  <w:marTop w:val="0"/>
                  <w:marBottom w:val="0"/>
                  <w:divBdr>
                    <w:top w:val="none" w:sz="0" w:space="0" w:color="auto"/>
                    <w:left w:val="none" w:sz="0" w:space="0" w:color="auto"/>
                    <w:bottom w:val="none" w:sz="0" w:space="0" w:color="auto"/>
                    <w:right w:val="none" w:sz="0" w:space="0" w:color="auto"/>
                  </w:divBdr>
                  <w:divsChild>
                    <w:div w:id="1085611087">
                      <w:marLeft w:val="240"/>
                      <w:marRight w:val="0"/>
                      <w:marTop w:val="0"/>
                      <w:marBottom w:val="0"/>
                      <w:divBdr>
                        <w:top w:val="none" w:sz="0" w:space="0" w:color="auto"/>
                        <w:left w:val="none" w:sz="0" w:space="0" w:color="auto"/>
                        <w:bottom w:val="none" w:sz="0" w:space="0" w:color="auto"/>
                        <w:right w:val="none" w:sz="0" w:space="0" w:color="auto"/>
                      </w:divBdr>
                    </w:div>
                  </w:divsChild>
                </w:div>
                <w:div w:id="1219974763">
                  <w:marLeft w:val="240"/>
                  <w:marRight w:val="240"/>
                  <w:marTop w:val="0"/>
                  <w:marBottom w:val="0"/>
                  <w:divBdr>
                    <w:top w:val="none" w:sz="0" w:space="0" w:color="auto"/>
                    <w:left w:val="none" w:sz="0" w:space="0" w:color="auto"/>
                    <w:bottom w:val="none" w:sz="0" w:space="0" w:color="auto"/>
                    <w:right w:val="none" w:sz="0" w:space="0" w:color="auto"/>
                  </w:divBdr>
                  <w:divsChild>
                    <w:div w:id="179974963">
                      <w:marLeft w:val="240"/>
                      <w:marRight w:val="0"/>
                      <w:marTop w:val="0"/>
                      <w:marBottom w:val="0"/>
                      <w:divBdr>
                        <w:top w:val="none" w:sz="0" w:space="0" w:color="auto"/>
                        <w:left w:val="none" w:sz="0" w:space="0" w:color="auto"/>
                        <w:bottom w:val="none" w:sz="0" w:space="0" w:color="auto"/>
                        <w:right w:val="none" w:sz="0" w:space="0" w:color="auto"/>
                      </w:divBdr>
                    </w:div>
                  </w:divsChild>
                </w:div>
                <w:div w:id="196701281">
                  <w:marLeft w:val="240"/>
                  <w:marRight w:val="240"/>
                  <w:marTop w:val="0"/>
                  <w:marBottom w:val="0"/>
                  <w:divBdr>
                    <w:top w:val="none" w:sz="0" w:space="0" w:color="auto"/>
                    <w:left w:val="none" w:sz="0" w:space="0" w:color="auto"/>
                    <w:bottom w:val="none" w:sz="0" w:space="0" w:color="auto"/>
                    <w:right w:val="none" w:sz="0" w:space="0" w:color="auto"/>
                  </w:divBdr>
                  <w:divsChild>
                    <w:div w:id="194120778">
                      <w:marLeft w:val="0"/>
                      <w:marRight w:val="0"/>
                      <w:marTop w:val="0"/>
                      <w:marBottom w:val="0"/>
                      <w:divBdr>
                        <w:top w:val="none" w:sz="0" w:space="0" w:color="auto"/>
                        <w:left w:val="none" w:sz="0" w:space="0" w:color="auto"/>
                        <w:bottom w:val="none" w:sz="0" w:space="0" w:color="auto"/>
                        <w:right w:val="none" w:sz="0" w:space="0" w:color="auto"/>
                      </w:divBdr>
                      <w:divsChild>
                        <w:div w:id="309289969">
                          <w:marLeft w:val="240"/>
                          <w:marRight w:val="240"/>
                          <w:marTop w:val="0"/>
                          <w:marBottom w:val="0"/>
                          <w:divBdr>
                            <w:top w:val="none" w:sz="0" w:space="0" w:color="auto"/>
                            <w:left w:val="none" w:sz="0" w:space="0" w:color="auto"/>
                            <w:bottom w:val="none" w:sz="0" w:space="0" w:color="auto"/>
                            <w:right w:val="none" w:sz="0" w:space="0" w:color="auto"/>
                          </w:divBdr>
                          <w:divsChild>
                            <w:div w:id="433743159">
                              <w:marLeft w:val="0"/>
                              <w:marRight w:val="0"/>
                              <w:marTop w:val="0"/>
                              <w:marBottom w:val="0"/>
                              <w:divBdr>
                                <w:top w:val="none" w:sz="0" w:space="0" w:color="auto"/>
                                <w:left w:val="none" w:sz="0" w:space="0" w:color="auto"/>
                                <w:bottom w:val="none" w:sz="0" w:space="0" w:color="auto"/>
                                <w:right w:val="none" w:sz="0" w:space="0" w:color="auto"/>
                              </w:divBdr>
                              <w:divsChild>
                                <w:div w:id="1087733337">
                                  <w:marLeft w:val="240"/>
                                  <w:marRight w:val="240"/>
                                  <w:marTop w:val="0"/>
                                  <w:marBottom w:val="0"/>
                                  <w:divBdr>
                                    <w:top w:val="none" w:sz="0" w:space="0" w:color="auto"/>
                                    <w:left w:val="none" w:sz="0" w:space="0" w:color="auto"/>
                                    <w:bottom w:val="none" w:sz="0" w:space="0" w:color="auto"/>
                                    <w:right w:val="none" w:sz="0" w:space="0" w:color="auto"/>
                                  </w:divBdr>
                                  <w:divsChild>
                                    <w:div w:id="622463655">
                                      <w:marLeft w:val="240"/>
                                      <w:marRight w:val="0"/>
                                      <w:marTop w:val="0"/>
                                      <w:marBottom w:val="0"/>
                                      <w:divBdr>
                                        <w:top w:val="none" w:sz="0" w:space="0" w:color="auto"/>
                                        <w:left w:val="none" w:sz="0" w:space="0" w:color="auto"/>
                                        <w:bottom w:val="none" w:sz="0" w:space="0" w:color="auto"/>
                                        <w:right w:val="none" w:sz="0" w:space="0" w:color="auto"/>
                                      </w:divBdr>
                                    </w:div>
                                  </w:divsChild>
                                </w:div>
                                <w:div w:id="1481000348">
                                  <w:marLeft w:val="0"/>
                                  <w:marRight w:val="0"/>
                                  <w:marTop w:val="0"/>
                                  <w:marBottom w:val="0"/>
                                  <w:divBdr>
                                    <w:top w:val="none" w:sz="0" w:space="0" w:color="auto"/>
                                    <w:left w:val="none" w:sz="0" w:space="0" w:color="auto"/>
                                    <w:bottom w:val="none" w:sz="0" w:space="0" w:color="auto"/>
                                    <w:right w:val="none" w:sz="0" w:space="0" w:color="auto"/>
                                  </w:divBdr>
                                </w:div>
                              </w:divsChild>
                            </w:div>
                            <w:div w:id="1747914303">
                              <w:marLeft w:val="240"/>
                              <w:marRight w:val="0"/>
                              <w:marTop w:val="0"/>
                              <w:marBottom w:val="0"/>
                              <w:divBdr>
                                <w:top w:val="none" w:sz="0" w:space="0" w:color="auto"/>
                                <w:left w:val="none" w:sz="0" w:space="0" w:color="auto"/>
                                <w:bottom w:val="none" w:sz="0" w:space="0" w:color="auto"/>
                                <w:right w:val="none" w:sz="0" w:space="0" w:color="auto"/>
                              </w:divBdr>
                            </w:div>
                          </w:divsChild>
                        </w:div>
                        <w:div w:id="1176118291">
                          <w:marLeft w:val="0"/>
                          <w:marRight w:val="0"/>
                          <w:marTop w:val="0"/>
                          <w:marBottom w:val="0"/>
                          <w:divBdr>
                            <w:top w:val="none" w:sz="0" w:space="0" w:color="auto"/>
                            <w:left w:val="none" w:sz="0" w:space="0" w:color="auto"/>
                            <w:bottom w:val="none" w:sz="0" w:space="0" w:color="auto"/>
                            <w:right w:val="none" w:sz="0" w:space="0" w:color="auto"/>
                          </w:divBdr>
                        </w:div>
                      </w:divsChild>
                    </w:div>
                    <w:div w:id="682098887">
                      <w:marLeft w:val="240"/>
                      <w:marRight w:val="0"/>
                      <w:marTop w:val="0"/>
                      <w:marBottom w:val="0"/>
                      <w:divBdr>
                        <w:top w:val="none" w:sz="0" w:space="0" w:color="auto"/>
                        <w:left w:val="none" w:sz="0" w:space="0" w:color="auto"/>
                        <w:bottom w:val="none" w:sz="0" w:space="0" w:color="auto"/>
                        <w:right w:val="none" w:sz="0" w:space="0" w:color="auto"/>
                      </w:divBdr>
                    </w:div>
                  </w:divsChild>
                </w:div>
                <w:div w:id="1456413865">
                  <w:marLeft w:val="240"/>
                  <w:marRight w:val="240"/>
                  <w:marTop w:val="0"/>
                  <w:marBottom w:val="0"/>
                  <w:divBdr>
                    <w:top w:val="none" w:sz="0" w:space="0" w:color="auto"/>
                    <w:left w:val="none" w:sz="0" w:space="0" w:color="auto"/>
                    <w:bottom w:val="none" w:sz="0" w:space="0" w:color="auto"/>
                    <w:right w:val="none" w:sz="0" w:space="0" w:color="auto"/>
                  </w:divBdr>
                  <w:divsChild>
                    <w:div w:id="207301183">
                      <w:marLeft w:val="240"/>
                      <w:marRight w:val="0"/>
                      <w:marTop w:val="0"/>
                      <w:marBottom w:val="0"/>
                      <w:divBdr>
                        <w:top w:val="none" w:sz="0" w:space="0" w:color="auto"/>
                        <w:left w:val="none" w:sz="0" w:space="0" w:color="auto"/>
                        <w:bottom w:val="none" w:sz="0" w:space="0" w:color="auto"/>
                        <w:right w:val="none" w:sz="0" w:space="0" w:color="auto"/>
                      </w:divBdr>
                    </w:div>
                  </w:divsChild>
                </w:div>
                <w:div w:id="1705515315">
                  <w:marLeft w:val="240"/>
                  <w:marRight w:val="240"/>
                  <w:marTop w:val="0"/>
                  <w:marBottom w:val="0"/>
                  <w:divBdr>
                    <w:top w:val="none" w:sz="0" w:space="0" w:color="auto"/>
                    <w:left w:val="none" w:sz="0" w:space="0" w:color="auto"/>
                    <w:bottom w:val="none" w:sz="0" w:space="0" w:color="auto"/>
                    <w:right w:val="none" w:sz="0" w:space="0" w:color="auto"/>
                  </w:divBdr>
                  <w:divsChild>
                    <w:div w:id="343439037">
                      <w:marLeft w:val="240"/>
                      <w:marRight w:val="0"/>
                      <w:marTop w:val="0"/>
                      <w:marBottom w:val="0"/>
                      <w:divBdr>
                        <w:top w:val="none" w:sz="0" w:space="0" w:color="auto"/>
                        <w:left w:val="none" w:sz="0" w:space="0" w:color="auto"/>
                        <w:bottom w:val="none" w:sz="0" w:space="0" w:color="auto"/>
                        <w:right w:val="none" w:sz="0" w:space="0" w:color="auto"/>
                      </w:divBdr>
                    </w:div>
                  </w:divsChild>
                </w:div>
                <w:div w:id="1173957835">
                  <w:marLeft w:val="240"/>
                  <w:marRight w:val="240"/>
                  <w:marTop w:val="0"/>
                  <w:marBottom w:val="0"/>
                  <w:divBdr>
                    <w:top w:val="none" w:sz="0" w:space="0" w:color="auto"/>
                    <w:left w:val="none" w:sz="0" w:space="0" w:color="auto"/>
                    <w:bottom w:val="none" w:sz="0" w:space="0" w:color="auto"/>
                    <w:right w:val="none" w:sz="0" w:space="0" w:color="auto"/>
                  </w:divBdr>
                  <w:divsChild>
                    <w:div w:id="568921651">
                      <w:marLeft w:val="240"/>
                      <w:marRight w:val="0"/>
                      <w:marTop w:val="0"/>
                      <w:marBottom w:val="0"/>
                      <w:divBdr>
                        <w:top w:val="none" w:sz="0" w:space="0" w:color="auto"/>
                        <w:left w:val="none" w:sz="0" w:space="0" w:color="auto"/>
                        <w:bottom w:val="none" w:sz="0" w:space="0" w:color="auto"/>
                        <w:right w:val="none" w:sz="0" w:space="0" w:color="auto"/>
                      </w:divBdr>
                    </w:div>
                  </w:divsChild>
                </w:div>
                <w:div w:id="694385784">
                  <w:marLeft w:val="240"/>
                  <w:marRight w:val="240"/>
                  <w:marTop w:val="0"/>
                  <w:marBottom w:val="0"/>
                  <w:divBdr>
                    <w:top w:val="none" w:sz="0" w:space="0" w:color="auto"/>
                    <w:left w:val="none" w:sz="0" w:space="0" w:color="auto"/>
                    <w:bottom w:val="none" w:sz="0" w:space="0" w:color="auto"/>
                    <w:right w:val="none" w:sz="0" w:space="0" w:color="auto"/>
                  </w:divBdr>
                  <w:divsChild>
                    <w:div w:id="1819031997">
                      <w:marLeft w:val="240"/>
                      <w:marRight w:val="0"/>
                      <w:marTop w:val="0"/>
                      <w:marBottom w:val="0"/>
                      <w:divBdr>
                        <w:top w:val="none" w:sz="0" w:space="0" w:color="auto"/>
                        <w:left w:val="none" w:sz="0" w:space="0" w:color="auto"/>
                        <w:bottom w:val="none" w:sz="0" w:space="0" w:color="auto"/>
                        <w:right w:val="none" w:sz="0" w:space="0" w:color="auto"/>
                      </w:divBdr>
                    </w:div>
                  </w:divsChild>
                </w:div>
                <w:div w:id="1177386884">
                  <w:marLeft w:val="0"/>
                  <w:marRight w:val="0"/>
                  <w:marTop w:val="0"/>
                  <w:marBottom w:val="0"/>
                  <w:divBdr>
                    <w:top w:val="none" w:sz="0" w:space="0" w:color="auto"/>
                    <w:left w:val="none" w:sz="0" w:space="0" w:color="auto"/>
                    <w:bottom w:val="none" w:sz="0" w:space="0" w:color="auto"/>
                    <w:right w:val="none" w:sz="0" w:space="0" w:color="auto"/>
                  </w:divBdr>
                </w:div>
                <w:div w:id="2011248187">
                  <w:marLeft w:val="240"/>
                  <w:marRight w:val="240"/>
                  <w:marTop w:val="0"/>
                  <w:marBottom w:val="0"/>
                  <w:divBdr>
                    <w:top w:val="none" w:sz="0" w:space="0" w:color="auto"/>
                    <w:left w:val="none" w:sz="0" w:space="0" w:color="auto"/>
                    <w:bottom w:val="none" w:sz="0" w:space="0" w:color="auto"/>
                    <w:right w:val="none" w:sz="0" w:space="0" w:color="auto"/>
                  </w:divBdr>
                  <w:divsChild>
                    <w:div w:id="171928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24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695208">
      <w:bodyDiv w:val="1"/>
      <w:marLeft w:val="0"/>
      <w:marRight w:val="360"/>
      <w:marTop w:val="0"/>
      <w:marBottom w:val="0"/>
      <w:divBdr>
        <w:top w:val="none" w:sz="0" w:space="0" w:color="auto"/>
        <w:left w:val="none" w:sz="0" w:space="0" w:color="auto"/>
        <w:bottom w:val="none" w:sz="0" w:space="0" w:color="auto"/>
        <w:right w:val="none" w:sz="0" w:space="0" w:color="auto"/>
      </w:divBdr>
      <w:divsChild>
        <w:div w:id="1837071343">
          <w:marLeft w:val="240"/>
          <w:marRight w:val="240"/>
          <w:marTop w:val="0"/>
          <w:marBottom w:val="0"/>
          <w:divBdr>
            <w:top w:val="none" w:sz="0" w:space="0" w:color="auto"/>
            <w:left w:val="none" w:sz="0" w:space="0" w:color="auto"/>
            <w:bottom w:val="none" w:sz="0" w:space="0" w:color="auto"/>
            <w:right w:val="none" w:sz="0" w:space="0" w:color="auto"/>
          </w:divBdr>
          <w:divsChild>
            <w:div w:id="1909458941">
              <w:marLeft w:val="240"/>
              <w:marRight w:val="0"/>
              <w:marTop w:val="0"/>
              <w:marBottom w:val="0"/>
              <w:divBdr>
                <w:top w:val="none" w:sz="0" w:space="0" w:color="auto"/>
                <w:left w:val="none" w:sz="0" w:space="0" w:color="auto"/>
                <w:bottom w:val="none" w:sz="0" w:space="0" w:color="auto"/>
                <w:right w:val="none" w:sz="0" w:space="0" w:color="auto"/>
              </w:divBdr>
            </w:div>
            <w:div w:id="70544541">
              <w:marLeft w:val="0"/>
              <w:marRight w:val="0"/>
              <w:marTop w:val="0"/>
              <w:marBottom w:val="0"/>
              <w:divBdr>
                <w:top w:val="none" w:sz="0" w:space="0" w:color="auto"/>
                <w:left w:val="none" w:sz="0" w:space="0" w:color="auto"/>
                <w:bottom w:val="none" w:sz="0" w:space="0" w:color="auto"/>
                <w:right w:val="none" w:sz="0" w:space="0" w:color="auto"/>
              </w:divBdr>
              <w:divsChild>
                <w:div w:id="496463229">
                  <w:marLeft w:val="240"/>
                  <w:marRight w:val="240"/>
                  <w:marTop w:val="0"/>
                  <w:marBottom w:val="0"/>
                  <w:divBdr>
                    <w:top w:val="none" w:sz="0" w:space="0" w:color="auto"/>
                    <w:left w:val="none" w:sz="0" w:space="0" w:color="auto"/>
                    <w:bottom w:val="none" w:sz="0" w:space="0" w:color="auto"/>
                    <w:right w:val="none" w:sz="0" w:space="0" w:color="auto"/>
                  </w:divBdr>
                  <w:divsChild>
                    <w:div w:id="56247111">
                      <w:marLeft w:val="240"/>
                      <w:marRight w:val="0"/>
                      <w:marTop w:val="0"/>
                      <w:marBottom w:val="0"/>
                      <w:divBdr>
                        <w:top w:val="none" w:sz="0" w:space="0" w:color="auto"/>
                        <w:left w:val="none" w:sz="0" w:space="0" w:color="auto"/>
                        <w:bottom w:val="none" w:sz="0" w:space="0" w:color="auto"/>
                        <w:right w:val="none" w:sz="0" w:space="0" w:color="auto"/>
                      </w:divBdr>
                    </w:div>
                  </w:divsChild>
                </w:div>
                <w:div w:id="21051603">
                  <w:marLeft w:val="240"/>
                  <w:marRight w:val="240"/>
                  <w:marTop w:val="0"/>
                  <w:marBottom w:val="0"/>
                  <w:divBdr>
                    <w:top w:val="none" w:sz="0" w:space="0" w:color="auto"/>
                    <w:left w:val="none" w:sz="0" w:space="0" w:color="auto"/>
                    <w:bottom w:val="none" w:sz="0" w:space="0" w:color="auto"/>
                    <w:right w:val="none" w:sz="0" w:space="0" w:color="auto"/>
                  </w:divBdr>
                  <w:divsChild>
                    <w:div w:id="1798068140">
                      <w:marLeft w:val="240"/>
                      <w:marRight w:val="0"/>
                      <w:marTop w:val="0"/>
                      <w:marBottom w:val="0"/>
                      <w:divBdr>
                        <w:top w:val="none" w:sz="0" w:space="0" w:color="auto"/>
                        <w:left w:val="none" w:sz="0" w:space="0" w:color="auto"/>
                        <w:bottom w:val="none" w:sz="0" w:space="0" w:color="auto"/>
                        <w:right w:val="none" w:sz="0" w:space="0" w:color="auto"/>
                      </w:divBdr>
                    </w:div>
                  </w:divsChild>
                </w:div>
                <w:div w:id="1831365924">
                  <w:marLeft w:val="240"/>
                  <w:marRight w:val="240"/>
                  <w:marTop w:val="0"/>
                  <w:marBottom w:val="0"/>
                  <w:divBdr>
                    <w:top w:val="none" w:sz="0" w:space="0" w:color="auto"/>
                    <w:left w:val="none" w:sz="0" w:space="0" w:color="auto"/>
                    <w:bottom w:val="none" w:sz="0" w:space="0" w:color="auto"/>
                    <w:right w:val="none" w:sz="0" w:space="0" w:color="auto"/>
                  </w:divBdr>
                  <w:divsChild>
                    <w:div w:id="276641842">
                      <w:marLeft w:val="240"/>
                      <w:marRight w:val="0"/>
                      <w:marTop w:val="0"/>
                      <w:marBottom w:val="0"/>
                      <w:divBdr>
                        <w:top w:val="none" w:sz="0" w:space="0" w:color="auto"/>
                        <w:left w:val="none" w:sz="0" w:space="0" w:color="auto"/>
                        <w:bottom w:val="none" w:sz="0" w:space="0" w:color="auto"/>
                        <w:right w:val="none" w:sz="0" w:space="0" w:color="auto"/>
                      </w:divBdr>
                    </w:div>
                  </w:divsChild>
                </w:div>
                <w:div w:id="1452819476">
                  <w:marLeft w:val="240"/>
                  <w:marRight w:val="240"/>
                  <w:marTop w:val="0"/>
                  <w:marBottom w:val="0"/>
                  <w:divBdr>
                    <w:top w:val="none" w:sz="0" w:space="0" w:color="auto"/>
                    <w:left w:val="none" w:sz="0" w:space="0" w:color="auto"/>
                    <w:bottom w:val="none" w:sz="0" w:space="0" w:color="auto"/>
                    <w:right w:val="none" w:sz="0" w:space="0" w:color="auto"/>
                  </w:divBdr>
                  <w:divsChild>
                    <w:div w:id="847864537">
                      <w:marLeft w:val="240"/>
                      <w:marRight w:val="0"/>
                      <w:marTop w:val="0"/>
                      <w:marBottom w:val="0"/>
                      <w:divBdr>
                        <w:top w:val="none" w:sz="0" w:space="0" w:color="auto"/>
                        <w:left w:val="none" w:sz="0" w:space="0" w:color="auto"/>
                        <w:bottom w:val="none" w:sz="0" w:space="0" w:color="auto"/>
                        <w:right w:val="none" w:sz="0" w:space="0" w:color="auto"/>
                      </w:divBdr>
                    </w:div>
                  </w:divsChild>
                </w:div>
                <w:div w:id="421419154">
                  <w:marLeft w:val="240"/>
                  <w:marRight w:val="240"/>
                  <w:marTop w:val="0"/>
                  <w:marBottom w:val="0"/>
                  <w:divBdr>
                    <w:top w:val="none" w:sz="0" w:space="0" w:color="auto"/>
                    <w:left w:val="none" w:sz="0" w:space="0" w:color="auto"/>
                    <w:bottom w:val="none" w:sz="0" w:space="0" w:color="auto"/>
                    <w:right w:val="none" w:sz="0" w:space="0" w:color="auto"/>
                  </w:divBdr>
                  <w:divsChild>
                    <w:div w:id="1353267768">
                      <w:marLeft w:val="240"/>
                      <w:marRight w:val="0"/>
                      <w:marTop w:val="0"/>
                      <w:marBottom w:val="0"/>
                      <w:divBdr>
                        <w:top w:val="none" w:sz="0" w:space="0" w:color="auto"/>
                        <w:left w:val="none" w:sz="0" w:space="0" w:color="auto"/>
                        <w:bottom w:val="none" w:sz="0" w:space="0" w:color="auto"/>
                        <w:right w:val="none" w:sz="0" w:space="0" w:color="auto"/>
                      </w:divBdr>
                    </w:div>
                  </w:divsChild>
                </w:div>
                <w:div w:id="988440662">
                  <w:marLeft w:val="240"/>
                  <w:marRight w:val="240"/>
                  <w:marTop w:val="0"/>
                  <w:marBottom w:val="0"/>
                  <w:divBdr>
                    <w:top w:val="none" w:sz="0" w:space="0" w:color="auto"/>
                    <w:left w:val="none" w:sz="0" w:space="0" w:color="auto"/>
                    <w:bottom w:val="none" w:sz="0" w:space="0" w:color="auto"/>
                    <w:right w:val="none" w:sz="0" w:space="0" w:color="auto"/>
                  </w:divBdr>
                  <w:divsChild>
                    <w:div w:id="1994260768">
                      <w:marLeft w:val="240"/>
                      <w:marRight w:val="0"/>
                      <w:marTop w:val="0"/>
                      <w:marBottom w:val="0"/>
                      <w:divBdr>
                        <w:top w:val="none" w:sz="0" w:space="0" w:color="auto"/>
                        <w:left w:val="none" w:sz="0" w:space="0" w:color="auto"/>
                        <w:bottom w:val="none" w:sz="0" w:space="0" w:color="auto"/>
                        <w:right w:val="none" w:sz="0" w:space="0" w:color="auto"/>
                      </w:divBdr>
                    </w:div>
                  </w:divsChild>
                </w:div>
                <w:div w:id="561715255">
                  <w:marLeft w:val="240"/>
                  <w:marRight w:val="240"/>
                  <w:marTop w:val="0"/>
                  <w:marBottom w:val="0"/>
                  <w:divBdr>
                    <w:top w:val="none" w:sz="0" w:space="0" w:color="auto"/>
                    <w:left w:val="none" w:sz="0" w:space="0" w:color="auto"/>
                    <w:bottom w:val="none" w:sz="0" w:space="0" w:color="auto"/>
                    <w:right w:val="none" w:sz="0" w:space="0" w:color="auto"/>
                  </w:divBdr>
                  <w:divsChild>
                    <w:div w:id="1255430728">
                      <w:marLeft w:val="240"/>
                      <w:marRight w:val="0"/>
                      <w:marTop w:val="0"/>
                      <w:marBottom w:val="0"/>
                      <w:divBdr>
                        <w:top w:val="none" w:sz="0" w:space="0" w:color="auto"/>
                        <w:left w:val="none" w:sz="0" w:space="0" w:color="auto"/>
                        <w:bottom w:val="none" w:sz="0" w:space="0" w:color="auto"/>
                        <w:right w:val="none" w:sz="0" w:space="0" w:color="auto"/>
                      </w:divBdr>
                    </w:div>
                  </w:divsChild>
                </w:div>
                <w:div w:id="45565631">
                  <w:marLeft w:val="240"/>
                  <w:marRight w:val="240"/>
                  <w:marTop w:val="0"/>
                  <w:marBottom w:val="0"/>
                  <w:divBdr>
                    <w:top w:val="none" w:sz="0" w:space="0" w:color="auto"/>
                    <w:left w:val="none" w:sz="0" w:space="0" w:color="auto"/>
                    <w:bottom w:val="none" w:sz="0" w:space="0" w:color="auto"/>
                    <w:right w:val="none" w:sz="0" w:space="0" w:color="auto"/>
                  </w:divBdr>
                  <w:divsChild>
                    <w:div w:id="178739613">
                      <w:marLeft w:val="240"/>
                      <w:marRight w:val="0"/>
                      <w:marTop w:val="0"/>
                      <w:marBottom w:val="0"/>
                      <w:divBdr>
                        <w:top w:val="none" w:sz="0" w:space="0" w:color="auto"/>
                        <w:left w:val="none" w:sz="0" w:space="0" w:color="auto"/>
                        <w:bottom w:val="none" w:sz="0" w:space="0" w:color="auto"/>
                        <w:right w:val="none" w:sz="0" w:space="0" w:color="auto"/>
                      </w:divBdr>
                    </w:div>
                  </w:divsChild>
                </w:div>
                <w:div w:id="1468932434">
                  <w:marLeft w:val="240"/>
                  <w:marRight w:val="240"/>
                  <w:marTop w:val="0"/>
                  <w:marBottom w:val="0"/>
                  <w:divBdr>
                    <w:top w:val="none" w:sz="0" w:space="0" w:color="auto"/>
                    <w:left w:val="none" w:sz="0" w:space="0" w:color="auto"/>
                    <w:bottom w:val="none" w:sz="0" w:space="0" w:color="auto"/>
                    <w:right w:val="none" w:sz="0" w:space="0" w:color="auto"/>
                  </w:divBdr>
                  <w:divsChild>
                    <w:div w:id="656031103">
                      <w:marLeft w:val="240"/>
                      <w:marRight w:val="0"/>
                      <w:marTop w:val="0"/>
                      <w:marBottom w:val="0"/>
                      <w:divBdr>
                        <w:top w:val="none" w:sz="0" w:space="0" w:color="auto"/>
                        <w:left w:val="none" w:sz="0" w:space="0" w:color="auto"/>
                        <w:bottom w:val="none" w:sz="0" w:space="0" w:color="auto"/>
                        <w:right w:val="none" w:sz="0" w:space="0" w:color="auto"/>
                      </w:divBdr>
                    </w:div>
                    <w:div w:id="2103990514">
                      <w:marLeft w:val="0"/>
                      <w:marRight w:val="0"/>
                      <w:marTop w:val="0"/>
                      <w:marBottom w:val="0"/>
                      <w:divBdr>
                        <w:top w:val="none" w:sz="0" w:space="0" w:color="auto"/>
                        <w:left w:val="none" w:sz="0" w:space="0" w:color="auto"/>
                        <w:bottom w:val="none" w:sz="0" w:space="0" w:color="auto"/>
                        <w:right w:val="none" w:sz="0" w:space="0" w:color="auto"/>
                      </w:divBdr>
                      <w:divsChild>
                        <w:div w:id="1991715738">
                          <w:marLeft w:val="240"/>
                          <w:marRight w:val="240"/>
                          <w:marTop w:val="0"/>
                          <w:marBottom w:val="0"/>
                          <w:divBdr>
                            <w:top w:val="none" w:sz="0" w:space="0" w:color="auto"/>
                            <w:left w:val="none" w:sz="0" w:space="0" w:color="auto"/>
                            <w:bottom w:val="none" w:sz="0" w:space="0" w:color="auto"/>
                            <w:right w:val="none" w:sz="0" w:space="0" w:color="auto"/>
                          </w:divBdr>
                          <w:divsChild>
                            <w:div w:id="1154833969">
                              <w:marLeft w:val="240"/>
                              <w:marRight w:val="0"/>
                              <w:marTop w:val="0"/>
                              <w:marBottom w:val="0"/>
                              <w:divBdr>
                                <w:top w:val="none" w:sz="0" w:space="0" w:color="auto"/>
                                <w:left w:val="none" w:sz="0" w:space="0" w:color="auto"/>
                                <w:bottom w:val="none" w:sz="0" w:space="0" w:color="auto"/>
                                <w:right w:val="none" w:sz="0" w:space="0" w:color="auto"/>
                              </w:divBdr>
                            </w:div>
                            <w:div w:id="1655640058">
                              <w:marLeft w:val="0"/>
                              <w:marRight w:val="0"/>
                              <w:marTop w:val="0"/>
                              <w:marBottom w:val="0"/>
                              <w:divBdr>
                                <w:top w:val="none" w:sz="0" w:space="0" w:color="auto"/>
                                <w:left w:val="none" w:sz="0" w:space="0" w:color="auto"/>
                                <w:bottom w:val="none" w:sz="0" w:space="0" w:color="auto"/>
                                <w:right w:val="none" w:sz="0" w:space="0" w:color="auto"/>
                              </w:divBdr>
                              <w:divsChild>
                                <w:div w:id="368650613">
                                  <w:marLeft w:val="240"/>
                                  <w:marRight w:val="240"/>
                                  <w:marTop w:val="0"/>
                                  <w:marBottom w:val="0"/>
                                  <w:divBdr>
                                    <w:top w:val="none" w:sz="0" w:space="0" w:color="auto"/>
                                    <w:left w:val="none" w:sz="0" w:space="0" w:color="auto"/>
                                    <w:bottom w:val="none" w:sz="0" w:space="0" w:color="auto"/>
                                    <w:right w:val="none" w:sz="0" w:space="0" w:color="auto"/>
                                  </w:divBdr>
                                  <w:divsChild>
                                    <w:div w:id="772827287">
                                      <w:marLeft w:val="240"/>
                                      <w:marRight w:val="0"/>
                                      <w:marTop w:val="0"/>
                                      <w:marBottom w:val="0"/>
                                      <w:divBdr>
                                        <w:top w:val="none" w:sz="0" w:space="0" w:color="auto"/>
                                        <w:left w:val="none" w:sz="0" w:space="0" w:color="auto"/>
                                        <w:bottom w:val="none" w:sz="0" w:space="0" w:color="auto"/>
                                        <w:right w:val="none" w:sz="0" w:space="0" w:color="auto"/>
                                      </w:divBdr>
                                    </w:div>
                                  </w:divsChild>
                                </w:div>
                                <w:div w:id="202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760">
                  <w:marLeft w:val="240"/>
                  <w:marRight w:val="240"/>
                  <w:marTop w:val="0"/>
                  <w:marBottom w:val="0"/>
                  <w:divBdr>
                    <w:top w:val="none" w:sz="0" w:space="0" w:color="auto"/>
                    <w:left w:val="none" w:sz="0" w:space="0" w:color="auto"/>
                    <w:bottom w:val="none" w:sz="0" w:space="0" w:color="auto"/>
                    <w:right w:val="none" w:sz="0" w:space="0" w:color="auto"/>
                  </w:divBdr>
                  <w:divsChild>
                    <w:div w:id="1726417854">
                      <w:marLeft w:val="240"/>
                      <w:marRight w:val="0"/>
                      <w:marTop w:val="0"/>
                      <w:marBottom w:val="0"/>
                      <w:divBdr>
                        <w:top w:val="none" w:sz="0" w:space="0" w:color="auto"/>
                        <w:left w:val="none" w:sz="0" w:space="0" w:color="auto"/>
                        <w:bottom w:val="none" w:sz="0" w:space="0" w:color="auto"/>
                        <w:right w:val="none" w:sz="0" w:space="0" w:color="auto"/>
                      </w:divBdr>
                    </w:div>
                    <w:div w:id="1524513835">
                      <w:marLeft w:val="0"/>
                      <w:marRight w:val="0"/>
                      <w:marTop w:val="0"/>
                      <w:marBottom w:val="0"/>
                      <w:divBdr>
                        <w:top w:val="none" w:sz="0" w:space="0" w:color="auto"/>
                        <w:left w:val="none" w:sz="0" w:space="0" w:color="auto"/>
                        <w:bottom w:val="none" w:sz="0" w:space="0" w:color="auto"/>
                        <w:right w:val="none" w:sz="0" w:space="0" w:color="auto"/>
                      </w:divBdr>
                      <w:divsChild>
                        <w:div w:id="407769815">
                          <w:marLeft w:val="240"/>
                          <w:marRight w:val="240"/>
                          <w:marTop w:val="0"/>
                          <w:marBottom w:val="0"/>
                          <w:divBdr>
                            <w:top w:val="none" w:sz="0" w:space="0" w:color="auto"/>
                            <w:left w:val="none" w:sz="0" w:space="0" w:color="auto"/>
                            <w:bottom w:val="none" w:sz="0" w:space="0" w:color="auto"/>
                            <w:right w:val="none" w:sz="0" w:space="0" w:color="auto"/>
                          </w:divBdr>
                          <w:divsChild>
                            <w:div w:id="1906795313">
                              <w:marLeft w:val="240"/>
                              <w:marRight w:val="0"/>
                              <w:marTop w:val="0"/>
                              <w:marBottom w:val="0"/>
                              <w:divBdr>
                                <w:top w:val="none" w:sz="0" w:space="0" w:color="auto"/>
                                <w:left w:val="none" w:sz="0" w:space="0" w:color="auto"/>
                                <w:bottom w:val="none" w:sz="0" w:space="0" w:color="auto"/>
                                <w:right w:val="none" w:sz="0" w:space="0" w:color="auto"/>
                              </w:divBdr>
                            </w:div>
                            <w:div w:id="519702716">
                              <w:marLeft w:val="0"/>
                              <w:marRight w:val="0"/>
                              <w:marTop w:val="0"/>
                              <w:marBottom w:val="0"/>
                              <w:divBdr>
                                <w:top w:val="none" w:sz="0" w:space="0" w:color="auto"/>
                                <w:left w:val="none" w:sz="0" w:space="0" w:color="auto"/>
                                <w:bottom w:val="none" w:sz="0" w:space="0" w:color="auto"/>
                                <w:right w:val="none" w:sz="0" w:space="0" w:color="auto"/>
                              </w:divBdr>
                              <w:divsChild>
                                <w:div w:id="584726034">
                                  <w:marLeft w:val="240"/>
                                  <w:marRight w:val="240"/>
                                  <w:marTop w:val="0"/>
                                  <w:marBottom w:val="0"/>
                                  <w:divBdr>
                                    <w:top w:val="none" w:sz="0" w:space="0" w:color="auto"/>
                                    <w:left w:val="none" w:sz="0" w:space="0" w:color="auto"/>
                                    <w:bottom w:val="none" w:sz="0" w:space="0" w:color="auto"/>
                                    <w:right w:val="none" w:sz="0" w:space="0" w:color="auto"/>
                                  </w:divBdr>
                                  <w:divsChild>
                                    <w:div w:id="1851791840">
                                      <w:marLeft w:val="240"/>
                                      <w:marRight w:val="0"/>
                                      <w:marTop w:val="0"/>
                                      <w:marBottom w:val="0"/>
                                      <w:divBdr>
                                        <w:top w:val="none" w:sz="0" w:space="0" w:color="auto"/>
                                        <w:left w:val="none" w:sz="0" w:space="0" w:color="auto"/>
                                        <w:bottom w:val="none" w:sz="0" w:space="0" w:color="auto"/>
                                        <w:right w:val="none" w:sz="0" w:space="0" w:color="auto"/>
                                      </w:divBdr>
                                    </w:div>
                                  </w:divsChild>
                                </w:div>
                                <w:div w:id="1641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520">
                  <w:marLeft w:val="240"/>
                  <w:marRight w:val="240"/>
                  <w:marTop w:val="0"/>
                  <w:marBottom w:val="0"/>
                  <w:divBdr>
                    <w:top w:val="none" w:sz="0" w:space="0" w:color="auto"/>
                    <w:left w:val="none" w:sz="0" w:space="0" w:color="auto"/>
                    <w:bottom w:val="none" w:sz="0" w:space="0" w:color="auto"/>
                    <w:right w:val="none" w:sz="0" w:space="0" w:color="auto"/>
                  </w:divBdr>
                  <w:divsChild>
                    <w:div w:id="1988246373">
                      <w:marLeft w:val="240"/>
                      <w:marRight w:val="0"/>
                      <w:marTop w:val="0"/>
                      <w:marBottom w:val="0"/>
                      <w:divBdr>
                        <w:top w:val="none" w:sz="0" w:space="0" w:color="auto"/>
                        <w:left w:val="none" w:sz="0" w:space="0" w:color="auto"/>
                        <w:bottom w:val="none" w:sz="0" w:space="0" w:color="auto"/>
                        <w:right w:val="none" w:sz="0" w:space="0" w:color="auto"/>
                      </w:divBdr>
                    </w:div>
                    <w:div w:id="379138058">
                      <w:marLeft w:val="0"/>
                      <w:marRight w:val="0"/>
                      <w:marTop w:val="0"/>
                      <w:marBottom w:val="0"/>
                      <w:divBdr>
                        <w:top w:val="none" w:sz="0" w:space="0" w:color="auto"/>
                        <w:left w:val="none" w:sz="0" w:space="0" w:color="auto"/>
                        <w:bottom w:val="none" w:sz="0" w:space="0" w:color="auto"/>
                        <w:right w:val="none" w:sz="0" w:space="0" w:color="auto"/>
                      </w:divBdr>
                      <w:divsChild>
                        <w:div w:id="418327637">
                          <w:marLeft w:val="240"/>
                          <w:marRight w:val="240"/>
                          <w:marTop w:val="0"/>
                          <w:marBottom w:val="0"/>
                          <w:divBdr>
                            <w:top w:val="none" w:sz="0" w:space="0" w:color="auto"/>
                            <w:left w:val="none" w:sz="0" w:space="0" w:color="auto"/>
                            <w:bottom w:val="none" w:sz="0" w:space="0" w:color="auto"/>
                            <w:right w:val="none" w:sz="0" w:space="0" w:color="auto"/>
                          </w:divBdr>
                          <w:divsChild>
                            <w:div w:id="1039355810">
                              <w:marLeft w:val="240"/>
                              <w:marRight w:val="0"/>
                              <w:marTop w:val="0"/>
                              <w:marBottom w:val="0"/>
                              <w:divBdr>
                                <w:top w:val="none" w:sz="0" w:space="0" w:color="auto"/>
                                <w:left w:val="none" w:sz="0" w:space="0" w:color="auto"/>
                                <w:bottom w:val="none" w:sz="0" w:space="0" w:color="auto"/>
                                <w:right w:val="none" w:sz="0" w:space="0" w:color="auto"/>
                              </w:divBdr>
                            </w:div>
                          </w:divsChild>
                        </w:div>
                        <w:div w:id="341933439">
                          <w:marLeft w:val="240"/>
                          <w:marRight w:val="240"/>
                          <w:marTop w:val="0"/>
                          <w:marBottom w:val="0"/>
                          <w:divBdr>
                            <w:top w:val="none" w:sz="0" w:space="0" w:color="auto"/>
                            <w:left w:val="none" w:sz="0" w:space="0" w:color="auto"/>
                            <w:bottom w:val="none" w:sz="0" w:space="0" w:color="auto"/>
                            <w:right w:val="none" w:sz="0" w:space="0" w:color="auto"/>
                          </w:divBdr>
                          <w:divsChild>
                            <w:div w:id="1250575198">
                              <w:marLeft w:val="240"/>
                              <w:marRight w:val="0"/>
                              <w:marTop w:val="0"/>
                              <w:marBottom w:val="0"/>
                              <w:divBdr>
                                <w:top w:val="none" w:sz="0" w:space="0" w:color="auto"/>
                                <w:left w:val="none" w:sz="0" w:space="0" w:color="auto"/>
                                <w:bottom w:val="none" w:sz="0" w:space="0" w:color="auto"/>
                                <w:right w:val="none" w:sz="0" w:space="0" w:color="auto"/>
                              </w:divBdr>
                            </w:div>
                          </w:divsChild>
                        </w:div>
                        <w:div w:id="1944797418">
                          <w:marLeft w:val="240"/>
                          <w:marRight w:val="240"/>
                          <w:marTop w:val="0"/>
                          <w:marBottom w:val="0"/>
                          <w:divBdr>
                            <w:top w:val="none" w:sz="0" w:space="0" w:color="auto"/>
                            <w:left w:val="none" w:sz="0" w:space="0" w:color="auto"/>
                            <w:bottom w:val="none" w:sz="0" w:space="0" w:color="auto"/>
                            <w:right w:val="none" w:sz="0" w:space="0" w:color="auto"/>
                          </w:divBdr>
                          <w:divsChild>
                            <w:div w:id="368799991">
                              <w:marLeft w:val="240"/>
                              <w:marRight w:val="0"/>
                              <w:marTop w:val="0"/>
                              <w:marBottom w:val="0"/>
                              <w:divBdr>
                                <w:top w:val="none" w:sz="0" w:space="0" w:color="auto"/>
                                <w:left w:val="none" w:sz="0" w:space="0" w:color="auto"/>
                                <w:bottom w:val="none" w:sz="0" w:space="0" w:color="auto"/>
                                <w:right w:val="none" w:sz="0" w:space="0" w:color="auto"/>
                              </w:divBdr>
                            </w:div>
                            <w:div w:id="1058893841">
                              <w:marLeft w:val="0"/>
                              <w:marRight w:val="0"/>
                              <w:marTop w:val="0"/>
                              <w:marBottom w:val="0"/>
                              <w:divBdr>
                                <w:top w:val="none" w:sz="0" w:space="0" w:color="auto"/>
                                <w:left w:val="none" w:sz="0" w:space="0" w:color="auto"/>
                                <w:bottom w:val="none" w:sz="0" w:space="0" w:color="auto"/>
                                <w:right w:val="none" w:sz="0" w:space="0" w:color="auto"/>
                              </w:divBdr>
                              <w:divsChild>
                                <w:div w:id="597370635">
                                  <w:marLeft w:val="240"/>
                                  <w:marRight w:val="240"/>
                                  <w:marTop w:val="0"/>
                                  <w:marBottom w:val="0"/>
                                  <w:divBdr>
                                    <w:top w:val="none" w:sz="0" w:space="0" w:color="auto"/>
                                    <w:left w:val="none" w:sz="0" w:space="0" w:color="auto"/>
                                    <w:bottom w:val="none" w:sz="0" w:space="0" w:color="auto"/>
                                    <w:right w:val="none" w:sz="0" w:space="0" w:color="auto"/>
                                  </w:divBdr>
                                  <w:divsChild>
                                    <w:div w:id="1627538995">
                                      <w:marLeft w:val="240"/>
                                      <w:marRight w:val="0"/>
                                      <w:marTop w:val="0"/>
                                      <w:marBottom w:val="0"/>
                                      <w:divBdr>
                                        <w:top w:val="none" w:sz="0" w:space="0" w:color="auto"/>
                                        <w:left w:val="none" w:sz="0" w:space="0" w:color="auto"/>
                                        <w:bottom w:val="none" w:sz="0" w:space="0" w:color="auto"/>
                                        <w:right w:val="none" w:sz="0" w:space="0" w:color="auto"/>
                                      </w:divBdr>
                                    </w:div>
                                  </w:divsChild>
                                </w:div>
                                <w:div w:id="1653951710">
                                  <w:marLeft w:val="240"/>
                                  <w:marRight w:val="240"/>
                                  <w:marTop w:val="0"/>
                                  <w:marBottom w:val="0"/>
                                  <w:divBdr>
                                    <w:top w:val="none" w:sz="0" w:space="0" w:color="auto"/>
                                    <w:left w:val="none" w:sz="0" w:space="0" w:color="auto"/>
                                    <w:bottom w:val="none" w:sz="0" w:space="0" w:color="auto"/>
                                    <w:right w:val="none" w:sz="0" w:space="0" w:color="auto"/>
                                  </w:divBdr>
                                </w:div>
                                <w:div w:id="235746419">
                                  <w:marLeft w:val="240"/>
                                  <w:marRight w:val="240"/>
                                  <w:marTop w:val="0"/>
                                  <w:marBottom w:val="0"/>
                                  <w:divBdr>
                                    <w:top w:val="none" w:sz="0" w:space="0" w:color="auto"/>
                                    <w:left w:val="none" w:sz="0" w:space="0" w:color="auto"/>
                                    <w:bottom w:val="none" w:sz="0" w:space="0" w:color="auto"/>
                                    <w:right w:val="none" w:sz="0" w:space="0" w:color="auto"/>
                                  </w:divBdr>
                                  <w:divsChild>
                                    <w:div w:id="107511509">
                                      <w:marLeft w:val="240"/>
                                      <w:marRight w:val="0"/>
                                      <w:marTop w:val="0"/>
                                      <w:marBottom w:val="0"/>
                                      <w:divBdr>
                                        <w:top w:val="none" w:sz="0" w:space="0" w:color="auto"/>
                                        <w:left w:val="none" w:sz="0" w:space="0" w:color="auto"/>
                                        <w:bottom w:val="none" w:sz="0" w:space="0" w:color="auto"/>
                                        <w:right w:val="none" w:sz="0" w:space="0" w:color="auto"/>
                                      </w:divBdr>
                                    </w:div>
                                    <w:div w:id="1517620592">
                                      <w:marLeft w:val="0"/>
                                      <w:marRight w:val="0"/>
                                      <w:marTop w:val="0"/>
                                      <w:marBottom w:val="0"/>
                                      <w:divBdr>
                                        <w:top w:val="none" w:sz="0" w:space="0" w:color="auto"/>
                                        <w:left w:val="none" w:sz="0" w:space="0" w:color="auto"/>
                                        <w:bottom w:val="none" w:sz="0" w:space="0" w:color="auto"/>
                                        <w:right w:val="none" w:sz="0" w:space="0" w:color="auto"/>
                                      </w:divBdr>
                                      <w:divsChild>
                                        <w:div w:id="2099208115">
                                          <w:marLeft w:val="240"/>
                                          <w:marRight w:val="240"/>
                                          <w:marTop w:val="0"/>
                                          <w:marBottom w:val="0"/>
                                          <w:divBdr>
                                            <w:top w:val="none" w:sz="0" w:space="0" w:color="auto"/>
                                            <w:left w:val="none" w:sz="0" w:space="0" w:color="auto"/>
                                            <w:bottom w:val="none" w:sz="0" w:space="0" w:color="auto"/>
                                            <w:right w:val="none" w:sz="0" w:space="0" w:color="auto"/>
                                          </w:divBdr>
                                          <w:divsChild>
                                            <w:div w:id="1665090918">
                                              <w:marLeft w:val="240"/>
                                              <w:marRight w:val="0"/>
                                              <w:marTop w:val="0"/>
                                              <w:marBottom w:val="0"/>
                                              <w:divBdr>
                                                <w:top w:val="none" w:sz="0" w:space="0" w:color="auto"/>
                                                <w:left w:val="none" w:sz="0" w:space="0" w:color="auto"/>
                                                <w:bottom w:val="none" w:sz="0" w:space="0" w:color="auto"/>
                                                <w:right w:val="none" w:sz="0" w:space="0" w:color="auto"/>
                                              </w:divBdr>
                                            </w:div>
                                          </w:divsChild>
                                        </w:div>
                                        <w:div w:id="1549414533">
                                          <w:marLeft w:val="240"/>
                                          <w:marRight w:val="240"/>
                                          <w:marTop w:val="0"/>
                                          <w:marBottom w:val="0"/>
                                          <w:divBdr>
                                            <w:top w:val="none" w:sz="0" w:space="0" w:color="auto"/>
                                            <w:left w:val="none" w:sz="0" w:space="0" w:color="auto"/>
                                            <w:bottom w:val="none" w:sz="0" w:space="0" w:color="auto"/>
                                            <w:right w:val="none" w:sz="0" w:space="0" w:color="auto"/>
                                          </w:divBdr>
                                          <w:divsChild>
                                            <w:div w:id="2089224949">
                                              <w:marLeft w:val="240"/>
                                              <w:marRight w:val="0"/>
                                              <w:marTop w:val="0"/>
                                              <w:marBottom w:val="0"/>
                                              <w:divBdr>
                                                <w:top w:val="none" w:sz="0" w:space="0" w:color="auto"/>
                                                <w:left w:val="none" w:sz="0" w:space="0" w:color="auto"/>
                                                <w:bottom w:val="none" w:sz="0" w:space="0" w:color="auto"/>
                                                <w:right w:val="none" w:sz="0" w:space="0" w:color="auto"/>
                                              </w:divBdr>
                                            </w:div>
                                          </w:divsChild>
                                        </w:div>
                                        <w:div w:id="9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6656">
                                  <w:marLeft w:val="240"/>
                                  <w:marRight w:val="240"/>
                                  <w:marTop w:val="0"/>
                                  <w:marBottom w:val="0"/>
                                  <w:divBdr>
                                    <w:top w:val="none" w:sz="0" w:space="0" w:color="auto"/>
                                    <w:left w:val="none" w:sz="0" w:space="0" w:color="auto"/>
                                    <w:bottom w:val="none" w:sz="0" w:space="0" w:color="auto"/>
                                    <w:right w:val="none" w:sz="0" w:space="0" w:color="auto"/>
                                  </w:divBdr>
                                  <w:divsChild>
                                    <w:div w:id="652300343">
                                      <w:marLeft w:val="240"/>
                                      <w:marRight w:val="0"/>
                                      <w:marTop w:val="0"/>
                                      <w:marBottom w:val="0"/>
                                      <w:divBdr>
                                        <w:top w:val="none" w:sz="0" w:space="0" w:color="auto"/>
                                        <w:left w:val="none" w:sz="0" w:space="0" w:color="auto"/>
                                        <w:bottom w:val="none" w:sz="0" w:space="0" w:color="auto"/>
                                        <w:right w:val="none" w:sz="0" w:space="0" w:color="auto"/>
                                      </w:divBdr>
                                    </w:div>
                                  </w:divsChild>
                                </w:div>
                                <w:div w:id="735736559">
                                  <w:marLeft w:val="240"/>
                                  <w:marRight w:val="240"/>
                                  <w:marTop w:val="0"/>
                                  <w:marBottom w:val="0"/>
                                  <w:divBdr>
                                    <w:top w:val="none" w:sz="0" w:space="0" w:color="auto"/>
                                    <w:left w:val="none" w:sz="0" w:space="0" w:color="auto"/>
                                    <w:bottom w:val="none" w:sz="0" w:space="0" w:color="auto"/>
                                    <w:right w:val="none" w:sz="0" w:space="0" w:color="auto"/>
                                  </w:divBdr>
                                  <w:divsChild>
                                    <w:div w:id="603851773">
                                      <w:marLeft w:val="240"/>
                                      <w:marRight w:val="0"/>
                                      <w:marTop w:val="0"/>
                                      <w:marBottom w:val="0"/>
                                      <w:divBdr>
                                        <w:top w:val="none" w:sz="0" w:space="0" w:color="auto"/>
                                        <w:left w:val="none" w:sz="0" w:space="0" w:color="auto"/>
                                        <w:bottom w:val="none" w:sz="0" w:space="0" w:color="auto"/>
                                        <w:right w:val="none" w:sz="0" w:space="0" w:color="auto"/>
                                      </w:divBdr>
                                    </w:div>
                                    <w:div w:id="470445675">
                                      <w:marLeft w:val="0"/>
                                      <w:marRight w:val="0"/>
                                      <w:marTop w:val="0"/>
                                      <w:marBottom w:val="0"/>
                                      <w:divBdr>
                                        <w:top w:val="none" w:sz="0" w:space="0" w:color="auto"/>
                                        <w:left w:val="none" w:sz="0" w:space="0" w:color="auto"/>
                                        <w:bottom w:val="none" w:sz="0" w:space="0" w:color="auto"/>
                                        <w:right w:val="none" w:sz="0" w:space="0" w:color="auto"/>
                                      </w:divBdr>
                                      <w:divsChild>
                                        <w:div w:id="977951871">
                                          <w:marLeft w:val="240"/>
                                          <w:marRight w:val="240"/>
                                          <w:marTop w:val="0"/>
                                          <w:marBottom w:val="0"/>
                                          <w:divBdr>
                                            <w:top w:val="none" w:sz="0" w:space="0" w:color="auto"/>
                                            <w:left w:val="none" w:sz="0" w:space="0" w:color="auto"/>
                                            <w:bottom w:val="none" w:sz="0" w:space="0" w:color="auto"/>
                                            <w:right w:val="none" w:sz="0" w:space="0" w:color="auto"/>
                                          </w:divBdr>
                                          <w:divsChild>
                                            <w:div w:id="1789858168">
                                              <w:marLeft w:val="240"/>
                                              <w:marRight w:val="0"/>
                                              <w:marTop w:val="0"/>
                                              <w:marBottom w:val="0"/>
                                              <w:divBdr>
                                                <w:top w:val="none" w:sz="0" w:space="0" w:color="auto"/>
                                                <w:left w:val="none" w:sz="0" w:space="0" w:color="auto"/>
                                                <w:bottom w:val="none" w:sz="0" w:space="0" w:color="auto"/>
                                                <w:right w:val="none" w:sz="0" w:space="0" w:color="auto"/>
                                              </w:divBdr>
                                            </w:div>
                                          </w:divsChild>
                                        </w:div>
                                        <w:div w:id="1911226858">
                                          <w:marLeft w:val="240"/>
                                          <w:marRight w:val="240"/>
                                          <w:marTop w:val="0"/>
                                          <w:marBottom w:val="0"/>
                                          <w:divBdr>
                                            <w:top w:val="none" w:sz="0" w:space="0" w:color="auto"/>
                                            <w:left w:val="none" w:sz="0" w:space="0" w:color="auto"/>
                                            <w:bottom w:val="none" w:sz="0" w:space="0" w:color="auto"/>
                                            <w:right w:val="none" w:sz="0" w:space="0" w:color="auto"/>
                                          </w:divBdr>
                                          <w:divsChild>
                                            <w:div w:id="185022834">
                                              <w:marLeft w:val="240"/>
                                              <w:marRight w:val="0"/>
                                              <w:marTop w:val="0"/>
                                              <w:marBottom w:val="0"/>
                                              <w:divBdr>
                                                <w:top w:val="none" w:sz="0" w:space="0" w:color="auto"/>
                                                <w:left w:val="none" w:sz="0" w:space="0" w:color="auto"/>
                                                <w:bottom w:val="none" w:sz="0" w:space="0" w:color="auto"/>
                                                <w:right w:val="none" w:sz="0" w:space="0" w:color="auto"/>
                                              </w:divBdr>
                                            </w:div>
                                          </w:divsChild>
                                        </w:div>
                                        <w:div w:id="1128281713">
                                          <w:marLeft w:val="240"/>
                                          <w:marRight w:val="240"/>
                                          <w:marTop w:val="0"/>
                                          <w:marBottom w:val="0"/>
                                          <w:divBdr>
                                            <w:top w:val="none" w:sz="0" w:space="0" w:color="auto"/>
                                            <w:left w:val="none" w:sz="0" w:space="0" w:color="auto"/>
                                            <w:bottom w:val="none" w:sz="0" w:space="0" w:color="auto"/>
                                            <w:right w:val="none" w:sz="0" w:space="0" w:color="auto"/>
                                          </w:divBdr>
                                          <w:divsChild>
                                            <w:div w:id="2114669788">
                                              <w:marLeft w:val="240"/>
                                              <w:marRight w:val="0"/>
                                              <w:marTop w:val="0"/>
                                              <w:marBottom w:val="0"/>
                                              <w:divBdr>
                                                <w:top w:val="none" w:sz="0" w:space="0" w:color="auto"/>
                                                <w:left w:val="none" w:sz="0" w:space="0" w:color="auto"/>
                                                <w:bottom w:val="none" w:sz="0" w:space="0" w:color="auto"/>
                                                <w:right w:val="none" w:sz="0" w:space="0" w:color="auto"/>
                                              </w:divBdr>
                                            </w:div>
                                          </w:divsChild>
                                        </w:div>
                                        <w:div w:id="302469583">
                                          <w:marLeft w:val="240"/>
                                          <w:marRight w:val="240"/>
                                          <w:marTop w:val="0"/>
                                          <w:marBottom w:val="0"/>
                                          <w:divBdr>
                                            <w:top w:val="none" w:sz="0" w:space="0" w:color="auto"/>
                                            <w:left w:val="none" w:sz="0" w:space="0" w:color="auto"/>
                                            <w:bottom w:val="none" w:sz="0" w:space="0" w:color="auto"/>
                                            <w:right w:val="none" w:sz="0" w:space="0" w:color="auto"/>
                                          </w:divBdr>
                                          <w:divsChild>
                                            <w:div w:id="795217024">
                                              <w:marLeft w:val="240"/>
                                              <w:marRight w:val="0"/>
                                              <w:marTop w:val="0"/>
                                              <w:marBottom w:val="0"/>
                                              <w:divBdr>
                                                <w:top w:val="none" w:sz="0" w:space="0" w:color="auto"/>
                                                <w:left w:val="none" w:sz="0" w:space="0" w:color="auto"/>
                                                <w:bottom w:val="none" w:sz="0" w:space="0" w:color="auto"/>
                                                <w:right w:val="none" w:sz="0" w:space="0" w:color="auto"/>
                                              </w:divBdr>
                                            </w:div>
                                          </w:divsChild>
                                        </w:div>
                                        <w:div w:id="102648574">
                                          <w:marLeft w:val="240"/>
                                          <w:marRight w:val="240"/>
                                          <w:marTop w:val="0"/>
                                          <w:marBottom w:val="0"/>
                                          <w:divBdr>
                                            <w:top w:val="none" w:sz="0" w:space="0" w:color="auto"/>
                                            <w:left w:val="none" w:sz="0" w:space="0" w:color="auto"/>
                                            <w:bottom w:val="none" w:sz="0" w:space="0" w:color="auto"/>
                                            <w:right w:val="none" w:sz="0" w:space="0" w:color="auto"/>
                                          </w:divBdr>
                                          <w:divsChild>
                                            <w:div w:id="504174633">
                                              <w:marLeft w:val="240"/>
                                              <w:marRight w:val="0"/>
                                              <w:marTop w:val="0"/>
                                              <w:marBottom w:val="0"/>
                                              <w:divBdr>
                                                <w:top w:val="none" w:sz="0" w:space="0" w:color="auto"/>
                                                <w:left w:val="none" w:sz="0" w:space="0" w:color="auto"/>
                                                <w:bottom w:val="none" w:sz="0" w:space="0" w:color="auto"/>
                                                <w:right w:val="none" w:sz="0" w:space="0" w:color="auto"/>
                                              </w:divBdr>
                                            </w:div>
                                            <w:div w:id="2127691889">
                                              <w:marLeft w:val="0"/>
                                              <w:marRight w:val="0"/>
                                              <w:marTop w:val="0"/>
                                              <w:marBottom w:val="0"/>
                                              <w:divBdr>
                                                <w:top w:val="none" w:sz="0" w:space="0" w:color="auto"/>
                                                <w:left w:val="none" w:sz="0" w:space="0" w:color="auto"/>
                                                <w:bottom w:val="none" w:sz="0" w:space="0" w:color="auto"/>
                                                <w:right w:val="none" w:sz="0" w:space="0" w:color="auto"/>
                                              </w:divBdr>
                                              <w:divsChild>
                                                <w:div w:id="2019503926">
                                                  <w:marLeft w:val="240"/>
                                                  <w:marRight w:val="240"/>
                                                  <w:marTop w:val="0"/>
                                                  <w:marBottom w:val="0"/>
                                                  <w:divBdr>
                                                    <w:top w:val="none" w:sz="0" w:space="0" w:color="auto"/>
                                                    <w:left w:val="none" w:sz="0" w:space="0" w:color="auto"/>
                                                    <w:bottom w:val="none" w:sz="0" w:space="0" w:color="auto"/>
                                                    <w:right w:val="none" w:sz="0" w:space="0" w:color="auto"/>
                                                  </w:divBdr>
                                                  <w:divsChild>
                                                    <w:div w:id="1992976971">
                                                      <w:marLeft w:val="240"/>
                                                      <w:marRight w:val="0"/>
                                                      <w:marTop w:val="0"/>
                                                      <w:marBottom w:val="0"/>
                                                      <w:divBdr>
                                                        <w:top w:val="none" w:sz="0" w:space="0" w:color="auto"/>
                                                        <w:left w:val="none" w:sz="0" w:space="0" w:color="auto"/>
                                                        <w:bottom w:val="none" w:sz="0" w:space="0" w:color="auto"/>
                                                        <w:right w:val="none" w:sz="0" w:space="0" w:color="auto"/>
                                                      </w:divBdr>
                                                    </w:div>
                                                  </w:divsChild>
                                                </w:div>
                                                <w:div w:id="234172614">
                                                  <w:marLeft w:val="240"/>
                                                  <w:marRight w:val="240"/>
                                                  <w:marTop w:val="0"/>
                                                  <w:marBottom w:val="0"/>
                                                  <w:divBdr>
                                                    <w:top w:val="none" w:sz="0" w:space="0" w:color="auto"/>
                                                    <w:left w:val="none" w:sz="0" w:space="0" w:color="auto"/>
                                                    <w:bottom w:val="none" w:sz="0" w:space="0" w:color="auto"/>
                                                    <w:right w:val="none" w:sz="0" w:space="0" w:color="auto"/>
                                                  </w:divBdr>
                                                  <w:divsChild>
                                                    <w:div w:id="1369142654">
                                                      <w:marLeft w:val="240"/>
                                                      <w:marRight w:val="0"/>
                                                      <w:marTop w:val="0"/>
                                                      <w:marBottom w:val="0"/>
                                                      <w:divBdr>
                                                        <w:top w:val="none" w:sz="0" w:space="0" w:color="auto"/>
                                                        <w:left w:val="none" w:sz="0" w:space="0" w:color="auto"/>
                                                        <w:bottom w:val="none" w:sz="0" w:space="0" w:color="auto"/>
                                                        <w:right w:val="none" w:sz="0" w:space="0" w:color="auto"/>
                                                      </w:divBdr>
                                                    </w:div>
                                                  </w:divsChild>
                                                </w:div>
                                                <w:div w:id="637029810">
                                                  <w:marLeft w:val="240"/>
                                                  <w:marRight w:val="240"/>
                                                  <w:marTop w:val="0"/>
                                                  <w:marBottom w:val="0"/>
                                                  <w:divBdr>
                                                    <w:top w:val="none" w:sz="0" w:space="0" w:color="auto"/>
                                                    <w:left w:val="none" w:sz="0" w:space="0" w:color="auto"/>
                                                    <w:bottom w:val="none" w:sz="0" w:space="0" w:color="auto"/>
                                                    <w:right w:val="none" w:sz="0" w:space="0" w:color="auto"/>
                                                  </w:divBdr>
                                                  <w:divsChild>
                                                    <w:div w:id="958074361">
                                                      <w:marLeft w:val="240"/>
                                                      <w:marRight w:val="0"/>
                                                      <w:marTop w:val="0"/>
                                                      <w:marBottom w:val="0"/>
                                                      <w:divBdr>
                                                        <w:top w:val="none" w:sz="0" w:space="0" w:color="auto"/>
                                                        <w:left w:val="none" w:sz="0" w:space="0" w:color="auto"/>
                                                        <w:bottom w:val="none" w:sz="0" w:space="0" w:color="auto"/>
                                                        <w:right w:val="none" w:sz="0" w:space="0" w:color="auto"/>
                                                      </w:divBdr>
                                                    </w:div>
                                                    <w:div w:id="1074860661">
                                                      <w:marLeft w:val="0"/>
                                                      <w:marRight w:val="0"/>
                                                      <w:marTop w:val="0"/>
                                                      <w:marBottom w:val="0"/>
                                                      <w:divBdr>
                                                        <w:top w:val="none" w:sz="0" w:space="0" w:color="auto"/>
                                                        <w:left w:val="none" w:sz="0" w:space="0" w:color="auto"/>
                                                        <w:bottom w:val="none" w:sz="0" w:space="0" w:color="auto"/>
                                                        <w:right w:val="none" w:sz="0" w:space="0" w:color="auto"/>
                                                      </w:divBdr>
                                                      <w:divsChild>
                                                        <w:div w:id="1530096846">
                                                          <w:marLeft w:val="240"/>
                                                          <w:marRight w:val="240"/>
                                                          <w:marTop w:val="0"/>
                                                          <w:marBottom w:val="0"/>
                                                          <w:divBdr>
                                                            <w:top w:val="none" w:sz="0" w:space="0" w:color="auto"/>
                                                            <w:left w:val="none" w:sz="0" w:space="0" w:color="auto"/>
                                                            <w:bottom w:val="none" w:sz="0" w:space="0" w:color="auto"/>
                                                            <w:right w:val="none" w:sz="0" w:space="0" w:color="auto"/>
                                                          </w:divBdr>
                                                          <w:divsChild>
                                                            <w:div w:id="639381065">
                                                              <w:marLeft w:val="240"/>
                                                              <w:marRight w:val="0"/>
                                                              <w:marTop w:val="0"/>
                                                              <w:marBottom w:val="0"/>
                                                              <w:divBdr>
                                                                <w:top w:val="none" w:sz="0" w:space="0" w:color="auto"/>
                                                                <w:left w:val="none" w:sz="0" w:space="0" w:color="auto"/>
                                                                <w:bottom w:val="none" w:sz="0" w:space="0" w:color="auto"/>
                                                                <w:right w:val="none" w:sz="0" w:space="0" w:color="auto"/>
                                                              </w:divBdr>
                                                            </w:div>
                                                            <w:div w:id="391319132">
                                                              <w:marLeft w:val="0"/>
                                                              <w:marRight w:val="0"/>
                                                              <w:marTop w:val="0"/>
                                                              <w:marBottom w:val="0"/>
                                                              <w:divBdr>
                                                                <w:top w:val="none" w:sz="0" w:space="0" w:color="auto"/>
                                                                <w:left w:val="none" w:sz="0" w:space="0" w:color="auto"/>
                                                                <w:bottom w:val="none" w:sz="0" w:space="0" w:color="auto"/>
                                                                <w:right w:val="none" w:sz="0" w:space="0" w:color="auto"/>
                                                              </w:divBdr>
                                                              <w:divsChild>
                                                                <w:div w:id="1864978950">
                                                                  <w:marLeft w:val="240"/>
                                                                  <w:marRight w:val="240"/>
                                                                  <w:marTop w:val="0"/>
                                                                  <w:marBottom w:val="0"/>
                                                                  <w:divBdr>
                                                                    <w:top w:val="none" w:sz="0" w:space="0" w:color="auto"/>
                                                                    <w:left w:val="none" w:sz="0" w:space="0" w:color="auto"/>
                                                                    <w:bottom w:val="none" w:sz="0" w:space="0" w:color="auto"/>
                                                                    <w:right w:val="none" w:sz="0" w:space="0" w:color="auto"/>
                                                                  </w:divBdr>
                                                                  <w:divsChild>
                                                                    <w:div w:id="760375960">
                                                                      <w:marLeft w:val="240"/>
                                                                      <w:marRight w:val="0"/>
                                                                      <w:marTop w:val="0"/>
                                                                      <w:marBottom w:val="0"/>
                                                                      <w:divBdr>
                                                                        <w:top w:val="none" w:sz="0" w:space="0" w:color="auto"/>
                                                                        <w:left w:val="none" w:sz="0" w:space="0" w:color="auto"/>
                                                                        <w:bottom w:val="none" w:sz="0" w:space="0" w:color="auto"/>
                                                                        <w:right w:val="none" w:sz="0" w:space="0" w:color="auto"/>
                                                                      </w:divBdr>
                                                                    </w:div>
                                                                  </w:divsChild>
                                                                </w:div>
                                                                <w:div w:id="1632129563">
                                                                  <w:marLeft w:val="240"/>
                                                                  <w:marRight w:val="240"/>
                                                                  <w:marTop w:val="0"/>
                                                                  <w:marBottom w:val="0"/>
                                                                  <w:divBdr>
                                                                    <w:top w:val="none" w:sz="0" w:space="0" w:color="auto"/>
                                                                    <w:left w:val="none" w:sz="0" w:space="0" w:color="auto"/>
                                                                    <w:bottom w:val="none" w:sz="0" w:space="0" w:color="auto"/>
                                                                    <w:right w:val="none" w:sz="0" w:space="0" w:color="auto"/>
                                                                  </w:divBdr>
                                                                </w:div>
                                                                <w:div w:id="770466688">
                                                                  <w:marLeft w:val="240"/>
                                                                  <w:marRight w:val="240"/>
                                                                  <w:marTop w:val="0"/>
                                                                  <w:marBottom w:val="0"/>
                                                                  <w:divBdr>
                                                                    <w:top w:val="none" w:sz="0" w:space="0" w:color="auto"/>
                                                                    <w:left w:val="none" w:sz="0" w:space="0" w:color="auto"/>
                                                                    <w:bottom w:val="none" w:sz="0" w:space="0" w:color="auto"/>
                                                                    <w:right w:val="none" w:sz="0" w:space="0" w:color="auto"/>
                                                                  </w:divBdr>
                                                                  <w:divsChild>
                                                                    <w:div w:id="1709599973">
                                                                      <w:marLeft w:val="240"/>
                                                                      <w:marRight w:val="0"/>
                                                                      <w:marTop w:val="0"/>
                                                                      <w:marBottom w:val="0"/>
                                                                      <w:divBdr>
                                                                        <w:top w:val="none" w:sz="0" w:space="0" w:color="auto"/>
                                                                        <w:left w:val="none" w:sz="0" w:space="0" w:color="auto"/>
                                                                        <w:bottom w:val="none" w:sz="0" w:space="0" w:color="auto"/>
                                                                        <w:right w:val="none" w:sz="0" w:space="0" w:color="auto"/>
                                                                      </w:divBdr>
                                                                    </w:div>
                                                                  </w:divsChild>
                                                                </w:div>
                                                                <w:div w:id="1223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29">
                                          <w:marLeft w:val="240"/>
                                          <w:marRight w:val="240"/>
                                          <w:marTop w:val="0"/>
                                          <w:marBottom w:val="0"/>
                                          <w:divBdr>
                                            <w:top w:val="none" w:sz="0" w:space="0" w:color="auto"/>
                                            <w:left w:val="none" w:sz="0" w:space="0" w:color="auto"/>
                                            <w:bottom w:val="none" w:sz="0" w:space="0" w:color="auto"/>
                                            <w:right w:val="none" w:sz="0" w:space="0" w:color="auto"/>
                                          </w:divBdr>
                                          <w:divsChild>
                                            <w:div w:id="217864007">
                                              <w:marLeft w:val="240"/>
                                              <w:marRight w:val="0"/>
                                              <w:marTop w:val="0"/>
                                              <w:marBottom w:val="0"/>
                                              <w:divBdr>
                                                <w:top w:val="none" w:sz="0" w:space="0" w:color="auto"/>
                                                <w:left w:val="none" w:sz="0" w:space="0" w:color="auto"/>
                                                <w:bottom w:val="none" w:sz="0" w:space="0" w:color="auto"/>
                                                <w:right w:val="none" w:sz="0" w:space="0" w:color="auto"/>
                                              </w:divBdr>
                                            </w:div>
                                            <w:div w:id="1379356462">
                                              <w:marLeft w:val="0"/>
                                              <w:marRight w:val="0"/>
                                              <w:marTop w:val="0"/>
                                              <w:marBottom w:val="0"/>
                                              <w:divBdr>
                                                <w:top w:val="none" w:sz="0" w:space="0" w:color="auto"/>
                                                <w:left w:val="none" w:sz="0" w:space="0" w:color="auto"/>
                                                <w:bottom w:val="none" w:sz="0" w:space="0" w:color="auto"/>
                                                <w:right w:val="none" w:sz="0" w:space="0" w:color="auto"/>
                                              </w:divBdr>
                                              <w:divsChild>
                                                <w:div w:id="1275479811">
                                                  <w:marLeft w:val="240"/>
                                                  <w:marRight w:val="240"/>
                                                  <w:marTop w:val="0"/>
                                                  <w:marBottom w:val="0"/>
                                                  <w:divBdr>
                                                    <w:top w:val="none" w:sz="0" w:space="0" w:color="auto"/>
                                                    <w:left w:val="none" w:sz="0" w:space="0" w:color="auto"/>
                                                    <w:bottom w:val="none" w:sz="0" w:space="0" w:color="auto"/>
                                                    <w:right w:val="none" w:sz="0" w:space="0" w:color="auto"/>
                                                  </w:divBdr>
                                                  <w:divsChild>
                                                    <w:div w:id="1859153401">
                                                      <w:marLeft w:val="240"/>
                                                      <w:marRight w:val="0"/>
                                                      <w:marTop w:val="0"/>
                                                      <w:marBottom w:val="0"/>
                                                      <w:divBdr>
                                                        <w:top w:val="none" w:sz="0" w:space="0" w:color="auto"/>
                                                        <w:left w:val="none" w:sz="0" w:space="0" w:color="auto"/>
                                                        <w:bottom w:val="none" w:sz="0" w:space="0" w:color="auto"/>
                                                        <w:right w:val="none" w:sz="0" w:space="0" w:color="auto"/>
                                                      </w:divBdr>
                                                    </w:div>
                                                    <w:div w:id="954021510">
                                                      <w:marLeft w:val="0"/>
                                                      <w:marRight w:val="0"/>
                                                      <w:marTop w:val="0"/>
                                                      <w:marBottom w:val="0"/>
                                                      <w:divBdr>
                                                        <w:top w:val="none" w:sz="0" w:space="0" w:color="auto"/>
                                                        <w:left w:val="none" w:sz="0" w:space="0" w:color="auto"/>
                                                        <w:bottom w:val="none" w:sz="0" w:space="0" w:color="auto"/>
                                                        <w:right w:val="none" w:sz="0" w:space="0" w:color="auto"/>
                                                      </w:divBdr>
                                                      <w:divsChild>
                                                        <w:div w:id="1072314985">
                                                          <w:marLeft w:val="240"/>
                                                          <w:marRight w:val="240"/>
                                                          <w:marTop w:val="0"/>
                                                          <w:marBottom w:val="0"/>
                                                          <w:divBdr>
                                                            <w:top w:val="none" w:sz="0" w:space="0" w:color="auto"/>
                                                            <w:left w:val="none" w:sz="0" w:space="0" w:color="auto"/>
                                                            <w:bottom w:val="none" w:sz="0" w:space="0" w:color="auto"/>
                                                            <w:right w:val="none" w:sz="0" w:space="0" w:color="auto"/>
                                                          </w:divBdr>
                                                          <w:divsChild>
                                                            <w:div w:id="236087452">
                                                              <w:marLeft w:val="240"/>
                                                              <w:marRight w:val="0"/>
                                                              <w:marTop w:val="0"/>
                                                              <w:marBottom w:val="0"/>
                                                              <w:divBdr>
                                                                <w:top w:val="none" w:sz="0" w:space="0" w:color="auto"/>
                                                                <w:left w:val="none" w:sz="0" w:space="0" w:color="auto"/>
                                                                <w:bottom w:val="none" w:sz="0" w:space="0" w:color="auto"/>
                                                                <w:right w:val="none" w:sz="0" w:space="0" w:color="auto"/>
                                                              </w:divBdr>
                                                            </w:div>
                                                          </w:divsChild>
                                                        </w:div>
                                                        <w:div w:id="236135009">
                                                          <w:marLeft w:val="240"/>
                                                          <w:marRight w:val="240"/>
                                                          <w:marTop w:val="0"/>
                                                          <w:marBottom w:val="0"/>
                                                          <w:divBdr>
                                                            <w:top w:val="none" w:sz="0" w:space="0" w:color="auto"/>
                                                            <w:left w:val="none" w:sz="0" w:space="0" w:color="auto"/>
                                                            <w:bottom w:val="none" w:sz="0" w:space="0" w:color="auto"/>
                                                            <w:right w:val="none" w:sz="0" w:space="0" w:color="auto"/>
                                                          </w:divBdr>
                                                          <w:divsChild>
                                                            <w:div w:id="2011180706">
                                                              <w:marLeft w:val="240"/>
                                                              <w:marRight w:val="0"/>
                                                              <w:marTop w:val="0"/>
                                                              <w:marBottom w:val="0"/>
                                                              <w:divBdr>
                                                                <w:top w:val="none" w:sz="0" w:space="0" w:color="auto"/>
                                                                <w:left w:val="none" w:sz="0" w:space="0" w:color="auto"/>
                                                                <w:bottom w:val="none" w:sz="0" w:space="0" w:color="auto"/>
                                                                <w:right w:val="none" w:sz="0" w:space="0" w:color="auto"/>
                                                              </w:divBdr>
                                                            </w:div>
                                                          </w:divsChild>
                                                        </w:div>
                                                        <w:div w:id="666786406">
                                                          <w:marLeft w:val="240"/>
                                                          <w:marRight w:val="240"/>
                                                          <w:marTop w:val="0"/>
                                                          <w:marBottom w:val="0"/>
                                                          <w:divBdr>
                                                            <w:top w:val="none" w:sz="0" w:space="0" w:color="auto"/>
                                                            <w:left w:val="none" w:sz="0" w:space="0" w:color="auto"/>
                                                            <w:bottom w:val="none" w:sz="0" w:space="0" w:color="auto"/>
                                                            <w:right w:val="none" w:sz="0" w:space="0" w:color="auto"/>
                                                          </w:divBdr>
                                                          <w:divsChild>
                                                            <w:div w:id="1712144239">
                                                              <w:marLeft w:val="240"/>
                                                              <w:marRight w:val="0"/>
                                                              <w:marTop w:val="0"/>
                                                              <w:marBottom w:val="0"/>
                                                              <w:divBdr>
                                                                <w:top w:val="none" w:sz="0" w:space="0" w:color="auto"/>
                                                                <w:left w:val="none" w:sz="0" w:space="0" w:color="auto"/>
                                                                <w:bottom w:val="none" w:sz="0" w:space="0" w:color="auto"/>
                                                                <w:right w:val="none" w:sz="0" w:space="0" w:color="auto"/>
                                                              </w:divBdr>
                                                            </w:div>
                                                            <w:div w:id="579338995">
                                                              <w:marLeft w:val="0"/>
                                                              <w:marRight w:val="0"/>
                                                              <w:marTop w:val="0"/>
                                                              <w:marBottom w:val="0"/>
                                                              <w:divBdr>
                                                                <w:top w:val="none" w:sz="0" w:space="0" w:color="auto"/>
                                                                <w:left w:val="none" w:sz="0" w:space="0" w:color="auto"/>
                                                                <w:bottom w:val="none" w:sz="0" w:space="0" w:color="auto"/>
                                                                <w:right w:val="none" w:sz="0" w:space="0" w:color="auto"/>
                                                              </w:divBdr>
                                                              <w:divsChild>
                                                                <w:div w:id="315572871">
                                                                  <w:marLeft w:val="240"/>
                                                                  <w:marRight w:val="240"/>
                                                                  <w:marTop w:val="0"/>
                                                                  <w:marBottom w:val="0"/>
                                                                  <w:divBdr>
                                                                    <w:top w:val="none" w:sz="0" w:space="0" w:color="auto"/>
                                                                    <w:left w:val="none" w:sz="0" w:space="0" w:color="auto"/>
                                                                    <w:bottom w:val="none" w:sz="0" w:space="0" w:color="auto"/>
                                                                    <w:right w:val="none" w:sz="0" w:space="0" w:color="auto"/>
                                                                  </w:divBdr>
                                                                  <w:divsChild>
                                                                    <w:div w:id="420493957">
                                                                      <w:marLeft w:val="240"/>
                                                                      <w:marRight w:val="0"/>
                                                                      <w:marTop w:val="0"/>
                                                                      <w:marBottom w:val="0"/>
                                                                      <w:divBdr>
                                                                        <w:top w:val="none" w:sz="0" w:space="0" w:color="auto"/>
                                                                        <w:left w:val="none" w:sz="0" w:space="0" w:color="auto"/>
                                                                        <w:bottom w:val="none" w:sz="0" w:space="0" w:color="auto"/>
                                                                        <w:right w:val="none" w:sz="0" w:space="0" w:color="auto"/>
                                                                      </w:divBdr>
                                                                    </w:div>
                                                                  </w:divsChild>
                                                                </w:div>
                                                                <w:div w:id="133915421">
                                                                  <w:marLeft w:val="240"/>
                                                                  <w:marRight w:val="240"/>
                                                                  <w:marTop w:val="0"/>
                                                                  <w:marBottom w:val="0"/>
                                                                  <w:divBdr>
                                                                    <w:top w:val="none" w:sz="0" w:space="0" w:color="auto"/>
                                                                    <w:left w:val="none" w:sz="0" w:space="0" w:color="auto"/>
                                                                    <w:bottom w:val="none" w:sz="0" w:space="0" w:color="auto"/>
                                                                    <w:right w:val="none" w:sz="0" w:space="0" w:color="auto"/>
                                                                  </w:divBdr>
                                                                  <w:divsChild>
                                                                    <w:div w:id="1135414860">
                                                                      <w:marLeft w:val="240"/>
                                                                      <w:marRight w:val="0"/>
                                                                      <w:marTop w:val="0"/>
                                                                      <w:marBottom w:val="0"/>
                                                                      <w:divBdr>
                                                                        <w:top w:val="none" w:sz="0" w:space="0" w:color="auto"/>
                                                                        <w:left w:val="none" w:sz="0" w:space="0" w:color="auto"/>
                                                                        <w:bottom w:val="none" w:sz="0" w:space="0" w:color="auto"/>
                                                                        <w:right w:val="none" w:sz="0" w:space="0" w:color="auto"/>
                                                                      </w:divBdr>
                                                                    </w:div>
                                                                  </w:divsChild>
                                                                </w:div>
                                                                <w:div w:id="129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5152">
                                                          <w:marLeft w:val="240"/>
                                                          <w:marRight w:val="240"/>
                                                          <w:marTop w:val="0"/>
                                                          <w:marBottom w:val="0"/>
                                                          <w:divBdr>
                                                            <w:top w:val="none" w:sz="0" w:space="0" w:color="auto"/>
                                                            <w:left w:val="none" w:sz="0" w:space="0" w:color="auto"/>
                                                            <w:bottom w:val="none" w:sz="0" w:space="0" w:color="auto"/>
                                                            <w:right w:val="none" w:sz="0" w:space="0" w:color="auto"/>
                                                          </w:divBdr>
                                                          <w:divsChild>
                                                            <w:div w:id="495193805">
                                                              <w:marLeft w:val="240"/>
                                                              <w:marRight w:val="0"/>
                                                              <w:marTop w:val="0"/>
                                                              <w:marBottom w:val="0"/>
                                                              <w:divBdr>
                                                                <w:top w:val="none" w:sz="0" w:space="0" w:color="auto"/>
                                                                <w:left w:val="none" w:sz="0" w:space="0" w:color="auto"/>
                                                                <w:bottom w:val="none" w:sz="0" w:space="0" w:color="auto"/>
                                                                <w:right w:val="none" w:sz="0" w:space="0" w:color="auto"/>
                                                              </w:divBdr>
                                                            </w:div>
                                                          </w:divsChild>
                                                        </w:div>
                                                        <w:div w:id="1172450420">
                                                          <w:marLeft w:val="240"/>
                                                          <w:marRight w:val="240"/>
                                                          <w:marTop w:val="0"/>
                                                          <w:marBottom w:val="0"/>
                                                          <w:divBdr>
                                                            <w:top w:val="none" w:sz="0" w:space="0" w:color="auto"/>
                                                            <w:left w:val="none" w:sz="0" w:space="0" w:color="auto"/>
                                                            <w:bottom w:val="none" w:sz="0" w:space="0" w:color="auto"/>
                                                            <w:right w:val="none" w:sz="0" w:space="0" w:color="auto"/>
                                                          </w:divBdr>
                                                          <w:divsChild>
                                                            <w:div w:id="524712647">
                                                              <w:marLeft w:val="240"/>
                                                              <w:marRight w:val="0"/>
                                                              <w:marTop w:val="0"/>
                                                              <w:marBottom w:val="0"/>
                                                              <w:divBdr>
                                                                <w:top w:val="none" w:sz="0" w:space="0" w:color="auto"/>
                                                                <w:left w:val="none" w:sz="0" w:space="0" w:color="auto"/>
                                                                <w:bottom w:val="none" w:sz="0" w:space="0" w:color="auto"/>
                                                                <w:right w:val="none" w:sz="0" w:space="0" w:color="auto"/>
                                                              </w:divBdr>
                                                            </w:div>
                                                          </w:divsChild>
                                                        </w:div>
                                                        <w:div w:id="17941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380">
                                  <w:marLeft w:val="240"/>
                                  <w:marRight w:val="240"/>
                                  <w:marTop w:val="0"/>
                                  <w:marBottom w:val="0"/>
                                  <w:divBdr>
                                    <w:top w:val="none" w:sz="0" w:space="0" w:color="auto"/>
                                    <w:left w:val="none" w:sz="0" w:space="0" w:color="auto"/>
                                    <w:bottom w:val="none" w:sz="0" w:space="0" w:color="auto"/>
                                    <w:right w:val="none" w:sz="0" w:space="0" w:color="auto"/>
                                  </w:divBdr>
                                  <w:divsChild>
                                    <w:div w:id="1555776341">
                                      <w:marLeft w:val="240"/>
                                      <w:marRight w:val="0"/>
                                      <w:marTop w:val="0"/>
                                      <w:marBottom w:val="0"/>
                                      <w:divBdr>
                                        <w:top w:val="none" w:sz="0" w:space="0" w:color="auto"/>
                                        <w:left w:val="none" w:sz="0" w:space="0" w:color="auto"/>
                                        <w:bottom w:val="none" w:sz="0" w:space="0" w:color="auto"/>
                                        <w:right w:val="none" w:sz="0" w:space="0" w:color="auto"/>
                                      </w:divBdr>
                                    </w:div>
                                    <w:div w:id="71395487">
                                      <w:marLeft w:val="0"/>
                                      <w:marRight w:val="0"/>
                                      <w:marTop w:val="0"/>
                                      <w:marBottom w:val="0"/>
                                      <w:divBdr>
                                        <w:top w:val="none" w:sz="0" w:space="0" w:color="auto"/>
                                        <w:left w:val="none" w:sz="0" w:space="0" w:color="auto"/>
                                        <w:bottom w:val="none" w:sz="0" w:space="0" w:color="auto"/>
                                        <w:right w:val="none" w:sz="0" w:space="0" w:color="auto"/>
                                      </w:divBdr>
                                      <w:divsChild>
                                        <w:div w:id="1987583890">
                                          <w:marLeft w:val="240"/>
                                          <w:marRight w:val="240"/>
                                          <w:marTop w:val="0"/>
                                          <w:marBottom w:val="0"/>
                                          <w:divBdr>
                                            <w:top w:val="none" w:sz="0" w:space="0" w:color="auto"/>
                                            <w:left w:val="none" w:sz="0" w:space="0" w:color="auto"/>
                                            <w:bottom w:val="none" w:sz="0" w:space="0" w:color="auto"/>
                                            <w:right w:val="none" w:sz="0" w:space="0" w:color="auto"/>
                                          </w:divBdr>
                                          <w:divsChild>
                                            <w:div w:id="575558094">
                                              <w:marLeft w:val="240"/>
                                              <w:marRight w:val="0"/>
                                              <w:marTop w:val="0"/>
                                              <w:marBottom w:val="0"/>
                                              <w:divBdr>
                                                <w:top w:val="none" w:sz="0" w:space="0" w:color="auto"/>
                                                <w:left w:val="none" w:sz="0" w:space="0" w:color="auto"/>
                                                <w:bottom w:val="none" w:sz="0" w:space="0" w:color="auto"/>
                                                <w:right w:val="none" w:sz="0" w:space="0" w:color="auto"/>
                                              </w:divBdr>
                                            </w:div>
                                          </w:divsChild>
                                        </w:div>
                                        <w:div w:id="761990303">
                                          <w:marLeft w:val="240"/>
                                          <w:marRight w:val="240"/>
                                          <w:marTop w:val="0"/>
                                          <w:marBottom w:val="0"/>
                                          <w:divBdr>
                                            <w:top w:val="none" w:sz="0" w:space="0" w:color="auto"/>
                                            <w:left w:val="none" w:sz="0" w:space="0" w:color="auto"/>
                                            <w:bottom w:val="none" w:sz="0" w:space="0" w:color="auto"/>
                                            <w:right w:val="none" w:sz="0" w:space="0" w:color="auto"/>
                                          </w:divBdr>
                                          <w:divsChild>
                                            <w:div w:id="936987117">
                                              <w:marLeft w:val="240"/>
                                              <w:marRight w:val="0"/>
                                              <w:marTop w:val="0"/>
                                              <w:marBottom w:val="0"/>
                                              <w:divBdr>
                                                <w:top w:val="none" w:sz="0" w:space="0" w:color="auto"/>
                                                <w:left w:val="none" w:sz="0" w:space="0" w:color="auto"/>
                                                <w:bottom w:val="none" w:sz="0" w:space="0" w:color="auto"/>
                                                <w:right w:val="none" w:sz="0" w:space="0" w:color="auto"/>
                                              </w:divBdr>
                                            </w:div>
                                          </w:divsChild>
                                        </w:div>
                                        <w:div w:id="1878347659">
                                          <w:marLeft w:val="240"/>
                                          <w:marRight w:val="240"/>
                                          <w:marTop w:val="0"/>
                                          <w:marBottom w:val="0"/>
                                          <w:divBdr>
                                            <w:top w:val="none" w:sz="0" w:space="0" w:color="auto"/>
                                            <w:left w:val="none" w:sz="0" w:space="0" w:color="auto"/>
                                            <w:bottom w:val="none" w:sz="0" w:space="0" w:color="auto"/>
                                            <w:right w:val="none" w:sz="0" w:space="0" w:color="auto"/>
                                          </w:divBdr>
                                          <w:divsChild>
                                            <w:div w:id="1010370946">
                                              <w:marLeft w:val="240"/>
                                              <w:marRight w:val="0"/>
                                              <w:marTop w:val="0"/>
                                              <w:marBottom w:val="0"/>
                                              <w:divBdr>
                                                <w:top w:val="none" w:sz="0" w:space="0" w:color="auto"/>
                                                <w:left w:val="none" w:sz="0" w:space="0" w:color="auto"/>
                                                <w:bottom w:val="none" w:sz="0" w:space="0" w:color="auto"/>
                                                <w:right w:val="none" w:sz="0" w:space="0" w:color="auto"/>
                                              </w:divBdr>
                                            </w:div>
                                            <w:div w:id="1440832047">
                                              <w:marLeft w:val="0"/>
                                              <w:marRight w:val="0"/>
                                              <w:marTop w:val="0"/>
                                              <w:marBottom w:val="0"/>
                                              <w:divBdr>
                                                <w:top w:val="none" w:sz="0" w:space="0" w:color="auto"/>
                                                <w:left w:val="none" w:sz="0" w:space="0" w:color="auto"/>
                                                <w:bottom w:val="none" w:sz="0" w:space="0" w:color="auto"/>
                                                <w:right w:val="none" w:sz="0" w:space="0" w:color="auto"/>
                                              </w:divBdr>
                                              <w:divsChild>
                                                <w:div w:id="2102337917">
                                                  <w:marLeft w:val="240"/>
                                                  <w:marRight w:val="240"/>
                                                  <w:marTop w:val="0"/>
                                                  <w:marBottom w:val="0"/>
                                                  <w:divBdr>
                                                    <w:top w:val="none" w:sz="0" w:space="0" w:color="auto"/>
                                                    <w:left w:val="none" w:sz="0" w:space="0" w:color="auto"/>
                                                    <w:bottom w:val="none" w:sz="0" w:space="0" w:color="auto"/>
                                                    <w:right w:val="none" w:sz="0" w:space="0" w:color="auto"/>
                                                  </w:divBdr>
                                                  <w:divsChild>
                                                    <w:div w:id="1136727935">
                                                      <w:marLeft w:val="240"/>
                                                      <w:marRight w:val="0"/>
                                                      <w:marTop w:val="0"/>
                                                      <w:marBottom w:val="0"/>
                                                      <w:divBdr>
                                                        <w:top w:val="none" w:sz="0" w:space="0" w:color="auto"/>
                                                        <w:left w:val="none" w:sz="0" w:space="0" w:color="auto"/>
                                                        <w:bottom w:val="none" w:sz="0" w:space="0" w:color="auto"/>
                                                        <w:right w:val="none" w:sz="0" w:space="0" w:color="auto"/>
                                                      </w:divBdr>
                                                    </w:div>
                                                  </w:divsChild>
                                                </w:div>
                                                <w:div w:id="482698500">
                                                  <w:marLeft w:val="240"/>
                                                  <w:marRight w:val="240"/>
                                                  <w:marTop w:val="0"/>
                                                  <w:marBottom w:val="0"/>
                                                  <w:divBdr>
                                                    <w:top w:val="none" w:sz="0" w:space="0" w:color="auto"/>
                                                    <w:left w:val="none" w:sz="0" w:space="0" w:color="auto"/>
                                                    <w:bottom w:val="none" w:sz="0" w:space="0" w:color="auto"/>
                                                    <w:right w:val="none" w:sz="0" w:space="0" w:color="auto"/>
                                                  </w:divBdr>
                                                  <w:divsChild>
                                                    <w:div w:id="1097286728">
                                                      <w:marLeft w:val="240"/>
                                                      <w:marRight w:val="0"/>
                                                      <w:marTop w:val="0"/>
                                                      <w:marBottom w:val="0"/>
                                                      <w:divBdr>
                                                        <w:top w:val="none" w:sz="0" w:space="0" w:color="auto"/>
                                                        <w:left w:val="none" w:sz="0" w:space="0" w:color="auto"/>
                                                        <w:bottom w:val="none" w:sz="0" w:space="0" w:color="auto"/>
                                                        <w:right w:val="none" w:sz="0" w:space="0" w:color="auto"/>
                                                      </w:divBdr>
                                                    </w:div>
                                                  </w:divsChild>
                                                </w:div>
                                                <w:div w:id="2125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424">
                                          <w:marLeft w:val="240"/>
                                          <w:marRight w:val="240"/>
                                          <w:marTop w:val="0"/>
                                          <w:marBottom w:val="0"/>
                                          <w:divBdr>
                                            <w:top w:val="none" w:sz="0" w:space="0" w:color="auto"/>
                                            <w:left w:val="none" w:sz="0" w:space="0" w:color="auto"/>
                                            <w:bottom w:val="none" w:sz="0" w:space="0" w:color="auto"/>
                                            <w:right w:val="none" w:sz="0" w:space="0" w:color="auto"/>
                                          </w:divBdr>
                                          <w:divsChild>
                                            <w:div w:id="517735083">
                                              <w:marLeft w:val="240"/>
                                              <w:marRight w:val="0"/>
                                              <w:marTop w:val="0"/>
                                              <w:marBottom w:val="0"/>
                                              <w:divBdr>
                                                <w:top w:val="none" w:sz="0" w:space="0" w:color="auto"/>
                                                <w:left w:val="none" w:sz="0" w:space="0" w:color="auto"/>
                                                <w:bottom w:val="none" w:sz="0" w:space="0" w:color="auto"/>
                                                <w:right w:val="none" w:sz="0" w:space="0" w:color="auto"/>
                                              </w:divBdr>
                                            </w:div>
                                          </w:divsChild>
                                        </w:div>
                                        <w:div w:id="2008098435">
                                          <w:marLeft w:val="240"/>
                                          <w:marRight w:val="240"/>
                                          <w:marTop w:val="0"/>
                                          <w:marBottom w:val="0"/>
                                          <w:divBdr>
                                            <w:top w:val="none" w:sz="0" w:space="0" w:color="auto"/>
                                            <w:left w:val="none" w:sz="0" w:space="0" w:color="auto"/>
                                            <w:bottom w:val="none" w:sz="0" w:space="0" w:color="auto"/>
                                            <w:right w:val="none" w:sz="0" w:space="0" w:color="auto"/>
                                          </w:divBdr>
                                          <w:divsChild>
                                            <w:div w:id="279798324">
                                              <w:marLeft w:val="240"/>
                                              <w:marRight w:val="0"/>
                                              <w:marTop w:val="0"/>
                                              <w:marBottom w:val="0"/>
                                              <w:divBdr>
                                                <w:top w:val="none" w:sz="0" w:space="0" w:color="auto"/>
                                                <w:left w:val="none" w:sz="0" w:space="0" w:color="auto"/>
                                                <w:bottom w:val="none" w:sz="0" w:space="0" w:color="auto"/>
                                                <w:right w:val="none" w:sz="0" w:space="0" w:color="auto"/>
                                              </w:divBdr>
                                            </w:div>
                                          </w:divsChild>
                                        </w:div>
                                        <w:div w:id="1238899768">
                                          <w:marLeft w:val="240"/>
                                          <w:marRight w:val="240"/>
                                          <w:marTop w:val="0"/>
                                          <w:marBottom w:val="0"/>
                                          <w:divBdr>
                                            <w:top w:val="none" w:sz="0" w:space="0" w:color="auto"/>
                                            <w:left w:val="none" w:sz="0" w:space="0" w:color="auto"/>
                                            <w:bottom w:val="none" w:sz="0" w:space="0" w:color="auto"/>
                                            <w:right w:val="none" w:sz="0" w:space="0" w:color="auto"/>
                                          </w:divBdr>
                                          <w:divsChild>
                                            <w:div w:id="68119491">
                                              <w:marLeft w:val="240"/>
                                              <w:marRight w:val="0"/>
                                              <w:marTop w:val="0"/>
                                              <w:marBottom w:val="0"/>
                                              <w:divBdr>
                                                <w:top w:val="none" w:sz="0" w:space="0" w:color="auto"/>
                                                <w:left w:val="none" w:sz="0" w:space="0" w:color="auto"/>
                                                <w:bottom w:val="none" w:sz="0" w:space="0" w:color="auto"/>
                                                <w:right w:val="none" w:sz="0" w:space="0" w:color="auto"/>
                                              </w:divBdr>
                                            </w:div>
                                          </w:divsChild>
                                        </w:div>
                                        <w:div w:id="7785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9496">
                                  <w:marLeft w:val="240"/>
                                  <w:marRight w:val="240"/>
                                  <w:marTop w:val="0"/>
                                  <w:marBottom w:val="0"/>
                                  <w:divBdr>
                                    <w:top w:val="none" w:sz="0" w:space="0" w:color="auto"/>
                                    <w:left w:val="none" w:sz="0" w:space="0" w:color="auto"/>
                                    <w:bottom w:val="none" w:sz="0" w:space="0" w:color="auto"/>
                                    <w:right w:val="none" w:sz="0" w:space="0" w:color="auto"/>
                                  </w:divBdr>
                                  <w:divsChild>
                                    <w:div w:id="1793014827">
                                      <w:marLeft w:val="240"/>
                                      <w:marRight w:val="0"/>
                                      <w:marTop w:val="0"/>
                                      <w:marBottom w:val="0"/>
                                      <w:divBdr>
                                        <w:top w:val="none" w:sz="0" w:space="0" w:color="auto"/>
                                        <w:left w:val="none" w:sz="0" w:space="0" w:color="auto"/>
                                        <w:bottom w:val="none" w:sz="0" w:space="0" w:color="auto"/>
                                        <w:right w:val="none" w:sz="0" w:space="0" w:color="auto"/>
                                      </w:divBdr>
                                    </w:div>
                                    <w:div w:id="1154683428">
                                      <w:marLeft w:val="0"/>
                                      <w:marRight w:val="0"/>
                                      <w:marTop w:val="0"/>
                                      <w:marBottom w:val="0"/>
                                      <w:divBdr>
                                        <w:top w:val="none" w:sz="0" w:space="0" w:color="auto"/>
                                        <w:left w:val="none" w:sz="0" w:space="0" w:color="auto"/>
                                        <w:bottom w:val="none" w:sz="0" w:space="0" w:color="auto"/>
                                        <w:right w:val="none" w:sz="0" w:space="0" w:color="auto"/>
                                      </w:divBdr>
                                      <w:divsChild>
                                        <w:div w:id="398136224">
                                          <w:marLeft w:val="240"/>
                                          <w:marRight w:val="240"/>
                                          <w:marTop w:val="0"/>
                                          <w:marBottom w:val="0"/>
                                          <w:divBdr>
                                            <w:top w:val="none" w:sz="0" w:space="0" w:color="auto"/>
                                            <w:left w:val="none" w:sz="0" w:space="0" w:color="auto"/>
                                            <w:bottom w:val="none" w:sz="0" w:space="0" w:color="auto"/>
                                            <w:right w:val="none" w:sz="0" w:space="0" w:color="auto"/>
                                          </w:divBdr>
                                          <w:divsChild>
                                            <w:div w:id="1361126960">
                                              <w:marLeft w:val="240"/>
                                              <w:marRight w:val="0"/>
                                              <w:marTop w:val="0"/>
                                              <w:marBottom w:val="0"/>
                                              <w:divBdr>
                                                <w:top w:val="none" w:sz="0" w:space="0" w:color="auto"/>
                                                <w:left w:val="none" w:sz="0" w:space="0" w:color="auto"/>
                                                <w:bottom w:val="none" w:sz="0" w:space="0" w:color="auto"/>
                                                <w:right w:val="none" w:sz="0" w:space="0" w:color="auto"/>
                                              </w:divBdr>
                                            </w:div>
                                            <w:div w:id="1284769519">
                                              <w:marLeft w:val="0"/>
                                              <w:marRight w:val="0"/>
                                              <w:marTop w:val="0"/>
                                              <w:marBottom w:val="0"/>
                                              <w:divBdr>
                                                <w:top w:val="none" w:sz="0" w:space="0" w:color="auto"/>
                                                <w:left w:val="none" w:sz="0" w:space="0" w:color="auto"/>
                                                <w:bottom w:val="none" w:sz="0" w:space="0" w:color="auto"/>
                                                <w:right w:val="none" w:sz="0" w:space="0" w:color="auto"/>
                                              </w:divBdr>
                                              <w:divsChild>
                                                <w:div w:id="1467579562">
                                                  <w:marLeft w:val="240"/>
                                                  <w:marRight w:val="240"/>
                                                  <w:marTop w:val="0"/>
                                                  <w:marBottom w:val="0"/>
                                                  <w:divBdr>
                                                    <w:top w:val="none" w:sz="0" w:space="0" w:color="auto"/>
                                                    <w:left w:val="none" w:sz="0" w:space="0" w:color="auto"/>
                                                    <w:bottom w:val="none" w:sz="0" w:space="0" w:color="auto"/>
                                                    <w:right w:val="none" w:sz="0" w:space="0" w:color="auto"/>
                                                  </w:divBdr>
                                                  <w:divsChild>
                                                    <w:div w:id="620451938">
                                                      <w:marLeft w:val="240"/>
                                                      <w:marRight w:val="0"/>
                                                      <w:marTop w:val="0"/>
                                                      <w:marBottom w:val="0"/>
                                                      <w:divBdr>
                                                        <w:top w:val="none" w:sz="0" w:space="0" w:color="auto"/>
                                                        <w:left w:val="none" w:sz="0" w:space="0" w:color="auto"/>
                                                        <w:bottom w:val="none" w:sz="0" w:space="0" w:color="auto"/>
                                                        <w:right w:val="none" w:sz="0" w:space="0" w:color="auto"/>
                                                      </w:divBdr>
                                                    </w:div>
                                                  </w:divsChild>
                                                </w:div>
                                                <w:div w:id="1145658413">
                                                  <w:marLeft w:val="240"/>
                                                  <w:marRight w:val="240"/>
                                                  <w:marTop w:val="0"/>
                                                  <w:marBottom w:val="0"/>
                                                  <w:divBdr>
                                                    <w:top w:val="none" w:sz="0" w:space="0" w:color="auto"/>
                                                    <w:left w:val="none" w:sz="0" w:space="0" w:color="auto"/>
                                                    <w:bottom w:val="none" w:sz="0" w:space="0" w:color="auto"/>
                                                    <w:right w:val="none" w:sz="0" w:space="0" w:color="auto"/>
                                                  </w:divBdr>
                                                  <w:divsChild>
                                                    <w:div w:id="974288649">
                                                      <w:marLeft w:val="240"/>
                                                      <w:marRight w:val="0"/>
                                                      <w:marTop w:val="0"/>
                                                      <w:marBottom w:val="0"/>
                                                      <w:divBdr>
                                                        <w:top w:val="none" w:sz="0" w:space="0" w:color="auto"/>
                                                        <w:left w:val="none" w:sz="0" w:space="0" w:color="auto"/>
                                                        <w:bottom w:val="none" w:sz="0" w:space="0" w:color="auto"/>
                                                        <w:right w:val="none" w:sz="0" w:space="0" w:color="auto"/>
                                                      </w:divBdr>
                                                    </w:div>
                                                  </w:divsChild>
                                                </w:div>
                                                <w:div w:id="11861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147">
                                          <w:marLeft w:val="240"/>
                                          <w:marRight w:val="240"/>
                                          <w:marTop w:val="0"/>
                                          <w:marBottom w:val="0"/>
                                          <w:divBdr>
                                            <w:top w:val="none" w:sz="0" w:space="0" w:color="auto"/>
                                            <w:left w:val="none" w:sz="0" w:space="0" w:color="auto"/>
                                            <w:bottom w:val="none" w:sz="0" w:space="0" w:color="auto"/>
                                            <w:right w:val="none" w:sz="0" w:space="0" w:color="auto"/>
                                          </w:divBdr>
                                          <w:divsChild>
                                            <w:div w:id="1758746722">
                                              <w:marLeft w:val="240"/>
                                              <w:marRight w:val="0"/>
                                              <w:marTop w:val="0"/>
                                              <w:marBottom w:val="0"/>
                                              <w:divBdr>
                                                <w:top w:val="none" w:sz="0" w:space="0" w:color="auto"/>
                                                <w:left w:val="none" w:sz="0" w:space="0" w:color="auto"/>
                                                <w:bottom w:val="none" w:sz="0" w:space="0" w:color="auto"/>
                                                <w:right w:val="none" w:sz="0" w:space="0" w:color="auto"/>
                                              </w:divBdr>
                                            </w:div>
                                            <w:div w:id="1217815503">
                                              <w:marLeft w:val="0"/>
                                              <w:marRight w:val="0"/>
                                              <w:marTop w:val="0"/>
                                              <w:marBottom w:val="0"/>
                                              <w:divBdr>
                                                <w:top w:val="none" w:sz="0" w:space="0" w:color="auto"/>
                                                <w:left w:val="none" w:sz="0" w:space="0" w:color="auto"/>
                                                <w:bottom w:val="none" w:sz="0" w:space="0" w:color="auto"/>
                                                <w:right w:val="none" w:sz="0" w:space="0" w:color="auto"/>
                                              </w:divBdr>
                                              <w:divsChild>
                                                <w:div w:id="2004969671">
                                                  <w:marLeft w:val="240"/>
                                                  <w:marRight w:val="240"/>
                                                  <w:marTop w:val="0"/>
                                                  <w:marBottom w:val="0"/>
                                                  <w:divBdr>
                                                    <w:top w:val="none" w:sz="0" w:space="0" w:color="auto"/>
                                                    <w:left w:val="none" w:sz="0" w:space="0" w:color="auto"/>
                                                    <w:bottom w:val="none" w:sz="0" w:space="0" w:color="auto"/>
                                                    <w:right w:val="none" w:sz="0" w:space="0" w:color="auto"/>
                                                  </w:divBdr>
                                                  <w:divsChild>
                                                    <w:div w:id="1387725710">
                                                      <w:marLeft w:val="240"/>
                                                      <w:marRight w:val="0"/>
                                                      <w:marTop w:val="0"/>
                                                      <w:marBottom w:val="0"/>
                                                      <w:divBdr>
                                                        <w:top w:val="none" w:sz="0" w:space="0" w:color="auto"/>
                                                        <w:left w:val="none" w:sz="0" w:space="0" w:color="auto"/>
                                                        <w:bottom w:val="none" w:sz="0" w:space="0" w:color="auto"/>
                                                        <w:right w:val="none" w:sz="0" w:space="0" w:color="auto"/>
                                                      </w:divBdr>
                                                    </w:div>
                                                  </w:divsChild>
                                                </w:div>
                                                <w:div w:id="1791975574">
                                                  <w:marLeft w:val="240"/>
                                                  <w:marRight w:val="240"/>
                                                  <w:marTop w:val="0"/>
                                                  <w:marBottom w:val="0"/>
                                                  <w:divBdr>
                                                    <w:top w:val="none" w:sz="0" w:space="0" w:color="auto"/>
                                                    <w:left w:val="none" w:sz="0" w:space="0" w:color="auto"/>
                                                    <w:bottom w:val="none" w:sz="0" w:space="0" w:color="auto"/>
                                                    <w:right w:val="none" w:sz="0" w:space="0" w:color="auto"/>
                                                  </w:divBdr>
                                                  <w:divsChild>
                                                    <w:div w:id="797144946">
                                                      <w:marLeft w:val="240"/>
                                                      <w:marRight w:val="0"/>
                                                      <w:marTop w:val="0"/>
                                                      <w:marBottom w:val="0"/>
                                                      <w:divBdr>
                                                        <w:top w:val="none" w:sz="0" w:space="0" w:color="auto"/>
                                                        <w:left w:val="none" w:sz="0" w:space="0" w:color="auto"/>
                                                        <w:bottom w:val="none" w:sz="0" w:space="0" w:color="auto"/>
                                                        <w:right w:val="none" w:sz="0" w:space="0" w:color="auto"/>
                                                      </w:divBdr>
                                                    </w:div>
                                                  </w:divsChild>
                                                </w:div>
                                                <w:div w:id="1827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523">
      <w:bodyDiv w:val="1"/>
      <w:marLeft w:val="0"/>
      <w:marRight w:val="0"/>
      <w:marTop w:val="0"/>
      <w:marBottom w:val="0"/>
      <w:divBdr>
        <w:top w:val="none" w:sz="0" w:space="0" w:color="auto"/>
        <w:left w:val="none" w:sz="0" w:space="0" w:color="auto"/>
        <w:bottom w:val="none" w:sz="0" w:space="0" w:color="auto"/>
        <w:right w:val="none" w:sz="0" w:space="0" w:color="auto"/>
      </w:divBdr>
    </w:div>
    <w:div w:id="686908907">
      <w:bodyDiv w:val="1"/>
      <w:marLeft w:val="0"/>
      <w:marRight w:val="0"/>
      <w:marTop w:val="0"/>
      <w:marBottom w:val="0"/>
      <w:divBdr>
        <w:top w:val="none" w:sz="0" w:space="0" w:color="auto"/>
        <w:left w:val="none" w:sz="0" w:space="0" w:color="auto"/>
        <w:bottom w:val="none" w:sz="0" w:space="0" w:color="auto"/>
        <w:right w:val="none" w:sz="0" w:space="0" w:color="auto"/>
      </w:divBdr>
      <w:divsChild>
        <w:div w:id="1466391636">
          <w:marLeft w:val="0"/>
          <w:marRight w:val="0"/>
          <w:marTop w:val="0"/>
          <w:marBottom w:val="0"/>
          <w:divBdr>
            <w:top w:val="none" w:sz="0" w:space="0" w:color="auto"/>
            <w:left w:val="none" w:sz="0" w:space="0" w:color="auto"/>
            <w:bottom w:val="none" w:sz="0" w:space="0" w:color="auto"/>
            <w:right w:val="none" w:sz="0" w:space="0" w:color="auto"/>
          </w:divBdr>
          <w:divsChild>
            <w:div w:id="1508717320">
              <w:marLeft w:val="0"/>
              <w:marRight w:val="0"/>
              <w:marTop w:val="0"/>
              <w:marBottom w:val="0"/>
              <w:divBdr>
                <w:top w:val="none" w:sz="0" w:space="0" w:color="auto"/>
                <w:left w:val="none" w:sz="0" w:space="0" w:color="auto"/>
                <w:bottom w:val="none" w:sz="0" w:space="0" w:color="auto"/>
                <w:right w:val="none" w:sz="0" w:space="0" w:color="auto"/>
              </w:divBdr>
              <w:divsChild>
                <w:div w:id="756251289">
                  <w:marLeft w:val="0"/>
                  <w:marRight w:val="0"/>
                  <w:marTop w:val="0"/>
                  <w:marBottom w:val="0"/>
                  <w:divBdr>
                    <w:top w:val="none" w:sz="0" w:space="0" w:color="auto"/>
                    <w:left w:val="none" w:sz="0" w:space="0" w:color="auto"/>
                    <w:bottom w:val="none" w:sz="0" w:space="0" w:color="auto"/>
                    <w:right w:val="none" w:sz="0" w:space="0" w:color="auto"/>
                  </w:divBdr>
                  <w:divsChild>
                    <w:div w:id="875695333">
                      <w:marLeft w:val="0"/>
                      <w:marRight w:val="0"/>
                      <w:marTop w:val="0"/>
                      <w:marBottom w:val="0"/>
                      <w:divBdr>
                        <w:top w:val="none" w:sz="0" w:space="0" w:color="auto"/>
                        <w:left w:val="none" w:sz="0" w:space="0" w:color="auto"/>
                        <w:bottom w:val="none" w:sz="0" w:space="0" w:color="auto"/>
                        <w:right w:val="none" w:sz="0" w:space="0" w:color="auto"/>
                      </w:divBdr>
                      <w:divsChild>
                        <w:div w:id="825047586">
                          <w:marLeft w:val="0"/>
                          <w:marRight w:val="0"/>
                          <w:marTop w:val="0"/>
                          <w:marBottom w:val="0"/>
                          <w:divBdr>
                            <w:top w:val="none" w:sz="0" w:space="0" w:color="auto"/>
                            <w:left w:val="none" w:sz="0" w:space="0" w:color="auto"/>
                            <w:bottom w:val="none" w:sz="0" w:space="0" w:color="auto"/>
                            <w:right w:val="none" w:sz="0" w:space="0" w:color="auto"/>
                          </w:divBdr>
                          <w:divsChild>
                            <w:div w:id="1194726833">
                              <w:marLeft w:val="0"/>
                              <w:marRight w:val="0"/>
                              <w:marTop w:val="0"/>
                              <w:marBottom w:val="0"/>
                              <w:divBdr>
                                <w:top w:val="none" w:sz="0" w:space="0" w:color="auto"/>
                                <w:left w:val="none" w:sz="0" w:space="0" w:color="auto"/>
                                <w:bottom w:val="none" w:sz="0" w:space="0" w:color="auto"/>
                                <w:right w:val="none" w:sz="0" w:space="0" w:color="auto"/>
                              </w:divBdr>
                              <w:divsChild>
                                <w:div w:id="318729903">
                                  <w:marLeft w:val="0"/>
                                  <w:marRight w:val="0"/>
                                  <w:marTop w:val="0"/>
                                  <w:marBottom w:val="0"/>
                                  <w:divBdr>
                                    <w:top w:val="none" w:sz="0" w:space="0" w:color="auto"/>
                                    <w:left w:val="none" w:sz="0" w:space="0" w:color="auto"/>
                                    <w:bottom w:val="none" w:sz="0" w:space="0" w:color="auto"/>
                                    <w:right w:val="none" w:sz="0" w:space="0" w:color="auto"/>
                                  </w:divBdr>
                                  <w:divsChild>
                                    <w:div w:id="1485704981">
                                      <w:marLeft w:val="0"/>
                                      <w:marRight w:val="0"/>
                                      <w:marTop w:val="0"/>
                                      <w:marBottom w:val="0"/>
                                      <w:divBdr>
                                        <w:top w:val="single" w:sz="6" w:space="0" w:color="F5F5F5"/>
                                        <w:left w:val="single" w:sz="6" w:space="0" w:color="F5F5F5"/>
                                        <w:bottom w:val="single" w:sz="6" w:space="0" w:color="F5F5F5"/>
                                        <w:right w:val="single" w:sz="6" w:space="0" w:color="F5F5F5"/>
                                      </w:divBdr>
                                      <w:divsChild>
                                        <w:div w:id="1358310055">
                                          <w:marLeft w:val="0"/>
                                          <w:marRight w:val="0"/>
                                          <w:marTop w:val="0"/>
                                          <w:marBottom w:val="0"/>
                                          <w:divBdr>
                                            <w:top w:val="none" w:sz="0" w:space="0" w:color="auto"/>
                                            <w:left w:val="none" w:sz="0" w:space="0" w:color="auto"/>
                                            <w:bottom w:val="none" w:sz="0" w:space="0" w:color="auto"/>
                                            <w:right w:val="none" w:sz="0" w:space="0" w:color="auto"/>
                                          </w:divBdr>
                                          <w:divsChild>
                                            <w:div w:id="3338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210236">
      <w:bodyDiv w:val="1"/>
      <w:marLeft w:val="0"/>
      <w:marRight w:val="360"/>
      <w:marTop w:val="0"/>
      <w:marBottom w:val="0"/>
      <w:divBdr>
        <w:top w:val="none" w:sz="0" w:space="0" w:color="auto"/>
        <w:left w:val="none" w:sz="0" w:space="0" w:color="auto"/>
        <w:bottom w:val="none" w:sz="0" w:space="0" w:color="auto"/>
        <w:right w:val="none" w:sz="0" w:space="0" w:color="auto"/>
      </w:divBdr>
      <w:divsChild>
        <w:div w:id="254367935">
          <w:marLeft w:val="240"/>
          <w:marRight w:val="240"/>
          <w:marTop w:val="0"/>
          <w:marBottom w:val="0"/>
          <w:divBdr>
            <w:top w:val="none" w:sz="0" w:space="0" w:color="auto"/>
            <w:left w:val="none" w:sz="0" w:space="0" w:color="auto"/>
            <w:bottom w:val="none" w:sz="0" w:space="0" w:color="auto"/>
            <w:right w:val="none" w:sz="0" w:space="0" w:color="auto"/>
          </w:divBdr>
          <w:divsChild>
            <w:div w:id="2011906133">
              <w:marLeft w:val="0"/>
              <w:marRight w:val="0"/>
              <w:marTop w:val="0"/>
              <w:marBottom w:val="0"/>
              <w:divBdr>
                <w:top w:val="none" w:sz="0" w:space="0" w:color="auto"/>
                <w:left w:val="none" w:sz="0" w:space="0" w:color="auto"/>
                <w:bottom w:val="none" w:sz="0" w:space="0" w:color="auto"/>
                <w:right w:val="none" w:sz="0" w:space="0" w:color="auto"/>
              </w:divBdr>
              <w:divsChild>
                <w:div w:id="879515279">
                  <w:marLeft w:val="240"/>
                  <w:marRight w:val="240"/>
                  <w:marTop w:val="0"/>
                  <w:marBottom w:val="0"/>
                  <w:divBdr>
                    <w:top w:val="none" w:sz="0" w:space="0" w:color="auto"/>
                    <w:left w:val="none" w:sz="0" w:space="0" w:color="auto"/>
                    <w:bottom w:val="none" w:sz="0" w:space="0" w:color="auto"/>
                    <w:right w:val="none" w:sz="0" w:space="0" w:color="auto"/>
                  </w:divBdr>
                  <w:divsChild>
                    <w:div w:id="2025209365">
                      <w:marLeft w:val="0"/>
                      <w:marRight w:val="0"/>
                      <w:marTop w:val="0"/>
                      <w:marBottom w:val="0"/>
                      <w:divBdr>
                        <w:top w:val="none" w:sz="0" w:space="0" w:color="auto"/>
                        <w:left w:val="none" w:sz="0" w:space="0" w:color="auto"/>
                        <w:bottom w:val="none" w:sz="0" w:space="0" w:color="auto"/>
                        <w:right w:val="none" w:sz="0" w:space="0" w:color="auto"/>
                      </w:divBdr>
                      <w:divsChild>
                        <w:div w:id="1924758356">
                          <w:marLeft w:val="240"/>
                          <w:marRight w:val="240"/>
                          <w:marTop w:val="0"/>
                          <w:marBottom w:val="0"/>
                          <w:divBdr>
                            <w:top w:val="none" w:sz="0" w:space="0" w:color="auto"/>
                            <w:left w:val="none" w:sz="0" w:space="0" w:color="auto"/>
                            <w:bottom w:val="none" w:sz="0" w:space="0" w:color="auto"/>
                            <w:right w:val="none" w:sz="0" w:space="0" w:color="auto"/>
                          </w:divBdr>
                          <w:divsChild>
                            <w:div w:id="762143287">
                              <w:marLeft w:val="0"/>
                              <w:marRight w:val="0"/>
                              <w:marTop w:val="0"/>
                              <w:marBottom w:val="0"/>
                              <w:divBdr>
                                <w:top w:val="none" w:sz="0" w:space="0" w:color="auto"/>
                                <w:left w:val="none" w:sz="0" w:space="0" w:color="auto"/>
                                <w:bottom w:val="none" w:sz="0" w:space="0" w:color="auto"/>
                                <w:right w:val="none" w:sz="0" w:space="0" w:color="auto"/>
                              </w:divBdr>
                              <w:divsChild>
                                <w:div w:id="3633214">
                                  <w:marLeft w:val="0"/>
                                  <w:marRight w:val="0"/>
                                  <w:marTop w:val="0"/>
                                  <w:marBottom w:val="0"/>
                                  <w:divBdr>
                                    <w:top w:val="none" w:sz="0" w:space="0" w:color="auto"/>
                                    <w:left w:val="none" w:sz="0" w:space="0" w:color="auto"/>
                                    <w:bottom w:val="none" w:sz="0" w:space="0" w:color="auto"/>
                                    <w:right w:val="none" w:sz="0" w:space="0" w:color="auto"/>
                                  </w:divBdr>
                                </w:div>
                                <w:div w:id="1761608274">
                                  <w:marLeft w:val="240"/>
                                  <w:marRight w:val="240"/>
                                  <w:marTop w:val="0"/>
                                  <w:marBottom w:val="0"/>
                                  <w:divBdr>
                                    <w:top w:val="none" w:sz="0" w:space="0" w:color="auto"/>
                                    <w:left w:val="none" w:sz="0" w:space="0" w:color="auto"/>
                                    <w:bottom w:val="none" w:sz="0" w:space="0" w:color="auto"/>
                                    <w:right w:val="none" w:sz="0" w:space="0" w:color="auto"/>
                                  </w:divBdr>
                                  <w:divsChild>
                                    <w:div w:id="2029990124">
                                      <w:marLeft w:val="0"/>
                                      <w:marRight w:val="0"/>
                                      <w:marTop w:val="0"/>
                                      <w:marBottom w:val="0"/>
                                      <w:divBdr>
                                        <w:top w:val="none" w:sz="0" w:space="0" w:color="auto"/>
                                        <w:left w:val="none" w:sz="0" w:space="0" w:color="auto"/>
                                        <w:bottom w:val="none" w:sz="0" w:space="0" w:color="auto"/>
                                        <w:right w:val="none" w:sz="0" w:space="0" w:color="auto"/>
                                      </w:divBdr>
                                      <w:divsChild>
                                        <w:div w:id="62486649">
                                          <w:marLeft w:val="240"/>
                                          <w:marRight w:val="240"/>
                                          <w:marTop w:val="0"/>
                                          <w:marBottom w:val="0"/>
                                          <w:divBdr>
                                            <w:top w:val="none" w:sz="0" w:space="0" w:color="auto"/>
                                            <w:left w:val="none" w:sz="0" w:space="0" w:color="auto"/>
                                            <w:bottom w:val="none" w:sz="0" w:space="0" w:color="auto"/>
                                            <w:right w:val="none" w:sz="0" w:space="0" w:color="auto"/>
                                          </w:divBdr>
                                          <w:divsChild>
                                            <w:div w:id="1671829742">
                                              <w:marLeft w:val="240"/>
                                              <w:marRight w:val="0"/>
                                              <w:marTop w:val="0"/>
                                              <w:marBottom w:val="0"/>
                                              <w:divBdr>
                                                <w:top w:val="none" w:sz="0" w:space="0" w:color="auto"/>
                                                <w:left w:val="none" w:sz="0" w:space="0" w:color="auto"/>
                                                <w:bottom w:val="none" w:sz="0" w:space="0" w:color="auto"/>
                                                <w:right w:val="none" w:sz="0" w:space="0" w:color="auto"/>
                                              </w:divBdr>
                                            </w:div>
                                          </w:divsChild>
                                        </w:div>
                                        <w:div w:id="1621645304">
                                          <w:marLeft w:val="240"/>
                                          <w:marRight w:val="240"/>
                                          <w:marTop w:val="0"/>
                                          <w:marBottom w:val="0"/>
                                          <w:divBdr>
                                            <w:top w:val="none" w:sz="0" w:space="0" w:color="auto"/>
                                            <w:left w:val="none" w:sz="0" w:space="0" w:color="auto"/>
                                            <w:bottom w:val="none" w:sz="0" w:space="0" w:color="auto"/>
                                            <w:right w:val="none" w:sz="0" w:space="0" w:color="auto"/>
                                          </w:divBdr>
                                          <w:divsChild>
                                            <w:div w:id="1787001890">
                                              <w:marLeft w:val="240"/>
                                              <w:marRight w:val="0"/>
                                              <w:marTop w:val="0"/>
                                              <w:marBottom w:val="0"/>
                                              <w:divBdr>
                                                <w:top w:val="none" w:sz="0" w:space="0" w:color="auto"/>
                                                <w:left w:val="none" w:sz="0" w:space="0" w:color="auto"/>
                                                <w:bottom w:val="none" w:sz="0" w:space="0" w:color="auto"/>
                                                <w:right w:val="none" w:sz="0" w:space="0" w:color="auto"/>
                                              </w:divBdr>
                                            </w:div>
                                          </w:divsChild>
                                        </w:div>
                                        <w:div w:id="1893077487">
                                          <w:marLeft w:val="0"/>
                                          <w:marRight w:val="0"/>
                                          <w:marTop w:val="0"/>
                                          <w:marBottom w:val="0"/>
                                          <w:divBdr>
                                            <w:top w:val="none" w:sz="0" w:space="0" w:color="auto"/>
                                            <w:left w:val="none" w:sz="0" w:space="0" w:color="auto"/>
                                            <w:bottom w:val="none" w:sz="0" w:space="0" w:color="auto"/>
                                            <w:right w:val="none" w:sz="0" w:space="0" w:color="auto"/>
                                          </w:divBdr>
                                        </w:div>
                                      </w:divsChild>
                                    </w:div>
                                    <w:div w:id="1741488634">
                                      <w:marLeft w:val="240"/>
                                      <w:marRight w:val="0"/>
                                      <w:marTop w:val="0"/>
                                      <w:marBottom w:val="0"/>
                                      <w:divBdr>
                                        <w:top w:val="none" w:sz="0" w:space="0" w:color="auto"/>
                                        <w:left w:val="none" w:sz="0" w:space="0" w:color="auto"/>
                                        <w:bottom w:val="none" w:sz="0" w:space="0" w:color="auto"/>
                                        <w:right w:val="none" w:sz="0" w:space="0" w:color="auto"/>
                                      </w:divBdr>
                                    </w:div>
                                  </w:divsChild>
                                </w:div>
                                <w:div w:id="1699626404">
                                  <w:marLeft w:val="240"/>
                                  <w:marRight w:val="240"/>
                                  <w:marTop w:val="0"/>
                                  <w:marBottom w:val="0"/>
                                  <w:divBdr>
                                    <w:top w:val="none" w:sz="0" w:space="0" w:color="auto"/>
                                    <w:left w:val="none" w:sz="0" w:space="0" w:color="auto"/>
                                    <w:bottom w:val="none" w:sz="0" w:space="0" w:color="auto"/>
                                    <w:right w:val="none" w:sz="0" w:space="0" w:color="auto"/>
                                  </w:divBdr>
                                  <w:divsChild>
                                    <w:div w:id="818613582">
                                      <w:marLeft w:val="240"/>
                                      <w:marRight w:val="0"/>
                                      <w:marTop w:val="0"/>
                                      <w:marBottom w:val="0"/>
                                      <w:divBdr>
                                        <w:top w:val="none" w:sz="0" w:space="0" w:color="auto"/>
                                        <w:left w:val="none" w:sz="0" w:space="0" w:color="auto"/>
                                        <w:bottom w:val="none" w:sz="0" w:space="0" w:color="auto"/>
                                        <w:right w:val="none" w:sz="0" w:space="0" w:color="auto"/>
                                      </w:divBdr>
                                    </w:div>
                                  </w:divsChild>
                                </w:div>
                                <w:div w:id="867720504">
                                  <w:marLeft w:val="240"/>
                                  <w:marRight w:val="240"/>
                                  <w:marTop w:val="0"/>
                                  <w:marBottom w:val="0"/>
                                  <w:divBdr>
                                    <w:top w:val="none" w:sz="0" w:space="0" w:color="auto"/>
                                    <w:left w:val="none" w:sz="0" w:space="0" w:color="auto"/>
                                    <w:bottom w:val="none" w:sz="0" w:space="0" w:color="auto"/>
                                    <w:right w:val="none" w:sz="0" w:space="0" w:color="auto"/>
                                  </w:divBdr>
                                  <w:divsChild>
                                    <w:div w:id="1135295407">
                                      <w:marLeft w:val="240"/>
                                      <w:marRight w:val="0"/>
                                      <w:marTop w:val="0"/>
                                      <w:marBottom w:val="0"/>
                                      <w:divBdr>
                                        <w:top w:val="none" w:sz="0" w:space="0" w:color="auto"/>
                                        <w:left w:val="none" w:sz="0" w:space="0" w:color="auto"/>
                                        <w:bottom w:val="none" w:sz="0" w:space="0" w:color="auto"/>
                                        <w:right w:val="none" w:sz="0" w:space="0" w:color="auto"/>
                                      </w:divBdr>
                                    </w:div>
                                  </w:divsChild>
                                </w:div>
                                <w:div w:id="1114134375">
                                  <w:marLeft w:val="240"/>
                                  <w:marRight w:val="240"/>
                                  <w:marTop w:val="0"/>
                                  <w:marBottom w:val="0"/>
                                  <w:divBdr>
                                    <w:top w:val="none" w:sz="0" w:space="0" w:color="auto"/>
                                    <w:left w:val="none" w:sz="0" w:space="0" w:color="auto"/>
                                    <w:bottom w:val="none" w:sz="0" w:space="0" w:color="auto"/>
                                    <w:right w:val="none" w:sz="0" w:space="0" w:color="auto"/>
                                  </w:divBdr>
                                  <w:divsChild>
                                    <w:div w:id="912130643">
                                      <w:marLeft w:val="240"/>
                                      <w:marRight w:val="0"/>
                                      <w:marTop w:val="0"/>
                                      <w:marBottom w:val="0"/>
                                      <w:divBdr>
                                        <w:top w:val="none" w:sz="0" w:space="0" w:color="auto"/>
                                        <w:left w:val="none" w:sz="0" w:space="0" w:color="auto"/>
                                        <w:bottom w:val="none" w:sz="0" w:space="0" w:color="auto"/>
                                        <w:right w:val="none" w:sz="0" w:space="0" w:color="auto"/>
                                      </w:divBdr>
                                    </w:div>
                                  </w:divsChild>
                                </w:div>
                                <w:div w:id="1135758373">
                                  <w:marLeft w:val="240"/>
                                  <w:marRight w:val="240"/>
                                  <w:marTop w:val="0"/>
                                  <w:marBottom w:val="0"/>
                                  <w:divBdr>
                                    <w:top w:val="none" w:sz="0" w:space="0" w:color="auto"/>
                                    <w:left w:val="none" w:sz="0" w:space="0" w:color="auto"/>
                                    <w:bottom w:val="none" w:sz="0" w:space="0" w:color="auto"/>
                                    <w:right w:val="none" w:sz="0" w:space="0" w:color="auto"/>
                                  </w:divBdr>
                                  <w:divsChild>
                                    <w:div w:id="1254246186">
                                      <w:marLeft w:val="240"/>
                                      <w:marRight w:val="0"/>
                                      <w:marTop w:val="0"/>
                                      <w:marBottom w:val="0"/>
                                      <w:divBdr>
                                        <w:top w:val="none" w:sz="0" w:space="0" w:color="auto"/>
                                        <w:left w:val="none" w:sz="0" w:space="0" w:color="auto"/>
                                        <w:bottom w:val="none" w:sz="0" w:space="0" w:color="auto"/>
                                        <w:right w:val="none" w:sz="0" w:space="0" w:color="auto"/>
                                      </w:divBdr>
                                    </w:div>
                                  </w:divsChild>
                                </w:div>
                                <w:div w:id="1836022177">
                                  <w:marLeft w:val="240"/>
                                  <w:marRight w:val="240"/>
                                  <w:marTop w:val="0"/>
                                  <w:marBottom w:val="0"/>
                                  <w:divBdr>
                                    <w:top w:val="none" w:sz="0" w:space="0" w:color="auto"/>
                                    <w:left w:val="none" w:sz="0" w:space="0" w:color="auto"/>
                                    <w:bottom w:val="none" w:sz="0" w:space="0" w:color="auto"/>
                                    <w:right w:val="none" w:sz="0" w:space="0" w:color="auto"/>
                                  </w:divBdr>
                                  <w:divsChild>
                                    <w:div w:id="1247761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800063">
                              <w:marLeft w:val="240"/>
                              <w:marRight w:val="0"/>
                              <w:marTop w:val="0"/>
                              <w:marBottom w:val="0"/>
                              <w:divBdr>
                                <w:top w:val="none" w:sz="0" w:space="0" w:color="auto"/>
                                <w:left w:val="none" w:sz="0" w:space="0" w:color="auto"/>
                                <w:bottom w:val="none" w:sz="0" w:space="0" w:color="auto"/>
                                <w:right w:val="none" w:sz="0" w:space="0" w:color="auto"/>
                              </w:divBdr>
                            </w:div>
                          </w:divsChild>
                        </w:div>
                        <w:div w:id="115756974">
                          <w:marLeft w:val="240"/>
                          <w:marRight w:val="240"/>
                          <w:marTop w:val="0"/>
                          <w:marBottom w:val="0"/>
                          <w:divBdr>
                            <w:top w:val="none" w:sz="0" w:space="0" w:color="auto"/>
                            <w:left w:val="none" w:sz="0" w:space="0" w:color="auto"/>
                            <w:bottom w:val="none" w:sz="0" w:space="0" w:color="auto"/>
                            <w:right w:val="none" w:sz="0" w:space="0" w:color="auto"/>
                          </w:divBdr>
                          <w:divsChild>
                            <w:div w:id="1262563311">
                              <w:marLeft w:val="240"/>
                              <w:marRight w:val="0"/>
                              <w:marTop w:val="0"/>
                              <w:marBottom w:val="0"/>
                              <w:divBdr>
                                <w:top w:val="none" w:sz="0" w:space="0" w:color="auto"/>
                                <w:left w:val="none" w:sz="0" w:space="0" w:color="auto"/>
                                <w:bottom w:val="none" w:sz="0" w:space="0" w:color="auto"/>
                                <w:right w:val="none" w:sz="0" w:space="0" w:color="auto"/>
                              </w:divBdr>
                            </w:div>
                          </w:divsChild>
                        </w:div>
                        <w:div w:id="857699180">
                          <w:marLeft w:val="240"/>
                          <w:marRight w:val="240"/>
                          <w:marTop w:val="0"/>
                          <w:marBottom w:val="0"/>
                          <w:divBdr>
                            <w:top w:val="none" w:sz="0" w:space="0" w:color="auto"/>
                            <w:left w:val="none" w:sz="0" w:space="0" w:color="auto"/>
                            <w:bottom w:val="none" w:sz="0" w:space="0" w:color="auto"/>
                            <w:right w:val="none" w:sz="0" w:space="0" w:color="auto"/>
                          </w:divBdr>
                          <w:divsChild>
                            <w:div w:id="269238525">
                              <w:marLeft w:val="240"/>
                              <w:marRight w:val="0"/>
                              <w:marTop w:val="0"/>
                              <w:marBottom w:val="0"/>
                              <w:divBdr>
                                <w:top w:val="none" w:sz="0" w:space="0" w:color="auto"/>
                                <w:left w:val="none" w:sz="0" w:space="0" w:color="auto"/>
                                <w:bottom w:val="none" w:sz="0" w:space="0" w:color="auto"/>
                                <w:right w:val="none" w:sz="0" w:space="0" w:color="auto"/>
                              </w:divBdr>
                            </w:div>
                          </w:divsChild>
                        </w:div>
                        <w:div w:id="1240948809">
                          <w:marLeft w:val="240"/>
                          <w:marRight w:val="240"/>
                          <w:marTop w:val="0"/>
                          <w:marBottom w:val="0"/>
                          <w:divBdr>
                            <w:top w:val="none" w:sz="0" w:space="0" w:color="auto"/>
                            <w:left w:val="none" w:sz="0" w:space="0" w:color="auto"/>
                            <w:bottom w:val="none" w:sz="0" w:space="0" w:color="auto"/>
                            <w:right w:val="none" w:sz="0" w:space="0" w:color="auto"/>
                          </w:divBdr>
                          <w:divsChild>
                            <w:div w:id="450173382">
                              <w:marLeft w:val="240"/>
                              <w:marRight w:val="0"/>
                              <w:marTop w:val="0"/>
                              <w:marBottom w:val="0"/>
                              <w:divBdr>
                                <w:top w:val="none" w:sz="0" w:space="0" w:color="auto"/>
                                <w:left w:val="none" w:sz="0" w:space="0" w:color="auto"/>
                                <w:bottom w:val="none" w:sz="0" w:space="0" w:color="auto"/>
                                <w:right w:val="none" w:sz="0" w:space="0" w:color="auto"/>
                              </w:divBdr>
                            </w:div>
                          </w:divsChild>
                        </w:div>
                        <w:div w:id="506795348">
                          <w:marLeft w:val="240"/>
                          <w:marRight w:val="240"/>
                          <w:marTop w:val="0"/>
                          <w:marBottom w:val="0"/>
                          <w:divBdr>
                            <w:top w:val="none" w:sz="0" w:space="0" w:color="auto"/>
                            <w:left w:val="none" w:sz="0" w:space="0" w:color="auto"/>
                            <w:bottom w:val="none" w:sz="0" w:space="0" w:color="auto"/>
                            <w:right w:val="none" w:sz="0" w:space="0" w:color="auto"/>
                          </w:divBdr>
                          <w:divsChild>
                            <w:div w:id="1840776013">
                              <w:marLeft w:val="240"/>
                              <w:marRight w:val="0"/>
                              <w:marTop w:val="0"/>
                              <w:marBottom w:val="0"/>
                              <w:divBdr>
                                <w:top w:val="none" w:sz="0" w:space="0" w:color="auto"/>
                                <w:left w:val="none" w:sz="0" w:space="0" w:color="auto"/>
                                <w:bottom w:val="none" w:sz="0" w:space="0" w:color="auto"/>
                                <w:right w:val="none" w:sz="0" w:space="0" w:color="auto"/>
                              </w:divBdr>
                            </w:div>
                          </w:divsChild>
                        </w:div>
                        <w:div w:id="1885091737">
                          <w:marLeft w:val="240"/>
                          <w:marRight w:val="240"/>
                          <w:marTop w:val="0"/>
                          <w:marBottom w:val="0"/>
                          <w:divBdr>
                            <w:top w:val="none" w:sz="0" w:space="0" w:color="auto"/>
                            <w:left w:val="none" w:sz="0" w:space="0" w:color="auto"/>
                            <w:bottom w:val="none" w:sz="0" w:space="0" w:color="auto"/>
                            <w:right w:val="none" w:sz="0" w:space="0" w:color="auto"/>
                          </w:divBdr>
                          <w:divsChild>
                            <w:div w:id="1705906447">
                              <w:marLeft w:val="240"/>
                              <w:marRight w:val="0"/>
                              <w:marTop w:val="0"/>
                              <w:marBottom w:val="0"/>
                              <w:divBdr>
                                <w:top w:val="none" w:sz="0" w:space="0" w:color="auto"/>
                                <w:left w:val="none" w:sz="0" w:space="0" w:color="auto"/>
                                <w:bottom w:val="none" w:sz="0" w:space="0" w:color="auto"/>
                                <w:right w:val="none" w:sz="0" w:space="0" w:color="auto"/>
                              </w:divBdr>
                            </w:div>
                          </w:divsChild>
                        </w:div>
                        <w:div w:id="2002200495">
                          <w:marLeft w:val="0"/>
                          <w:marRight w:val="0"/>
                          <w:marTop w:val="0"/>
                          <w:marBottom w:val="0"/>
                          <w:divBdr>
                            <w:top w:val="none" w:sz="0" w:space="0" w:color="auto"/>
                            <w:left w:val="none" w:sz="0" w:space="0" w:color="auto"/>
                            <w:bottom w:val="none" w:sz="0" w:space="0" w:color="auto"/>
                            <w:right w:val="none" w:sz="0" w:space="0" w:color="auto"/>
                          </w:divBdr>
                        </w:div>
                      </w:divsChild>
                    </w:div>
                    <w:div w:id="155848842">
                      <w:marLeft w:val="240"/>
                      <w:marRight w:val="0"/>
                      <w:marTop w:val="0"/>
                      <w:marBottom w:val="0"/>
                      <w:divBdr>
                        <w:top w:val="none" w:sz="0" w:space="0" w:color="auto"/>
                        <w:left w:val="none" w:sz="0" w:space="0" w:color="auto"/>
                        <w:bottom w:val="none" w:sz="0" w:space="0" w:color="auto"/>
                        <w:right w:val="none" w:sz="0" w:space="0" w:color="auto"/>
                      </w:divBdr>
                    </w:div>
                  </w:divsChild>
                </w:div>
                <w:div w:id="129521724">
                  <w:marLeft w:val="240"/>
                  <w:marRight w:val="240"/>
                  <w:marTop w:val="0"/>
                  <w:marBottom w:val="0"/>
                  <w:divBdr>
                    <w:top w:val="none" w:sz="0" w:space="0" w:color="auto"/>
                    <w:left w:val="none" w:sz="0" w:space="0" w:color="auto"/>
                    <w:bottom w:val="none" w:sz="0" w:space="0" w:color="auto"/>
                    <w:right w:val="none" w:sz="0" w:space="0" w:color="auto"/>
                  </w:divBdr>
                  <w:divsChild>
                    <w:div w:id="2117947478">
                      <w:marLeft w:val="0"/>
                      <w:marRight w:val="0"/>
                      <w:marTop w:val="0"/>
                      <w:marBottom w:val="0"/>
                      <w:divBdr>
                        <w:top w:val="none" w:sz="0" w:space="0" w:color="auto"/>
                        <w:left w:val="none" w:sz="0" w:space="0" w:color="auto"/>
                        <w:bottom w:val="none" w:sz="0" w:space="0" w:color="auto"/>
                        <w:right w:val="none" w:sz="0" w:space="0" w:color="auto"/>
                      </w:divBdr>
                      <w:divsChild>
                        <w:div w:id="1759016650">
                          <w:marLeft w:val="240"/>
                          <w:marRight w:val="240"/>
                          <w:marTop w:val="0"/>
                          <w:marBottom w:val="0"/>
                          <w:divBdr>
                            <w:top w:val="none" w:sz="0" w:space="0" w:color="auto"/>
                            <w:left w:val="none" w:sz="0" w:space="0" w:color="auto"/>
                            <w:bottom w:val="none" w:sz="0" w:space="0" w:color="auto"/>
                            <w:right w:val="none" w:sz="0" w:space="0" w:color="auto"/>
                          </w:divBdr>
                          <w:divsChild>
                            <w:div w:id="784033188">
                              <w:marLeft w:val="0"/>
                              <w:marRight w:val="0"/>
                              <w:marTop w:val="0"/>
                              <w:marBottom w:val="0"/>
                              <w:divBdr>
                                <w:top w:val="none" w:sz="0" w:space="0" w:color="auto"/>
                                <w:left w:val="none" w:sz="0" w:space="0" w:color="auto"/>
                                <w:bottom w:val="none" w:sz="0" w:space="0" w:color="auto"/>
                                <w:right w:val="none" w:sz="0" w:space="0" w:color="auto"/>
                              </w:divBdr>
                              <w:divsChild>
                                <w:div w:id="21513575">
                                  <w:marLeft w:val="0"/>
                                  <w:marRight w:val="0"/>
                                  <w:marTop w:val="0"/>
                                  <w:marBottom w:val="0"/>
                                  <w:divBdr>
                                    <w:top w:val="none" w:sz="0" w:space="0" w:color="auto"/>
                                    <w:left w:val="none" w:sz="0" w:space="0" w:color="auto"/>
                                    <w:bottom w:val="none" w:sz="0" w:space="0" w:color="auto"/>
                                    <w:right w:val="none" w:sz="0" w:space="0" w:color="auto"/>
                                  </w:divBdr>
                                </w:div>
                                <w:div w:id="948705508">
                                  <w:marLeft w:val="240"/>
                                  <w:marRight w:val="240"/>
                                  <w:marTop w:val="0"/>
                                  <w:marBottom w:val="0"/>
                                  <w:divBdr>
                                    <w:top w:val="none" w:sz="0" w:space="0" w:color="auto"/>
                                    <w:left w:val="none" w:sz="0" w:space="0" w:color="auto"/>
                                    <w:bottom w:val="none" w:sz="0" w:space="0" w:color="auto"/>
                                    <w:right w:val="none" w:sz="0" w:space="0" w:color="auto"/>
                                  </w:divBdr>
                                  <w:divsChild>
                                    <w:div w:id="120729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289595">
                              <w:marLeft w:val="240"/>
                              <w:marRight w:val="0"/>
                              <w:marTop w:val="0"/>
                              <w:marBottom w:val="0"/>
                              <w:divBdr>
                                <w:top w:val="none" w:sz="0" w:space="0" w:color="auto"/>
                                <w:left w:val="none" w:sz="0" w:space="0" w:color="auto"/>
                                <w:bottom w:val="none" w:sz="0" w:space="0" w:color="auto"/>
                                <w:right w:val="none" w:sz="0" w:space="0" w:color="auto"/>
                              </w:divBdr>
                            </w:div>
                          </w:divsChild>
                        </w:div>
                        <w:div w:id="1590045615">
                          <w:marLeft w:val="0"/>
                          <w:marRight w:val="0"/>
                          <w:marTop w:val="0"/>
                          <w:marBottom w:val="0"/>
                          <w:divBdr>
                            <w:top w:val="none" w:sz="0" w:space="0" w:color="auto"/>
                            <w:left w:val="none" w:sz="0" w:space="0" w:color="auto"/>
                            <w:bottom w:val="none" w:sz="0" w:space="0" w:color="auto"/>
                            <w:right w:val="none" w:sz="0" w:space="0" w:color="auto"/>
                          </w:divBdr>
                        </w:div>
                      </w:divsChild>
                    </w:div>
                    <w:div w:id="1718814190">
                      <w:marLeft w:val="240"/>
                      <w:marRight w:val="0"/>
                      <w:marTop w:val="0"/>
                      <w:marBottom w:val="0"/>
                      <w:divBdr>
                        <w:top w:val="none" w:sz="0" w:space="0" w:color="auto"/>
                        <w:left w:val="none" w:sz="0" w:space="0" w:color="auto"/>
                        <w:bottom w:val="none" w:sz="0" w:space="0" w:color="auto"/>
                        <w:right w:val="none" w:sz="0" w:space="0" w:color="auto"/>
                      </w:divBdr>
                    </w:div>
                  </w:divsChild>
                </w:div>
                <w:div w:id="168326692">
                  <w:marLeft w:val="240"/>
                  <w:marRight w:val="240"/>
                  <w:marTop w:val="0"/>
                  <w:marBottom w:val="0"/>
                  <w:divBdr>
                    <w:top w:val="none" w:sz="0" w:space="0" w:color="auto"/>
                    <w:left w:val="none" w:sz="0" w:space="0" w:color="auto"/>
                    <w:bottom w:val="none" w:sz="0" w:space="0" w:color="auto"/>
                    <w:right w:val="none" w:sz="0" w:space="0" w:color="auto"/>
                  </w:divBdr>
                  <w:divsChild>
                    <w:div w:id="817187118">
                      <w:marLeft w:val="0"/>
                      <w:marRight w:val="0"/>
                      <w:marTop w:val="0"/>
                      <w:marBottom w:val="0"/>
                      <w:divBdr>
                        <w:top w:val="none" w:sz="0" w:space="0" w:color="auto"/>
                        <w:left w:val="none" w:sz="0" w:space="0" w:color="auto"/>
                        <w:bottom w:val="none" w:sz="0" w:space="0" w:color="auto"/>
                        <w:right w:val="none" w:sz="0" w:space="0" w:color="auto"/>
                      </w:divBdr>
                      <w:divsChild>
                        <w:div w:id="868952120">
                          <w:marLeft w:val="240"/>
                          <w:marRight w:val="240"/>
                          <w:marTop w:val="0"/>
                          <w:marBottom w:val="0"/>
                          <w:divBdr>
                            <w:top w:val="none" w:sz="0" w:space="0" w:color="auto"/>
                            <w:left w:val="none" w:sz="0" w:space="0" w:color="auto"/>
                            <w:bottom w:val="none" w:sz="0" w:space="0" w:color="auto"/>
                            <w:right w:val="none" w:sz="0" w:space="0" w:color="auto"/>
                          </w:divBdr>
                          <w:divsChild>
                            <w:div w:id="47069106">
                              <w:marLeft w:val="0"/>
                              <w:marRight w:val="0"/>
                              <w:marTop w:val="0"/>
                              <w:marBottom w:val="0"/>
                              <w:divBdr>
                                <w:top w:val="none" w:sz="0" w:space="0" w:color="auto"/>
                                <w:left w:val="none" w:sz="0" w:space="0" w:color="auto"/>
                                <w:bottom w:val="none" w:sz="0" w:space="0" w:color="auto"/>
                                <w:right w:val="none" w:sz="0" w:space="0" w:color="auto"/>
                              </w:divBdr>
                              <w:divsChild>
                                <w:div w:id="672147615">
                                  <w:marLeft w:val="240"/>
                                  <w:marRight w:val="240"/>
                                  <w:marTop w:val="0"/>
                                  <w:marBottom w:val="0"/>
                                  <w:divBdr>
                                    <w:top w:val="none" w:sz="0" w:space="0" w:color="auto"/>
                                    <w:left w:val="none" w:sz="0" w:space="0" w:color="auto"/>
                                    <w:bottom w:val="none" w:sz="0" w:space="0" w:color="auto"/>
                                    <w:right w:val="none" w:sz="0" w:space="0" w:color="auto"/>
                                  </w:divBdr>
                                  <w:divsChild>
                                    <w:div w:id="606500616">
                                      <w:marLeft w:val="240"/>
                                      <w:marRight w:val="0"/>
                                      <w:marTop w:val="0"/>
                                      <w:marBottom w:val="0"/>
                                      <w:divBdr>
                                        <w:top w:val="none" w:sz="0" w:space="0" w:color="auto"/>
                                        <w:left w:val="none" w:sz="0" w:space="0" w:color="auto"/>
                                        <w:bottom w:val="none" w:sz="0" w:space="0" w:color="auto"/>
                                        <w:right w:val="none" w:sz="0" w:space="0" w:color="auto"/>
                                      </w:divBdr>
                                    </w:div>
                                  </w:divsChild>
                                </w:div>
                                <w:div w:id="1564485688">
                                  <w:marLeft w:val="0"/>
                                  <w:marRight w:val="0"/>
                                  <w:marTop w:val="0"/>
                                  <w:marBottom w:val="0"/>
                                  <w:divBdr>
                                    <w:top w:val="none" w:sz="0" w:space="0" w:color="auto"/>
                                    <w:left w:val="none" w:sz="0" w:space="0" w:color="auto"/>
                                    <w:bottom w:val="none" w:sz="0" w:space="0" w:color="auto"/>
                                    <w:right w:val="none" w:sz="0" w:space="0" w:color="auto"/>
                                  </w:divBdr>
                                </w:div>
                              </w:divsChild>
                            </w:div>
                            <w:div w:id="1125319171">
                              <w:marLeft w:val="240"/>
                              <w:marRight w:val="0"/>
                              <w:marTop w:val="0"/>
                              <w:marBottom w:val="0"/>
                              <w:divBdr>
                                <w:top w:val="none" w:sz="0" w:space="0" w:color="auto"/>
                                <w:left w:val="none" w:sz="0" w:space="0" w:color="auto"/>
                                <w:bottom w:val="none" w:sz="0" w:space="0" w:color="auto"/>
                                <w:right w:val="none" w:sz="0" w:space="0" w:color="auto"/>
                              </w:divBdr>
                            </w:div>
                          </w:divsChild>
                        </w:div>
                        <w:div w:id="2072726074">
                          <w:marLeft w:val="0"/>
                          <w:marRight w:val="0"/>
                          <w:marTop w:val="0"/>
                          <w:marBottom w:val="0"/>
                          <w:divBdr>
                            <w:top w:val="none" w:sz="0" w:space="0" w:color="auto"/>
                            <w:left w:val="none" w:sz="0" w:space="0" w:color="auto"/>
                            <w:bottom w:val="none" w:sz="0" w:space="0" w:color="auto"/>
                            <w:right w:val="none" w:sz="0" w:space="0" w:color="auto"/>
                          </w:divBdr>
                        </w:div>
                      </w:divsChild>
                    </w:div>
                    <w:div w:id="501050267">
                      <w:marLeft w:val="240"/>
                      <w:marRight w:val="0"/>
                      <w:marTop w:val="0"/>
                      <w:marBottom w:val="0"/>
                      <w:divBdr>
                        <w:top w:val="none" w:sz="0" w:space="0" w:color="auto"/>
                        <w:left w:val="none" w:sz="0" w:space="0" w:color="auto"/>
                        <w:bottom w:val="none" w:sz="0" w:space="0" w:color="auto"/>
                        <w:right w:val="none" w:sz="0" w:space="0" w:color="auto"/>
                      </w:divBdr>
                    </w:div>
                  </w:divsChild>
                </w:div>
                <w:div w:id="128598105">
                  <w:marLeft w:val="240"/>
                  <w:marRight w:val="240"/>
                  <w:marTop w:val="0"/>
                  <w:marBottom w:val="0"/>
                  <w:divBdr>
                    <w:top w:val="none" w:sz="0" w:space="0" w:color="auto"/>
                    <w:left w:val="none" w:sz="0" w:space="0" w:color="auto"/>
                    <w:bottom w:val="none" w:sz="0" w:space="0" w:color="auto"/>
                    <w:right w:val="none" w:sz="0" w:space="0" w:color="auto"/>
                  </w:divBdr>
                  <w:divsChild>
                    <w:div w:id="527565431">
                      <w:marLeft w:val="240"/>
                      <w:marRight w:val="0"/>
                      <w:marTop w:val="0"/>
                      <w:marBottom w:val="0"/>
                      <w:divBdr>
                        <w:top w:val="none" w:sz="0" w:space="0" w:color="auto"/>
                        <w:left w:val="none" w:sz="0" w:space="0" w:color="auto"/>
                        <w:bottom w:val="none" w:sz="0" w:space="0" w:color="auto"/>
                        <w:right w:val="none" w:sz="0" w:space="0" w:color="auto"/>
                      </w:divBdr>
                    </w:div>
                  </w:divsChild>
                </w:div>
                <w:div w:id="1263025232">
                  <w:marLeft w:val="240"/>
                  <w:marRight w:val="240"/>
                  <w:marTop w:val="0"/>
                  <w:marBottom w:val="0"/>
                  <w:divBdr>
                    <w:top w:val="none" w:sz="0" w:space="0" w:color="auto"/>
                    <w:left w:val="none" w:sz="0" w:space="0" w:color="auto"/>
                    <w:bottom w:val="none" w:sz="0" w:space="0" w:color="auto"/>
                    <w:right w:val="none" w:sz="0" w:space="0" w:color="auto"/>
                  </w:divBdr>
                  <w:divsChild>
                    <w:div w:id="313148136">
                      <w:marLeft w:val="240"/>
                      <w:marRight w:val="0"/>
                      <w:marTop w:val="0"/>
                      <w:marBottom w:val="0"/>
                      <w:divBdr>
                        <w:top w:val="none" w:sz="0" w:space="0" w:color="auto"/>
                        <w:left w:val="none" w:sz="0" w:space="0" w:color="auto"/>
                        <w:bottom w:val="none" w:sz="0" w:space="0" w:color="auto"/>
                        <w:right w:val="none" w:sz="0" w:space="0" w:color="auto"/>
                      </w:divBdr>
                    </w:div>
                  </w:divsChild>
                </w:div>
                <w:div w:id="479083913">
                  <w:marLeft w:val="240"/>
                  <w:marRight w:val="240"/>
                  <w:marTop w:val="0"/>
                  <w:marBottom w:val="0"/>
                  <w:divBdr>
                    <w:top w:val="none" w:sz="0" w:space="0" w:color="auto"/>
                    <w:left w:val="none" w:sz="0" w:space="0" w:color="auto"/>
                    <w:bottom w:val="none" w:sz="0" w:space="0" w:color="auto"/>
                    <w:right w:val="none" w:sz="0" w:space="0" w:color="auto"/>
                  </w:divBdr>
                  <w:divsChild>
                    <w:div w:id="1920407534">
                      <w:marLeft w:val="240"/>
                      <w:marRight w:val="0"/>
                      <w:marTop w:val="0"/>
                      <w:marBottom w:val="0"/>
                      <w:divBdr>
                        <w:top w:val="none" w:sz="0" w:space="0" w:color="auto"/>
                        <w:left w:val="none" w:sz="0" w:space="0" w:color="auto"/>
                        <w:bottom w:val="none" w:sz="0" w:space="0" w:color="auto"/>
                        <w:right w:val="none" w:sz="0" w:space="0" w:color="auto"/>
                      </w:divBdr>
                    </w:div>
                  </w:divsChild>
                </w:div>
                <w:div w:id="1456800274">
                  <w:marLeft w:val="240"/>
                  <w:marRight w:val="240"/>
                  <w:marTop w:val="0"/>
                  <w:marBottom w:val="0"/>
                  <w:divBdr>
                    <w:top w:val="none" w:sz="0" w:space="0" w:color="auto"/>
                    <w:left w:val="none" w:sz="0" w:space="0" w:color="auto"/>
                    <w:bottom w:val="none" w:sz="0" w:space="0" w:color="auto"/>
                    <w:right w:val="none" w:sz="0" w:space="0" w:color="auto"/>
                  </w:divBdr>
                  <w:divsChild>
                    <w:div w:id="857045733">
                      <w:marLeft w:val="240"/>
                      <w:marRight w:val="0"/>
                      <w:marTop w:val="0"/>
                      <w:marBottom w:val="0"/>
                      <w:divBdr>
                        <w:top w:val="none" w:sz="0" w:space="0" w:color="auto"/>
                        <w:left w:val="none" w:sz="0" w:space="0" w:color="auto"/>
                        <w:bottom w:val="none" w:sz="0" w:space="0" w:color="auto"/>
                        <w:right w:val="none" w:sz="0" w:space="0" w:color="auto"/>
                      </w:divBdr>
                    </w:div>
                  </w:divsChild>
                </w:div>
                <w:div w:id="914239876">
                  <w:marLeft w:val="240"/>
                  <w:marRight w:val="240"/>
                  <w:marTop w:val="0"/>
                  <w:marBottom w:val="0"/>
                  <w:divBdr>
                    <w:top w:val="none" w:sz="0" w:space="0" w:color="auto"/>
                    <w:left w:val="none" w:sz="0" w:space="0" w:color="auto"/>
                    <w:bottom w:val="none" w:sz="0" w:space="0" w:color="auto"/>
                    <w:right w:val="none" w:sz="0" w:space="0" w:color="auto"/>
                  </w:divBdr>
                  <w:divsChild>
                    <w:div w:id="1391803728">
                      <w:marLeft w:val="240"/>
                      <w:marRight w:val="0"/>
                      <w:marTop w:val="0"/>
                      <w:marBottom w:val="0"/>
                      <w:divBdr>
                        <w:top w:val="none" w:sz="0" w:space="0" w:color="auto"/>
                        <w:left w:val="none" w:sz="0" w:space="0" w:color="auto"/>
                        <w:bottom w:val="none" w:sz="0" w:space="0" w:color="auto"/>
                        <w:right w:val="none" w:sz="0" w:space="0" w:color="auto"/>
                      </w:divBdr>
                    </w:div>
                  </w:divsChild>
                </w:div>
                <w:div w:id="1055010720">
                  <w:marLeft w:val="240"/>
                  <w:marRight w:val="240"/>
                  <w:marTop w:val="0"/>
                  <w:marBottom w:val="0"/>
                  <w:divBdr>
                    <w:top w:val="none" w:sz="0" w:space="0" w:color="auto"/>
                    <w:left w:val="none" w:sz="0" w:space="0" w:color="auto"/>
                    <w:bottom w:val="none" w:sz="0" w:space="0" w:color="auto"/>
                    <w:right w:val="none" w:sz="0" w:space="0" w:color="auto"/>
                  </w:divBdr>
                  <w:divsChild>
                    <w:div w:id="1013340978">
                      <w:marLeft w:val="240"/>
                      <w:marRight w:val="0"/>
                      <w:marTop w:val="0"/>
                      <w:marBottom w:val="0"/>
                      <w:divBdr>
                        <w:top w:val="none" w:sz="0" w:space="0" w:color="auto"/>
                        <w:left w:val="none" w:sz="0" w:space="0" w:color="auto"/>
                        <w:bottom w:val="none" w:sz="0" w:space="0" w:color="auto"/>
                        <w:right w:val="none" w:sz="0" w:space="0" w:color="auto"/>
                      </w:divBdr>
                    </w:div>
                  </w:divsChild>
                </w:div>
                <w:div w:id="1096560806">
                  <w:marLeft w:val="0"/>
                  <w:marRight w:val="0"/>
                  <w:marTop w:val="0"/>
                  <w:marBottom w:val="0"/>
                  <w:divBdr>
                    <w:top w:val="none" w:sz="0" w:space="0" w:color="auto"/>
                    <w:left w:val="none" w:sz="0" w:space="0" w:color="auto"/>
                    <w:bottom w:val="none" w:sz="0" w:space="0" w:color="auto"/>
                    <w:right w:val="none" w:sz="0" w:space="0" w:color="auto"/>
                  </w:divBdr>
                </w:div>
                <w:div w:id="1199392768">
                  <w:marLeft w:val="240"/>
                  <w:marRight w:val="240"/>
                  <w:marTop w:val="0"/>
                  <w:marBottom w:val="0"/>
                  <w:divBdr>
                    <w:top w:val="none" w:sz="0" w:space="0" w:color="auto"/>
                    <w:left w:val="none" w:sz="0" w:space="0" w:color="auto"/>
                    <w:bottom w:val="none" w:sz="0" w:space="0" w:color="auto"/>
                    <w:right w:val="none" w:sz="0" w:space="0" w:color="auto"/>
                  </w:divBdr>
                  <w:divsChild>
                    <w:div w:id="1737391174">
                      <w:marLeft w:val="240"/>
                      <w:marRight w:val="0"/>
                      <w:marTop w:val="0"/>
                      <w:marBottom w:val="0"/>
                      <w:divBdr>
                        <w:top w:val="none" w:sz="0" w:space="0" w:color="auto"/>
                        <w:left w:val="none" w:sz="0" w:space="0" w:color="auto"/>
                        <w:bottom w:val="none" w:sz="0" w:space="0" w:color="auto"/>
                        <w:right w:val="none" w:sz="0" w:space="0" w:color="auto"/>
                      </w:divBdr>
                    </w:div>
                  </w:divsChild>
                </w:div>
                <w:div w:id="1364479252">
                  <w:marLeft w:val="240"/>
                  <w:marRight w:val="240"/>
                  <w:marTop w:val="0"/>
                  <w:marBottom w:val="0"/>
                  <w:divBdr>
                    <w:top w:val="none" w:sz="0" w:space="0" w:color="auto"/>
                    <w:left w:val="none" w:sz="0" w:space="0" w:color="auto"/>
                    <w:bottom w:val="none" w:sz="0" w:space="0" w:color="auto"/>
                    <w:right w:val="none" w:sz="0" w:space="0" w:color="auto"/>
                  </w:divBdr>
                  <w:divsChild>
                    <w:div w:id="1291740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237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990344">
      <w:bodyDiv w:val="1"/>
      <w:marLeft w:val="0"/>
      <w:marRight w:val="0"/>
      <w:marTop w:val="0"/>
      <w:marBottom w:val="0"/>
      <w:divBdr>
        <w:top w:val="none" w:sz="0" w:space="0" w:color="auto"/>
        <w:left w:val="none" w:sz="0" w:space="0" w:color="auto"/>
        <w:bottom w:val="none" w:sz="0" w:space="0" w:color="auto"/>
        <w:right w:val="none" w:sz="0" w:space="0" w:color="auto"/>
      </w:divBdr>
    </w:div>
    <w:div w:id="843974416">
      <w:bodyDiv w:val="1"/>
      <w:marLeft w:val="0"/>
      <w:marRight w:val="360"/>
      <w:marTop w:val="0"/>
      <w:marBottom w:val="0"/>
      <w:divBdr>
        <w:top w:val="none" w:sz="0" w:space="0" w:color="auto"/>
        <w:left w:val="none" w:sz="0" w:space="0" w:color="auto"/>
        <w:bottom w:val="none" w:sz="0" w:space="0" w:color="auto"/>
        <w:right w:val="none" w:sz="0" w:space="0" w:color="auto"/>
      </w:divBdr>
      <w:divsChild>
        <w:div w:id="1354111356">
          <w:marLeft w:val="240"/>
          <w:marRight w:val="240"/>
          <w:marTop w:val="0"/>
          <w:marBottom w:val="0"/>
          <w:divBdr>
            <w:top w:val="none" w:sz="0" w:space="0" w:color="auto"/>
            <w:left w:val="none" w:sz="0" w:space="0" w:color="auto"/>
            <w:bottom w:val="none" w:sz="0" w:space="0" w:color="auto"/>
            <w:right w:val="none" w:sz="0" w:space="0" w:color="auto"/>
          </w:divBdr>
          <w:divsChild>
            <w:div w:id="1408840320">
              <w:marLeft w:val="240"/>
              <w:marRight w:val="0"/>
              <w:marTop w:val="0"/>
              <w:marBottom w:val="0"/>
              <w:divBdr>
                <w:top w:val="none" w:sz="0" w:space="0" w:color="auto"/>
                <w:left w:val="none" w:sz="0" w:space="0" w:color="auto"/>
                <w:bottom w:val="none" w:sz="0" w:space="0" w:color="auto"/>
                <w:right w:val="none" w:sz="0" w:space="0" w:color="auto"/>
              </w:divBdr>
            </w:div>
            <w:div w:id="1252355595">
              <w:marLeft w:val="0"/>
              <w:marRight w:val="0"/>
              <w:marTop w:val="0"/>
              <w:marBottom w:val="0"/>
              <w:divBdr>
                <w:top w:val="none" w:sz="0" w:space="0" w:color="auto"/>
                <w:left w:val="none" w:sz="0" w:space="0" w:color="auto"/>
                <w:bottom w:val="none" w:sz="0" w:space="0" w:color="auto"/>
                <w:right w:val="none" w:sz="0" w:space="0" w:color="auto"/>
              </w:divBdr>
              <w:divsChild>
                <w:div w:id="2124684096">
                  <w:marLeft w:val="240"/>
                  <w:marRight w:val="240"/>
                  <w:marTop w:val="0"/>
                  <w:marBottom w:val="0"/>
                  <w:divBdr>
                    <w:top w:val="none" w:sz="0" w:space="0" w:color="auto"/>
                    <w:left w:val="none" w:sz="0" w:space="0" w:color="auto"/>
                    <w:bottom w:val="none" w:sz="0" w:space="0" w:color="auto"/>
                    <w:right w:val="none" w:sz="0" w:space="0" w:color="auto"/>
                  </w:divBdr>
                  <w:divsChild>
                    <w:div w:id="1742022075">
                      <w:marLeft w:val="240"/>
                      <w:marRight w:val="0"/>
                      <w:marTop w:val="0"/>
                      <w:marBottom w:val="0"/>
                      <w:divBdr>
                        <w:top w:val="none" w:sz="0" w:space="0" w:color="auto"/>
                        <w:left w:val="none" w:sz="0" w:space="0" w:color="auto"/>
                        <w:bottom w:val="none" w:sz="0" w:space="0" w:color="auto"/>
                        <w:right w:val="none" w:sz="0" w:space="0" w:color="auto"/>
                      </w:divBdr>
                    </w:div>
                  </w:divsChild>
                </w:div>
                <w:div w:id="679813435">
                  <w:marLeft w:val="240"/>
                  <w:marRight w:val="240"/>
                  <w:marTop w:val="0"/>
                  <w:marBottom w:val="0"/>
                  <w:divBdr>
                    <w:top w:val="none" w:sz="0" w:space="0" w:color="auto"/>
                    <w:left w:val="none" w:sz="0" w:space="0" w:color="auto"/>
                    <w:bottom w:val="none" w:sz="0" w:space="0" w:color="auto"/>
                    <w:right w:val="none" w:sz="0" w:space="0" w:color="auto"/>
                  </w:divBdr>
                  <w:divsChild>
                    <w:div w:id="24448165">
                      <w:marLeft w:val="240"/>
                      <w:marRight w:val="0"/>
                      <w:marTop w:val="0"/>
                      <w:marBottom w:val="0"/>
                      <w:divBdr>
                        <w:top w:val="none" w:sz="0" w:space="0" w:color="auto"/>
                        <w:left w:val="none" w:sz="0" w:space="0" w:color="auto"/>
                        <w:bottom w:val="none" w:sz="0" w:space="0" w:color="auto"/>
                        <w:right w:val="none" w:sz="0" w:space="0" w:color="auto"/>
                      </w:divBdr>
                    </w:div>
                  </w:divsChild>
                </w:div>
                <w:div w:id="208306121">
                  <w:marLeft w:val="240"/>
                  <w:marRight w:val="240"/>
                  <w:marTop w:val="0"/>
                  <w:marBottom w:val="0"/>
                  <w:divBdr>
                    <w:top w:val="none" w:sz="0" w:space="0" w:color="auto"/>
                    <w:left w:val="none" w:sz="0" w:space="0" w:color="auto"/>
                    <w:bottom w:val="none" w:sz="0" w:space="0" w:color="auto"/>
                    <w:right w:val="none" w:sz="0" w:space="0" w:color="auto"/>
                  </w:divBdr>
                  <w:divsChild>
                    <w:div w:id="1952665846">
                      <w:marLeft w:val="240"/>
                      <w:marRight w:val="0"/>
                      <w:marTop w:val="0"/>
                      <w:marBottom w:val="0"/>
                      <w:divBdr>
                        <w:top w:val="none" w:sz="0" w:space="0" w:color="auto"/>
                        <w:left w:val="none" w:sz="0" w:space="0" w:color="auto"/>
                        <w:bottom w:val="none" w:sz="0" w:space="0" w:color="auto"/>
                        <w:right w:val="none" w:sz="0" w:space="0" w:color="auto"/>
                      </w:divBdr>
                    </w:div>
                  </w:divsChild>
                </w:div>
                <w:div w:id="2106680574">
                  <w:marLeft w:val="240"/>
                  <w:marRight w:val="240"/>
                  <w:marTop w:val="0"/>
                  <w:marBottom w:val="0"/>
                  <w:divBdr>
                    <w:top w:val="none" w:sz="0" w:space="0" w:color="auto"/>
                    <w:left w:val="none" w:sz="0" w:space="0" w:color="auto"/>
                    <w:bottom w:val="none" w:sz="0" w:space="0" w:color="auto"/>
                    <w:right w:val="none" w:sz="0" w:space="0" w:color="auto"/>
                  </w:divBdr>
                  <w:divsChild>
                    <w:div w:id="1689986808">
                      <w:marLeft w:val="240"/>
                      <w:marRight w:val="0"/>
                      <w:marTop w:val="0"/>
                      <w:marBottom w:val="0"/>
                      <w:divBdr>
                        <w:top w:val="none" w:sz="0" w:space="0" w:color="auto"/>
                        <w:left w:val="none" w:sz="0" w:space="0" w:color="auto"/>
                        <w:bottom w:val="none" w:sz="0" w:space="0" w:color="auto"/>
                        <w:right w:val="none" w:sz="0" w:space="0" w:color="auto"/>
                      </w:divBdr>
                    </w:div>
                  </w:divsChild>
                </w:div>
                <w:div w:id="426924832">
                  <w:marLeft w:val="240"/>
                  <w:marRight w:val="240"/>
                  <w:marTop w:val="0"/>
                  <w:marBottom w:val="0"/>
                  <w:divBdr>
                    <w:top w:val="none" w:sz="0" w:space="0" w:color="auto"/>
                    <w:left w:val="none" w:sz="0" w:space="0" w:color="auto"/>
                    <w:bottom w:val="none" w:sz="0" w:space="0" w:color="auto"/>
                    <w:right w:val="none" w:sz="0" w:space="0" w:color="auto"/>
                  </w:divBdr>
                  <w:divsChild>
                    <w:div w:id="94445294">
                      <w:marLeft w:val="240"/>
                      <w:marRight w:val="0"/>
                      <w:marTop w:val="0"/>
                      <w:marBottom w:val="0"/>
                      <w:divBdr>
                        <w:top w:val="none" w:sz="0" w:space="0" w:color="auto"/>
                        <w:left w:val="none" w:sz="0" w:space="0" w:color="auto"/>
                        <w:bottom w:val="none" w:sz="0" w:space="0" w:color="auto"/>
                        <w:right w:val="none" w:sz="0" w:space="0" w:color="auto"/>
                      </w:divBdr>
                    </w:div>
                  </w:divsChild>
                </w:div>
                <w:div w:id="856164903">
                  <w:marLeft w:val="240"/>
                  <w:marRight w:val="240"/>
                  <w:marTop w:val="0"/>
                  <w:marBottom w:val="0"/>
                  <w:divBdr>
                    <w:top w:val="none" w:sz="0" w:space="0" w:color="auto"/>
                    <w:left w:val="none" w:sz="0" w:space="0" w:color="auto"/>
                    <w:bottom w:val="none" w:sz="0" w:space="0" w:color="auto"/>
                    <w:right w:val="none" w:sz="0" w:space="0" w:color="auto"/>
                  </w:divBdr>
                  <w:divsChild>
                    <w:div w:id="223611002">
                      <w:marLeft w:val="240"/>
                      <w:marRight w:val="0"/>
                      <w:marTop w:val="0"/>
                      <w:marBottom w:val="0"/>
                      <w:divBdr>
                        <w:top w:val="none" w:sz="0" w:space="0" w:color="auto"/>
                        <w:left w:val="none" w:sz="0" w:space="0" w:color="auto"/>
                        <w:bottom w:val="none" w:sz="0" w:space="0" w:color="auto"/>
                        <w:right w:val="none" w:sz="0" w:space="0" w:color="auto"/>
                      </w:divBdr>
                    </w:div>
                  </w:divsChild>
                </w:div>
                <w:div w:id="1634217532">
                  <w:marLeft w:val="240"/>
                  <w:marRight w:val="240"/>
                  <w:marTop w:val="0"/>
                  <w:marBottom w:val="0"/>
                  <w:divBdr>
                    <w:top w:val="none" w:sz="0" w:space="0" w:color="auto"/>
                    <w:left w:val="none" w:sz="0" w:space="0" w:color="auto"/>
                    <w:bottom w:val="none" w:sz="0" w:space="0" w:color="auto"/>
                    <w:right w:val="none" w:sz="0" w:space="0" w:color="auto"/>
                  </w:divBdr>
                  <w:divsChild>
                    <w:div w:id="128406233">
                      <w:marLeft w:val="240"/>
                      <w:marRight w:val="0"/>
                      <w:marTop w:val="0"/>
                      <w:marBottom w:val="0"/>
                      <w:divBdr>
                        <w:top w:val="none" w:sz="0" w:space="0" w:color="auto"/>
                        <w:left w:val="none" w:sz="0" w:space="0" w:color="auto"/>
                        <w:bottom w:val="none" w:sz="0" w:space="0" w:color="auto"/>
                        <w:right w:val="none" w:sz="0" w:space="0" w:color="auto"/>
                      </w:divBdr>
                    </w:div>
                  </w:divsChild>
                </w:div>
                <w:div w:id="1971739475">
                  <w:marLeft w:val="240"/>
                  <w:marRight w:val="240"/>
                  <w:marTop w:val="0"/>
                  <w:marBottom w:val="0"/>
                  <w:divBdr>
                    <w:top w:val="none" w:sz="0" w:space="0" w:color="auto"/>
                    <w:left w:val="none" w:sz="0" w:space="0" w:color="auto"/>
                    <w:bottom w:val="none" w:sz="0" w:space="0" w:color="auto"/>
                    <w:right w:val="none" w:sz="0" w:space="0" w:color="auto"/>
                  </w:divBdr>
                  <w:divsChild>
                    <w:div w:id="920721990">
                      <w:marLeft w:val="240"/>
                      <w:marRight w:val="0"/>
                      <w:marTop w:val="0"/>
                      <w:marBottom w:val="0"/>
                      <w:divBdr>
                        <w:top w:val="none" w:sz="0" w:space="0" w:color="auto"/>
                        <w:left w:val="none" w:sz="0" w:space="0" w:color="auto"/>
                        <w:bottom w:val="none" w:sz="0" w:space="0" w:color="auto"/>
                        <w:right w:val="none" w:sz="0" w:space="0" w:color="auto"/>
                      </w:divBdr>
                    </w:div>
                  </w:divsChild>
                </w:div>
                <w:div w:id="649527510">
                  <w:marLeft w:val="240"/>
                  <w:marRight w:val="240"/>
                  <w:marTop w:val="0"/>
                  <w:marBottom w:val="0"/>
                  <w:divBdr>
                    <w:top w:val="none" w:sz="0" w:space="0" w:color="auto"/>
                    <w:left w:val="none" w:sz="0" w:space="0" w:color="auto"/>
                    <w:bottom w:val="none" w:sz="0" w:space="0" w:color="auto"/>
                    <w:right w:val="none" w:sz="0" w:space="0" w:color="auto"/>
                  </w:divBdr>
                  <w:divsChild>
                    <w:div w:id="704332942">
                      <w:marLeft w:val="240"/>
                      <w:marRight w:val="0"/>
                      <w:marTop w:val="0"/>
                      <w:marBottom w:val="0"/>
                      <w:divBdr>
                        <w:top w:val="none" w:sz="0" w:space="0" w:color="auto"/>
                        <w:left w:val="none" w:sz="0" w:space="0" w:color="auto"/>
                        <w:bottom w:val="none" w:sz="0" w:space="0" w:color="auto"/>
                        <w:right w:val="none" w:sz="0" w:space="0" w:color="auto"/>
                      </w:divBdr>
                    </w:div>
                    <w:div w:id="915481603">
                      <w:marLeft w:val="0"/>
                      <w:marRight w:val="0"/>
                      <w:marTop w:val="0"/>
                      <w:marBottom w:val="0"/>
                      <w:divBdr>
                        <w:top w:val="none" w:sz="0" w:space="0" w:color="auto"/>
                        <w:left w:val="none" w:sz="0" w:space="0" w:color="auto"/>
                        <w:bottom w:val="none" w:sz="0" w:space="0" w:color="auto"/>
                        <w:right w:val="none" w:sz="0" w:space="0" w:color="auto"/>
                      </w:divBdr>
                      <w:divsChild>
                        <w:div w:id="816266965">
                          <w:marLeft w:val="240"/>
                          <w:marRight w:val="240"/>
                          <w:marTop w:val="0"/>
                          <w:marBottom w:val="0"/>
                          <w:divBdr>
                            <w:top w:val="none" w:sz="0" w:space="0" w:color="auto"/>
                            <w:left w:val="none" w:sz="0" w:space="0" w:color="auto"/>
                            <w:bottom w:val="none" w:sz="0" w:space="0" w:color="auto"/>
                            <w:right w:val="none" w:sz="0" w:space="0" w:color="auto"/>
                          </w:divBdr>
                          <w:divsChild>
                            <w:div w:id="411125254">
                              <w:marLeft w:val="240"/>
                              <w:marRight w:val="0"/>
                              <w:marTop w:val="0"/>
                              <w:marBottom w:val="0"/>
                              <w:divBdr>
                                <w:top w:val="none" w:sz="0" w:space="0" w:color="auto"/>
                                <w:left w:val="none" w:sz="0" w:space="0" w:color="auto"/>
                                <w:bottom w:val="none" w:sz="0" w:space="0" w:color="auto"/>
                                <w:right w:val="none" w:sz="0" w:space="0" w:color="auto"/>
                              </w:divBdr>
                            </w:div>
                            <w:div w:id="1541042565">
                              <w:marLeft w:val="0"/>
                              <w:marRight w:val="0"/>
                              <w:marTop w:val="0"/>
                              <w:marBottom w:val="0"/>
                              <w:divBdr>
                                <w:top w:val="none" w:sz="0" w:space="0" w:color="auto"/>
                                <w:left w:val="none" w:sz="0" w:space="0" w:color="auto"/>
                                <w:bottom w:val="none" w:sz="0" w:space="0" w:color="auto"/>
                                <w:right w:val="none" w:sz="0" w:space="0" w:color="auto"/>
                              </w:divBdr>
                              <w:divsChild>
                                <w:div w:id="1148521835">
                                  <w:marLeft w:val="240"/>
                                  <w:marRight w:val="240"/>
                                  <w:marTop w:val="0"/>
                                  <w:marBottom w:val="0"/>
                                  <w:divBdr>
                                    <w:top w:val="none" w:sz="0" w:space="0" w:color="auto"/>
                                    <w:left w:val="none" w:sz="0" w:space="0" w:color="auto"/>
                                    <w:bottom w:val="none" w:sz="0" w:space="0" w:color="auto"/>
                                    <w:right w:val="none" w:sz="0" w:space="0" w:color="auto"/>
                                  </w:divBdr>
                                  <w:divsChild>
                                    <w:div w:id="29114000">
                                      <w:marLeft w:val="240"/>
                                      <w:marRight w:val="0"/>
                                      <w:marTop w:val="0"/>
                                      <w:marBottom w:val="0"/>
                                      <w:divBdr>
                                        <w:top w:val="none" w:sz="0" w:space="0" w:color="auto"/>
                                        <w:left w:val="none" w:sz="0" w:space="0" w:color="auto"/>
                                        <w:bottom w:val="none" w:sz="0" w:space="0" w:color="auto"/>
                                        <w:right w:val="none" w:sz="0" w:space="0" w:color="auto"/>
                                      </w:divBdr>
                                    </w:div>
                                  </w:divsChild>
                                </w:div>
                                <w:div w:id="1419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2361">
                  <w:marLeft w:val="240"/>
                  <w:marRight w:val="240"/>
                  <w:marTop w:val="0"/>
                  <w:marBottom w:val="0"/>
                  <w:divBdr>
                    <w:top w:val="none" w:sz="0" w:space="0" w:color="auto"/>
                    <w:left w:val="none" w:sz="0" w:space="0" w:color="auto"/>
                    <w:bottom w:val="none" w:sz="0" w:space="0" w:color="auto"/>
                    <w:right w:val="none" w:sz="0" w:space="0" w:color="auto"/>
                  </w:divBdr>
                  <w:divsChild>
                    <w:div w:id="686521616">
                      <w:marLeft w:val="240"/>
                      <w:marRight w:val="0"/>
                      <w:marTop w:val="0"/>
                      <w:marBottom w:val="0"/>
                      <w:divBdr>
                        <w:top w:val="none" w:sz="0" w:space="0" w:color="auto"/>
                        <w:left w:val="none" w:sz="0" w:space="0" w:color="auto"/>
                        <w:bottom w:val="none" w:sz="0" w:space="0" w:color="auto"/>
                        <w:right w:val="none" w:sz="0" w:space="0" w:color="auto"/>
                      </w:divBdr>
                    </w:div>
                    <w:div w:id="193345743">
                      <w:marLeft w:val="0"/>
                      <w:marRight w:val="0"/>
                      <w:marTop w:val="0"/>
                      <w:marBottom w:val="0"/>
                      <w:divBdr>
                        <w:top w:val="none" w:sz="0" w:space="0" w:color="auto"/>
                        <w:left w:val="none" w:sz="0" w:space="0" w:color="auto"/>
                        <w:bottom w:val="none" w:sz="0" w:space="0" w:color="auto"/>
                        <w:right w:val="none" w:sz="0" w:space="0" w:color="auto"/>
                      </w:divBdr>
                      <w:divsChild>
                        <w:div w:id="1616253238">
                          <w:marLeft w:val="240"/>
                          <w:marRight w:val="240"/>
                          <w:marTop w:val="0"/>
                          <w:marBottom w:val="0"/>
                          <w:divBdr>
                            <w:top w:val="none" w:sz="0" w:space="0" w:color="auto"/>
                            <w:left w:val="none" w:sz="0" w:space="0" w:color="auto"/>
                            <w:bottom w:val="none" w:sz="0" w:space="0" w:color="auto"/>
                            <w:right w:val="none" w:sz="0" w:space="0" w:color="auto"/>
                          </w:divBdr>
                          <w:divsChild>
                            <w:div w:id="2012022326">
                              <w:marLeft w:val="240"/>
                              <w:marRight w:val="0"/>
                              <w:marTop w:val="0"/>
                              <w:marBottom w:val="0"/>
                              <w:divBdr>
                                <w:top w:val="none" w:sz="0" w:space="0" w:color="auto"/>
                                <w:left w:val="none" w:sz="0" w:space="0" w:color="auto"/>
                                <w:bottom w:val="none" w:sz="0" w:space="0" w:color="auto"/>
                                <w:right w:val="none" w:sz="0" w:space="0" w:color="auto"/>
                              </w:divBdr>
                            </w:div>
                            <w:div w:id="2128502550">
                              <w:marLeft w:val="0"/>
                              <w:marRight w:val="0"/>
                              <w:marTop w:val="0"/>
                              <w:marBottom w:val="0"/>
                              <w:divBdr>
                                <w:top w:val="none" w:sz="0" w:space="0" w:color="auto"/>
                                <w:left w:val="none" w:sz="0" w:space="0" w:color="auto"/>
                                <w:bottom w:val="none" w:sz="0" w:space="0" w:color="auto"/>
                                <w:right w:val="none" w:sz="0" w:space="0" w:color="auto"/>
                              </w:divBdr>
                              <w:divsChild>
                                <w:div w:id="1930114695">
                                  <w:marLeft w:val="240"/>
                                  <w:marRight w:val="240"/>
                                  <w:marTop w:val="0"/>
                                  <w:marBottom w:val="0"/>
                                  <w:divBdr>
                                    <w:top w:val="none" w:sz="0" w:space="0" w:color="auto"/>
                                    <w:left w:val="none" w:sz="0" w:space="0" w:color="auto"/>
                                    <w:bottom w:val="none" w:sz="0" w:space="0" w:color="auto"/>
                                    <w:right w:val="none" w:sz="0" w:space="0" w:color="auto"/>
                                  </w:divBdr>
                                  <w:divsChild>
                                    <w:div w:id="1129474589">
                                      <w:marLeft w:val="240"/>
                                      <w:marRight w:val="0"/>
                                      <w:marTop w:val="0"/>
                                      <w:marBottom w:val="0"/>
                                      <w:divBdr>
                                        <w:top w:val="none" w:sz="0" w:space="0" w:color="auto"/>
                                        <w:left w:val="none" w:sz="0" w:space="0" w:color="auto"/>
                                        <w:bottom w:val="none" w:sz="0" w:space="0" w:color="auto"/>
                                        <w:right w:val="none" w:sz="0" w:space="0" w:color="auto"/>
                                      </w:divBdr>
                                    </w:div>
                                  </w:divsChild>
                                </w:div>
                                <w:div w:id="18798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0919">
                  <w:marLeft w:val="240"/>
                  <w:marRight w:val="240"/>
                  <w:marTop w:val="0"/>
                  <w:marBottom w:val="0"/>
                  <w:divBdr>
                    <w:top w:val="none" w:sz="0" w:space="0" w:color="auto"/>
                    <w:left w:val="none" w:sz="0" w:space="0" w:color="auto"/>
                    <w:bottom w:val="none" w:sz="0" w:space="0" w:color="auto"/>
                    <w:right w:val="none" w:sz="0" w:space="0" w:color="auto"/>
                  </w:divBdr>
                  <w:divsChild>
                    <w:div w:id="1995522744">
                      <w:marLeft w:val="240"/>
                      <w:marRight w:val="0"/>
                      <w:marTop w:val="0"/>
                      <w:marBottom w:val="0"/>
                      <w:divBdr>
                        <w:top w:val="none" w:sz="0" w:space="0" w:color="auto"/>
                        <w:left w:val="none" w:sz="0" w:space="0" w:color="auto"/>
                        <w:bottom w:val="none" w:sz="0" w:space="0" w:color="auto"/>
                        <w:right w:val="none" w:sz="0" w:space="0" w:color="auto"/>
                      </w:divBdr>
                    </w:div>
                    <w:div w:id="1036808674">
                      <w:marLeft w:val="0"/>
                      <w:marRight w:val="0"/>
                      <w:marTop w:val="0"/>
                      <w:marBottom w:val="0"/>
                      <w:divBdr>
                        <w:top w:val="none" w:sz="0" w:space="0" w:color="auto"/>
                        <w:left w:val="none" w:sz="0" w:space="0" w:color="auto"/>
                        <w:bottom w:val="none" w:sz="0" w:space="0" w:color="auto"/>
                        <w:right w:val="none" w:sz="0" w:space="0" w:color="auto"/>
                      </w:divBdr>
                      <w:divsChild>
                        <w:div w:id="1980784">
                          <w:marLeft w:val="240"/>
                          <w:marRight w:val="240"/>
                          <w:marTop w:val="0"/>
                          <w:marBottom w:val="0"/>
                          <w:divBdr>
                            <w:top w:val="none" w:sz="0" w:space="0" w:color="auto"/>
                            <w:left w:val="none" w:sz="0" w:space="0" w:color="auto"/>
                            <w:bottom w:val="none" w:sz="0" w:space="0" w:color="auto"/>
                            <w:right w:val="none" w:sz="0" w:space="0" w:color="auto"/>
                          </w:divBdr>
                          <w:divsChild>
                            <w:div w:id="402797905">
                              <w:marLeft w:val="240"/>
                              <w:marRight w:val="0"/>
                              <w:marTop w:val="0"/>
                              <w:marBottom w:val="0"/>
                              <w:divBdr>
                                <w:top w:val="none" w:sz="0" w:space="0" w:color="auto"/>
                                <w:left w:val="none" w:sz="0" w:space="0" w:color="auto"/>
                                <w:bottom w:val="none" w:sz="0" w:space="0" w:color="auto"/>
                                <w:right w:val="none" w:sz="0" w:space="0" w:color="auto"/>
                              </w:divBdr>
                            </w:div>
                          </w:divsChild>
                        </w:div>
                        <w:div w:id="247420474">
                          <w:marLeft w:val="240"/>
                          <w:marRight w:val="240"/>
                          <w:marTop w:val="0"/>
                          <w:marBottom w:val="0"/>
                          <w:divBdr>
                            <w:top w:val="none" w:sz="0" w:space="0" w:color="auto"/>
                            <w:left w:val="none" w:sz="0" w:space="0" w:color="auto"/>
                            <w:bottom w:val="none" w:sz="0" w:space="0" w:color="auto"/>
                            <w:right w:val="none" w:sz="0" w:space="0" w:color="auto"/>
                          </w:divBdr>
                          <w:divsChild>
                            <w:div w:id="178853163">
                              <w:marLeft w:val="240"/>
                              <w:marRight w:val="0"/>
                              <w:marTop w:val="0"/>
                              <w:marBottom w:val="0"/>
                              <w:divBdr>
                                <w:top w:val="none" w:sz="0" w:space="0" w:color="auto"/>
                                <w:left w:val="none" w:sz="0" w:space="0" w:color="auto"/>
                                <w:bottom w:val="none" w:sz="0" w:space="0" w:color="auto"/>
                                <w:right w:val="none" w:sz="0" w:space="0" w:color="auto"/>
                              </w:divBdr>
                            </w:div>
                          </w:divsChild>
                        </w:div>
                        <w:div w:id="1341467025">
                          <w:marLeft w:val="240"/>
                          <w:marRight w:val="240"/>
                          <w:marTop w:val="0"/>
                          <w:marBottom w:val="0"/>
                          <w:divBdr>
                            <w:top w:val="none" w:sz="0" w:space="0" w:color="auto"/>
                            <w:left w:val="none" w:sz="0" w:space="0" w:color="auto"/>
                            <w:bottom w:val="none" w:sz="0" w:space="0" w:color="auto"/>
                            <w:right w:val="none" w:sz="0" w:space="0" w:color="auto"/>
                          </w:divBdr>
                          <w:divsChild>
                            <w:div w:id="206719243">
                              <w:marLeft w:val="240"/>
                              <w:marRight w:val="0"/>
                              <w:marTop w:val="0"/>
                              <w:marBottom w:val="0"/>
                              <w:divBdr>
                                <w:top w:val="none" w:sz="0" w:space="0" w:color="auto"/>
                                <w:left w:val="none" w:sz="0" w:space="0" w:color="auto"/>
                                <w:bottom w:val="none" w:sz="0" w:space="0" w:color="auto"/>
                                <w:right w:val="none" w:sz="0" w:space="0" w:color="auto"/>
                              </w:divBdr>
                            </w:div>
                          </w:divsChild>
                        </w:div>
                        <w:div w:id="838735708">
                          <w:marLeft w:val="240"/>
                          <w:marRight w:val="240"/>
                          <w:marTop w:val="0"/>
                          <w:marBottom w:val="0"/>
                          <w:divBdr>
                            <w:top w:val="none" w:sz="0" w:space="0" w:color="auto"/>
                            <w:left w:val="none" w:sz="0" w:space="0" w:color="auto"/>
                            <w:bottom w:val="none" w:sz="0" w:space="0" w:color="auto"/>
                            <w:right w:val="none" w:sz="0" w:space="0" w:color="auto"/>
                          </w:divBdr>
                          <w:divsChild>
                            <w:div w:id="740754173">
                              <w:marLeft w:val="240"/>
                              <w:marRight w:val="0"/>
                              <w:marTop w:val="0"/>
                              <w:marBottom w:val="0"/>
                              <w:divBdr>
                                <w:top w:val="none" w:sz="0" w:space="0" w:color="auto"/>
                                <w:left w:val="none" w:sz="0" w:space="0" w:color="auto"/>
                                <w:bottom w:val="none" w:sz="0" w:space="0" w:color="auto"/>
                                <w:right w:val="none" w:sz="0" w:space="0" w:color="auto"/>
                              </w:divBdr>
                            </w:div>
                          </w:divsChild>
                        </w:div>
                        <w:div w:id="1153059870">
                          <w:marLeft w:val="240"/>
                          <w:marRight w:val="240"/>
                          <w:marTop w:val="0"/>
                          <w:marBottom w:val="0"/>
                          <w:divBdr>
                            <w:top w:val="none" w:sz="0" w:space="0" w:color="auto"/>
                            <w:left w:val="none" w:sz="0" w:space="0" w:color="auto"/>
                            <w:bottom w:val="none" w:sz="0" w:space="0" w:color="auto"/>
                            <w:right w:val="none" w:sz="0" w:space="0" w:color="auto"/>
                          </w:divBdr>
                          <w:divsChild>
                            <w:div w:id="756637224">
                              <w:marLeft w:val="240"/>
                              <w:marRight w:val="0"/>
                              <w:marTop w:val="0"/>
                              <w:marBottom w:val="0"/>
                              <w:divBdr>
                                <w:top w:val="none" w:sz="0" w:space="0" w:color="auto"/>
                                <w:left w:val="none" w:sz="0" w:space="0" w:color="auto"/>
                                <w:bottom w:val="none" w:sz="0" w:space="0" w:color="auto"/>
                                <w:right w:val="none" w:sz="0" w:space="0" w:color="auto"/>
                              </w:divBdr>
                            </w:div>
                          </w:divsChild>
                        </w:div>
                        <w:div w:id="195625525">
                          <w:marLeft w:val="240"/>
                          <w:marRight w:val="240"/>
                          <w:marTop w:val="0"/>
                          <w:marBottom w:val="0"/>
                          <w:divBdr>
                            <w:top w:val="none" w:sz="0" w:space="0" w:color="auto"/>
                            <w:left w:val="none" w:sz="0" w:space="0" w:color="auto"/>
                            <w:bottom w:val="none" w:sz="0" w:space="0" w:color="auto"/>
                            <w:right w:val="none" w:sz="0" w:space="0" w:color="auto"/>
                          </w:divBdr>
                          <w:divsChild>
                            <w:div w:id="1082028657">
                              <w:marLeft w:val="240"/>
                              <w:marRight w:val="0"/>
                              <w:marTop w:val="0"/>
                              <w:marBottom w:val="0"/>
                              <w:divBdr>
                                <w:top w:val="none" w:sz="0" w:space="0" w:color="auto"/>
                                <w:left w:val="none" w:sz="0" w:space="0" w:color="auto"/>
                                <w:bottom w:val="none" w:sz="0" w:space="0" w:color="auto"/>
                                <w:right w:val="none" w:sz="0" w:space="0" w:color="auto"/>
                              </w:divBdr>
                            </w:div>
                          </w:divsChild>
                        </w:div>
                        <w:div w:id="849758474">
                          <w:marLeft w:val="240"/>
                          <w:marRight w:val="240"/>
                          <w:marTop w:val="0"/>
                          <w:marBottom w:val="0"/>
                          <w:divBdr>
                            <w:top w:val="none" w:sz="0" w:space="0" w:color="auto"/>
                            <w:left w:val="none" w:sz="0" w:space="0" w:color="auto"/>
                            <w:bottom w:val="none" w:sz="0" w:space="0" w:color="auto"/>
                            <w:right w:val="none" w:sz="0" w:space="0" w:color="auto"/>
                          </w:divBdr>
                          <w:divsChild>
                            <w:div w:id="1067533523">
                              <w:marLeft w:val="240"/>
                              <w:marRight w:val="0"/>
                              <w:marTop w:val="0"/>
                              <w:marBottom w:val="0"/>
                              <w:divBdr>
                                <w:top w:val="none" w:sz="0" w:space="0" w:color="auto"/>
                                <w:left w:val="none" w:sz="0" w:space="0" w:color="auto"/>
                                <w:bottom w:val="none" w:sz="0" w:space="0" w:color="auto"/>
                                <w:right w:val="none" w:sz="0" w:space="0" w:color="auto"/>
                              </w:divBdr>
                            </w:div>
                            <w:div w:id="2099398736">
                              <w:marLeft w:val="0"/>
                              <w:marRight w:val="0"/>
                              <w:marTop w:val="0"/>
                              <w:marBottom w:val="0"/>
                              <w:divBdr>
                                <w:top w:val="none" w:sz="0" w:space="0" w:color="auto"/>
                                <w:left w:val="none" w:sz="0" w:space="0" w:color="auto"/>
                                <w:bottom w:val="none" w:sz="0" w:space="0" w:color="auto"/>
                                <w:right w:val="none" w:sz="0" w:space="0" w:color="auto"/>
                              </w:divBdr>
                              <w:divsChild>
                                <w:div w:id="1089156827">
                                  <w:marLeft w:val="240"/>
                                  <w:marRight w:val="240"/>
                                  <w:marTop w:val="0"/>
                                  <w:marBottom w:val="0"/>
                                  <w:divBdr>
                                    <w:top w:val="none" w:sz="0" w:space="0" w:color="auto"/>
                                    <w:left w:val="none" w:sz="0" w:space="0" w:color="auto"/>
                                    <w:bottom w:val="none" w:sz="0" w:space="0" w:color="auto"/>
                                    <w:right w:val="none" w:sz="0" w:space="0" w:color="auto"/>
                                  </w:divBdr>
                                  <w:divsChild>
                                    <w:div w:id="1834880219">
                                      <w:marLeft w:val="240"/>
                                      <w:marRight w:val="0"/>
                                      <w:marTop w:val="0"/>
                                      <w:marBottom w:val="0"/>
                                      <w:divBdr>
                                        <w:top w:val="none" w:sz="0" w:space="0" w:color="auto"/>
                                        <w:left w:val="none" w:sz="0" w:space="0" w:color="auto"/>
                                        <w:bottom w:val="none" w:sz="0" w:space="0" w:color="auto"/>
                                        <w:right w:val="none" w:sz="0" w:space="0" w:color="auto"/>
                                      </w:divBdr>
                                    </w:div>
                                  </w:divsChild>
                                </w:div>
                                <w:div w:id="1941833048">
                                  <w:marLeft w:val="240"/>
                                  <w:marRight w:val="240"/>
                                  <w:marTop w:val="0"/>
                                  <w:marBottom w:val="0"/>
                                  <w:divBdr>
                                    <w:top w:val="none" w:sz="0" w:space="0" w:color="auto"/>
                                    <w:left w:val="none" w:sz="0" w:space="0" w:color="auto"/>
                                    <w:bottom w:val="none" w:sz="0" w:space="0" w:color="auto"/>
                                    <w:right w:val="none" w:sz="0" w:space="0" w:color="auto"/>
                                  </w:divBdr>
                                  <w:divsChild>
                                    <w:div w:id="151259857">
                                      <w:marLeft w:val="240"/>
                                      <w:marRight w:val="0"/>
                                      <w:marTop w:val="0"/>
                                      <w:marBottom w:val="0"/>
                                      <w:divBdr>
                                        <w:top w:val="none" w:sz="0" w:space="0" w:color="auto"/>
                                        <w:left w:val="none" w:sz="0" w:space="0" w:color="auto"/>
                                        <w:bottom w:val="none" w:sz="0" w:space="0" w:color="auto"/>
                                        <w:right w:val="none" w:sz="0" w:space="0" w:color="auto"/>
                                      </w:divBdr>
                                    </w:div>
                                  </w:divsChild>
                                </w:div>
                                <w:div w:id="396826316">
                                  <w:marLeft w:val="240"/>
                                  <w:marRight w:val="240"/>
                                  <w:marTop w:val="0"/>
                                  <w:marBottom w:val="0"/>
                                  <w:divBdr>
                                    <w:top w:val="none" w:sz="0" w:space="0" w:color="auto"/>
                                    <w:left w:val="none" w:sz="0" w:space="0" w:color="auto"/>
                                    <w:bottom w:val="none" w:sz="0" w:space="0" w:color="auto"/>
                                    <w:right w:val="none" w:sz="0" w:space="0" w:color="auto"/>
                                  </w:divBdr>
                                  <w:divsChild>
                                    <w:div w:id="52120525">
                                      <w:marLeft w:val="240"/>
                                      <w:marRight w:val="0"/>
                                      <w:marTop w:val="0"/>
                                      <w:marBottom w:val="0"/>
                                      <w:divBdr>
                                        <w:top w:val="none" w:sz="0" w:space="0" w:color="auto"/>
                                        <w:left w:val="none" w:sz="0" w:space="0" w:color="auto"/>
                                        <w:bottom w:val="none" w:sz="0" w:space="0" w:color="auto"/>
                                        <w:right w:val="none" w:sz="0" w:space="0" w:color="auto"/>
                                      </w:divBdr>
                                    </w:div>
                                  </w:divsChild>
                                </w:div>
                                <w:div w:id="1914967391">
                                  <w:marLeft w:val="240"/>
                                  <w:marRight w:val="240"/>
                                  <w:marTop w:val="0"/>
                                  <w:marBottom w:val="0"/>
                                  <w:divBdr>
                                    <w:top w:val="none" w:sz="0" w:space="0" w:color="auto"/>
                                    <w:left w:val="none" w:sz="0" w:space="0" w:color="auto"/>
                                    <w:bottom w:val="none" w:sz="0" w:space="0" w:color="auto"/>
                                    <w:right w:val="none" w:sz="0" w:space="0" w:color="auto"/>
                                  </w:divBdr>
                                  <w:divsChild>
                                    <w:div w:id="593828315">
                                      <w:marLeft w:val="240"/>
                                      <w:marRight w:val="0"/>
                                      <w:marTop w:val="0"/>
                                      <w:marBottom w:val="0"/>
                                      <w:divBdr>
                                        <w:top w:val="none" w:sz="0" w:space="0" w:color="auto"/>
                                        <w:left w:val="none" w:sz="0" w:space="0" w:color="auto"/>
                                        <w:bottom w:val="none" w:sz="0" w:space="0" w:color="auto"/>
                                        <w:right w:val="none" w:sz="0" w:space="0" w:color="auto"/>
                                      </w:divBdr>
                                    </w:div>
                                  </w:divsChild>
                                </w:div>
                                <w:div w:id="1261528945">
                                  <w:marLeft w:val="240"/>
                                  <w:marRight w:val="240"/>
                                  <w:marTop w:val="0"/>
                                  <w:marBottom w:val="0"/>
                                  <w:divBdr>
                                    <w:top w:val="none" w:sz="0" w:space="0" w:color="auto"/>
                                    <w:left w:val="none" w:sz="0" w:space="0" w:color="auto"/>
                                    <w:bottom w:val="none" w:sz="0" w:space="0" w:color="auto"/>
                                    <w:right w:val="none" w:sz="0" w:space="0" w:color="auto"/>
                                  </w:divBdr>
                                  <w:divsChild>
                                    <w:div w:id="1851335427">
                                      <w:marLeft w:val="240"/>
                                      <w:marRight w:val="0"/>
                                      <w:marTop w:val="0"/>
                                      <w:marBottom w:val="0"/>
                                      <w:divBdr>
                                        <w:top w:val="none" w:sz="0" w:space="0" w:color="auto"/>
                                        <w:left w:val="none" w:sz="0" w:space="0" w:color="auto"/>
                                        <w:bottom w:val="none" w:sz="0" w:space="0" w:color="auto"/>
                                        <w:right w:val="none" w:sz="0" w:space="0" w:color="auto"/>
                                      </w:divBdr>
                                    </w:div>
                                  </w:divsChild>
                                </w:div>
                                <w:div w:id="899556653">
                                  <w:marLeft w:val="240"/>
                                  <w:marRight w:val="240"/>
                                  <w:marTop w:val="0"/>
                                  <w:marBottom w:val="0"/>
                                  <w:divBdr>
                                    <w:top w:val="none" w:sz="0" w:space="0" w:color="auto"/>
                                    <w:left w:val="none" w:sz="0" w:space="0" w:color="auto"/>
                                    <w:bottom w:val="none" w:sz="0" w:space="0" w:color="auto"/>
                                    <w:right w:val="none" w:sz="0" w:space="0" w:color="auto"/>
                                  </w:divBdr>
                                  <w:divsChild>
                                    <w:div w:id="2051493188">
                                      <w:marLeft w:val="240"/>
                                      <w:marRight w:val="0"/>
                                      <w:marTop w:val="0"/>
                                      <w:marBottom w:val="0"/>
                                      <w:divBdr>
                                        <w:top w:val="none" w:sz="0" w:space="0" w:color="auto"/>
                                        <w:left w:val="none" w:sz="0" w:space="0" w:color="auto"/>
                                        <w:bottom w:val="none" w:sz="0" w:space="0" w:color="auto"/>
                                        <w:right w:val="none" w:sz="0" w:space="0" w:color="auto"/>
                                      </w:divBdr>
                                    </w:div>
                                    <w:div w:id="786970649">
                                      <w:marLeft w:val="0"/>
                                      <w:marRight w:val="0"/>
                                      <w:marTop w:val="0"/>
                                      <w:marBottom w:val="0"/>
                                      <w:divBdr>
                                        <w:top w:val="none" w:sz="0" w:space="0" w:color="auto"/>
                                        <w:left w:val="none" w:sz="0" w:space="0" w:color="auto"/>
                                        <w:bottom w:val="none" w:sz="0" w:space="0" w:color="auto"/>
                                        <w:right w:val="none" w:sz="0" w:space="0" w:color="auto"/>
                                      </w:divBdr>
                                      <w:divsChild>
                                        <w:div w:id="1098720471">
                                          <w:marLeft w:val="240"/>
                                          <w:marRight w:val="240"/>
                                          <w:marTop w:val="0"/>
                                          <w:marBottom w:val="0"/>
                                          <w:divBdr>
                                            <w:top w:val="none" w:sz="0" w:space="0" w:color="auto"/>
                                            <w:left w:val="none" w:sz="0" w:space="0" w:color="auto"/>
                                            <w:bottom w:val="none" w:sz="0" w:space="0" w:color="auto"/>
                                            <w:right w:val="none" w:sz="0" w:space="0" w:color="auto"/>
                                          </w:divBdr>
                                          <w:divsChild>
                                            <w:div w:id="1282540529">
                                              <w:marLeft w:val="240"/>
                                              <w:marRight w:val="0"/>
                                              <w:marTop w:val="0"/>
                                              <w:marBottom w:val="0"/>
                                              <w:divBdr>
                                                <w:top w:val="none" w:sz="0" w:space="0" w:color="auto"/>
                                                <w:left w:val="none" w:sz="0" w:space="0" w:color="auto"/>
                                                <w:bottom w:val="none" w:sz="0" w:space="0" w:color="auto"/>
                                                <w:right w:val="none" w:sz="0" w:space="0" w:color="auto"/>
                                              </w:divBdr>
                                            </w:div>
                                          </w:divsChild>
                                        </w:div>
                                        <w:div w:id="470220982">
                                          <w:marLeft w:val="240"/>
                                          <w:marRight w:val="240"/>
                                          <w:marTop w:val="0"/>
                                          <w:marBottom w:val="0"/>
                                          <w:divBdr>
                                            <w:top w:val="none" w:sz="0" w:space="0" w:color="auto"/>
                                            <w:left w:val="none" w:sz="0" w:space="0" w:color="auto"/>
                                            <w:bottom w:val="none" w:sz="0" w:space="0" w:color="auto"/>
                                            <w:right w:val="none" w:sz="0" w:space="0" w:color="auto"/>
                                          </w:divBdr>
                                          <w:divsChild>
                                            <w:div w:id="1835102984">
                                              <w:marLeft w:val="240"/>
                                              <w:marRight w:val="0"/>
                                              <w:marTop w:val="0"/>
                                              <w:marBottom w:val="0"/>
                                              <w:divBdr>
                                                <w:top w:val="none" w:sz="0" w:space="0" w:color="auto"/>
                                                <w:left w:val="none" w:sz="0" w:space="0" w:color="auto"/>
                                                <w:bottom w:val="none" w:sz="0" w:space="0" w:color="auto"/>
                                                <w:right w:val="none" w:sz="0" w:space="0" w:color="auto"/>
                                              </w:divBdr>
                                            </w:div>
                                          </w:divsChild>
                                        </w:div>
                                        <w:div w:id="161431918">
                                          <w:marLeft w:val="240"/>
                                          <w:marRight w:val="240"/>
                                          <w:marTop w:val="0"/>
                                          <w:marBottom w:val="0"/>
                                          <w:divBdr>
                                            <w:top w:val="none" w:sz="0" w:space="0" w:color="auto"/>
                                            <w:left w:val="none" w:sz="0" w:space="0" w:color="auto"/>
                                            <w:bottom w:val="none" w:sz="0" w:space="0" w:color="auto"/>
                                            <w:right w:val="none" w:sz="0" w:space="0" w:color="auto"/>
                                          </w:divBdr>
                                          <w:divsChild>
                                            <w:div w:id="1489713176">
                                              <w:marLeft w:val="240"/>
                                              <w:marRight w:val="0"/>
                                              <w:marTop w:val="0"/>
                                              <w:marBottom w:val="0"/>
                                              <w:divBdr>
                                                <w:top w:val="none" w:sz="0" w:space="0" w:color="auto"/>
                                                <w:left w:val="none" w:sz="0" w:space="0" w:color="auto"/>
                                                <w:bottom w:val="none" w:sz="0" w:space="0" w:color="auto"/>
                                                <w:right w:val="none" w:sz="0" w:space="0" w:color="auto"/>
                                              </w:divBdr>
                                            </w:div>
                                          </w:divsChild>
                                        </w:div>
                                        <w:div w:id="1617133386">
                                          <w:marLeft w:val="240"/>
                                          <w:marRight w:val="240"/>
                                          <w:marTop w:val="0"/>
                                          <w:marBottom w:val="0"/>
                                          <w:divBdr>
                                            <w:top w:val="none" w:sz="0" w:space="0" w:color="auto"/>
                                            <w:left w:val="none" w:sz="0" w:space="0" w:color="auto"/>
                                            <w:bottom w:val="none" w:sz="0" w:space="0" w:color="auto"/>
                                            <w:right w:val="none" w:sz="0" w:space="0" w:color="auto"/>
                                          </w:divBdr>
                                          <w:divsChild>
                                            <w:div w:id="1064138329">
                                              <w:marLeft w:val="240"/>
                                              <w:marRight w:val="0"/>
                                              <w:marTop w:val="0"/>
                                              <w:marBottom w:val="0"/>
                                              <w:divBdr>
                                                <w:top w:val="none" w:sz="0" w:space="0" w:color="auto"/>
                                                <w:left w:val="none" w:sz="0" w:space="0" w:color="auto"/>
                                                <w:bottom w:val="none" w:sz="0" w:space="0" w:color="auto"/>
                                                <w:right w:val="none" w:sz="0" w:space="0" w:color="auto"/>
                                              </w:divBdr>
                                            </w:div>
                                          </w:divsChild>
                                        </w:div>
                                        <w:div w:id="2016149564">
                                          <w:marLeft w:val="240"/>
                                          <w:marRight w:val="240"/>
                                          <w:marTop w:val="0"/>
                                          <w:marBottom w:val="0"/>
                                          <w:divBdr>
                                            <w:top w:val="none" w:sz="0" w:space="0" w:color="auto"/>
                                            <w:left w:val="none" w:sz="0" w:space="0" w:color="auto"/>
                                            <w:bottom w:val="none" w:sz="0" w:space="0" w:color="auto"/>
                                            <w:right w:val="none" w:sz="0" w:space="0" w:color="auto"/>
                                          </w:divBdr>
                                          <w:divsChild>
                                            <w:div w:id="1922788092">
                                              <w:marLeft w:val="240"/>
                                              <w:marRight w:val="0"/>
                                              <w:marTop w:val="0"/>
                                              <w:marBottom w:val="0"/>
                                              <w:divBdr>
                                                <w:top w:val="none" w:sz="0" w:space="0" w:color="auto"/>
                                                <w:left w:val="none" w:sz="0" w:space="0" w:color="auto"/>
                                                <w:bottom w:val="none" w:sz="0" w:space="0" w:color="auto"/>
                                                <w:right w:val="none" w:sz="0" w:space="0" w:color="auto"/>
                                              </w:divBdr>
                                            </w:div>
                                          </w:divsChild>
                                        </w:div>
                                        <w:div w:id="19773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5035">
                                  <w:marLeft w:val="240"/>
                                  <w:marRight w:val="240"/>
                                  <w:marTop w:val="0"/>
                                  <w:marBottom w:val="0"/>
                                  <w:divBdr>
                                    <w:top w:val="none" w:sz="0" w:space="0" w:color="auto"/>
                                    <w:left w:val="none" w:sz="0" w:space="0" w:color="auto"/>
                                    <w:bottom w:val="none" w:sz="0" w:space="0" w:color="auto"/>
                                    <w:right w:val="none" w:sz="0" w:space="0" w:color="auto"/>
                                  </w:divBdr>
                                  <w:divsChild>
                                    <w:div w:id="944189760">
                                      <w:marLeft w:val="240"/>
                                      <w:marRight w:val="0"/>
                                      <w:marTop w:val="0"/>
                                      <w:marBottom w:val="0"/>
                                      <w:divBdr>
                                        <w:top w:val="none" w:sz="0" w:space="0" w:color="auto"/>
                                        <w:left w:val="none" w:sz="0" w:space="0" w:color="auto"/>
                                        <w:bottom w:val="none" w:sz="0" w:space="0" w:color="auto"/>
                                        <w:right w:val="none" w:sz="0" w:space="0" w:color="auto"/>
                                      </w:divBdr>
                                    </w:div>
                                    <w:div w:id="298459142">
                                      <w:marLeft w:val="0"/>
                                      <w:marRight w:val="0"/>
                                      <w:marTop w:val="0"/>
                                      <w:marBottom w:val="0"/>
                                      <w:divBdr>
                                        <w:top w:val="none" w:sz="0" w:space="0" w:color="auto"/>
                                        <w:left w:val="none" w:sz="0" w:space="0" w:color="auto"/>
                                        <w:bottom w:val="none" w:sz="0" w:space="0" w:color="auto"/>
                                        <w:right w:val="none" w:sz="0" w:space="0" w:color="auto"/>
                                      </w:divBdr>
                                      <w:divsChild>
                                        <w:div w:id="944655355">
                                          <w:marLeft w:val="240"/>
                                          <w:marRight w:val="240"/>
                                          <w:marTop w:val="0"/>
                                          <w:marBottom w:val="0"/>
                                          <w:divBdr>
                                            <w:top w:val="none" w:sz="0" w:space="0" w:color="auto"/>
                                            <w:left w:val="none" w:sz="0" w:space="0" w:color="auto"/>
                                            <w:bottom w:val="none" w:sz="0" w:space="0" w:color="auto"/>
                                            <w:right w:val="none" w:sz="0" w:space="0" w:color="auto"/>
                                          </w:divBdr>
                                          <w:divsChild>
                                            <w:div w:id="2017996811">
                                              <w:marLeft w:val="240"/>
                                              <w:marRight w:val="0"/>
                                              <w:marTop w:val="0"/>
                                              <w:marBottom w:val="0"/>
                                              <w:divBdr>
                                                <w:top w:val="none" w:sz="0" w:space="0" w:color="auto"/>
                                                <w:left w:val="none" w:sz="0" w:space="0" w:color="auto"/>
                                                <w:bottom w:val="none" w:sz="0" w:space="0" w:color="auto"/>
                                                <w:right w:val="none" w:sz="0" w:space="0" w:color="auto"/>
                                              </w:divBdr>
                                            </w:div>
                                          </w:divsChild>
                                        </w:div>
                                        <w:div w:id="1911960417">
                                          <w:marLeft w:val="240"/>
                                          <w:marRight w:val="240"/>
                                          <w:marTop w:val="0"/>
                                          <w:marBottom w:val="0"/>
                                          <w:divBdr>
                                            <w:top w:val="none" w:sz="0" w:space="0" w:color="auto"/>
                                            <w:left w:val="none" w:sz="0" w:space="0" w:color="auto"/>
                                            <w:bottom w:val="none" w:sz="0" w:space="0" w:color="auto"/>
                                            <w:right w:val="none" w:sz="0" w:space="0" w:color="auto"/>
                                          </w:divBdr>
                                          <w:divsChild>
                                            <w:div w:id="1927768945">
                                              <w:marLeft w:val="240"/>
                                              <w:marRight w:val="0"/>
                                              <w:marTop w:val="0"/>
                                              <w:marBottom w:val="0"/>
                                              <w:divBdr>
                                                <w:top w:val="none" w:sz="0" w:space="0" w:color="auto"/>
                                                <w:left w:val="none" w:sz="0" w:space="0" w:color="auto"/>
                                                <w:bottom w:val="none" w:sz="0" w:space="0" w:color="auto"/>
                                                <w:right w:val="none" w:sz="0" w:space="0" w:color="auto"/>
                                              </w:divBdr>
                                            </w:div>
                                          </w:divsChild>
                                        </w:div>
                                        <w:div w:id="2021004530">
                                          <w:marLeft w:val="240"/>
                                          <w:marRight w:val="240"/>
                                          <w:marTop w:val="0"/>
                                          <w:marBottom w:val="0"/>
                                          <w:divBdr>
                                            <w:top w:val="none" w:sz="0" w:space="0" w:color="auto"/>
                                            <w:left w:val="none" w:sz="0" w:space="0" w:color="auto"/>
                                            <w:bottom w:val="none" w:sz="0" w:space="0" w:color="auto"/>
                                            <w:right w:val="none" w:sz="0" w:space="0" w:color="auto"/>
                                          </w:divBdr>
                                          <w:divsChild>
                                            <w:div w:id="396781331">
                                              <w:marLeft w:val="240"/>
                                              <w:marRight w:val="0"/>
                                              <w:marTop w:val="0"/>
                                              <w:marBottom w:val="0"/>
                                              <w:divBdr>
                                                <w:top w:val="none" w:sz="0" w:space="0" w:color="auto"/>
                                                <w:left w:val="none" w:sz="0" w:space="0" w:color="auto"/>
                                                <w:bottom w:val="none" w:sz="0" w:space="0" w:color="auto"/>
                                                <w:right w:val="none" w:sz="0" w:space="0" w:color="auto"/>
                                              </w:divBdr>
                                            </w:div>
                                          </w:divsChild>
                                        </w:div>
                                        <w:div w:id="4692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8969">
      <w:bodyDiv w:val="1"/>
      <w:marLeft w:val="0"/>
      <w:marRight w:val="0"/>
      <w:marTop w:val="0"/>
      <w:marBottom w:val="0"/>
      <w:divBdr>
        <w:top w:val="none" w:sz="0" w:space="0" w:color="auto"/>
        <w:left w:val="none" w:sz="0" w:space="0" w:color="auto"/>
        <w:bottom w:val="none" w:sz="0" w:space="0" w:color="auto"/>
        <w:right w:val="none" w:sz="0" w:space="0" w:color="auto"/>
      </w:divBdr>
    </w:div>
    <w:div w:id="855464276">
      <w:bodyDiv w:val="1"/>
      <w:marLeft w:val="0"/>
      <w:marRight w:val="0"/>
      <w:marTop w:val="0"/>
      <w:marBottom w:val="0"/>
      <w:divBdr>
        <w:top w:val="none" w:sz="0" w:space="0" w:color="auto"/>
        <w:left w:val="none" w:sz="0" w:space="0" w:color="auto"/>
        <w:bottom w:val="none" w:sz="0" w:space="0" w:color="auto"/>
        <w:right w:val="none" w:sz="0" w:space="0" w:color="auto"/>
      </w:divBdr>
    </w:div>
    <w:div w:id="875462095">
      <w:bodyDiv w:val="1"/>
      <w:marLeft w:val="0"/>
      <w:marRight w:val="0"/>
      <w:marTop w:val="0"/>
      <w:marBottom w:val="0"/>
      <w:divBdr>
        <w:top w:val="none" w:sz="0" w:space="0" w:color="auto"/>
        <w:left w:val="none" w:sz="0" w:space="0" w:color="auto"/>
        <w:bottom w:val="none" w:sz="0" w:space="0" w:color="auto"/>
        <w:right w:val="none" w:sz="0" w:space="0" w:color="auto"/>
      </w:divBdr>
    </w:div>
    <w:div w:id="955868422">
      <w:bodyDiv w:val="1"/>
      <w:marLeft w:val="0"/>
      <w:marRight w:val="0"/>
      <w:marTop w:val="0"/>
      <w:marBottom w:val="0"/>
      <w:divBdr>
        <w:top w:val="none" w:sz="0" w:space="0" w:color="auto"/>
        <w:left w:val="none" w:sz="0" w:space="0" w:color="auto"/>
        <w:bottom w:val="none" w:sz="0" w:space="0" w:color="auto"/>
        <w:right w:val="none" w:sz="0" w:space="0" w:color="auto"/>
      </w:divBdr>
    </w:div>
    <w:div w:id="972292354">
      <w:bodyDiv w:val="1"/>
      <w:marLeft w:val="0"/>
      <w:marRight w:val="0"/>
      <w:marTop w:val="0"/>
      <w:marBottom w:val="0"/>
      <w:divBdr>
        <w:top w:val="none" w:sz="0" w:space="0" w:color="auto"/>
        <w:left w:val="none" w:sz="0" w:space="0" w:color="auto"/>
        <w:bottom w:val="none" w:sz="0" w:space="0" w:color="auto"/>
        <w:right w:val="none" w:sz="0" w:space="0" w:color="auto"/>
      </w:divBdr>
    </w:div>
    <w:div w:id="1046374557">
      <w:bodyDiv w:val="1"/>
      <w:marLeft w:val="0"/>
      <w:marRight w:val="360"/>
      <w:marTop w:val="0"/>
      <w:marBottom w:val="0"/>
      <w:divBdr>
        <w:top w:val="none" w:sz="0" w:space="0" w:color="auto"/>
        <w:left w:val="none" w:sz="0" w:space="0" w:color="auto"/>
        <w:bottom w:val="none" w:sz="0" w:space="0" w:color="auto"/>
        <w:right w:val="none" w:sz="0" w:space="0" w:color="auto"/>
      </w:divBdr>
      <w:divsChild>
        <w:div w:id="1232618048">
          <w:marLeft w:val="240"/>
          <w:marRight w:val="240"/>
          <w:marTop w:val="0"/>
          <w:marBottom w:val="0"/>
          <w:divBdr>
            <w:top w:val="none" w:sz="0" w:space="0" w:color="auto"/>
            <w:left w:val="none" w:sz="0" w:space="0" w:color="auto"/>
            <w:bottom w:val="none" w:sz="0" w:space="0" w:color="auto"/>
            <w:right w:val="none" w:sz="0" w:space="0" w:color="auto"/>
          </w:divBdr>
          <w:divsChild>
            <w:div w:id="1766729105">
              <w:marLeft w:val="240"/>
              <w:marRight w:val="0"/>
              <w:marTop w:val="0"/>
              <w:marBottom w:val="0"/>
              <w:divBdr>
                <w:top w:val="none" w:sz="0" w:space="0" w:color="auto"/>
                <w:left w:val="none" w:sz="0" w:space="0" w:color="auto"/>
                <w:bottom w:val="none" w:sz="0" w:space="0" w:color="auto"/>
                <w:right w:val="none" w:sz="0" w:space="0" w:color="auto"/>
              </w:divBdr>
            </w:div>
            <w:div w:id="937834495">
              <w:marLeft w:val="0"/>
              <w:marRight w:val="0"/>
              <w:marTop w:val="0"/>
              <w:marBottom w:val="0"/>
              <w:divBdr>
                <w:top w:val="none" w:sz="0" w:space="0" w:color="auto"/>
                <w:left w:val="none" w:sz="0" w:space="0" w:color="auto"/>
                <w:bottom w:val="none" w:sz="0" w:space="0" w:color="auto"/>
                <w:right w:val="none" w:sz="0" w:space="0" w:color="auto"/>
              </w:divBdr>
              <w:divsChild>
                <w:div w:id="210307413">
                  <w:marLeft w:val="240"/>
                  <w:marRight w:val="240"/>
                  <w:marTop w:val="0"/>
                  <w:marBottom w:val="0"/>
                  <w:divBdr>
                    <w:top w:val="none" w:sz="0" w:space="0" w:color="auto"/>
                    <w:left w:val="none" w:sz="0" w:space="0" w:color="auto"/>
                    <w:bottom w:val="none" w:sz="0" w:space="0" w:color="auto"/>
                    <w:right w:val="none" w:sz="0" w:space="0" w:color="auto"/>
                  </w:divBdr>
                  <w:divsChild>
                    <w:div w:id="999388722">
                      <w:marLeft w:val="240"/>
                      <w:marRight w:val="0"/>
                      <w:marTop w:val="0"/>
                      <w:marBottom w:val="0"/>
                      <w:divBdr>
                        <w:top w:val="none" w:sz="0" w:space="0" w:color="auto"/>
                        <w:left w:val="none" w:sz="0" w:space="0" w:color="auto"/>
                        <w:bottom w:val="none" w:sz="0" w:space="0" w:color="auto"/>
                        <w:right w:val="none" w:sz="0" w:space="0" w:color="auto"/>
                      </w:divBdr>
                    </w:div>
                  </w:divsChild>
                </w:div>
                <w:div w:id="1864712359">
                  <w:marLeft w:val="240"/>
                  <w:marRight w:val="240"/>
                  <w:marTop w:val="0"/>
                  <w:marBottom w:val="0"/>
                  <w:divBdr>
                    <w:top w:val="none" w:sz="0" w:space="0" w:color="auto"/>
                    <w:left w:val="none" w:sz="0" w:space="0" w:color="auto"/>
                    <w:bottom w:val="none" w:sz="0" w:space="0" w:color="auto"/>
                    <w:right w:val="none" w:sz="0" w:space="0" w:color="auto"/>
                  </w:divBdr>
                  <w:divsChild>
                    <w:div w:id="104271849">
                      <w:marLeft w:val="240"/>
                      <w:marRight w:val="0"/>
                      <w:marTop w:val="0"/>
                      <w:marBottom w:val="0"/>
                      <w:divBdr>
                        <w:top w:val="none" w:sz="0" w:space="0" w:color="auto"/>
                        <w:left w:val="none" w:sz="0" w:space="0" w:color="auto"/>
                        <w:bottom w:val="none" w:sz="0" w:space="0" w:color="auto"/>
                        <w:right w:val="none" w:sz="0" w:space="0" w:color="auto"/>
                      </w:divBdr>
                    </w:div>
                  </w:divsChild>
                </w:div>
                <w:div w:id="1208834180">
                  <w:marLeft w:val="240"/>
                  <w:marRight w:val="240"/>
                  <w:marTop w:val="0"/>
                  <w:marBottom w:val="0"/>
                  <w:divBdr>
                    <w:top w:val="none" w:sz="0" w:space="0" w:color="auto"/>
                    <w:left w:val="none" w:sz="0" w:space="0" w:color="auto"/>
                    <w:bottom w:val="none" w:sz="0" w:space="0" w:color="auto"/>
                    <w:right w:val="none" w:sz="0" w:space="0" w:color="auto"/>
                  </w:divBdr>
                  <w:divsChild>
                    <w:div w:id="1700400027">
                      <w:marLeft w:val="240"/>
                      <w:marRight w:val="0"/>
                      <w:marTop w:val="0"/>
                      <w:marBottom w:val="0"/>
                      <w:divBdr>
                        <w:top w:val="none" w:sz="0" w:space="0" w:color="auto"/>
                        <w:left w:val="none" w:sz="0" w:space="0" w:color="auto"/>
                        <w:bottom w:val="none" w:sz="0" w:space="0" w:color="auto"/>
                        <w:right w:val="none" w:sz="0" w:space="0" w:color="auto"/>
                      </w:divBdr>
                    </w:div>
                  </w:divsChild>
                </w:div>
                <w:div w:id="539511945">
                  <w:marLeft w:val="240"/>
                  <w:marRight w:val="240"/>
                  <w:marTop w:val="0"/>
                  <w:marBottom w:val="0"/>
                  <w:divBdr>
                    <w:top w:val="none" w:sz="0" w:space="0" w:color="auto"/>
                    <w:left w:val="none" w:sz="0" w:space="0" w:color="auto"/>
                    <w:bottom w:val="none" w:sz="0" w:space="0" w:color="auto"/>
                    <w:right w:val="none" w:sz="0" w:space="0" w:color="auto"/>
                  </w:divBdr>
                  <w:divsChild>
                    <w:div w:id="1952123932">
                      <w:marLeft w:val="240"/>
                      <w:marRight w:val="0"/>
                      <w:marTop w:val="0"/>
                      <w:marBottom w:val="0"/>
                      <w:divBdr>
                        <w:top w:val="none" w:sz="0" w:space="0" w:color="auto"/>
                        <w:left w:val="none" w:sz="0" w:space="0" w:color="auto"/>
                        <w:bottom w:val="none" w:sz="0" w:space="0" w:color="auto"/>
                        <w:right w:val="none" w:sz="0" w:space="0" w:color="auto"/>
                      </w:divBdr>
                    </w:div>
                  </w:divsChild>
                </w:div>
                <w:div w:id="681082590">
                  <w:marLeft w:val="240"/>
                  <w:marRight w:val="240"/>
                  <w:marTop w:val="0"/>
                  <w:marBottom w:val="0"/>
                  <w:divBdr>
                    <w:top w:val="none" w:sz="0" w:space="0" w:color="auto"/>
                    <w:left w:val="none" w:sz="0" w:space="0" w:color="auto"/>
                    <w:bottom w:val="none" w:sz="0" w:space="0" w:color="auto"/>
                    <w:right w:val="none" w:sz="0" w:space="0" w:color="auto"/>
                  </w:divBdr>
                  <w:divsChild>
                    <w:div w:id="1243947855">
                      <w:marLeft w:val="240"/>
                      <w:marRight w:val="0"/>
                      <w:marTop w:val="0"/>
                      <w:marBottom w:val="0"/>
                      <w:divBdr>
                        <w:top w:val="none" w:sz="0" w:space="0" w:color="auto"/>
                        <w:left w:val="none" w:sz="0" w:space="0" w:color="auto"/>
                        <w:bottom w:val="none" w:sz="0" w:space="0" w:color="auto"/>
                        <w:right w:val="none" w:sz="0" w:space="0" w:color="auto"/>
                      </w:divBdr>
                    </w:div>
                  </w:divsChild>
                </w:div>
                <w:div w:id="479426842">
                  <w:marLeft w:val="240"/>
                  <w:marRight w:val="240"/>
                  <w:marTop w:val="0"/>
                  <w:marBottom w:val="0"/>
                  <w:divBdr>
                    <w:top w:val="none" w:sz="0" w:space="0" w:color="auto"/>
                    <w:left w:val="none" w:sz="0" w:space="0" w:color="auto"/>
                    <w:bottom w:val="none" w:sz="0" w:space="0" w:color="auto"/>
                    <w:right w:val="none" w:sz="0" w:space="0" w:color="auto"/>
                  </w:divBdr>
                  <w:divsChild>
                    <w:div w:id="1099639728">
                      <w:marLeft w:val="240"/>
                      <w:marRight w:val="0"/>
                      <w:marTop w:val="0"/>
                      <w:marBottom w:val="0"/>
                      <w:divBdr>
                        <w:top w:val="none" w:sz="0" w:space="0" w:color="auto"/>
                        <w:left w:val="none" w:sz="0" w:space="0" w:color="auto"/>
                        <w:bottom w:val="none" w:sz="0" w:space="0" w:color="auto"/>
                        <w:right w:val="none" w:sz="0" w:space="0" w:color="auto"/>
                      </w:divBdr>
                    </w:div>
                  </w:divsChild>
                </w:div>
                <w:div w:id="359204627">
                  <w:marLeft w:val="240"/>
                  <w:marRight w:val="240"/>
                  <w:marTop w:val="0"/>
                  <w:marBottom w:val="0"/>
                  <w:divBdr>
                    <w:top w:val="none" w:sz="0" w:space="0" w:color="auto"/>
                    <w:left w:val="none" w:sz="0" w:space="0" w:color="auto"/>
                    <w:bottom w:val="none" w:sz="0" w:space="0" w:color="auto"/>
                    <w:right w:val="none" w:sz="0" w:space="0" w:color="auto"/>
                  </w:divBdr>
                  <w:divsChild>
                    <w:div w:id="1945572941">
                      <w:marLeft w:val="240"/>
                      <w:marRight w:val="0"/>
                      <w:marTop w:val="0"/>
                      <w:marBottom w:val="0"/>
                      <w:divBdr>
                        <w:top w:val="none" w:sz="0" w:space="0" w:color="auto"/>
                        <w:left w:val="none" w:sz="0" w:space="0" w:color="auto"/>
                        <w:bottom w:val="none" w:sz="0" w:space="0" w:color="auto"/>
                        <w:right w:val="none" w:sz="0" w:space="0" w:color="auto"/>
                      </w:divBdr>
                    </w:div>
                  </w:divsChild>
                </w:div>
                <w:div w:id="902104399">
                  <w:marLeft w:val="240"/>
                  <w:marRight w:val="240"/>
                  <w:marTop w:val="0"/>
                  <w:marBottom w:val="0"/>
                  <w:divBdr>
                    <w:top w:val="none" w:sz="0" w:space="0" w:color="auto"/>
                    <w:left w:val="none" w:sz="0" w:space="0" w:color="auto"/>
                    <w:bottom w:val="none" w:sz="0" w:space="0" w:color="auto"/>
                    <w:right w:val="none" w:sz="0" w:space="0" w:color="auto"/>
                  </w:divBdr>
                  <w:divsChild>
                    <w:div w:id="1671103012">
                      <w:marLeft w:val="240"/>
                      <w:marRight w:val="0"/>
                      <w:marTop w:val="0"/>
                      <w:marBottom w:val="0"/>
                      <w:divBdr>
                        <w:top w:val="none" w:sz="0" w:space="0" w:color="auto"/>
                        <w:left w:val="none" w:sz="0" w:space="0" w:color="auto"/>
                        <w:bottom w:val="none" w:sz="0" w:space="0" w:color="auto"/>
                        <w:right w:val="none" w:sz="0" w:space="0" w:color="auto"/>
                      </w:divBdr>
                    </w:div>
                  </w:divsChild>
                </w:div>
                <w:div w:id="2083290044">
                  <w:marLeft w:val="240"/>
                  <w:marRight w:val="240"/>
                  <w:marTop w:val="0"/>
                  <w:marBottom w:val="0"/>
                  <w:divBdr>
                    <w:top w:val="none" w:sz="0" w:space="0" w:color="auto"/>
                    <w:left w:val="none" w:sz="0" w:space="0" w:color="auto"/>
                    <w:bottom w:val="none" w:sz="0" w:space="0" w:color="auto"/>
                    <w:right w:val="none" w:sz="0" w:space="0" w:color="auto"/>
                  </w:divBdr>
                  <w:divsChild>
                    <w:div w:id="1099176805">
                      <w:marLeft w:val="240"/>
                      <w:marRight w:val="0"/>
                      <w:marTop w:val="0"/>
                      <w:marBottom w:val="0"/>
                      <w:divBdr>
                        <w:top w:val="none" w:sz="0" w:space="0" w:color="auto"/>
                        <w:left w:val="none" w:sz="0" w:space="0" w:color="auto"/>
                        <w:bottom w:val="none" w:sz="0" w:space="0" w:color="auto"/>
                        <w:right w:val="none" w:sz="0" w:space="0" w:color="auto"/>
                      </w:divBdr>
                    </w:div>
                    <w:div w:id="1410038889">
                      <w:marLeft w:val="0"/>
                      <w:marRight w:val="0"/>
                      <w:marTop w:val="0"/>
                      <w:marBottom w:val="0"/>
                      <w:divBdr>
                        <w:top w:val="none" w:sz="0" w:space="0" w:color="auto"/>
                        <w:left w:val="none" w:sz="0" w:space="0" w:color="auto"/>
                        <w:bottom w:val="none" w:sz="0" w:space="0" w:color="auto"/>
                        <w:right w:val="none" w:sz="0" w:space="0" w:color="auto"/>
                      </w:divBdr>
                      <w:divsChild>
                        <w:div w:id="1935086302">
                          <w:marLeft w:val="240"/>
                          <w:marRight w:val="240"/>
                          <w:marTop w:val="0"/>
                          <w:marBottom w:val="0"/>
                          <w:divBdr>
                            <w:top w:val="none" w:sz="0" w:space="0" w:color="auto"/>
                            <w:left w:val="none" w:sz="0" w:space="0" w:color="auto"/>
                            <w:bottom w:val="none" w:sz="0" w:space="0" w:color="auto"/>
                            <w:right w:val="none" w:sz="0" w:space="0" w:color="auto"/>
                          </w:divBdr>
                          <w:divsChild>
                            <w:div w:id="162355517">
                              <w:marLeft w:val="240"/>
                              <w:marRight w:val="0"/>
                              <w:marTop w:val="0"/>
                              <w:marBottom w:val="0"/>
                              <w:divBdr>
                                <w:top w:val="none" w:sz="0" w:space="0" w:color="auto"/>
                                <w:left w:val="none" w:sz="0" w:space="0" w:color="auto"/>
                                <w:bottom w:val="none" w:sz="0" w:space="0" w:color="auto"/>
                                <w:right w:val="none" w:sz="0" w:space="0" w:color="auto"/>
                              </w:divBdr>
                            </w:div>
                            <w:div w:id="977035904">
                              <w:marLeft w:val="0"/>
                              <w:marRight w:val="0"/>
                              <w:marTop w:val="0"/>
                              <w:marBottom w:val="0"/>
                              <w:divBdr>
                                <w:top w:val="none" w:sz="0" w:space="0" w:color="auto"/>
                                <w:left w:val="none" w:sz="0" w:space="0" w:color="auto"/>
                                <w:bottom w:val="none" w:sz="0" w:space="0" w:color="auto"/>
                                <w:right w:val="none" w:sz="0" w:space="0" w:color="auto"/>
                              </w:divBdr>
                              <w:divsChild>
                                <w:div w:id="1700742839">
                                  <w:marLeft w:val="240"/>
                                  <w:marRight w:val="240"/>
                                  <w:marTop w:val="0"/>
                                  <w:marBottom w:val="0"/>
                                  <w:divBdr>
                                    <w:top w:val="none" w:sz="0" w:space="0" w:color="auto"/>
                                    <w:left w:val="none" w:sz="0" w:space="0" w:color="auto"/>
                                    <w:bottom w:val="none" w:sz="0" w:space="0" w:color="auto"/>
                                    <w:right w:val="none" w:sz="0" w:space="0" w:color="auto"/>
                                  </w:divBdr>
                                  <w:divsChild>
                                    <w:div w:id="235478121">
                                      <w:marLeft w:val="240"/>
                                      <w:marRight w:val="0"/>
                                      <w:marTop w:val="0"/>
                                      <w:marBottom w:val="0"/>
                                      <w:divBdr>
                                        <w:top w:val="none" w:sz="0" w:space="0" w:color="auto"/>
                                        <w:left w:val="none" w:sz="0" w:space="0" w:color="auto"/>
                                        <w:bottom w:val="none" w:sz="0" w:space="0" w:color="auto"/>
                                        <w:right w:val="none" w:sz="0" w:space="0" w:color="auto"/>
                                      </w:divBdr>
                                    </w:div>
                                  </w:divsChild>
                                </w:div>
                                <w:div w:id="2078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1382">
                  <w:marLeft w:val="240"/>
                  <w:marRight w:val="240"/>
                  <w:marTop w:val="0"/>
                  <w:marBottom w:val="0"/>
                  <w:divBdr>
                    <w:top w:val="none" w:sz="0" w:space="0" w:color="auto"/>
                    <w:left w:val="none" w:sz="0" w:space="0" w:color="auto"/>
                    <w:bottom w:val="none" w:sz="0" w:space="0" w:color="auto"/>
                    <w:right w:val="none" w:sz="0" w:space="0" w:color="auto"/>
                  </w:divBdr>
                  <w:divsChild>
                    <w:div w:id="235865548">
                      <w:marLeft w:val="240"/>
                      <w:marRight w:val="0"/>
                      <w:marTop w:val="0"/>
                      <w:marBottom w:val="0"/>
                      <w:divBdr>
                        <w:top w:val="none" w:sz="0" w:space="0" w:color="auto"/>
                        <w:left w:val="none" w:sz="0" w:space="0" w:color="auto"/>
                        <w:bottom w:val="none" w:sz="0" w:space="0" w:color="auto"/>
                        <w:right w:val="none" w:sz="0" w:space="0" w:color="auto"/>
                      </w:divBdr>
                    </w:div>
                    <w:div w:id="865679865">
                      <w:marLeft w:val="0"/>
                      <w:marRight w:val="0"/>
                      <w:marTop w:val="0"/>
                      <w:marBottom w:val="0"/>
                      <w:divBdr>
                        <w:top w:val="none" w:sz="0" w:space="0" w:color="auto"/>
                        <w:left w:val="none" w:sz="0" w:space="0" w:color="auto"/>
                        <w:bottom w:val="none" w:sz="0" w:space="0" w:color="auto"/>
                        <w:right w:val="none" w:sz="0" w:space="0" w:color="auto"/>
                      </w:divBdr>
                      <w:divsChild>
                        <w:div w:id="941762207">
                          <w:marLeft w:val="240"/>
                          <w:marRight w:val="240"/>
                          <w:marTop w:val="0"/>
                          <w:marBottom w:val="0"/>
                          <w:divBdr>
                            <w:top w:val="none" w:sz="0" w:space="0" w:color="auto"/>
                            <w:left w:val="none" w:sz="0" w:space="0" w:color="auto"/>
                            <w:bottom w:val="none" w:sz="0" w:space="0" w:color="auto"/>
                            <w:right w:val="none" w:sz="0" w:space="0" w:color="auto"/>
                          </w:divBdr>
                          <w:divsChild>
                            <w:div w:id="1867790953">
                              <w:marLeft w:val="240"/>
                              <w:marRight w:val="0"/>
                              <w:marTop w:val="0"/>
                              <w:marBottom w:val="0"/>
                              <w:divBdr>
                                <w:top w:val="none" w:sz="0" w:space="0" w:color="auto"/>
                                <w:left w:val="none" w:sz="0" w:space="0" w:color="auto"/>
                                <w:bottom w:val="none" w:sz="0" w:space="0" w:color="auto"/>
                                <w:right w:val="none" w:sz="0" w:space="0" w:color="auto"/>
                              </w:divBdr>
                            </w:div>
                            <w:div w:id="1250430605">
                              <w:marLeft w:val="0"/>
                              <w:marRight w:val="0"/>
                              <w:marTop w:val="0"/>
                              <w:marBottom w:val="0"/>
                              <w:divBdr>
                                <w:top w:val="none" w:sz="0" w:space="0" w:color="auto"/>
                                <w:left w:val="none" w:sz="0" w:space="0" w:color="auto"/>
                                <w:bottom w:val="none" w:sz="0" w:space="0" w:color="auto"/>
                                <w:right w:val="none" w:sz="0" w:space="0" w:color="auto"/>
                              </w:divBdr>
                              <w:divsChild>
                                <w:div w:id="1791821787">
                                  <w:marLeft w:val="240"/>
                                  <w:marRight w:val="240"/>
                                  <w:marTop w:val="0"/>
                                  <w:marBottom w:val="0"/>
                                  <w:divBdr>
                                    <w:top w:val="none" w:sz="0" w:space="0" w:color="auto"/>
                                    <w:left w:val="none" w:sz="0" w:space="0" w:color="auto"/>
                                    <w:bottom w:val="none" w:sz="0" w:space="0" w:color="auto"/>
                                    <w:right w:val="none" w:sz="0" w:space="0" w:color="auto"/>
                                  </w:divBdr>
                                  <w:divsChild>
                                    <w:div w:id="1552227886">
                                      <w:marLeft w:val="240"/>
                                      <w:marRight w:val="0"/>
                                      <w:marTop w:val="0"/>
                                      <w:marBottom w:val="0"/>
                                      <w:divBdr>
                                        <w:top w:val="none" w:sz="0" w:space="0" w:color="auto"/>
                                        <w:left w:val="none" w:sz="0" w:space="0" w:color="auto"/>
                                        <w:bottom w:val="none" w:sz="0" w:space="0" w:color="auto"/>
                                        <w:right w:val="none" w:sz="0" w:space="0" w:color="auto"/>
                                      </w:divBdr>
                                    </w:div>
                                  </w:divsChild>
                                </w:div>
                                <w:div w:id="14045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5218">
                  <w:marLeft w:val="240"/>
                  <w:marRight w:val="240"/>
                  <w:marTop w:val="0"/>
                  <w:marBottom w:val="0"/>
                  <w:divBdr>
                    <w:top w:val="none" w:sz="0" w:space="0" w:color="auto"/>
                    <w:left w:val="none" w:sz="0" w:space="0" w:color="auto"/>
                    <w:bottom w:val="none" w:sz="0" w:space="0" w:color="auto"/>
                    <w:right w:val="none" w:sz="0" w:space="0" w:color="auto"/>
                  </w:divBdr>
                  <w:divsChild>
                    <w:div w:id="938875736">
                      <w:marLeft w:val="240"/>
                      <w:marRight w:val="0"/>
                      <w:marTop w:val="0"/>
                      <w:marBottom w:val="0"/>
                      <w:divBdr>
                        <w:top w:val="none" w:sz="0" w:space="0" w:color="auto"/>
                        <w:left w:val="none" w:sz="0" w:space="0" w:color="auto"/>
                        <w:bottom w:val="none" w:sz="0" w:space="0" w:color="auto"/>
                        <w:right w:val="none" w:sz="0" w:space="0" w:color="auto"/>
                      </w:divBdr>
                    </w:div>
                    <w:div w:id="1634601690">
                      <w:marLeft w:val="0"/>
                      <w:marRight w:val="0"/>
                      <w:marTop w:val="0"/>
                      <w:marBottom w:val="0"/>
                      <w:divBdr>
                        <w:top w:val="none" w:sz="0" w:space="0" w:color="auto"/>
                        <w:left w:val="none" w:sz="0" w:space="0" w:color="auto"/>
                        <w:bottom w:val="none" w:sz="0" w:space="0" w:color="auto"/>
                        <w:right w:val="none" w:sz="0" w:space="0" w:color="auto"/>
                      </w:divBdr>
                      <w:divsChild>
                        <w:div w:id="643510065">
                          <w:marLeft w:val="240"/>
                          <w:marRight w:val="240"/>
                          <w:marTop w:val="0"/>
                          <w:marBottom w:val="0"/>
                          <w:divBdr>
                            <w:top w:val="none" w:sz="0" w:space="0" w:color="auto"/>
                            <w:left w:val="none" w:sz="0" w:space="0" w:color="auto"/>
                            <w:bottom w:val="none" w:sz="0" w:space="0" w:color="auto"/>
                            <w:right w:val="none" w:sz="0" w:space="0" w:color="auto"/>
                          </w:divBdr>
                          <w:divsChild>
                            <w:div w:id="177551578">
                              <w:marLeft w:val="240"/>
                              <w:marRight w:val="0"/>
                              <w:marTop w:val="0"/>
                              <w:marBottom w:val="0"/>
                              <w:divBdr>
                                <w:top w:val="none" w:sz="0" w:space="0" w:color="auto"/>
                                <w:left w:val="none" w:sz="0" w:space="0" w:color="auto"/>
                                <w:bottom w:val="none" w:sz="0" w:space="0" w:color="auto"/>
                                <w:right w:val="none" w:sz="0" w:space="0" w:color="auto"/>
                              </w:divBdr>
                            </w:div>
                          </w:divsChild>
                        </w:div>
                        <w:div w:id="279605164">
                          <w:marLeft w:val="240"/>
                          <w:marRight w:val="240"/>
                          <w:marTop w:val="0"/>
                          <w:marBottom w:val="0"/>
                          <w:divBdr>
                            <w:top w:val="none" w:sz="0" w:space="0" w:color="auto"/>
                            <w:left w:val="none" w:sz="0" w:space="0" w:color="auto"/>
                            <w:bottom w:val="none" w:sz="0" w:space="0" w:color="auto"/>
                            <w:right w:val="none" w:sz="0" w:space="0" w:color="auto"/>
                          </w:divBdr>
                          <w:divsChild>
                            <w:div w:id="13383864">
                              <w:marLeft w:val="240"/>
                              <w:marRight w:val="0"/>
                              <w:marTop w:val="0"/>
                              <w:marBottom w:val="0"/>
                              <w:divBdr>
                                <w:top w:val="none" w:sz="0" w:space="0" w:color="auto"/>
                                <w:left w:val="none" w:sz="0" w:space="0" w:color="auto"/>
                                <w:bottom w:val="none" w:sz="0" w:space="0" w:color="auto"/>
                                <w:right w:val="none" w:sz="0" w:space="0" w:color="auto"/>
                              </w:divBdr>
                            </w:div>
                          </w:divsChild>
                        </w:div>
                        <w:div w:id="191042235">
                          <w:marLeft w:val="240"/>
                          <w:marRight w:val="240"/>
                          <w:marTop w:val="0"/>
                          <w:marBottom w:val="0"/>
                          <w:divBdr>
                            <w:top w:val="none" w:sz="0" w:space="0" w:color="auto"/>
                            <w:left w:val="none" w:sz="0" w:space="0" w:color="auto"/>
                            <w:bottom w:val="none" w:sz="0" w:space="0" w:color="auto"/>
                            <w:right w:val="none" w:sz="0" w:space="0" w:color="auto"/>
                          </w:divBdr>
                          <w:divsChild>
                            <w:div w:id="945648642">
                              <w:marLeft w:val="240"/>
                              <w:marRight w:val="0"/>
                              <w:marTop w:val="0"/>
                              <w:marBottom w:val="0"/>
                              <w:divBdr>
                                <w:top w:val="none" w:sz="0" w:space="0" w:color="auto"/>
                                <w:left w:val="none" w:sz="0" w:space="0" w:color="auto"/>
                                <w:bottom w:val="none" w:sz="0" w:space="0" w:color="auto"/>
                                <w:right w:val="none" w:sz="0" w:space="0" w:color="auto"/>
                              </w:divBdr>
                            </w:div>
                          </w:divsChild>
                        </w:div>
                        <w:div w:id="501046028">
                          <w:marLeft w:val="240"/>
                          <w:marRight w:val="240"/>
                          <w:marTop w:val="0"/>
                          <w:marBottom w:val="0"/>
                          <w:divBdr>
                            <w:top w:val="none" w:sz="0" w:space="0" w:color="auto"/>
                            <w:left w:val="none" w:sz="0" w:space="0" w:color="auto"/>
                            <w:bottom w:val="none" w:sz="0" w:space="0" w:color="auto"/>
                            <w:right w:val="none" w:sz="0" w:space="0" w:color="auto"/>
                          </w:divBdr>
                          <w:divsChild>
                            <w:div w:id="737559417">
                              <w:marLeft w:val="240"/>
                              <w:marRight w:val="0"/>
                              <w:marTop w:val="0"/>
                              <w:marBottom w:val="0"/>
                              <w:divBdr>
                                <w:top w:val="none" w:sz="0" w:space="0" w:color="auto"/>
                                <w:left w:val="none" w:sz="0" w:space="0" w:color="auto"/>
                                <w:bottom w:val="none" w:sz="0" w:space="0" w:color="auto"/>
                                <w:right w:val="none" w:sz="0" w:space="0" w:color="auto"/>
                              </w:divBdr>
                            </w:div>
                          </w:divsChild>
                        </w:div>
                        <w:div w:id="659508576">
                          <w:marLeft w:val="240"/>
                          <w:marRight w:val="240"/>
                          <w:marTop w:val="0"/>
                          <w:marBottom w:val="0"/>
                          <w:divBdr>
                            <w:top w:val="none" w:sz="0" w:space="0" w:color="auto"/>
                            <w:left w:val="none" w:sz="0" w:space="0" w:color="auto"/>
                            <w:bottom w:val="none" w:sz="0" w:space="0" w:color="auto"/>
                            <w:right w:val="none" w:sz="0" w:space="0" w:color="auto"/>
                          </w:divBdr>
                          <w:divsChild>
                            <w:div w:id="283079636">
                              <w:marLeft w:val="240"/>
                              <w:marRight w:val="0"/>
                              <w:marTop w:val="0"/>
                              <w:marBottom w:val="0"/>
                              <w:divBdr>
                                <w:top w:val="none" w:sz="0" w:space="0" w:color="auto"/>
                                <w:left w:val="none" w:sz="0" w:space="0" w:color="auto"/>
                                <w:bottom w:val="none" w:sz="0" w:space="0" w:color="auto"/>
                                <w:right w:val="none" w:sz="0" w:space="0" w:color="auto"/>
                              </w:divBdr>
                            </w:div>
                          </w:divsChild>
                        </w:div>
                        <w:div w:id="188960085">
                          <w:marLeft w:val="240"/>
                          <w:marRight w:val="240"/>
                          <w:marTop w:val="0"/>
                          <w:marBottom w:val="0"/>
                          <w:divBdr>
                            <w:top w:val="none" w:sz="0" w:space="0" w:color="auto"/>
                            <w:left w:val="none" w:sz="0" w:space="0" w:color="auto"/>
                            <w:bottom w:val="none" w:sz="0" w:space="0" w:color="auto"/>
                            <w:right w:val="none" w:sz="0" w:space="0" w:color="auto"/>
                          </w:divBdr>
                          <w:divsChild>
                            <w:div w:id="1859078059">
                              <w:marLeft w:val="240"/>
                              <w:marRight w:val="0"/>
                              <w:marTop w:val="0"/>
                              <w:marBottom w:val="0"/>
                              <w:divBdr>
                                <w:top w:val="none" w:sz="0" w:space="0" w:color="auto"/>
                                <w:left w:val="none" w:sz="0" w:space="0" w:color="auto"/>
                                <w:bottom w:val="none" w:sz="0" w:space="0" w:color="auto"/>
                                <w:right w:val="none" w:sz="0" w:space="0" w:color="auto"/>
                              </w:divBdr>
                            </w:div>
                          </w:divsChild>
                        </w:div>
                        <w:div w:id="587690147">
                          <w:marLeft w:val="240"/>
                          <w:marRight w:val="240"/>
                          <w:marTop w:val="0"/>
                          <w:marBottom w:val="0"/>
                          <w:divBdr>
                            <w:top w:val="none" w:sz="0" w:space="0" w:color="auto"/>
                            <w:left w:val="none" w:sz="0" w:space="0" w:color="auto"/>
                            <w:bottom w:val="none" w:sz="0" w:space="0" w:color="auto"/>
                            <w:right w:val="none" w:sz="0" w:space="0" w:color="auto"/>
                          </w:divBdr>
                          <w:divsChild>
                            <w:div w:id="1711026559">
                              <w:marLeft w:val="240"/>
                              <w:marRight w:val="0"/>
                              <w:marTop w:val="0"/>
                              <w:marBottom w:val="0"/>
                              <w:divBdr>
                                <w:top w:val="none" w:sz="0" w:space="0" w:color="auto"/>
                                <w:left w:val="none" w:sz="0" w:space="0" w:color="auto"/>
                                <w:bottom w:val="none" w:sz="0" w:space="0" w:color="auto"/>
                                <w:right w:val="none" w:sz="0" w:space="0" w:color="auto"/>
                              </w:divBdr>
                            </w:div>
                            <w:div w:id="1641957772">
                              <w:marLeft w:val="0"/>
                              <w:marRight w:val="0"/>
                              <w:marTop w:val="0"/>
                              <w:marBottom w:val="0"/>
                              <w:divBdr>
                                <w:top w:val="none" w:sz="0" w:space="0" w:color="auto"/>
                                <w:left w:val="none" w:sz="0" w:space="0" w:color="auto"/>
                                <w:bottom w:val="none" w:sz="0" w:space="0" w:color="auto"/>
                                <w:right w:val="none" w:sz="0" w:space="0" w:color="auto"/>
                              </w:divBdr>
                              <w:divsChild>
                                <w:div w:id="1390032574">
                                  <w:marLeft w:val="240"/>
                                  <w:marRight w:val="240"/>
                                  <w:marTop w:val="0"/>
                                  <w:marBottom w:val="0"/>
                                  <w:divBdr>
                                    <w:top w:val="none" w:sz="0" w:space="0" w:color="auto"/>
                                    <w:left w:val="none" w:sz="0" w:space="0" w:color="auto"/>
                                    <w:bottom w:val="none" w:sz="0" w:space="0" w:color="auto"/>
                                    <w:right w:val="none" w:sz="0" w:space="0" w:color="auto"/>
                                  </w:divBdr>
                                  <w:divsChild>
                                    <w:div w:id="1542982695">
                                      <w:marLeft w:val="240"/>
                                      <w:marRight w:val="0"/>
                                      <w:marTop w:val="0"/>
                                      <w:marBottom w:val="0"/>
                                      <w:divBdr>
                                        <w:top w:val="none" w:sz="0" w:space="0" w:color="auto"/>
                                        <w:left w:val="none" w:sz="0" w:space="0" w:color="auto"/>
                                        <w:bottom w:val="none" w:sz="0" w:space="0" w:color="auto"/>
                                        <w:right w:val="none" w:sz="0" w:space="0" w:color="auto"/>
                                      </w:divBdr>
                                    </w:div>
                                  </w:divsChild>
                                </w:div>
                                <w:div w:id="1926105748">
                                  <w:marLeft w:val="240"/>
                                  <w:marRight w:val="240"/>
                                  <w:marTop w:val="0"/>
                                  <w:marBottom w:val="0"/>
                                  <w:divBdr>
                                    <w:top w:val="none" w:sz="0" w:space="0" w:color="auto"/>
                                    <w:left w:val="none" w:sz="0" w:space="0" w:color="auto"/>
                                    <w:bottom w:val="none" w:sz="0" w:space="0" w:color="auto"/>
                                    <w:right w:val="none" w:sz="0" w:space="0" w:color="auto"/>
                                  </w:divBdr>
                                  <w:divsChild>
                                    <w:div w:id="650408197">
                                      <w:marLeft w:val="240"/>
                                      <w:marRight w:val="0"/>
                                      <w:marTop w:val="0"/>
                                      <w:marBottom w:val="0"/>
                                      <w:divBdr>
                                        <w:top w:val="none" w:sz="0" w:space="0" w:color="auto"/>
                                        <w:left w:val="none" w:sz="0" w:space="0" w:color="auto"/>
                                        <w:bottom w:val="none" w:sz="0" w:space="0" w:color="auto"/>
                                        <w:right w:val="none" w:sz="0" w:space="0" w:color="auto"/>
                                      </w:divBdr>
                                    </w:div>
                                  </w:divsChild>
                                </w:div>
                                <w:div w:id="882135536">
                                  <w:marLeft w:val="240"/>
                                  <w:marRight w:val="240"/>
                                  <w:marTop w:val="0"/>
                                  <w:marBottom w:val="0"/>
                                  <w:divBdr>
                                    <w:top w:val="none" w:sz="0" w:space="0" w:color="auto"/>
                                    <w:left w:val="none" w:sz="0" w:space="0" w:color="auto"/>
                                    <w:bottom w:val="none" w:sz="0" w:space="0" w:color="auto"/>
                                    <w:right w:val="none" w:sz="0" w:space="0" w:color="auto"/>
                                  </w:divBdr>
                                  <w:divsChild>
                                    <w:div w:id="1525289383">
                                      <w:marLeft w:val="240"/>
                                      <w:marRight w:val="0"/>
                                      <w:marTop w:val="0"/>
                                      <w:marBottom w:val="0"/>
                                      <w:divBdr>
                                        <w:top w:val="none" w:sz="0" w:space="0" w:color="auto"/>
                                        <w:left w:val="none" w:sz="0" w:space="0" w:color="auto"/>
                                        <w:bottom w:val="none" w:sz="0" w:space="0" w:color="auto"/>
                                        <w:right w:val="none" w:sz="0" w:space="0" w:color="auto"/>
                                      </w:divBdr>
                                    </w:div>
                                  </w:divsChild>
                                </w:div>
                                <w:div w:id="13768661">
                                  <w:marLeft w:val="240"/>
                                  <w:marRight w:val="240"/>
                                  <w:marTop w:val="0"/>
                                  <w:marBottom w:val="0"/>
                                  <w:divBdr>
                                    <w:top w:val="none" w:sz="0" w:space="0" w:color="auto"/>
                                    <w:left w:val="none" w:sz="0" w:space="0" w:color="auto"/>
                                    <w:bottom w:val="none" w:sz="0" w:space="0" w:color="auto"/>
                                    <w:right w:val="none" w:sz="0" w:space="0" w:color="auto"/>
                                  </w:divBdr>
                                  <w:divsChild>
                                    <w:div w:id="343360410">
                                      <w:marLeft w:val="240"/>
                                      <w:marRight w:val="0"/>
                                      <w:marTop w:val="0"/>
                                      <w:marBottom w:val="0"/>
                                      <w:divBdr>
                                        <w:top w:val="none" w:sz="0" w:space="0" w:color="auto"/>
                                        <w:left w:val="none" w:sz="0" w:space="0" w:color="auto"/>
                                        <w:bottom w:val="none" w:sz="0" w:space="0" w:color="auto"/>
                                        <w:right w:val="none" w:sz="0" w:space="0" w:color="auto"/>
                                      </w:divBdr>
                                    </w:div>
                                  </w:divsChild>
                                </w:div>
                                <w:div w:id="493959554">
                                  <w:marLeft w:val="240"/>
                                  <w:marRight w:val="240"/>
                                  <w:marTop w:val="0"/>
                                  <w:marBottom w:val="0"/>
                                  <w:divBdr>
                                    <w:top w:val="none" w:sz="0" w:space="0" w:color="auto"/>
                                    <w:left w:val="none" w:sz="0" w:space="0" w:color="auto"/>
                                    <w:bottom w:val="none" w:sz="0" w:space="0" w:color="auto"/>
                                    <w:right w:val="none" w:sz="0" w:space="0" w:color="auto"/>
                                  </w:divBdr>
                                  <w:divsChild>
                                    <w:div w:id="1701853122">
                                      <w:marLeft w:val="240"/>
                                      <w:marRight w:val="0"/>
                                      <w:marTop w:val="0"/>
                                      <w:marBottom w:val="0"/>
                                      <w:divBdr>
                                        <w:top w:val="none" w:sz="0" w:space="0" w:color="auto"/>
                                        <w:left w:val="none" w:sz="0" w:space="0" w:color="auto"/>
                                        <w:bottom w:val="none" w:sz="0" w:space="0" w:color="auto"/>
                                        <w:right w:val="none" w:sz="0" w:space="0" w:color="auto"/>
                                      </w:divBdr>
                                    </w:div>
                                  </w:divsChild>
                                </w:div>
                                <w:div w:id="1846743050">
                                  <w:marLeft w:val="240"/>
                                  <w:marRight w:val="240"/>
                                  <w:marTop w:val="0"/>
                                  <w:marBottom w:val="0"/>
                                  <w:divBdr>
                                    <w:top w:val="none" w:sz="0" w:space="0" w:color="auto"/>
                                    <w:left w:val="none" w:sz="0" w:space="0" w:color="auto"/>
                                    <w:bottom w:val="none" w:sz="0" w:space="0" w:color="auto"/>
                                    <w:right w:val="none" w:sz="0" w:space="0" w:color="auto"/>
                                  </w:divBdr>
                                  <w:divsChild>
                                    <w:div w:id="1269119434">
                                      <w:marLeft w:val="240"/>
                                      <w:marRight w:val="0"/>
                                      <w:marTop w:val="0"/>
                                      <w:marBottom w:val="0"/>
                                      <w:divBdr>
                                        <w:top w:val="none" w:sz="0" w:space="0" w:color="auto"/>
                                        <w:left w:val="none" w:sz="0" w:space="0" w:color="auto"/>
                                        <w:bottom w:val="none" w:sz="0" w:space="0" w:color="auto"/>
                                        <w:right w:val="none" w:sz="0" w:space="0" w:color="auto"/>
                                      </w:divBdr>
                                    </w:div>
                                    <w:div w:id="1728069679">
                                      <w:marLeft w:val="0"/>
                                      <w:marRight w:val="0"/>
                                      <w:marTop w:val="0"/>
                                      <w:marBottom w:val="0"/>
                                      <w:divBdr>
                                        <w:top w:val="none" w:sz="0" w:space="0" w:color="auto"/>
                                        <w:left w:val="none" w:sz="0" w:space="0" w:color="auto"/>
                                        <w:bottom w:val="none" w:sz="0" w:space="0" w:color="auto"/>
                                        <w:right w:val="none" w:sz="0" w:space="0" w:color="auto"/>
                                      </w:divBdr>
                                      <w:divsChild>
                                        <w:div w:id="618220397">
                                          <w:marLeft w:val="240"/>
                                          <w:marRight w:val="240"/>
                                          <w:marTop w:val="0"/>
                                          <w:marBottom w:val="0"/>
                                          <w:divBdr>
                                            <w:top w:val="none" w:sz="0" w:space="0" w:color="auto"/>
                                            <w:left w:val="none" w:sz="0" w:space="0" w:color="auto"/>
                                            <w:bottom w:val="none" w:sz="0" w:space="0" w:color="auto"/>
                                            <w:right w:val="none" w:sz="0" w:space="0" w:color="auto"/>
                                          </w:divBdr>
                                          <w:divsChild>
                                            <w:div w:id="468208076">
                                              <w:marLeft w:val="240"/>
                                              <w:marRight w:val="0"/>
                                              <w:marTop w:val="0"/>
                                              <w:marBottom w:val="0"/>
                                              <w:divBdr>
                                                <w:top w:val="none" w:sz="0" w:space="0" w:color="auto"/>
                                                <w:left w:val="none" w:sz="0" w:space="0" w:color="auto"/>
                                                <w:bottom w:val="none" w:sz="0" w:space="0" w:color="auto"/>
                                                <w:right w:val="none" w:sz="0" w:space="0" w:color="auto"/>
                                              </w:divBdr>
                                            </w:div>
                                          </w:divsChild>
                                        </w:div>
                                        <w:div w:id="799883728">
                                          <w:marLeft w:val="240"/>
                                          <w:marRight w:val="240"/>
                                          <w:marTop w:val="0"/>
                                          <w:marBottom w:val="0"/>
                                          <w:divBdr>
                                            <w:top w:val="none" w:sz="0" w:space="0" w:color="auto"/>
                                            <w:left w:val="none" w:sz="0" w:space="0" w:color="auto"/>
                                            <w:bottom w:val="none" w:sz="0" w:space="0" w:color="auto"/>
                                            <w:right w:val="none" w:sz="0" w:space="0" w:color="auto"/>
                                          </w:divBdr>
                                          <w:divsChild>
                                            <w:div w:id="635724081">
                                              <w:marLeft w:val="240"/>
                                              <w:marRight w:val="0"/>
                                              <w:marTop w:val="0"/>
                                              <w:marBottom w:val="0"/>
                                              <w:divBdr>
                                                <w:top w:val="none" w:sz="0" w:space="0" w:color="auto"/>
                                                <w:left w:val="none" w:sz="0" w:space="0" w:color="auto"/>
                                                <w:bottom w:val="none" w:sz="0" w:space="0" w:color="auto"/>
                                                <w:right w:val="none" w:sz="0" w:space="0" w:color="auto"/>
                                              </w:divBdr>
                                            </w:div>
                                          </w:divsChild>
                                        </w:div>
                                        <w:div w:id="1250113911">
                                          <w:marLeft w:val="240"/>
                                          <w:marRight w:val="240"/>
                                          <w:marTop w:val="0"/>
                                          <w:marBottom w:val="0"/>
                                          <w:divBdr>
                                            <w:top w:val="none" w:sz="0" w:space="0" w:color="auto"/>
                                            <w:left w:val="none" w:sz="0" w:space="0" w:color="auto"/>
                                            <w:bottom w:val="none" w:sz="0" w:space="0" w:color="auto"/>
                                            <w:right w:val="none" w:sz="0" w:space="0" w:color="auto"/>
                                          </w:divBdr>
                                          <w:divsChild>
                                            <w:div w:id="1691684089">
                                              <w:marLeft w:val="240"/>
                                              <w:marRight w:val="0"/>
                                              <w:marTop w:val="0"/>
                                              <w:marBottom w:val="0"/>
                                              <w:divBdr>
                                                <w:top w:val="none" w:sz="0" w:space="0" w:color="auto"/>
                                                <w:left w:val="none" w:sz="0" w:space="0" w:color="auto"/>
                                                <w:bottom w:val="none" w:sz="0" w:space="0" w:color="auto"/>
                                                <w:right w:val="none" w:sz="0" w:space="0" w:color="auto"/>
                                              </w:divBdr>
                                            </w:div>
                                          </w:divsChild>
                                        </w:div>
                                        <w:div w:id="756944067">
                                          <w:marLeft w:val="240"/>
                                          <w:marRight w:val="240"/>
                                          <w:marTop w:val="0"/>
                                          <w:marBottom w:val="0"/>
                                          <w:divBdr>
                                            <w:top w:val="none" w:sz="0" w:space="0" w:color="auto"/>
                                            <w:left w:val="none" w:sz="0" w:space="0" w:color="auto"/>
                                            <w:bottom w:val="none" w:sz="0" w:space="0" w:color="auto"/>
                                            <w:right w:val="none" w:sz="0" w:space="0" w:color="auto"/>
                                          </w:divBdr>
                                          <w:divsChild>
                                            <w:div w:id="699860133">
                                              <w:marLeft w:val="240"/>
                                              <w:marRight w:val="0"/>
                                              <w:marTop w:val="0"/>
                                              <w:marBottom w:val="0"/>
                                              <w:divBdr>
                                                <w:top w:val="none" w:sz="0" w:space="0" w:color="auto"/>
                                                <w:left w:val="none" w:sz="0" w:space="0" w:color="auto"/>
                                                <w:bottom w:val="none" w:sz="0" w:space="0" w:color="auto"/>
                                                <w:right w:val="none" w:sz="0" w:space="0" w:color="auto"/>
                                              </w:divBdr>
                                            </w:div>
                                          </w:divsChild>
                                        </w:div>
                                        <w:div w:id="1698316687">
                                          <w:marLeft w:val="240"/>
                                          <w:marRight w:val="240"/>
                                          <w:marTop w:val="0"/>
                                          <w:marBottom w:val="0"/>
                                          <w:divBdr>
                                            <w:top w:val="none" w:sz="0" w:space="0" w:color="auto"/>
                                            <w:left w:val="none" w:sz="0" w:space="0" w:color="auto"/>
                                            <w:bottom w:val="none" w:sz="0" w:space="0" w:color="auto"/>
                                            <w:right w:val="none" w:sz="0" w:space="0" w:color="auto"/>
                                          </w:divBdr>
                                          <w:divsChild>
                                            <w:div w:id="580873613">
                                              <w:marLeft w:val="240"/>
                                              <w:marRight w:val="0"/>
                                              <w:marTop w:val="0"/>
                                              <w:marBottom w:val="0"/>
                                              <w:divBdr>
                                                <w:top w:val="none" w:sz="0" w:space="0" w:color="auto"/>
                                                <w:left w:val="none" w:sz="0" w:space="0" w:color="auto"/>
                                                <w:bottom w:val="none" w:sz="0" w:space="0" w:color="auto"/>
                                                <w:right w:val="none" w:sz="0" w:space="0" w:color="auto"/>
                                              </w:divBdr>
                                            </w:div>
                                          </w:divsChild>
                                        </w:div>
                                        <w:div w:id="3603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2188">
                                  <w:marLeft w:val="240"/>
                                  <w:marRight w:val="240"/>
                                  <w:marTop w:val="0"/>
                                  <w:marBottom w:val="0"/>
                                  <w:divBdr>
                                    <w:top w:val="none" w:sz="0" w:space="0" w:color="auto"/>
                                    <w:left w:val="none" w:sz="0" w:space="0" w:color="auto"/>
                                    <w:bottom w:val="none" w:sz="0" w:space="0" w:color="auto"/>
                                    <w:right w:val="none" w:sz="0" w:space="0" w:color="auto"/>
                                  </w:divBdr>
                                  <w:divsChild>
                                    <w:div w:id="1869490954">
                                      <w:marLeft w:val="240"/>
                                      <w:marRight w:val="0"/>
                                      <w:marTop w:val="0"/>
                                      <w:marBottom w:val="0"/>
                                      <w:divBdr>
                                        <w:top w:val="none" w:sz="0" w:space="0" w:color="auto"/>
                                        <w:left w:val="none" w:sz="0" w:space="0" w:color="auto"/>
                                        <w:bottom w:val="none" w:sz="0" w:space="0" w:color="auto"/>
                                        <w:right w:val="none" w:sz="0" w:space="0" w:color="auto"/>
                                      </w:divBdr>
                                    </w:div>
                                    <w:div w:id="967473247">
                                      <w:marLeft w:val="0"/>
                                      <w:marRight w:val="0"/>
                                      <w:marTop w:val="0"/>
                                      <w:marBottom w:val="0"/>
                                      <w:divBdr>
                                        <w:top w:val="none" w:sz="0" w:space="0" w:color="auto"/>
                                        <w:left w:val="none" w:sz="0" w:space="0" w:color="auto"/>
                                        <w:bottom w:val="none" w:sz="0" w:space="0" w:color="auto"/>
                                        <w:right w:val="none" w:sz="0" w:space="0" w:color="auto"/>
                                      </w:divBdr>
                                      <w:divsChild>
                                        <w:div w:id="107700404">
                                          <w:marLeft w:val="240"/>
                                          <w:marRight w:val="240"/>
                                          <w:marTop w:val="0"/>
                                          <w:marBottom w:val="0"/>
                                          <w:divBdr>
                                            <w:top w:val="none" w:sz="0" w:space="0" w:color="auto"/>
                                            <w:left w:val="none" w:sz="0" w:space="0" w:color="auto"/>
                                            <w:bottom w:val="none" w:sz="0" w:space="0" w:color="auto"/>
                                            <w:right w:val="none" w:sz="0" w:space="0" w:color="auto"/>
                                          </w:divBdr>
                                          <w:divsChild>
                                            <w:div w:id="873081035">
                                              <w:marLeft w:val="240"/>
                                              <w:marRight w:val="0"/>
                                              <w:marTop w:val="0"/>
                                              <w:marBottom w:val="0"/>
                                              <w:divBdr>
                                                <w:top w:val="none" w:sz="0" w:space="0" w:color="auto"/>
                                                <w:left w:val="none" w:sz="0" w:space="0" w:color="auto"/>
                                                <w:bottom w:val="none" w:sz="0" w:space="0" w:color="auto"/>
                                                <w:right w:val="none" w:sz="0" w:space="0" w:color="auto"/>
                                              </w:divBdr>
                                            </w:div>
                                          </w:divsChild>
                                        </w:div>
                                        <w:div w:id="1597858430">
                                          <w:marLeft w:val="240"/>
                                          <w:marRight w:val="240"/>
                                          <w:marTop w:val="0"/>
                                          <w:marBottom w:val="0"/>
                                          <w:divBdr>
                                            <w:top w:val="none" w:sz="0" w:space="0" w:color="auto"/>
                                            <w:left w:val="none" w:sz="0" w:space="0" w:color="auto"/>
                                            <w:bottom w:val="none" w:sz="0" w:space="0" w:color="auto"/>
                                            <w:right w:val="none" w:sz="0" w:space="0" w:color="auto"/>
                                          </w:divBdr>
                                          <w:divsChild>
                                            <w:div w:id="1926307751">
                                              <w:marLeft w:val="240"/>
                                              <w:marRight w:val="0"/>
                                              <w:marTop w:val="0"/>
                                              <w:marBottom w:val="0"/>
                                              <w:divBdr>
                                                <w:top w:val="none" w:sz="0" w:space="0" w:color="auto"/>
                                                <w:left w:val="none" w:sz="0" w:space="0" w:color="auto"/>
                                                <w:bottom w:val="none" w:sz="0" w:space="0" w:color="auto"/>
                                                <w:right w:val="none" w:sz="0" w:space="0" w:color="auto"/>
                                              </w:divBdr>
                                            </w:div>
                                          </w:divsChild>
                                        </w:div>
                                        <w:div w:id="1872498315">
                                          <w:marLeft w:val="240"/>
                                          <w:marRight w:val="240"/>
                                          <w:marTop w:val="0"/>
                                          <w:marBottom w:val="0"/>
                                          <w:divBdr>
                                            <w:top w:val="none" w:sz="0" w:space="0" w:color="auto"/>
                                            <w:left w:val="none" w:sz="0" w:space="0" w:color="auto"/>
                                            <w:bottom w:val="none" w:sz="0" w:space="0" w:color="auto"/>
                                            <w:right w:val="none" w:sz="0" w:space="0" w:color="auto"/>
                                          </w:divBdr>
                                          <w:divsChild>
                                            <w:div w:id="371273043">
                                              <w:marLeft w:val="240"/>
                                              <w:marRight w:val="0"/>
                                              <w:marTop w:val="0"/>
                                              <w:marBottom w:val="0"/>
                                              <w:divBdr>
                                                <w:top w:val="none" w:sz="0" w:space="0" w:color="auto"/>
                                                <w:left w:val="none" w:sz="0" w:space="0" w:color="auto"/>
                                                <w:bottom w:val="none" w:sz="0" w:space="0" w:color="auto"/>
                                                <w:right w:val="none" w:sz="0" w:space="0" w:color="auto"/>
                                              </w:divBdr>
                                            </w:div>
                                          </w:divsChild>
                                        </w:div>
                                        <w:div w:id="19735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714">
      <w:bodyDiv w:val="1"/>
      <w:marLeft w:val="0"/>
      <w:marRight w:val="360"/>
      <w:marTop w:val="0"/>
      <w:marBottom w:val="0"/>
      <w:divBdr>
        <w:top w:val="none" w:sz="0" w:space="0" w:color="auto"/>
        <w:left w:val="none" w:sz="0" w:space="0" w:color="auto"/>
        <w:bottom w:val="none" w:sz="0" w:space="0" w:color="auto"/>
        <w:right w:val="none" w:sz="0" w:space="0" w:color="auto"/>
      </w:divBdr>
      <w:divsChild>
        <w:div w:id="1058630411">
          <w:marLeft w:val="240"/>
          <w:marRight w:val="240"/>
          <w:marTop w:val="0"/>
          <w:marBottom w:val="0"/>
          <w:divBdr>
            <w:top w:val="none" w:sz="0" w:space="0" w:color="auto"/>
            <w:left w:val="none" w:sz="0" w:space="0" w:color="auto"/>
            <w:bottom w:val="none" w:sz="0" w:space="0" w:color="auto"/>
            <w:right w:val="none" w:sz="0" w:space="0" w:color="auto"/>
          </w:divBdr>
          <w:divsChild>
            <w:div w:id="1189610230">
              <w:marLeft w:val="240"/>
              <w:marRight w:val="0"/>
              <w:marTop w:val="0"/>
              <w:marBottom w:val="0"/>
              <w:divBdr>
                <w:top w:val="none" w:sz="0" w:space="0" w:color="auto"/>
                <w:left w:val="none" w:sz="0" w:space="0" w:color="auto"/>
                <w:bottom w:val="none" w:sz="0" w:space="0" w:color="auto"/>
                <w:right w:val="none" w:sz="0" w:space="0" w:color="auto"/>
              </w:divBdr>
            </w:div>
            <w:div w:id="968820324">
              <w:marLeft w:val="0"/>
              <w:marRight w:val="0"/>
              <w:marTop w:val="0"/>
              <w:marBottom w:val="0"/>
              <w:divBdr>
                <w:top w:val="none" w:sz="0" w:space="0" w:color="auto"/>
                <w:left w:val="none" w:sz="0" w:space="0" w:color="auto"/>
                <w:bottom w:val="none" w:sz="0" w:space="0" w:color="auto"/>
                <w:right w:val="none" w:sz="0" w:space="0" w:color="auto"/>
              </w:divBdr>
              <w:divsChild>
                <w:div w:id="1226985551">
                  <w:marLeft w:val="240"/>
                  <w:marRight w:val="240"/>
                  <w:marTop w:val="0"/>
                  <w:marBottom w:val="0"/>
                  <w:divBdr>
                    <w:top w:val="none" w:sz="0" w:space="0" w:color="auto"/>
                    <w:left w:val="none" w:sz="0" w:space="0" w:color="auto"/>
                    <w:bottom w:val="none" w:sz="0" w:space="0" w:color="auto"/>
                    <w:right w:val="none" w:sz="0" w:space="0" w:color="auto"/>
                  </w:divBdr>
                  <w:divsChild>
                    <w:div w:id="730813044">
                      <w:marLeft w:val="240"/>
                      <w:marRight w:val="0"/>
                      <w:marTop w:val="0"/>
                      <w:marBottom w:val="0"/>
                      <w:divBdr>
                        <w:top w:val="none" w:sz="0" w:space="0" w:color="auto"/>
                        <w:left w:val="none" w:sz="0" w:space="0" w:color="auto"/>
                        <w:bottom w:val="none" w:sz="0" w:space="0" w:color="auto"/>
                        <w:right w:val="none" w:sz="0" w:space="0" w:color="auto"/>
                      </w:divBdr>
                    </w:div>
                  </w:divsChild>
                </w:div>
                <w:div w:id="46681912">
                  <w:marLeft w:val="240"/>
                  <w:marRight w:val="240"/>
                  <w:marTop w:val="0"/>
                  <w:marBottom w:val="0"/>
                  <w:divBdr>
                    <w:top w:val="none" w:sz="0" w:space="0" w:color="auto"/>
                    <w:left w:val="none" w:sz="0" w:space="0" w:color="auto"/>
                    <w:bottom w:val="none" w:sz="0" w:space="0" w:color="auto"/>
                    <w:right w:val="none" w:sz="0" w:space="0" w:color="auto"/>
                  </w:divBdr>
                  <w:divsChild>
                    <w:div w:id="410735839">
                      <w:marLeft w:val="240"/>
                      <w:marRight w:val="0"/>
                      <w:marTop w:val="0"/>
                      <w:marBottom w:val="0"/>
                      <w:divBdr>
                        <w:top w:val="none" w:sz="0" w:space="0" w:color="auto"/>
                        <w:left w:val="none" w:sz="0" w:space="0" w:color="auto"/>
                        <w:bottom w:val="none" w:sz="0" w:space="0" w:color="auto"/>
                        <w:right w:val="none" w:sz="0" w:space="0" w:color="auto"/>
                      </w:divBdr>
                    </w:div>
                  </w:divsChild>
                </w:div>
                <w:div w:id="138035396">
                  <w:marLeft w:val="240"/>
                  <w:marRight w:val="240"/>
                  <w:marTop w:val="0"/>
                  <w:marBottom w:val="0"/>
                  <w:divBdr>
                    <w:top w:val="none" w:sz="0" w:space="0" w:color="auto"/>
                    <w:left w:val="none" w:sz="0" w:space="0" w:color="auto"/>
                    <w:bottom w:val="none" w:sz="0" w:space="0" w:color="auto"/>
                    <w:right w:val="none" w:sz="0" w:space="0" w:color="auto"/>
                  </w:divBdr>
                  <w:divsChild>
                    <w:div w:id="958145242">
                      <w:marLeft w:val="240"/>
                      <w:marRight w:val="0"/>
                      <w:marTop w:val="0"/>
                      <w:marBottom w:val="0"/>
                      <w:divBdr>
                        <w:top w:val="none" w:sz="0" w:space="0" w:color="auto"/>
                        <w:left w:val="none" w:sz="0" w:space="0" w:color="auto"/>
                        <w:bottom w:val="none" w:sz="0" w:space="0" w:color="auto"/>
                        <w:right w:val="none" w:sz="0" w:space="0" w:color="auto"/>
                      </w:divBdr>
                    </w:div>
                  </w:divsChild>
                </w:div>
                <w:div w:id="685406164">
                  <w:marLeft w:val="240"/>
                  <w:marRight w:val="240"/>
                  <w:marTop w:val="0"/>
                  <w:marBottom w:val="0"/>
                  <w:divBdr>
                    <w:top w:val="none" w:sz="0" w:space="0" w:color="auto"/>
                    <w:left w:val="none" w:sz="0" w:space="0" w:color="auto"/>
                    <w:bottom w:val="none" w:sz="0" w:space="0" w:color="auto"/>
                    <w:right w:val="none" w:sz="0" w:space="0" w:color="auto"/>
                  </w:divBdr>
                  <w:divsChild>
                    <w:div w:id="1099060338">
                      <w:marLeft w:val="240"/>
                      <w:marRight w:val="0"/>
                      <w:marTop w:val="0"/>
                      <w:marBottom w:val="0"/>
                      <w:divBdr>
                        <w:top w:val="none" w:sz="0" w:space="0" w:color="auto"/>
                        <w:left w:val="none" w:sz="0" w:space="0" w:color="auto"/>
                        <w:bottom w:val="none" w:sz="0" w:space="0" w:color="auto"/>
                        <w:right w:val="none" w:sz="0" w:space="0" w:color="auto"/>
                      </w:divBdr>
                    </w:div>
                  </w:divsChild>
                </w:div>
                <w:div w:id="1766150069">
                  <w:marLeft w:val="240"/>
                  <w:marRight w:val="240"/>
                  <w:marTop w:val="0"/>
                  <w:marBottom w:val="0"/>
                  <w:divBdr>
                    <w:top w:val="none" w:sz="0" w:space="0" w:color="auto"/>
                    <w:left w:val="none" w:sz="0" w:space="0" w:color="auto"/>
                    <w:bottom w:val="none" w:sz="0" w:space="0" w:color="auto"/>
                    <w:right w:val="none" w:sz="0" w:space="0" w:color="auto"/>
                  </w:divBdr>
                  <w:divsChild>
                    <w:div w:id="857036915">
                      <w:marLeft w:val="240"/>
                      <w:marRight w:val="0"/>
                      <w:marTop w:val="0"/>
                      <w:marBottom w:val="0"/>
                      <w:divBdr>
                        <w:top w:val="none" w:sz="0" w:space="0" w:color="auto"/>
                        <w:left w:val="none" w:sz="0" w:space="0" w:color="auto"/>
                        <w:bottom w:val="none" w:sz="0" w:space="0" w:color="auto"/>
                        <w:right w:val="none" w:sz="0" w:space="0" w:color="auto"/>
                      </w:divBdr>
                    </w:div>
                  </w:divsChild>
                </w:div>
                <w:div w:id="924915993">
                  <w:marLeft w:val="240"/>
                  <w:marRight w:val="240"/>
                  <w:marTop w:val="0"/>
                  <w:marBottom w:val="0"/>
                  <w:divBdr>
                    <w:top w:val="none" w:sz="0" w:space="0" w:color="auto"/>
                    <w:left w:val="none" w:sz="0" w:space="0" w:color="auto"/>
                    <w:bottom w:val="none" w:sz="0" w:space="0" w:color="auto"/>
                    <w:right w:val="none" w:sz="0" w:space="0" w:color="auto"/>
                  </w:divBdr>
                  <w:divsChild>
                    <w:div w:id="1957712179">
                      <w:marLeft w:val="240"/>
                      <w:marRight w:val="0"/>
                      <w:marTop w:val="0"/>
                      <w:marBottom w:val="0"/>
                      <w:divBdr>
                        <w:top w:val="none" w:sz="0" w:space="0" w:color="auto"/>
                        <w:left w:val="none" w:sz="0" w:space="0" w:color="auto"/>
                        <w:bottom w:val="none" w:sz="0" w:space="0" w:color="auto"/>
                        <w:right w:val="none" w:sz="0" w:space="0" w:color="auto"/>
                      </w:divBdr>
                    </w:div>
                  </w:divsChild>
                </w:div>
                <w:div w:id="2104717500">
                  <w:marLeft w:val="240"/>
                  <w:marRight w:val="240"/>
                  <w:marTop w:val="0"/>
                  <w:marBottom w:val="0"/>
                  <w:divBdr>
                    <w:top w:val="none" w:sz="0" w:space="0" w:color="auto"/>
                    <w:left w:val="none" w:sz="0" w:space="0" w:color="auto"/>
                    <w:bottom w:val="none" w:sz="0" w:space="0" w:color="auto"/>
                    <w:right w:val="none" w:sz="0" w:space="0" w:color="auto"/>
                  </w:divBdr>
                  <w:divsChild>
                    <w:div w:id="1659842727">
                      <w:marLeft w:val="240"/>
                      <w:marRight w:val="0"/>
                      <w:marTop w:val="0"/>
                      <w:marBottom w:val="0"/>
                      <w:divBdr>
                        <w:top w:val="none" w:sz="0" w:space="0" w:color="auto"/>
                        <w:left w:val="none" w:sz="0" w:space="0" w:color="auto"/>
                        <w:bottom w:val="none" w:sz="0" w:space="0" w:color="auto"/>
                        <w:right w:val="none" w:sz="0" w:space="0" w:color="auto"/>
                      </w:divBdr>
                    </w:div>
                  </w:divsChild>
                </w:div>
                <w:div w:id="1606696806">
                  <w:marLeft w:val="240"/>
                  <w:marRight w:val="240"/>
                  <w:marTop w:val="0"/>
                  <w:marBottom w:val="0"/>
                  <w:divBdr>
                    <w:top w:val="none" w:sz="0" w:space="0" w:color="auto"/>
                    <w:left w:val="none" w:sz="0" w:space="0" w:color="auto"/>
                    <w:bottom w:val="none" w:sz="0" w:space="0" w:color="auto"/>
                    <w:right w:val="none" w:sz="0" w:space="0" w:color="auto"/>
                  </w:divBdr>
                  <w:divsChild>
                    <w:div w:id="403259813">
                      <w:marLeft w:val="240"/>
                      <w:marRight w:val="0"/>
                      <w:marTop w:val="0"/>
                      <w:marBottom w:val="0"/>
                      <w:divBdr>
                        <w:top w:val="none" w:sz="0" w:space="0" w:color="auto"/>
                        <w:left w:val="none" w:sz="0" w:space="0" w:color="auto"/>
                        <w:bottom w:val="none" w:sz="0" w:space="0" w:color="auto"/>
                        <w:right w:val="none" w:sz="0" w:space="0" w:color="auto"/>
                      </w:divBdr>
                    </w:div>
                  </w:divsChild>
                </w:div>
                <w:div w:id="319115527">
                  <w:marLeft w:val="240"/>
                  <w:marRight w:val="240"/>
                  <w:marTop w:val="0"/>
                  <w:marBottom w:val="0"/>
                  <w:divBdr>
                    <w:top w:val="none" w:sz="0" w:space="0" w:color="auto"/>
                    <w:left w:val="none" w:sz="0" w:space="0" w:color="auto"/>
                    <w:bottom w:val="none" w:sz="0" w:space="0" w:color="auto"/>
                    <w:right w:val="none" w:sz="0" w:space="0" w:color="auto"/>
                  </w:divBdr>
                  <w:divsChild>
                    <w:div w:id="1357732599">
                      <w:marLeft w:val="240"/>
                      <w:marRight w:val="0"/>
                      <w:marTop w:val="0"/>
                      <w:marBottom w:val="0"/>
                      <w:divBdr>
                        <w:top w:val="none" w:sz="0" w:space="0" w:color="auto"/>
                        <w:left w:val="none" w:sz="0" w:space="0" w:color="auto"/>
                        <w:bottom w:val="none" w:sz="0" w:space="0" w:color="auto"/>
                        <w:right w:val="none" w:sz="0" w:space="0" w:color="auto"/>
                      </w:divBdr>
                    </w:div>
                    <w:div w:id="213205127">
                      <w:marLeft w:val="0"/>
                      <w:marRight w:val="0"/>
                      <w:marTop w:val="0"/>
                      <w:marBottom w:val="0"/>
                      <w:divBdr>
                        <w:top w:val="none" w:sz="0" w:space="0" w:color="auto"/>
                        <w:left w:val="none" w:sz="0" w:space="0" w:color="auto"/>
                        <w:bottom w:val="none" w:sz="0" w:space="0" w:color="auto"/>
                        <w:right w:val="none" w:sz="0" w:space="0" w:color="auto"/>
                      </w:divBdr>
                      <w:divsChild>
                        <w:div w:id="792096515">
                          <w:marLeft w:val="240"/>
                          <w:marRight w:val="240"/>
                          <w:marTop w:val="0"/>
                          <w:marBottom w:val="0"/>
                          <w:divBdr>
                            <w:top w:val="none" w:sz="0" w:space="0" w:color="auto"/>
                            <w:left w:val="none" w:sz="0" w:space="0" w:color="auto"/>
                            <w:bottom w:val="none" w:sz="0" w:space="0" w:color="auto"/>
                            <w:right w:val="none" w:sz="0" w:space="0" w:color="auto"/>
                          </w:divBdr>
                          <w:divsChild>
                            <w:div w:id="1589657636">
                              <w:marLeft w:val="240"/>
                              <w:marRight w:val="0"/>
                              <w:marTop w:val="0"/>
                              <w:marBottom w:val="0"/>
                              <w:divBdr>
                                <w:top w:val="none" w:sz="0" w:space="0" w:color="auto"/>
                                <w:left w:val="none" w:sz="0" w:space="0" w:color="auto"/>
                                <w:bottom w:val="none" w:sz="0" w:space="0" w:color="auto"/>
                                <w:right w:val="none" w:sz="0" w:space="0" w:color="auto"/>
                              </w:divBdr>
                            </w:div>
                            <w:div w:id="496699087">
                              <w:marLeft w:val="0"/>
                              <w:marRight w:val="0"/>
                              <w:marTop w:val="0"/>
                              <w:marBottom w:val="0"/>
                              <w:divBdr>
                                <w:top w:val="none" w:sz="0" w:space="0" w:color="auto"/>
                                <w:left w:val="none" w:sz="0" w:space="0" w:color="auto"/>
                                <w:bottom w:val="none" w:sz="0" w:space="0" w:color="auto"/>
                                <w:right w:val="none" w:sz="0" w:space="0" w:color="auto"/>
                              </w:divBdr>
                              <w:divsChild>
                                <w:div w:id="1639191819">
                                  <w:marLeft w:val="240"/>
                                  <w:marRight w:val="240"/>
                                  <w:marTop w:val="0"/>
                                  <w:marBottom w:val="0"/>
                                  <w:divBdr>
                                    <w:top w:val="none" w:sz="0" w:space="0" w:color="auto"/>
                                    <w:left w:val="none" w:sz="0" w:space="0" w:color="auto"/>
                                    <w:bottom w:val="none" w:sz="0" w:space="0" w:color="auto"/>
                                    <w:right w:val="none" w:sz="0" w:space="0" w:color="auto"/>
                                  </w:divBdr>
                                  <w:divsChild>
                                    <w:div w:id="1396859917">
                                      <w:marLeft w:val="240"/>
                                      <w:marRight w:val="0"/>
                                      <w:marTop w:val="0"/>
                                      <w:marBottom w:val="0"/>
                                      <w:divBdr>
                                        <w:top w:val="none" w:sz="0" w:space="0" w:color="auto"/>
                                        <w:left w:val="none" w:sz="0" w:space="0" w:color="auto"/>
                                        <w:bottom w:val="none" w:sz="0" w:space="0" w:color="auto"/>
                                        <w:right w:val="none" w:sz="0" w:space="0" w:color="auto"/>
                                      </w:divBdr>
                                    </w:div>
                                  </w:divsChild>
                                </w:div>
                                <w:div w:id="1493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1439">
                  <w:marLeft w:val="240"/>
                  <w:marRight w:val="240"/>
                  <w:marTop w:val="0"/>
                  <w:marBottom w:val="0"/>
                  <w:divBdr>
                    <w:top w:val="none" w:sz="0" w:space="0" w:color="auto"/>
                    <w:left w:val="none" w:sz="0" w:space="0" w:color="auto"/>
                    <w:bottom w:val="none" w:sz="0" w:space="0" w:color="auto"/>
                    <w:right w:val="none" w:sz="0" w:space="0" w:color="auto"/>
                  </w:divBdr>
                  <w:divsChild>
                    <w:div w:id="290213652">
                      <w:marLeft w:val="240"/>
                      <w:marRight w:val="0"/>
                      <w:marTop w:val="0"/>
                      <w:marBottom w:val="0"/>
                      <w:divBdr>
                        <w:top w:val="none" w:sz="0" w:space="0" w:color="auto"/>
                        <w:left w:val="none" w:sz="0" w:space="0" w:color="auto"/>
                        <w:bottom w:val="none" w:sz="0" w:space="0" w:color="auto"/>
                        <w:right w:val="none" w:sz="0" w:space="0" w:color="auto"/>
                      </w:divBdr>
                    </w:div>
                    <w:div w:id="1248002074">
                      <w:marLeft w:val="0"/>
                      <w:marRight w:val="0"/>
                      <w:marTop w:val="0"/>
                      <w:marBottom w:val="0"/>
                      <w:divBdr>
                        <w:top w:val="none" w:sz="0" w:space="0" w:color="auto"/>
                        <w:left w:val="none" w:sz="0" w:space="0" w:color="auto"/>
                        <w:bottom w:val="none" w:sz="0" w:space="0" w:color="auto"/>
                        <w:right w:val="none" w:sz="0" w:space="0" w:color="auto"/>
                      </w:divBdr>
                      <w:divsChild>
                        <w:div w:id="146287012">
                          <w:marLeft w:val="240"/>
                          <w:marRight w:val="240"/>
                          <w:marTop w:val="0"/>
                          <w:marBottom w:val="0"/>
                          <w:divBdr>
                            <w:top w:val="none" w:sz="0" w:space="0" w:color="auto"/>
                            <w:left w:val="none" w:sz="0" w:space="0" w:color="auto"/>
                            <w:bottom w:val="none" w:sz="0" w:space="0" w:color="auto"/>
                            <w:right w:val="none" w:sz="0" w:space="0" w:color="auto"/>
                          </w:divBdr>
                          <w:divsChild>
                            <w:div w:id="1383600589">
                              <w:marLeft w:val="240"/>
                              <w:marRight w:val="0"/>
                              <w:marTop w:val="0"/>
                              <w:marBottom w:val="0"/>
                              <w:divBdr>
                                <w:top w:val="none" w:sz="0" w:space="0" w:color="auto"/>
                                <w:left w:val="none" w:sz="0" w:space="0" w:color="auto"/>
                                <w:bottom w:val="none" w:sz="0" w:space="0" w:color="auto"/>
                                <w:right w:val="none" w:sz="0" w:space="0" w:color="auto"/>
                              </w:divBdr>
                            </w:div>
                            <w:div w:id="574125825">
                              <w:marLeft w:val="0"/>
                              <w:marRight w:val="0"/>
                              <w:marTop w:val="0"/>
                              <w:marBottom w:val="0"/>
                              <w:divBdr>
                                <w:top w:val="none" w:sz="0" w:space="0" w:color="auto"/>
                                <w:left w:val="none" w:sz="0" w:space="0" w:color="auto"/>
                                <w:bottom w:val="none" w:sz="0" w:space="0" w:color="auto"/>
                                <w:right w:val="none" w:sz="0" w:space="0" w:color="auto"/>
                              </w:divBdr>
                              <w:divsChild>
                                <w:div w:id="660237879">
                                  <w:marLeft w:val="240"/>
                                  <w:marRight w:val="240"/>
                                  <w:marTop w:val="0"/>
                                  <w:marBottom w:val="0"/>
                                  <w:divBdr>
                                    <w:top w:val="none" w:sz="0" w:space="0" w:color="auto"/>
                                    <w:left w:val="none" w:sz="0" w:space="0" w:color="auto"/>
                                    <w:bottom w:val="none" w:sz="0" w:space="0" w:color="auto"/>
                                    <w:right w:val="none" w:sz="0" w:space="0" w:color="auto"/>
                                  </w:divBdr>
                                  <w:divsChild>
                                    <w:div w:id="2116627967">
                                      <w:marLeft w:val="240"/>
                                      <w:marRight w:val="0"/>
                                      <w:marTop w:val="0"/>
                                      <w:marBottom w:val="0"/>
                                      <w:divBdr>
                                        <w:top w:val="none" w:sz="0" w:space="0" w:color="auto"/>
                                        <w:left w:val="none" w:sz="0" w:space="0" w:color="auto"/>
                                        <w:bottom w:val="none" w:sz="0" w:space="0" w:color="auto"/>
                                        <w:right w:val="none" w:sz="0" w:space="0" w:color="auto"/>
                                      </w:divBdr>
                                    </w:div>
                                  </w:divsChild>
                                </w:div>
                                <w:div w:id="1427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9097">
                  <w:marLeft w:val="240"/>
                  <w:marRight w:val="240"/>
                  <w:marTop w:val="0"/>
                  <w:marBottom w:val="0"/>
                  <w:divBdr>
                    <w:top w:val="none" w:sz="0" w:space="0" w:color="auto"/>
                    <w:left w:val="none" w:sz="0" w:space="0" w:color="auto"/>
                    <w:bottom w:val="none" w:sz="0" w:space="0" w:color="auto"/>
                    <w:right w:val="none" w:sz="0" w:space="0" w:color="auto"/>
                  </w:divBdr>
                  <w:divsChild>
                    <w:div w:id="2076855409">
                      <w:marLeft w:val="240"/>
                      <w:marRight w:val="0"/>
                      <w:marTop w:val="0"/>
                      <w:marBottom w:val="0"/>
                      <w:divBdr>
                        <w:top w:val="none" w:sz="0" w:space="0" w:color="auto"/>
                        <w:left w:val="none" w:sz="0" w:space="0" w:color="auto"/>
                        <w:bottom w:val="none" w:sz="0" w:space="0" w:color="auto"/>
                        <w:right w:val="none" w:sz="0" w:space="0" w:color="auto"/>
                      </w:divBdr>
                    </w:div>
                    <w:div w:id="719786946">
                      <w:marLeft w:val="0"/>
                      <w:marRight w:val="0"/>
                      <w:marTop w:val="0"/>
                      <w:marBottom w:val="0"/>
                      <w:divBdr>
                        <w:top w:val="none" w:sz="0" w:space="0" w:color="auto"/>
                        <w:left w:val="none" w:sz="0" w:space="0" w:color="auto"/>
                        <w:bottom w:val="none" w:sz="0" w:space="0" w:color="auto"/>
                        <w:right w:val="none" w:sz="0" w:space="0" w:color="auto"/>
                      </w:divBdr>
                      <w:divsChild>
                        <w:div w:id="103888776">
                          <w:marLeft w:val="240"/>
                          <w:marRight w:val="240"/>
                          <w:marTop w:val="0"/>
                          <w:marBottom w:val="0"/>
                          <w:divBdr>
                            <w:top w:val="none" w:sz="0" w:space="0" w:color="auto"/>
                            <w:left w:val="none" w:sz="0" w:space="0" w:color="auto"/>
                            <w:bottom w:val="none" w:sz="0" w:space="0" w:color="auto"/>
                            <w:right w:val="none" w:sz="0" w:space="0" w:color="auto"/>
                          </w:divBdr>
                          <w:divsChild>
                            <w:div w:id="657030400">
                              <w:marLeft w:val="240"/>
                              <w:marRight w:val="0"/>
                              <w:marTop w:val="0"/>
                              <w:marBottom w:val="0"/>
                              <w:divBdr>
                                <w:top w:val="none" w:sz="0" w:space="0" w:color="auto"/>
                                <w:left w:val="none" w:sz="0" w:space="0" w:color="auto"/>
                                <w:bottom w:val="none" w:sz="0" w:space="0" w:color="auto"/>
                                <w:right w:val="none" w:sz="0" w:space="0" w:color="auto"/>
                              </w:divBdr>
                            </w:div>
                          </w:divsChild>
                        </w:div>
                        <w:div w:id="1871871490">
                          <w:marLeft w:val="240"/>
                          <w:marRight w:val="240"/>
                          <w:marTop w:val="0"/>
                          <w:marBottom w:val="0"/>
                          <w:divBdr>
                            <w:top w:val="none" w:sz="0" w:space="0" w:color="auto"/>
                            <w:left w:val="none" w:sz="0" w:space="0" w:color="auto"/>
                            <w:bottom w:val="none" w:sz="0" w:space="0" w:color="auto"/>
                            <w:right w:val="none" w:sz="0" w:space="0" w:color="auto"/>
                          </w:divBdr>
                          <w:divsChild>
                            <w:div w:id="1680622713">
                              <w:marLeft w:val="240"/>
                              <w:marRight w:val="0"/>
                              <w:marTop w:val="0"/>
                              <w:marBottom w:val="0"/>
                              <w:divBdr>
                                <w:top w:val="none" w:sz="0" w:space="0" w:color="auto"/>
                                <w:left w:val="none" w:sz="0" w:space="0" w:color="auto"/>
                                <w:bottom w:val="none" w:sz="0" w:space="0" w:color="auto"/>
                                <w:right w:val="none" w:sz="0" w:space="0" w:color="auto"/>
                              </w:divBdr>
                            </w:div>
                          </w:divsChild>
                        </w:div>
                        <w:div w:id="1402025667">
                          <w:marLeft w:val="240"/>
                          <w:marRight w:val="240"/>
                          <w:marTop w:val="0"/>
                          <w:marBottom w:val="0"/>
                          <w:divBdr>
                            <w:top w:val="none" w:sz="0" w:space="0" w:color="auto"/>
                            <w:left w:val="none" w:sz="0" w:space="0" w:color="auto"/>
                            <w:bottom w:val="none" w:sz="0" w:space="0" w:color="auto"/>
                            <w:right w:val="none" w:sz="0" w:space="0" w:color="auto"/>
                          </w:divBdr>
                          <w:divsChild>
                            <w:div w:id="956717518">
                              <w:marLeft w:val="240"/>
                              <w:marRight w:val="0"/>
                              <w:marTop w:val="0"/>
                              <w:marBottom w:val="0"/>
                              <w:divBdr>
                                <w:top w:val="none" w:sz="0" w:space="0" w:color="auto"/>
                                <w:left w:val="none" w:sz="0" w:space="0" w:color="auto"/>
                                <w:bottom w:val="none" w:sz="0" w:space="0" w:color="auto"/>
                                <w:right w:val="none" w:sz="0" w:space="0" w:color="auto"/>
                              </w:divBdr>
                            </w:div>
                          </w:divsChild>
                        </w:div>
                        <w:div w:id="1196651171">
                          <w:marLeft w:val="240"/>
                          <w:marRight w:val="240"/>
                          <w:marTop w:val="0"/>
                          <w:marBottom w:val="0"/>
                          <w:divBdr>
                            <w:top w:val="none" w:sz="0" w:space="0" w:color="auto"/>
                            <w:left w:val="none" w:sz="0" w:space="0" w:color="auto"/>
                            <w:bottom w:val="none" w:sz="0" w:space="0" w:color="auto"/>
                            <w:right w:val="none" w:sz="0" w:space="0" w:color="auto"/>
                          </w:divBdr>
                          <w:divsChild>
                            <w:div w:id="1675456235">
                              <w:marLeft w:val="240"/>
                              <w:marRight w:val="0"/>
                              <w:marTop w:val="0"/>
                              <w:marBottom w:val="0"/>
                              <w:divBdr>
                                <w:top w:val="none" w:sz="0" w:space="0" w:color="auto"/>
                                <w:left w:val="none" w:sz="0" w:space="0" w:color="auto"/>
                                <w:bottom w:val="none" w:sz="0" w:space="0" w:color="auto"/>
                                <w:right w:val="none" w:sz="0" w:space="0" w:color="auto"/>
                              </w:divBdr>
                            </w:div>
                          </w:divsChild>
                        </w:div>
                        <w:div w:id="1962686832">
                          <w:marLeft w:val="240"/>
                          <w:marRight w:val="240"/>
                          <w:marTop w:val="0"/>
                          <w:marBottom w:val="0"/>
                          <w:divBdr>
                            <w:top w:val="none" w:sz="0" w:space="0" w:color="auto"/>
                            <w:left w:val="none" w:sz="0" w:space="0" w:color="auto"/>
                            <w:bottom w:val="none" w:sz="0" w:space="0" w:color="auto"/>
                            <w:right w:val="none" w:sz="0" w:space="0" w:color="auto"/>
                          </w:divBdr>
                          <w:divsChild>
                            <w:div w:id="2054233670">
                              <w:marLeft w:val="240"/>
                              <w:marRight w:val="0"/>
                              <w:marTop w:val="0"/>
                              <w:marBottom w:val="0"/>
                              <w:divBdr>
                                <w:top w:val="none" w:sz="0" w:space="0" w:color="auto"/>
                                <w:left w:val="none" w:sz="0" w:space="0" w:color="auto"/>
                                <w:bottom w:val="none" w:sz="0" w:space="0" w:color="auto"/>
                                <w:right w:val="none" w:sz="0" w:space="0" w:color="auto"/>
                              </w:divBdr>
                            </w:div>
                          </w:divsChild>
                        </w:div>
                        <w:div w:id="1193886409">
                          <w:marLeft w:val="240"/>
                          <w:marRight w:val="240"/>
                          <w:marTop w:val="0"/>
                          <w:marBottom w:val="0"/>
                          <w:divBdr>
                            <w:top w:val="none" w:sz="0" w:space="0" w:color="auto"/>
                            <w:left w:val="none" w:sz="0" w:space="0" w:color="auto"/>
                            <w:bottom w:val="none" w:sz="0" w:space="0" w:color="auto"/>
                            <w:right w:val="none" w:sz="0" w:space="0" w:color="auto"/>
                          </w:divBdr>
                          <w:divsChild>
                            <w:div w:id="601764619">
                              <w:marLeft w:val="240"/>
                              <w:marRight w:val="0"/>
                              <w:marTop w:val="0"/>
                              <w:marBottom w:val="0"/>
                              <w:divBdr>
                                <w:top w:val="none" w:sz="0" w:space="0" w:color="auto"/>
                                <w:left w:val="none" w:sz="0" w:space="0" w:color="auto"/>
                                <w:bottom w:val="none" w:sz="0" w:space="0" w:color="auto"/>
                                <w:right w:val="none" w:sz="0" w:space="0" w:color="auto"/>
                              </w:divBdr>
                            </w:div>
                          </w:divsChild>
                        </w:div>
                        <w:div w:id="1917129026">
                          <w:marLeft w:val="240"/>
                          <w:marRight w:val="240"/>
                          <w:marTop w:val="0"/>
                          <w:marBottom w:val="0"/>
                          <w:divBdr>
                            <w:top w:val="none" w:sz="0" w:space="0" w:color="auto"/>
                            <w:left w:val="none" w:sz="0" w:space="0" w:color="auto"/>
                            <w:bottom w:val="none" w:sz="0" w:space="0" w:color="auto"/>
                            <w:right w:val="none" w:sz="0" w:space="0" w:color="auto"/>
                          </w:divBdr>
                          <w:divsChild>
                            <w:div w:id="649360663">
                              <w:marLeft w:val="240"/>
                              <w:marRight w:val="0"/>
                              <w:marTop w:val="0"/>
                              <w:marBottom w:val="0"/>
                              <w:divBdr>
                                <w:top w:val="none" w:sz="0" w:space="0" w:color="auto"/>
                                <w:left w:val="none" w:sz="0" w:space="0" w:color="auto"/>
                                <w:bottom w:val="none" w:sz="0" w:space="0" w:color="auto"/>
                                <w:right w:val="none" w:sz="0" w:space="0" w:color="auto"/>
                              </w:divBdr>
                            </w:div>
                            <w:div w:id="1363750191">
                              <w:marLeft w:val="0"/>
                              <w:marRight w:val="0"/>
                              <w:marTop w:val="0"/>
                              <w:marBottom w:val="0"/>
                              <w:divBdr>
                                <w:top w:val="none" w:sz="0" w:space="0" w:color="auto"/>
                                <w:left w:val="none" w:sz="0" w:space="0" w:color="auto"/>
                                <w:bottom w:val="none" w:sz="0" w:space="0" w:color="auto"/>
                                <w:right w:val="none" w:sz="0" w:space="0" w:color="auto"/>
                              </w:divBdr>
                              <w:divsChild>
                                <w:div w:id="1070227388">
                                  <w:marLeft w:val="240"/>
                                  <w:marRight w:val="240"/>
                                  <w:marTop w:val="0"/>
                                  <w:marBottom w:val="0"/>
                                  <w:divBdr>
                                    <w:top w:val="none" w:sz="0" w:space="0" w:color="auto"/>
                                    <w:left w:val="none" w:sz="0" w:space="0" w:color="auto"/>
                                    <w:bottom w:val="none" w:sz="0" w:space="0" w:color="auto"/>
                                    <w:right w:val="none" w:sz="0" w:space="0" w:color="auto"/>
                                  </w:divBdr>
                                  <w:divsChild>
                                    <w:div w:id="646978076">
                                      <w:marLeft w:val="240"/>
                                      <w:marRight w:val="0"/>
                                      <w:marTop w:val="0"/>
                                      <w:marBottom w:val="0"/>
                                      <w:divBdr>
                                        <w:top w:val="none" w:sz="0" w:space="0" w:color="auto"/>
                                        <w:left w:val="none" w:sz="0" w:space="0" w:color="auto"/>
                                        <w:bottom w:val="none" w:sz="0" w:space="0" w:color="auto"/>
                                        <w:right w:val="none" w:sz="0" w:space="0" w:color="auto"/>
                                      </w:divBdr>
                                    </w:div>
                                  </w:divsChild>
                                </w:div>
                                <w:div w:id="1390572787">
                                  <w:marLeft w:val="240"/>
                                  <w:marRight w:val="240"/>
                                  <w:marTop w:val="0"/>
                                  <w:marBottom w:val="0"/>
                                  <w:divBdr>
                                    <w:top w:val="none" w:sz="0" w:space="0" w:color="auto"/>
                                    <w:left w:val="none" w:sz="0" w:space="0" w:color="auto"/>
                                    <w:bottom w:val="none" w:sz="0" w:space="0" w:color="auto"/>
                                    <w:right w:val="none" w:sz="0" w:space="0" w:color="auto"/>
                                  </w:divBdr>
                                  <w:divsChild>
                                    <w:div w:id="1533809447">
                                      <w:marLeft w:val="240"/>
                                      <w:marRight w:val="0"/>
                                      <w:marTop w:val="0"/>
                                      <w:marBottom w:val="0"/>
                                      <w:divBdr>
                                        <w:top w:val="none" w:sz="0" w:space="0" w:color="auto"/>
                                        <w:left w:val="none" w:sz="0" w:space="0" w:color="auto"/>
                                        <w:bottom w:val="none" w:sz="0" w:space="0" w:color="auto"/>
                                        <w:right w:val="none" w:sz="0" w:space="0" w:color="auto"/>
                                      </w:divBdr>
                                    </w:div>
                                  </w:divsChild>
                                </w:div>
                                <w:div w:id="1860192802">
                                  <w:marLeft w:val="240"/>
                                  <w:marRight w:val="240"/>
                                  <w:marTop w:val="0"/>
                                  <w:marBottom w:val="0"/>
                                  <w:divBdr>
                                    <w:top w:val="none" w:sz="0" w:space="0" w:color="auto"/>
                                    <w:left w:val="none" w:sz="0" w:space="0" w:color="auto"/>
                                    <w:bottom w:val="none" w:sz="0" w:space="0" w:color="auto"/>
                                    <w:right w:val="none" w:sz="0" w:space="0" w:color="auto"/>
                                  </w:divBdr>
                                  <w:divsChild>
                                    <w:div w:id="1122311883">
                                      <w:marLeft w:val="240"/>
                                      <w:marRight w:val="0"/>
                                      <w:marTop w:val="0"/>
                                      <w:marBottom w:val="0"/>
                                      <w:divBdr>
                                        <w:top w:val="none" w:sz="0" w:space="0" w:color="auto"/>
                                        <w:left w:val="none" w:sz="0" w:space="0" w:color="auto"/>
                                        <w:bottom w:val="none" w:sz="0" w:space="0" w:color="auto"/>
                                        <w:right w:val="none" w:sz="0" w:space="0" w:color="auto"/>
                                      </w:divBdr>
                                    </w:div>
                                  </w:divsChild>
                                </w:div>
                                <w:div w:id="414326960">
                                  <w:marLeft w:val="240"/>
                                  <w:marRight w:val="240"/>
                                  <w:marTop w:val="0"/>
                                  <w:marBottom w:val="0"/>
                                  <w:divBdr>
                                    <w:top w:val="none" w:sz="0" w:space="0" w:color="auto"/>
                                    <w:left w:val="none" w:sz="0" w:space="0" w:color="auto"/>
                                    <w:bottom w:val="none" w:sz="0" w:space="0" w:color="auto"/>
                                    <w:right w:val="none" w:sz="0" w:space="0" w:color="auto"/>
                                  </w:divBdr>
                                  <w:divsChild>
                                    <w:div w:id="341008201">
                                      <w:marLeft w:val="240"/>
                                      <w:marRight w:val="0"/>
                                      <w:marTop w:val="0"/>
                                      <w:marBottom w:val="0"/>
                                      <w:divBdr>
                                        <w:top w:val="none" w:sz="0" w:space="0" w:color="auto"/>
                                        <w:left w:val="none" w:sz="0" w:space="0" w:color="auto"/>
                                        <w:bottom w:val="none" w:sz="0" w:space="0" w:color="auto"/>
                                        <w:right w:val="none" w:sz="0" w:space="0" w:color="auto"/>
                                      </w:divBdr>
                                    </w:div>
                                  </w:divsChild>
                                </w:div>
                                <w:div w:id="245648643">
                                  <w:marLeft w:val="240"/>
                                  <w:marRight w:val="240"/>
                                  <w:marTop w:val="0"/>
                                  <w:marBottom w:val="0"/>
                                  <w:divBdr>
                                    <w:top w:val="none" w:sz="0" w:space="0" w:color="auto"/>
                                    <w:left w:val="none" w:sz="0" w:space="0" w:color="auto"/>
                                    <w:bottom w:val="none" w:sz="0" w:space="0" w:color="auto"/>
                                    <w:right w:val="none" w:sz="0" w:space="0" w:color="auto"/>
                                  </w:divBdr>
                                  <w:divsChild>
                                    <w:div w:id="516848215">
                                      <w:marLeft w:val="240"/>
                                      <w:marRight w:val="0"/>
                                      <w:marTop w:val="0"/>
                                      <w:marBottom w:val="0"/>
                                      <w:divBdr>
                                        <w:top w:val="none" w:sz="0" w:space="0" w:color="auto"/>
                                        <w:left w:val="none" w:sz="0" w:space="0" w:color="auto"/>
                                        <w:bottom w:val="none" w:sz="0" w:space="0" w:color="auto"/>
                                        <w:right w:val="none" w:sz="0" w:space="0" w:color="auto"/>
                                      </w:divBdr>
                                    </w:div>
                                  </w:divsChild>
                                </w:div>
                                <w:div w:id="1073232945">
                                  <w:marLeft w:val="240"/>
                                  <w:marRight w:val="240"/>
                                  <w:marTop w:val="0"/>
                                  <w:marBottom w:val="0"/>
                                  <w:divBdr>
                                    <w:top w:val="none" w:sz="0" w:space="0" w:color="auto"/>
                                    <w:left w:val="none" w:sz="0" w:space="0" w:color="auto"/>
                                    <w:bottom w:val="none" w:sz="0" w:space="0" w:color="auto"/>
                                    <w:right w:val="none" w:sz="0" w:space="0" w:color="auto"/>
                                  </w:divBdr>
                                  <w:divsChild>
                                    <w:div w:id="39210763">
                                      <w:marLeft w:val="240"/>
                                      <w:marRight w:val="0"/>
                                      <w:marTop w:val="0"/>
                                      <w:marBottom w:val="0"/>
                                      <w:divBdr>
                                        <w:top w:val="none" w:sz="0" w:space="0" w:color="auto"/>
                                        <w:left w:val="none" w:sz="0" w:space="0" w:color="auto"/>
                                        <w:bottom w:val="none" w:sz="0" w:space="0" w:color="auto"/>
                                        <w:right w:val="none" w:sz="0" w:space="0" w:color="auto"/>
                                      </w:divBdr>
                                    </w:div>
                                    <w:div w:id="33430271">
                                      <w:marLeft w:val="0"/>
                                      <w:marRight w:val="0"/>
                                      <w:marTop w:val="0"/>
                                      <w:marBottom w:val="0"/>
                                      <w:divBdr>
                                        <w:top w:val="none" w:sz="0" w:space="0" w:color="auto"/>
                                        <w:left w:val="none" w:sz="0" w:space="0" w:color="auto"/>
                                        <w:bottom w:val="none" w:sz="0" w:space="0" w:color="auto"/>
                                        <w:right w:val="none" w:sz="0" w:space="0" w:color="auto"/>
                                      </w:divBdr>
                                      <w:divsChild>
                                        <w:div w:id="1748839554">
                                          <w:marLeft w:val="240"/>
                                          <w:marRight w:val="240"/>
                                          <w:marTop w:val="0"/>
                                          <w:marBottom w:val="0"/>
                                          <w:divBdr>
                                            <w:top w:val="none" w:sz="0" w:space="0" w:color="auto"/>
                                            <w:left w:val="none" w:sz="0" w:space="0" w:color="auto"/>
                                            <w:bottom w:val="none" w:sz="0" w:space="0" w:color="auto"/>
                                            <w:right w:val="none" w:sz="0" w:space="0" w:color="auto"/>
                                          </w:divBdr>
                                          <w:divsChild>
                                            <w:div w:id="1907371828">
                                              <w:marLeft w:val="240"/>
                                              <w:marRight w:val="0"/>
                                              <w:marTop w:val="0"/>
                                              <w:marBottom w:val="0"/>
                                              <w:divBdr>
                                                <w:top w:val="none" w:sz="0" w:space="0" w:color="auto"/>
                                                <w:left w:val="none" w:sz="0" w:space="0" w:color="auto"/>
                                                <w:bottom w:val="none" w:sz="0" w:space="0" w:color="auto"/>
                                                <w:right w:val="none" w:sz="0" w:space="0" w:color="auto"/>
                                              </w:divBdr>
                                            </w:div>
                                          </w:divsChild>
                                        </w:div>
                                        <w:div w:id="1597052121">
                                          <w:marLeft w:val="240"/>
                                          <w:marRight w:val="240"/>
                                          <w:marTop w:val="0"/>
                                          <w:marBottom w:val="0"/>
                                          <w:divBdr>
                                            <w:top w:val="none" w:sz="0" w:space="0" w:color="auto"/>
                                            <w:left w:val="none" w:sz="0" w:space="0" w:color="auto"/>
                                            <w:bottom w:val="none" w:sz="0" w:space="0" w:color="auto"/>
                                            <w:right w:val="none" w:sz="0" w:space="0" w:color="auto"/>
                                          </w:divBdr>
                                          <w:divsChild>
                                            <w:div w:id="493765579">
                                              <w:marLeft w:val="240"/>
                                              <w:marRight w:val="0"/>
                                              <w:marTop w:val="0"/>
                                              <w:marBottom w:val="0"/>
                                              <w:divBdr>
                                                <w:top w:val="none" w:sz="0" w:space="0" w:color="auto"/>
                                                <w:left w:val="none" w:sz="0" w:space="0" w:color="auto"/>
                                                <w:bottom w:val="none" w:sz="0" w:space="0" w:color="auto"/>
                                                <w:right w:val="none" w:sz="0" w:space="0" w:color="auto"/>
                                              </w:divBdr>
                                            </w:div>
                                          </w:divsChild>
                                        </w:div>
                                        <w:div w:id="106825275">
                                          <w:marLeft w:val="240"/>
                                          <w:marRight w:val="240"/>
                                          <w:marTop w:val="0"/>
                                          <w:marBottom w:val="0"/>
                                          <w:divBdr>
                                            <w:top w:val="none" w:sz="0" w:space="0" w:color="auto"/>
                                            <w:left w:val="none" w:sz="0" w:space="0" w:color="auto"/>
                                            <w:bottom w:val="none" w:sz="0" w:space="0" w:color="auto"/>
                                            <w:right w:val="none" w:sz="0" w:space="0" w:color="auto"/>
                                          </w:divBdr>
                                          <w:divsChild>
                                            <w:div w:id="1378428721">
                                              <w:marLeft w:val="240"/>
                                              <w:marRight w:val="0"/>
                                              <w:marTop w:val="0"/>
                                              <w:marBottom w:val="0"/>
                                              <w:divBdr>
                                                <w:top w:val="none" w:sz="0" w:space="0" w:color="auto"/>
                                                <w:left w:val="none" w:sz="0" w:space="0" w:color="auto"/>
                                                <w:bottom w:val="none" w:sz="0" w:space="0" w:color="auto"/>
                                                <w:right w:val="none" w:sz="0" w:space="0" w:color="auto"/>
                                              </w:divBdr>
                                            </w:div>
                                          </w:divsChild>
                                        </w:div>
                                        <w:div w:id="710303526">
                                          <w:marLeft w:val="240"/>
                                          <w:marRight w:val="240"/>
                                          <w:marTop w:val="0"/>
                                          <w:marBottom w:val="0"/>
                                          <w:divBdr>
                                            <w:top w:val="none" w:sz="0" w:space="0" w:color="auto"/>
                                            <w:left w:val="none" w:sz="0" w:space="0" w:color="auto"/>
                                            <w:bottom w:val="none" w:sz="0" w:space="0" w:color="auto"/>
                                            <w:right w:val="none" w:sz="0" w:space="0" w:color="auto"/>
                                          </w:divBdr>
                                          <w:divsChild>
                                            <w:div w:id="249393484">
                                              <w:marLeft w:val="240"/>
                                              <w:marRight w:val="0"/>
                                              <w:marTop w:val="0"/>
                                              <w:marBottom w:val="0"/>
                                              <w:divBdr>
                                                <w:top w:val="none" w:sz="0" w:space="0" w:color="auto"/>
                                                <w:left w:val="none" w:sz="0" w:space="0" w:color="auto"/>
                                                <w:bottom w:val="none" w:sz="0" w:space="0" w:color="auto"/>
                                                <w:right w:val="none" w:sz="0" w:space="0" w:color="auto"/>
                                              </w:divBdr>
                                            </w:div>
                                          </w:divsChild>
                                        </w:div>
                                        <w:div w:id="1194150277">
                                          <w:marLeft w:val="240"/>
                                          <w:marRight w:val="240"/>
                                          <w:marTop w:val="0"/>
                                          <w:marBottom w:val="0"/>
                                          <w:divBdr>
                                            <w:top w:val="none" w:sz="0" w:space="0" w:color="auto"/>
                                            <w:left w:val="none" w:sz="0" w:space="0" w:color="auto"/>
                                            <w:bottom w:val="none" w:sz="0" w:space="0" w:color="auto"/>
                                            <w:right w:val="none" w:sz="0" w:space="0" w:color="auto"/>
                                          </w:divBdr>
                                          <w:divsChild>
                                            <w:div w:id="1651013275">
                                              <w:marLeft w:val="240"/>
                                              <w:marRight w:val="0"/>
                                              <w:marTop w:val="0"/>
                                              <w:marBottom w:val="0"/>
                                              <w:divBdr>
                                                <w:top w:val="none" w:sz="0" w:space="0" w:color="auto"/>
                                                <w:left w:val="none" w:sz="0" w:space="0" w:color="auto"/>
                                                <w:bottom w:val="none" w:sz="0" w:space="0" w:color="auto"/>
                                                <w:right w:val="none" w:sz="0" w:space="0" w:color="auto"/>
                                              </w:divBdr>
                                            </w:div>
                                          </w:divsChild>
                                        </w:div>
                                        <w:div w:id="462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5801">
                                  <w:marLeft w:val="240"/>
                                  <w:marRight w:val="240"/>
                                  <w:marTop w:val="0"/>
                                  <w:marBottom w:val="0"/>
                                  <w:divBdr>
                                    <w:top w:val="none" w:sz="0" w:space="0" w:color="auto"/>
                                    <w:left w:val="none" w:sz="0" w:space="0" w:color="auto"/>
                                    <w:bottom w:val="none" w:sz="0" w:space="0" w:color="auto"/>
                                    <w:right w:val="none" w:sz="0" w:space="0" w:color="auto"/>
                                  </w:divBdr>
                                  <w:divsChild>
                                    <w:div w:id="779880767">
                                      <w:marLeft w:val="240"/>
                                      <w:marRight w:val="0"/>
                                      <w:marTop w:val="0"/>
                                      <w:marBottom w:val="0"/>
                                      <w:divBdr>
                                        <w:top w:val="none" w:sz="0" w:space="0" w:color="auto"/>
                                        <w:left w:val="none" w:sz="0" w:space="0" w:color="auto"/>
                                        <w:bottom w:val="none" w:sz="0" w:space="0" w:color="auto"/>
                                        <w:right w:val="none" w:sz="0" w:space="0" w:color="auto"/>
                                      </w:divBdr>
                                    </w:div>
                                    <w:div w:id="1188716739">
                                      <w:marLeft w:val="0"/>
                                      <w:marRight w:val="0"/>
                                      <w:marTop w:val="0"/>
                                      <w:marBottom w:val="0"/>
                                      <w:divBdr>
                                        <w:top w:val="none" w:sz="0" w:space="0" w:color="auto"/>
                                        <w:left w:val="none" w:sz="0" w:space="0" w:color="auto"/>
                                        <w:bottom w:val="none" w:sz="0" w:space="0" w:color="auto"/>
                                        <w:right w:val="none" w:sz="0" w:space="0" w:color="auto"/>
                                      </w:divBdr>
                                      <w:divsChild>
                                        <w:div w:id="1893808364">
                                          <w:marLeft w:val="240"/>
                                          <w:marRight w:val="240"/>
                                          <w:marTop w:val="0"/>
                                          <w:marBottom w:val="0"/>
                                          <w:divBdr>
                                            <w:top w:val="none" w:sz="0" w:space="0" w:color="auto"/>
                                            <w:left w:val="none" w:sz="0" w:space="0" w:color="auto"/>
                                            <w:bottom w:val="none" w:sz="0" w:space="0" w:color="auto"/>
                                            <w:right w:val="none" w:sz="0" w:space="0" w:color="auto"/>
                                          </w:divBdr>
                                          <w:divsChild>
                                            <w:div w:id="1005134306">
                                              <w:marLeft w:val="240"/>
                                              <w:marRight w:val="0"/>
                                              <w:marTop w:val="0"/>
                                              <w:marBottom w:val="0"/>
                                              <w:divBdr>
                                                <w:top w:val="none" w:sz="0" w:space="0" w:color="auto"/>
                                                <w:left w:val="none" w:sz="0" w:space="0" w:color="auto"/>
                                                <w:bottom w:val="none" w:sz="0" w:space="0" w:color="auto"/>
                                                <w:right w:val="none" w:sz="0" w:space="0" w:color="auto"/>
                                              </w:divBdr>
                                            </w:div>
                                          </w:divsChild>
                                        </w:div>
                                        <w:div w:id="821386644">
                                          <w:marLeft w:val="240"/>
                                          <w:marRight w:val="240"/>
                                          <w:marTop w:val="0"/>
                                          <w:marBottom w:val="0"/>
                                          <w:divBdr>
                                            <w:top w:val="none" w:sz="0" w:space="0" w:color="auto"/>
                                            <w:left w:val="none" w:sz="0" w:space="0" w:color="auto"/>
                                            <w:bottom w:val="none" w:sz="0" w:space="0" w:color="auto"/>
                                            <w:right w:val="none" w:sz="0" w:space="0" w:color="auto"/>
                                          </w:divBdr>
                                          <w:divsChild>
                                            <w:div w:id="1529754195">
                                              <w:marLeft w:val="240"/>
                                              <w:marRight w:val="0"/>
                                              <w:marTop w:val="0"/>
                                              <w:marBottom w:val="0"/>
                                              <w:divBdr>
                                                <w:top w:val="none" w:sz="0" w:space="0" w:color="auto"/>
                                                <w:left w:val="none" w:sz="0" w:space="0" w:color="auto"/>
                                                <w:bottom w:val="none" w:sz="0" w:space="0" w:color="auto"/>
                                                <w:right w:val="none" w:sz="0" w:space="0" w:color="auto"/>
                                              </w:divBdr>
                                            </w:div>
                                          </w:divsChild>
                                        </w:div>
                                        <w:div w:id="2033602981">
                                          <w:marLeft w:val="240"/>
                                          <w:marRight w:val="240"/>
                                          <w:marTop w:val="0"/>
                                          <w:marBottom w:val="0"/>
                                          <w:divBdr>
                                            <w:top w:val="none" w:sz="0" w:space="0" w:color="auto"/>
                                            <w:left w:val="none" w:sz="0" w:space="0" w:color="auto"/>
                                            <w:bottom w:val="none" w:sz="0" w:space="0" w:color="auto"/>
                                            <w:right w:val="none" w:sz="0" w:space="0" w:color="auto"/>
                                          </w:divBdr>
                                          <w:divsChild>
                                            <w:div w:id="319190151">
                                              <w:marLeft w:val="240"/>
                                              <w:marRight w:val="0"/>
                                              <w:marTop w:val="0"/>
                                              <w:marBottom w:val="0"/>
                                              <w:divBdr>
                                                <w:top w:val="none" w:sz="0" w:space="0" w:color="auto"/>
                                                <w:left w:val="none" w:sz="0" w:space="0" w:color="auto"/>
                                                <w:bottom w:val="none" w:sz="0" w:space="0" w:color="auto"/>
                                                <w:right w:val="none" w:sz="0" w:space="0" w:color="auto"/>
                                              </w:divBdr>
                                            </w:div>
                                          </w:divsChild>
                                        </w:div>
                                        <w:div w:id="9781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5174">
      <w:bodyDiv w:val="1"/>
      <w:marLeft w:val="0"/>
      <w:marRight w:val="0"/>
      <w:marTop w:val="0"/>
      <w:marBottom w:val="0"/>
      <w:divBdr>
        <w:top w:val="none" w:sz="0" w:space="0" w:color="auto"/>
        <w:left w:val="none" w:sz="0" w:space="0" w:color="auto"/>
        <w:bottom w:val="none" w:sz="0" w:space="0" w:color="auto"/>
        <w:right w:val="none" w:sz="0" w:space="0" w:color="auto"/>
      </w:divBdr>
    </w:div>
    <w:div w:id="1167473735">
      <w:bodyDiv w:val="1"/>
      <w:marLeft w:val="0"/>
      <w:marRight w:val="0"/>
      <w:marTop w:val="0"/>
      <w:marBottom w:val="0"/>
      <w:divBdr>
        <w:top w:val="none" w:sz="0" w:space="0" w:color="auto"/>
        <w:left w:val="none" w:sz="0" w:space="0" w:color="auto"/>
        <w:bottom w:val="none" w:sz="0" w:space="0" w:color="auto"/>
        <w:right w:val="none" w:sz="0" w:space="0" w:color="auto"/>
      </w:divBdr>
    </w:div>
    <w:div w:id="1218391791">
      <w:bodyDiv w:val="1"/>
      <w:marLeft w:val="0"/>
      <w:marRight w:val="0"/>
      <w:marTop w:val="0"/>
      <w:marBottom w:val="0"/>
      <w:divBdr>
        <w:top w:val="none" w:sz="0" w:space="0" w:color="auto"/>
        <w:left w:val="none" w:sz="0" w:space="0" w:color="auto"/>
        <w:bottom w:val="none" w:sz="0" w:space="0" w:color="auto"/>
        <w:right w:val="none" w:sz="0" w:space="0" w:color="auto"/>
      </w:divBdr>
    </w:div>
    <w:div w:id="1226142444">
      <w:bodyDiv w:val="1"/>
      <w:marLeft w:val="0"/>
      <w:marRight w:val="0"/>
      <w:marTop w:val="0"/>
      <w:marBottom w:val="0"/>
      <w:divBdr>
        <w:top w:val="none" w:sz="0" w:space="0" w:color="auto"/>
        <w:left w:val="none" w:sz="0" w:space="0" w:color="auto"/>
        <w:bottom w:val="none" w:sz="0" w:space="0" w:color="auto"/>
        <w:right w:val="none" w:sz="0" w:space="0" w:color="auto"/>
      </w:divBdr>
    </w:div>
    <w:div w:id="1259212948">
      <w:bodyDiv w:val="1"/>
      <w:marLeft w:val="0"/>
      <w:marRight w:val="0"/>
      <w:marTop w:val="0"/>
      <w:marBottom w:val="0"/>
      <w:divBdr>
        <w:top w:val="none" w:sz="0" w:space="0" w:color="auto"/>
        <w:left w:val="none" w:sz="0" w:space="0" w:color="auto"/>
        <w:bottom w:val="none" w:sz="0" w:space="0" w:color="auto"/>
        <w:right w:val="none" w:sz="0" w:space="0" w:color="auto"/>
      </w:divBdr>
    </w:div>
    <w:div w:id="1275792133">
      <w:bodyDiv w:val="1"/>
      <w:marLeft w:val="0"/>
      <w:marRight w:val="360"/>
      <w:marTop w:val="0"/>
      <w:marBottom w:val="0"/>
      <w:divBdr>
        <w:top w:val="none" w:sz="0" w:space="0" w:color="auto"/>
        <w:left w:val="none" w:sz="0" w:space="0" w:color="auto"/>
        <w:bottom w:val="none" w:sz="0" w:space="0" w:color="auto"/>
        <w:right w:val="none" w:sz="0" w:space="0" w:color="auto"/>
      </w:divBdr>
      <w:divsChild>
        <w:div w:id="1205289126">
          <w:marLeft w:val="240"/>
          <w:marRight w:val="240"/>
          <w:marTop w:val="0"/>
          <w:marBottom w:val="0"/>
          <w:divBdr>
            <w:top w:val="none" w:sz="0" w:space="0" w:color="auto"/>
            <w:left w:val="none" w:sz="0" w:space="0" w:color="auto"/>
            <w:bottom w:val="none" w:sz="0" w:space="0" w:color="auto"/>
            <w:right w:val="none" w:sz="0" w:space="0" w:color="auto"/>
          </w:divBdr>
          <w:divsChild>
            <w:div w:id="1055853948">
              <w:marLeft w:val="0"/>
              <w:marRight w:val="0"/>
              <w:marTop w:val="0"/>
              <w:marBottom w:val="0"/>
              <w:divBdr>
                <w:top w:val="none" w:sz="0" w:space="0" w:color="auto"/>
                <w:left w:val="none" w:sz="0" w:space="0" w:color="auto"/>
                <w:bottom w:val="none" w:sz="0" w:space="0" w:color="auto"/>
                <w:right w:val="none" w:sz="0" w:space="0" w:color="auto"/>
              </w:divBdr>
              <w:divsChild>
                <w:div w:id="1932814603">
                  <w:marLeft w:val="240"/>
                  <w:marRight w:val="24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sChild>
                        <w:div w:id="20783009">
                          <w:marLeft w:val="240"/>
                          <w:marRight w:val="240"/>
                          <w:marTop w:val="0"/>
                          <w:marBottom w:val="0"/>
                          <w:divBdr>
                            <w:top w:val="none" w:sz="0" w:space="0" w:color="auto"/>
                            <w:left w:val="none" w:sz="0" w:space="0" w:color="auto"/>
                            <w:bottom w:val="none" w:sz="0" w:space="0" w:color="auto"/>
                            <w:right w:val="none" w:sz="0" w:space="0" w:color="auto"/>
                          </w:divBdr>
                          <w:divsChild>
                            <w:div w:id="167908563">
                              <w:marLeft w:val="240"/>
                              <w:marRight w:val="0"/>
                              <w:marTop w:val="0"/>
                              <w:marBottom w:val="0"/>
                              <w:divBdr>
                                <w:top w:val="none" w:sz="0" w:space="0" w:color="auto"/>
                                <w:left w:val="none" w:sz="0" w:space="0" w:color="auto"/>
                                <w:bottom w:val="none" w:sz="0" w:space="0" w:color="auto"/>
                                <w:right w:val="none" w:sz="0" w:space="0" w:color="auto"/>
                              </w:divBdr>
                            </w:div>
                          </w:divsChild>
                        </w:div>
                        <w:div w:id="1051658349">
                          <w:marLeft w:val="240"/>
                          <w:marRight w:val="240"/>
                          <w:marTop w:val="0"/>
                          <w:marBottom w:val="0"/>
                          <w:divBdr>
                            <w:top w:val="none" w:sz="0" w:space="0" w:color="auto"/>
                            <w:left w:val="none" w:sz="0" w:space="0" w:color="auto"/>
                            <w:bottom w:val="none" w:sz="0" w:space="0" w:color="auto"/>
                            <w:right w:val="none" w:sz="0" w:space="0" w:color="auto"/>
                          </w:divBdr>
                          <w:divsChild>
                            <w:div w:id="1124812156">
                              <w:marLeft w:val="0"/>
                              <w:marRight w:val="0"/>
                              <w:marTop w:val="0"/>
                              <w:marBottom w:val="0"/>
                              <w:divBdr>
                                <w:top w:val="none" w:sz="0" w:space="0" w:color="auto"/>
                                <w:left w:val="none" w:sz="0" w:space="0" w:color="auto"/>
                                <w:bottom w:val="none" w:sz="0" w:space="0" w:color="auto"/>
                                <w:right w:val="none" w:sz="0" w:space="0" w:color="auto"/>
                              </w:divBdr>
                              <w:divsChild>
                                <w:div w:id="1960911183">
                                  <w:marLeft w:val="240"/>
                                  <w:marRight w:val="240"/>
                                  <w:marTop w:val="0"/>
                                  <w:marBottom w:val="0"/>
                                  <w:divBdr>
                                    <w:top w:val="none" w:sz="0" w:space="0" w:color="auto"/>
                                    <w:left w:val="none" w:sz="0" w:space="0" w:color="auto"/>
                                    <w:bottom w:val="none" w:sz="0" w:space="0" w:color="auto"/>
                                    <w:right w:val="none" w:sz="0" w:space="0" w:color="auto"/>
                                  </w:divBdr>
                                  <w:divsChild>
                                    <w:div w:id="54281224">
                                      <w:marLeft w:val="240"/>
                                      <w:marRight w:val="0"/>
                                      <w:marTop w:val="0"/>
                                      <w:marBottom w:val="0"/>
                                      <w:divBdr>
                                        <w:top w:val="none" w:sz="0" w:space="0" w:color="auto"/>
                                        <w:left w:val="none" w:sz="0" w:space="0" w:color="auto"/>
                                        <w:bottom w:val="none" w:sz="0" w:space="0" w:color="auto"/>
                                        <w:right w:val="none" w:sz="0" w:space="0" w:color="auto"/>
                                      </w:divBdr>
                                    </w:div>
                                  </w:divsChild>
                                </w:div>
                                <w:div w:id="80418724">
                                  <w:marLeft w:val="240"/>
                                  <w:marRight w:val="240"/>
                                  <w:marTop w:val="0"/>
                                  <w:marBottom w:val="0"/>
                                  <w:divBdr>
                                    <w:top w:val="none" w:sz="0" w:space="0" w:color="auto"/>
                                    <w:left w:val="none" w:sz="0" w:space="0" w:color="auto"/>
                                    <w:bottom w:val="none" w:sz="0" w:space="0" w:color="auto"/>
                                    <w:right w:val="none" w:sz="0" w:space="0" w:color="auto"/>
                                  </w:divBdr>
                                  <w:divsChild>
                                    <w:div w:id="64228073">
                                      <w:marLeft w:val="240"/>
                                      <w:marRight w:val="0"/>
                                      <w:marTop w:val="0"/>
                                      <w:marBottom w:val="0"/>
                                      <w:divBdr>
                                        <w:top w:val="none" w:sz="0" w:space="0" w:color="auto"/>
                                        <w:left w:val="none" w:sz="0" w:space="0" w:color="auto"/>
                                        <w:bottom w:val="none" w:sz="0" w:space="0" w:color="auto"/>
                                        <w:right w:val="none" w:sz="0" w:space="0" w:color="auto"/>
                                      </w:divBdr>
                                    </w:div>
                                  </w:divsChild>
                                </w:div>
                                <w:div w:id="1058438569">
                                  <w:marLeft w:val="240"/>
                                  <w:marRight w:val="240"/>
                                  <w:marTop w:val="0"/>
                                  <w:marBottom w:val="0"/>
                                  <w:divBdr>
                                    <w:top w:val="none" w:sz="0" w:space="0" w:color="auto"/>
                                    <w:left w:val="none" w:sz="0" w:space="0" w:color="auto"/>
                                    <w:bottom w:val="none" w:sz="0" w:space="0" w:color="auto"/>
                                    <w:right w:val="none" w:sz="0" w:space="0" w:color="auto"/>
                                  </w:divBdr>
                                  <w:divsChild>
                                    <w:div w:id="568272800">
                                      <w:marLeft w:val="0"/>
                                      <w:marRight w:val="0"/>
                                      <w:marTop w:val="0"/>
                                      <w:marBottom w:val="0"/>
                                      <w:divBdr>
                                        <w:top w:val="none" w:sz="0" w:space="0" w:color="auto"/>
                                        <w:left w:val="none" w:sz="0" w:space="0" w:color="auto"/>
                                        <w:bottom w:val="none" w:sz="0" w:space="0" w:color="auto"/>
                                        <w:right w:val="none" w:sz="0" w:space="0" w:color="auto"/>
                                      </w:divBdr>
                                      <w:divsChild>
                                        <w:div w:id="169953014">
                                          <w:marLeft w:val="240"/>
                                          <w:marRight w:val="240"/>
                                          <w:marTop w:val="0"/>
                                          <w:marBottom w:val="0"/>
                                          <w:divBdr>
                                            <w:top w:val="none" w:sz="0" w:space="0" w:color="auto"/>
                                            <w:left w:val="none" w:sz="0" w:space="0" w:color="auto"/>
                                            <w:bottom w:val="none" w:sz="0" w:space="0" w:color="auto"/>
                                            <w:right w:val="none" w:sz="0" w:space="0" w:color="auto"/>
                                          </w:divBdr>
                                          <w:divsChild>
                                            <w:div w:id="1968000002">
                                              <w:marLeft w:val="240"/>
                                              <w:marRight w:val="0"/>
                                              <w:marTop w:val="0"/>
                                              <w:marBottom w:val="0"/>
                                              <w:divBdr>
                                                <w:top w:val="none" w:sz="0" w:space="0" w:color="auto"/>
                                                <w:left w:val="none" w:sz="0" w:space="0" w:color="auto"/>
                                                <w:bottom w:val="none" w:sz="0" w:space="0" w:color="auto"/>
                                                <w:right w:val="none" w:sz="0" w:space="0" w:color="auto"/>
                                              </w:divBdr>
                                            </w:div>
                                          </w:divsChild>
                                        </w:div>
                                        <w:div w:id="1699234830">
                                          <w:marLeft w:val="240"/>
                                          <w:marRight w:val="240"/>
                                          <w:marTop w:val="0"/>
                                          <w:marBottom w:val="0"/>
                                          <w:divBdr>
                                            <w:top w:val="none" w:sz="0" w:space="0" w:color="auto"/>
                                            <w:left w:val="none" w:sz="0" w:space="0" w:color="auto"/>
                                            <w:bottom w:val="none" w:sz="0" w:space="0" w:color="auto"/>
                                            <w:right w:val="none" w:sz="0" w:space="0" w:color="auto"/>
                                          </w:divBdr>
                                          <w:divsChild>
                                            <w:div w:id="563444817">
                                              <w:marLeft w:val="240"/>
                                              <w:marRight w:val="0"/>
                                              <w:marTop w:val="0"/>
                                              <w:marBottom w:val="0"/>
                                              <w:divBdr>
                                                <w:top w:val="none" w:sz="0" w:space="0" w:color="auto"/>
                                                <w:left w:val="none" w:sz="0" w:space="0" w:color="auto"/>
                                                <w:bottom w:val="none" w:sz="0" w:space="0" w:color="auto"/>
                                                <w:right w:val="none" w:sz="0" w:space="0" w:color="auto"/>
                                              </w:divBdr>
                                            </w:div>
                                          </w:divsChild>
                                        </w:div>
                                        <w:div w:id="685979186">
                                          <w:marLeft w:val="240"/>
                                          <w:marRight w:val="240"/>
                                          <w:marTop w:val="0"/>
                                          <w:marBottom w:val="0"/>
                                          <w:divBdr>
                                            <w:top w:val="none" w:sz="0" w:space="0" w:color="auto"/>
                                            <w:left w:val="none" w:sz="0" w:space="0" w:color="auto"/>
                                            <w:bottom w:val="none" w:sz="0" w:space="0" w:color="auto"/>
                                            <w:right w:val="none" w:sz="0" w:space="0" w:color="auto"/>
                                          </w:divBdr>
                                          <w:divsChild>
                                            <w:div w:id="1762139676">
                                              <w:marLeft w:val="240"/>
                                              <w:marRight w:val="0"/>
                                              <w:marTop w:val="0"/>
                                              <w:marBottom w:val="0"/>
                                              <w:divBdr>
                                                <w:top w:val="none" w:sz="0" w:space="0" w:color="auto"/>
                                                <w:left w:val="none" w:sz="0" w:space="0" w:color="auto"/>
                                                <w:bottom w:val="none" w:sz="0" w:space="0" w:color="auto"/>
                                                <w:right w:val="none" w:sz="0" w:space="0" w:color="auto"/>
                                              </w:divBdr>
                                            </w:div>
                                          </w:divsChild>
                                        </w:div>
                                        <w:div w:id="1599411339">
                                          <w:marLeft w:val="0"/>
                                          <w:marRight w:val="0"/>
                                          <w:marTop w:val="0"/>
                                          <w:marBottom w:val="0"/>
                                          <w:divBdr>
                                            <w:top w:val="none" w:sz="0" w:space="0" w:color="auto"/>
                                            <w:left w:val="none" w:sz="0" w:space="0" w:color="auto"/>
                                            <w:bottom w:val="none" w:sz="0" w:space="0" w:color="auto"/>
                                            <w:right w:val="none" w:sz="0" w:space="0" w:color="auto"/>
                                          </w:divBdr>
                                        </w:div>
                                      </w:divsChild>
                                    </w:div>
                                    <w:div w:id="2017920907">
                                      <w:marLeft w:val="240"/>
                                      <w:marRight w:val="0"/>
                                      <w:marTop w:val="0"/>
                                      <w:marBottom w:val="0"/>
                                      <w:divBdr>
                                        <w:top w:val="none" w:sz="0" w:space="0" w:color="auto"/>
                                        <w:left w:val="none" w:sz="0" w:space="0" w:color="auto"/>
                                        <w:bottom w:val="none" w:sz="0" w:space="0" w:color="auto"/>
                                        <w:right w:val="none" w:sz="0" w:space="0" w:color="auto"/>
                                      </w:divBdr>
                                    </w:div>
                                  </w:divsChild>
                                </w:div>
                                <w:div w:id="1033656142">
                                  <w:marLeft w:val="240"/>
                                  <w:marRight w:val="240"/>
                                  <w:marTop w:val="0"/>
                                  <w:marBottom w:val="0"/>
                                  <w:divBdr>
                                    <w:top w:val="none" w:sz="0" w:space="0" w:color="auto"/>
                                    <w:left w:val="none" w:sz="0" w:space="0" w:color="auto"/>
                                    <w:bottom w:val="none" w:sz="0" w:space="0" w:color="auto"/>
                                    <w:right w:val="none" w:sz="0" w:space="0" w:color="auto"/>
                                  </w:divBdr>
                                  <w:divsChild>
                                    <w:div w:id="1673799170">
                                      <w:marLeft w:val="240"/>
                                      <w:marRight w:val="0"/>
                                      <w:marTop w:val="0"/>
                                      <w:marBottom w:val="0"/>
                                      <w:divBdr>
                                        <w:top w:val="none" w:sz="0" w:space="0" w:color="auto"/>
                                        <w:left w:val="none" w:sz="0" w:space="0" w:color="auto"/>
                                        <w:bottom w:val="none" w:sz="0" w:space="0" w:color="auto"/>
                                        <w:right w:val="none" w:sz="0" w:space="0" w:color="auto"/>
                                      </w:divBdr>
                                    </w:div>
                                  </w:divsChild>
                                </w:div>
                                <w:div w:id="1107122768">
                                  <w:marLeft w:val="240"/>
                                  <w:marRight w:val="240"/>
                                  <w:marTop w:val="0"/>
                                  <w:marBottom w:val="0"/>
                                  <w:divBdr>
                                    <w:top w:val="none" w:sz="0" w:space="0" w:color="auto"/>
                                    <w:left w:val="none" w:sz="0" w:space="0" w:color="auto"/>
                                    <w:bottom w:val="none" w:sz="0" w:space="0" w:color="auto"/>
                                    <w:right w:val="none" w:sz="0" w:space="0" w:color="auto"/>
                                  </w:divBdr>
                                  <w:divsChild>
                                    <w:div w:id="1647007098">
                                      <w:marLeft w:val="240"/>
                                      <w:marRight w:val="0"/>
                                      <w:marTop w:val="0"/>
                                      <w:marBottom w:val="0"/>
                                      <w:divBdr>
                                        <w:top w:val="none" w:sz="0" w:space="0" w:color="auto"/>
                                        <w:left w:val="none" w:sz="0" w:space="0" w:color="auto"/>
                                        <w:bottom w:val="none" w:sz="0" w:space="0" w:color="auto"/>
                                        <w:right w:val="none" w:sz="0" w:space="0" w:color="auto"/>
                                      </w:divBdr>
                                    </w:div>
                                  </w:divsChild>
                                </w:div>
                                <w:div w:id="1664310995">
                                  <w:marLeft w:val="240"/>
                                  <w:marRight w:val="240"/>
                                  <w:marTop w:val="0"/>
                                  <w:marBottom w:val="0"/>
                                  <w:divBdr>
                                    <w:top w:val="none" w:sz="0" w:space="0" w:color="auto"/>
                                    <w:left w:val="none" w:sz="0" w:space="0" w:color="auto"/>
                                    <w:bottom w:val="none" w:sz="0" w:space="0" w:color="auto"/>
                                    <w:right w:val="none" w:sz="0" w:space="0" w:color="auto"/>
                                  </w:divBdr>
                                  <w:divsChild>
                                    <w:div w:id="1683974364">
                                      <w:marLeft w:val="240"/>
                                      <w:marRight w:val="0"/>
                                      <w:marTop w:val="0"/>
                                      <w:marBottom w:val="0"/>
                                      <w:divBdr>
                                        <w:top w:val="none" w:sz="0" w:space="0" w:color="auto"/>
                                        <w:left w:val="none" w:sz="0" w:space="0" w:color="auto"/>
                                        <w:bottom w:val="none" w:sz="0" w:space="0" w:color="auto"/>
                                        <w:right w:val="none" w:sz="0" w:space="0" w:color="auto"/>
                                      </w:divBdr>
                                    </w:div>
                                  </w:divsChild>
                                </w:div>
                                <w:div w:id="1768382342">
                                  <w:marLeft w:val="0"/>
                                  <w:marRight w:val="0"/>
                                  <w:marTop w:val="0"/>
                                  <w:marBottom w:val="0"/>
                                  <w:divBdr>
                                    <w:top w:val="none" w:sz="0" w:space="0" w:color="auto"/>
                                    <w:left w:val="none" w:sz="0" w:space="0" w:color="auto"/>
                                    <w:bottom w:val="none" w:sz="0" w:space="0" w:color="auto"/>
                                    <w:right w:val="none" w:sz="0" w:space="0" w:color="auto"/>
                                  </w:divBdr>
                                </w:div>
                              </w:divsChild>
                            </w:div>
                            <w:div w:id="288902236">
                              <w:marLeft w:val="240"/>
                              <w:marRight w:val="0"/>
                              <w:marTop w:val="0"/>
                              <w:marBottom w:val="0"/>
                              <w:divBdr>
                                <w:top w:val="none" w:sz="0" w:space="0" w:color="auto"/>
                                <w:left w:val="none" w:sz="0" w:space="0" w:color="auto"/>
                                <w:bottom w:val="none" w:sz="0" w:space="0" w:color="auto"/>
                                <w:right w:val="none" w:sz="0" w:space="0" w:color="auto"/>
                              </w:divBdr>
                            </w:div>
                          </w:divsChild>
                        </w:div>
                        <w:div w:id="1655723004">
                          <w:marLeft w:val="240"/>
                          <w:marRight w:val="240"/>
                          <w:marTop w:val="0"/>
                          <w:marBottom w:val="0"/>
                          <w:divBdr>
                            <w:top w:val="none" w:sz="0" w:space="0" w:color="auto"/>
                            <w:left w:val="none" w:sz="0" w:space="0" w:color="auto"/>
                            <w:bottom w:val="none" w:sz="0" w:space="0" w:color="auto"/>
                            <w:right w:val="none" w:sz="0" w:space="0" w:color="auto"/>
                          </w:divBdr>
                          <w:divsChild>
                            <w:div w:id="463888790">
                              <w:marLeft w:val="240"/>
                              <w:marRight w:val="0"/>
                              <w:marTop w:val="0"/>
                              <w:marBottom w:val="0"/>
                              <w:divBdr>
                                <w:top w:val="none" w:sz="0" w:space="0" w:color="auto"/>
                                <w:left w:val="none" w:sz="0" w:space="0" w:color="auto"/>
                                <w:bottom w:val="none" w:sz="0" w:space="0" w:color="auto"/>
                                <w:right w:val="none" w:sz="0" w:space="0" w:color="auto"/>
                              </w:divBdr>
                            </w:div>
                          </w:divsChild>
                        </w:div>
                        <w:div w:id="903178584">
                          <w:marLeft w:val="0"/>
                          <w:marRight w:val="0"/>
                          <w:marTop w:val="0"/>
                          <w:marBottom w:val="0"/>
                          <w:divBdr>
                            <w:top w:val="none" w:sz="0" w:space="0" w:color="auto"/>
                            <w:left w:val="none" w:sz="0" w:space="0" w:color="auto"/>
                            <w:bottom w:val="none" w:sz="0" w:space="0" w:color="auto"/>
                            <w:right w:val="none" w:sz="0" w:space="0" w:color="auto"/>
                          </w:divBdr>
                        </w:div>
                        <w:div w:id="1424186345">
                          <w:marLeft w:val="240"/>
                          <w:marRight w:val="240"/>
                          <w:marTop w:val="0"/>
                          <w:marBottom w:val="0"/>
                          <w:divBdr>
                            <w:top w:val="none" w:sz="0" w:space="0" w:color="auto"/>
                            <w:left w:val="none" w:sz="0" w:space="0" w:color="auto"/>
                            <w:bottom w:val="none" w:sz="0" w:space="0" w:color="auto"/>
                            <w:right w:val="none" w:sz="0" w:space="0" w:color="auto"/>
                          </w:divBdr>
                          <w:divsChild>
                            <w:div w:id="1657564917">
                              <w:marLeft w:val="240"/>
                              <w:marRight w:val="0"/>
                              <w:marTop w:val="0"/>
                              <w:marBottom w:val="0"/>
                              <w:divBdr>
                                <w:top w:val="none" w:sz="0" w:space="0" w:color="auto"/>
                                <w:left w:val="none" w:sz="0" w:space="0" w:color="auto"/>
                                <w:bottom w:val="none" w:sz="0" w:space="0" w:color="auto"/>
                                <w:right w:val="none" w:sz="0" w:space="0" w:color="auto"/>
                              </w:divBdr>
                            </w:div>
                          </w:divsChild>
                        </w:div>
                        <w:div w:id="1575748337">
                          <w:marLeft w:val="240"/>
                          <w:marRight w:val="240"/>
                          <w:marTop w:val="0"/>
                          <w:marBottom w:val="0"/>
                          <w:divBdr>
                            <w:top w:val="none" w:sz="0" w:space="0" w:color="auto"/>
                            <w:left w:val="none" w:sz="0" w:space="0" w:color="auto"/>
                            <w:bottom w:val="none" w:sz="0" w:space="0" w:color="auto"/>
                            <w:right w:val="none" w:sz="0" w:space="0" w:color="auto"/>
                          </w:divBdr>
                          <w:divsChild>
                            <w:div w:id="1999572755">
                              <w:marLeft w:val="240"/>
                              <w:marRight w:val="0"/>
                              <w:marTop w:val="0"/>
                              <w:marBottom w:val="0"/>
                              <w:divBdr>
                                <w:top w:val="none" w:sz="0" w:space="0" w:color="auto"/>
                                <w:left w:val="none" w:sz="0" w:space="0" w:color="auto"/>
                                <w:bottom w:val="none" w:sz="0" w:space="0" w:color="auto"/>
                                <w:right w:val="none" w:sz="0" w:space="0" w:color="auto"/>
                              </w:divBdr>
                            </w:div>
                          </w:divsChild>
                        </w:div>
                        <w:div w:id="2077582120">
                          <w:marLeft w:val="240"/>
                          <w:marRight w:val="240"/>
                          <w:marTop w:val="0"/>
                          <w:marBottom w:val="0"/>
                          <w:divBdr>
                            <w:top w:val="none" w:sz="0" w:space="0" w:color="auto"/>
                            <w:left w:val="none" w:sz="0" w:space="0" w:color="auto"/>
                            <w:bottom w:val="none" w:sz="0" w:space="0" w:color="auto"/>
                            <w:right w:val="none" w:sz="0" w:space="0" w:color="auto"/>
                          </w:divBdr>
                          <w:divsChild>
                            <w:div w:id="1718360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453039">
                      <w:marLeft w:val="240"/>
                      <w:marRight w:val="0"/>
                      <w:marTop w:val="0"/>
                      <w:marBottom w:val="0"/>
                      <w:divBdr>
                        <w:top w:val="none" w:sz="0" w:space="0" w:color="auto"/>
                        <w:left w:val="none" w:sz="0" w:space="0" w:color="auto"/>
                        <w:bottom w:val="none" w:sz="0" w:space="0" w:color="auto"/>
                        <w:right w:val="none" w:sz="0" w:space="0" w:color="auto"/>
                      </w:divBdr>
                    </w:div>
                  </w:divsChild>
                </w:div>
                <w:div w:id="796531347">
                  <w:marLeft w:val="240"/>
                  <w:marRight w:val="240"/>
                  <w:marTop w:val="0"/>
                  <w:marBottom w:val="0"/>
                  <w:divBdr>
                    <w:top w:val="none" w:sz="0" w:space="0" w:color="auto"/>
                    <w:left w:val="none" w:sz="0" w:space="0" w:color="auto"/>
                    <w:bottom w:val="none" w:sz="0" w:space="0" w:color="auto"/>
                    <w:right w:val="none" w:sz="0" w:space="0" w:color="auto"/>
                  </w:divBdr>
                  <w:divsChild>
                    <w:div w:id="180241801">
                      <w:marLeft w:val="0"/>
                      <w:marRight w:val="0"/>
                      <w:marTop w:val="0"/>
                      <w:marBottom w:val="0"/>
                      <w:divBdr>
                        <w:top w:val="none" w:sz="0" w:space="0" w:color="auto"/>
                        <w:left w:val="none" w:sz="0" w:space="0" w:color="auto"/>
                        <w:bottom w:val="none" w:sz="0" w:space="0" w:color="auto"/>
                        <w:right w:val="none" w:sz="0" w:space="0" w:color="auto"/>
                      </w:divBdr>
                      <w:divsChild>
                        <w:div w:id="95289667">
                          <w:marLeft w:val="240"/>
                          <w:marRight w:val="240"/>
                          <w:marTop w:val="0"/>
                          <w:marBottom w:val="0"/>
                          <w:divBdr>
                            <w:top w:val="none" w:sz="0" w:space="0" w:color="auto"/>
                            <w:left w:val="none" w:sz="0" w:space="0" w:color="auto"/>
                            <w:bottom w:val="none" w:sz="0" w:space="0" w:color="auto"/>
                            <w:right w:val="none" w:sz="0" w:space="0" w:color="auto"/>
                          </w:divBdr>
                          <w:divsChild>
                            <w:div w:id="315455129">
                              <w:marLeft w:val="0"/>
                              <w:marRight w:val="0"/>
                              <w:marTop w:val="0"/>
                              <w:marBottom w:val="0"/>
                              <w:divBdr>
                                <w:top w:val="none" w:sz="0" w:space="0" w:color="auto"/>
                                <w:left w:val="none" w:sz="0" w:space="0" w:color="auto"/>
                                <w:bottom w:val="none" w:sz="0" w:space="0" w:color="auto"/>
                                <w:right w:val="none" w:sz="0" w:space="0" w:color="auto"/>
                              </w:divBdr>
                              <w:divsChild>
                                <w:div w:id="381953151">
                                  <w:marLeft w:val="240"/>
                                  <w:marRight w:val="240"/>
                                  <w:marTop w:val="0"/>
                                  <w:marBottom w:val="0"/>
                                  <w:divBdr>
                                    <w:top w:val="none" w:sz="0" w:space="0" w:color="auto"/>
                                    <w:left w:val="none" w:sz="0" w:space="0" w:color="auto"/>
                                    <w:bottom w:val="none" w:sz="0" w:space="0" w:color="auto"/>
                                    <w:right w:val="none" w:sz="0" w:space="0" w:color="auto"/>
                                  </w:divBdr>
                                  <w:divsChild>
                                    <w:div w:id="486018263">
                                      <w:marLeft w:val="240"/>
                                      <w:marRight w:val="0"/>
                                      <w:marTop w:val="0"/>
                                      <w:marBottom w:val="0"/>
                                      <w:divBdr>
                                        <w:top w:val="none" w:sz="0" w:space="0" w:color="auto"/>
                                        <w:left w:val="none" w:sz="0" w:space="0" w:color="auto"/>
                                        <w:bottom w:val="none" w:sz="0" w:space="0" w:color="auto"/>
                                        <w:right w:val="none" w:sz="0" w:space="0" w:color="auto"/>
                                      </w:divBdr>
                                    </w:div>
                                  </w:divsChild>
                                </w:div>
                                <w:div w:id="998002901">
                                  <w:marLeft w:val="0"/>
                                  <w:marRight w:val="0"/>
                                  <w:marTop w:val="0"/>
                                  <w:marBottom w:val="0"/>
                                  <w:divBdr>
                                    <w:top w:val="none" w:sz="0" w:space="0" w:color="auto"/>
                                    <w:left w:val="none" w:sz="0" w:space="0" w:color="auto"/>
                                    <w:bottom w:val="none" w:sz="0" w:space="0" w:color="auto"/>
                                    <w:right w:val="none" w:sz="0" w:space="0" w:color="auto"/>
                                  </w:divBdr>
                                </w:div>
                              </w:divsChild>
                            </w:div>
                            <w:div w:id="1514488007">
                              <w:marLeft w:val="240"/>
                              <w:marRight w:val="0"/>
                              <w:marTop w:val="0"/>
                              <w:marBottom w:val="0"/>
                              <w:divBdr>
                                <w:top w:val="none" w:sz="0" w:space="0" w:color="auto"/>
                                <w:left w:val="none" w:sz="0" w:space="0" w:color="auto"/>
                                <w:bottom w:val="none" w:sz="0" w:space="0" w:color="auto"/>
                                <w:right w:val="none" w:sz="0" w:space="0" w:color="auto"/>
                              </w:divBdr>
                            </w:div>
                          </w:divsChild>
                        </w:div>
                        <w:div w:id="2147045912">
                          <w:marLeft w:val="0"/>
                          <w:marRight w:val="0"/>
                          <w:marTop w:val="0"/>
                          <w:marBottom w:val="0"/>
                          <w:divBdr>
                            <w:top w:val="none" w:sz="0" w:space="0" w:color="auto"/>
                            <w:left w:val="none" w:sz="0" w:space="0" w:color="auto"/>
                            <w:bottom w:val="none" w:sz="0" w:space="0" w:color="auto"/>
                            <w:right w:val="none" w:sz="0" w:space="0" w:color="auto"/>
                          </w:divBdr>
                        </w:div>
                      </w:divsChild>
                    </w:div>
                    <w:div w:id="1658682823">
                      <w:marLeft w:val="240"/>
                      <w:marRight w:val="0"/>
                      <w:marTop w:val="0"/>
                      <w:marBottom w:val="0"/>
                      <w:divBdr>
                        <w:top w:val="none" w:sz="0" w:space="0" w:color="auto"/>
                        <w:left w:val="none" w:sz="0" w:space="0" w:color="auto"/>
                        <w:bottom w:val="none" w:sz="0" w:space="0" w:color="auto"/>
                        <w:right w:val="none" w:sz="0" w:space="0" w:color="auto"/>
                      </w:divBdr>
                    </w:div>
                  </w:divsChild>
                </w:div>
                <w:div w:id="109012604">
                  <w:marLeft w:val="240"/>
                  <w:marRight w:val="240"/>
                  <w:marTop w:val="0"/>
                  <w:marBottom w:val="0"/>
                  <w:divBdr>
                    <w:top w:val="none" w:sz="0" w:space="0" w:color="auto"/>
                    <w:left w:val="none" w:sz="0" w:space="0" w:color="auto"/>
                    <w:bottom w:val="none" w:sz="0" w:space="0" w:color="auto"/>
                    <w:right w:val="none" w:sz="0" w:space="0" w:color="auto"/>
                  </w:divBdr>
                  <w:divsChild>
                    <w:div w:id="1585726222">
                      <w:marLeft w:val="240"/>
                      <w:marRight w:val="0"/>
                      <w:marTop w:val="0"/>
                      <w:marBottom w:val="0"/>
                      <w:divBdr>
                        <w:top w:val="none" w:sz="0" w:space="0" w:color="auto"/>
                        <w:left w:val="none" w:sz="0" w:space="0" w:color="auto"/>
                        <w:bottom w:val="none" w:sz="0" w:space="0" w:color="auto"/>
                        <w:right w:val="none" w:sz="0" w:space="0" w:color="auto"/>
                      </w:divBdr>
                    </w:div>
                  </w:divsChild>
                </w:div>
                <w:div w:id="138886290">
                  <w:marLeft w:val="240"/>
                  <w:marRight w:val="240"/>
                  <w:marTop w:val="0"/>
                  <w:marBottom w:val="0"/>
                  <w:divBdr>
                    <w:top w:val="none" w:sz="0" w:space="0" w:color="auto"/>
                    <w:left w:val="none" w:sz="0" w:space="0" w:color="auto"/>
                    <w:bottom w:val="none" w:sz="0" w:space="0" w:color="auto"/>
                    <w:right w:val="none" w:sz="0" w:space="0" w:color="auto"/>
                  </w:divBdr>
                  <w:divsChild>
                    <w:div w:id="2045713390">
                      <w:marLeft w:val="240"/>
                      <w:marRight w:val="0"/>
                      <w:marTop w:val="0"/>
                      <w:marBottom w:val="0"/>
                      <w:divBdr>
                        <w:top w:val="none" w:sz="0" w:space="0" w:color="auto"/>
                        <w:left w:val="none" w:sz="0" w:space="0" w:color="auto"/>
                        <w:bottom w:val="none" w:sz="0" w:space="0" w:color="auto"/>
                        <w:right w:val="none" w:sz="0" w:space="0" w:color="auto"/>
                      </w:divBdr>
                    </w:div>
                  </w:divsChild>
                </w:div>
                <w:div w:id="765274451">
                  <w:marLeft w:val="240"/>
                  <w:marRight w:val="240"/>
                  <w:marTop w:val="0"/>
                  <w:marBottom w:val="0"/>
                  <w:divBdr>
                    <w:top w:val="none" w:sz="0" w:space="0" w:color="auto"/>
                    <w:left w:val="none" w:sz="0" w:space="0" w:color="auto"/>
                    <w:bottom w:val="none" w:sz="0" w:space="0" w:color="auto"/>
                    <w:right w:val="none" w:sz="0" w:space="0" w:color="auto"/>
                  </w:divBdr>
                  <w:divsChild>
                    <w:div w:id="1690908337">
                      <w:marLeft w:val="0"/>
                      <w:marRight w:val="0"/>
                      <w:marTop w:val="0"/>
                      <w:marBottom w:val="0"/>
                      <w:divBdr>
                        <w:top w:val="none" w:sz="0" w:space="0" w:color="auto"/>
                        <w:left w:val="none" w:sz="0" w:space="0" w:color="auto"/>
                        <w:bottom w:val="none" w:sz="0" w:space="0" w:color="auto"/>
                        <w:right w:val="none" w:sz="0" w:space="0" w:color="auto"/>
                      </w:divBdr>
                      <w:divsChild>
                        <w:div w:id="214320514">
                          <w:marLeft w:val="240"/>
                          <w:marRight w:val="240"/>
                          <w:marTop w:val="0"/>
                          <w:marBottom w:val="0"/>
                          <w:divBdr>
                            <w:top w:val="none" w:sz="0" w:space="0" w:color="auto"/>
                            <w:left w:val="none" w:sz="0" w:space="0" w:color="auto"/>
                            <w:bottom w:val="none" w:sz="0" w:space="0" w:color="auto"/>
                            <w:right w:val="none" w:sz="0" w:space="0" w:color="auto"/>
                          </w:divBdr>
                          <w:divsChild>
                            <w:div w:id="373163652">
                              <w:marLeft w:val="0"/>
                              <w:marRight w:val="0"/>
                              <w:marTop w:val="0"/>
                              <w:marBottom w:val="0"/>
                              <w:divBdr>
                                <w:top w:val="none" w:sz="0" w:space="0" w:color="auto"/>
                                <w:left w:val="none" w:sz="0" w:space="0" w:color="auto"/>
                                <w:bottom w:val="none" w:sz="0" w:space="0" w:color="auto"/>
                                <w:right w:val="none" w:sz="0" w:space="0" w:color="auto"/>
                              </w:divBdr>
                              <w:divsChild>
                                <w:div w:id="1451627812">
                                  <w:marLeft w:val="0"/>
                                  <w:marRight w:val="0"/>
                                  <w:marTop w:val="0"/>
                                  <w:marBottom w:val="0"/>
                                  <w:divBdr>
                                    <w:top w:val="none" w:sz="0" w:space="0" w:color="auto"/>
                                    <w:left w:val="none" w:sz="0" w:space="0" w:color="auto"/>
                                    <w:bottom w:val="none" w:sz="0" w:space="0" w:color="auto"/>
                                    <w:right w:val="none" w:sz="0" w:space="0" w:color="auto"/>
                                  </w:divBdr>
                                </w:div>
                                <w:div w:id="1547066760">
                                  <w:marLeft w:val="240"/>
                                  <w:marRight w:val="240"/>
                                  <w:marTop w:val="0"/>
                                  <w:marBottom w:val="0"/>
                                  <w:divBdr>
                                    <w:top w:val="none" w:sz="0" w:space="0" w:color="auto"/>
                                    <w:left w:val="none" w:sz="0" w:space="0" w:color="auto"/>
                                    <w:bottom w:val="none" w:sz="0" w:space="0" w:color="auto"/>
                                    <w:right w:val="none" w:sz="0" w:space="0" w:color="auto"/>
                                  </w:divBdr>
                                  <w:divsChild>
                                    <w:div w:id="2039088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751909">
                              <w:marLeft w:val="240"/>
                              <w:marRight w:val="0"/>
                              <w:marTop w:val="0"/>
                              <w:marBottom w:val="0"/>
                              <w:divBdr>
                                <w:top w:val="none" w:sz="0" w:space="0" w:color="auto"/>
                                <w:left w:val="none" w:sz="0" w:space="0" w:color="auto"/>
                                <w:bottom w:val="none" w:sz="0" w:space="0" w:color="auto"/>
                                <w:right w:val="none" w:sz="0" w:space="0" w:color="auto"/>
                              </w:divBdr>
                            </w:div>
                          </w:divsChild>
                        </w:div>
                        <w:div w:id="377291101">
                          <w:marLeft w:val="0"/>
                          <w:marRight w:val="0"/>
                          <w:marTop w:val="0"/>
                          <w:marBottom w:val="0"/>
                          <w:divBdr>
                            <w:top w:val="none" w:sz="0" w:space="0" w:color="auto"/>
                            <w:left w:val="none" w:sz="0" w:space="0" w:color="auto"/>
                            <w:bottom w:val="none" w:sz="0" w:space="0" w:color="auto"/>
                            <w:right w:val="none" w:sz="0" w:space="0" w:color="auto"/>
                          </w:divBdr>
                        </w:div>
                      </w:divsChild>
                    </w:div>
                    <w:div w:id="2043508886">
                      <w:marLeft w:val="240"/>
                      <w:marRight w:val="0"/>
                      <w:marTop w:val="0"/>
                      <w:marBottom w:val="0"/>
                      <w:divBdr>
                        <w:top w:val="none" w:sz="0" w:space="0" w:color="auto"/>
                        <w:left w:val="none" w:sz="0" w:space="0" w:color="auto"/>
                        <w:bottom w:val="none" w:sz="0" w:space="0" w:color="auto"/>
                        <w:right w:val="none" w:sz="0" w:space="0" w:color="auto"/>
                      </w:divBdr>
                    </w:div>
                  </w:divsChild>
                </w:div>
                <w:div w:id="939416769">
                  <w:marLeft w:val="240"/>
                  <w:marRight w:val="240"/>
                  <w:marTop w:val="0"/>
                  <w:marBottom w:val="0"/>
                  <w:divBdr>
                    <w:top w:val="none" w:sz="0" w:space="0" w:color="auto"/>
                    <w:left w:val="none" w:sz="0" w:space="0" w:color="auto"/>
                    <w:bottom w:val="none" w:sz="0" w:space="0" w:color="auto"/>
                    <w:right w:val="none" w:sz="0" w:space="0" w:color="auto"/>
                  </w:divBdr>
                  <w:divsChild>
                    <w:div w:id="262812370">
                      <w:marLeft w:val="240"/>
                      <w:marRight w:val="0"/>
                      <w:marTop w:val="0"/>
                      <w:marBottom w:val="0"/>
                      <w:divBdr>
                        <w:top w:val="none" w:sz="0" w:space="0" w:color="auto"/>
                        <w:left w:val="none" w:sz="0" w:space="0" w:color="auto"/>
                        <w:bottom w:val="none" w:sz="0" w:space="0" w:color="auto"/>
                        <w:right w:val="none" w:sz="0" w:space="0" w:color="auto"/>
                      </w:divBdr>
                    </w:div>
                  </w:divsChild>
                </w:div>
                <w:div w:id="580870354">
                  <w:marLeft w:val="240"/>
                  <w:marRight w:val="240"/>
                  <w:marTop w:val="0"/>
                  <w:marBottom w:val="0"/>
                  <w:divBdr>
                    <w:top w:val="none" w:sz="0" w:space="0" w:color="auto"/>
                    <w:left w:val="none" w:sz="0" w:space="0" w:color="auto"/>
                    <w:bottom w:val="none" w:sz="0" w:space="0" w:color="auto"/>
                    <w:right w:val="none" w:sz="0" w:space="0" w:color="auto"/>
                  </w:divBdr>
                  <w:divsChild>
                    <w:div w:id="1096294720">
                      <w:marLeft w:val="240"/>
                      <w:marRight w:val="0"/>
                      <w:marTop w:val="0"/>
                      <w:marBottom w:val="0"/>
                      <w:divBdr>
                        <w:top w:val="none" w:sz="0" w:space="0" w:color="auto"/>
                        <w:left w:val="none" w:sz="0" w:space="0" w:color="auto"/>
                        <w:bottom w:val="none" w:sz="0" w:space="0" w:color="auto"/>
                        <w:right w:val="none" w:sz="0" w:space="0" w:color="auto"/>
                      </w:divBdr>
                    </w:div>
                  </w:divsChild>
                </w:div>
                <w:div w:id="1761440281">
                  <w:marLeft w:val="240"/>
                  <w:marRight w:val="240"/>
                  <w:marTop w:val="0"/>
                  <w:marBottom w:val="0"/>
                  <w:divBdr>
                    <w:top w:val="none" w:sz="0" w:space="0" w:color="auto"/>
                    <w:left w:val="none" w:sz="0" w:space="0" w:color="auto"/>
                    <w:bottom w:val="none" w:sz="0" w:space="0" w:color="auto"/>
                    <w:right w:val="none" w:sz="0" w:space="0" w:color="auto"/>
                  </w:divBdr>
                  <w:divsChild>
                    <w:div w:id="835924848">
                      <w:marLeft w:val="240"/>
                      <w:marRight w:val="0"/>
                      <w:marTop w:val="0"/>
                      <w:marBottom w:val="0"/>
                      <w:divBdr>
                        <w:top w:val="none" w:sz="0" w:space="0" w:color="auto"/>
                        <w:left w:val="none" w:sz="0" w:space="0" w:color="auto"/>
                        <w:bottom w:val="none" w:sz="0" w:space="0" w:color="auto"/>
                        <w:right w:val="none" w:sz="0" w:space="0" w:color="auto"/>
                      </w:divBdr>
                    </w:div>
                  </w:divsChild>
                </w:div>
                <w:div w:id="992173888">
                  <w:marLeft w:val="240"/>
                  <w:marRight w:val="240"/>
                  <w:marTop w:val="0"/>
                  <w:marBottom w:val="0"/>
                  <w:divBdr>
                    <w:top w:val="none" w:sz="0" w:space="0" w:color="auto"/>
                    <w:left w:val="none" w:sz="0" w:space="0" w:color="auto"/>
                    <w:bottom w:val="none" w:sz="0" w:space="0" w:color="auto"/>
                    <w:right w:val="none" w:sz="0" w:space="0" w:color="auto"/>
                  </w:divBdr>
                  <w:divsChild>
                    <w:div w:id="1526559573">
                      <w:marLeft w:val="240"/>
                      <w:marRight w:val="0"/>
                      <w:marTop w:val="0"/>
                      <w:marBottom w:val="0"/>
                      <w:divBdr>
                        <w:top w:val="none" w:sz="0" w:space="0" w:color="auto"/>
                        <w:left w:val="none" w:sz="0" w:space="0" w:color="auto"/>
                        <w:bottom w:val="none" w:sz="0" w:space="0" w:color="auto"/>
                        <w:right w:val="none" w:sz="0" w:space="0" w:color="auto"/>
                      </w:divBdr>
                    </w:div>
                  </w:divsChild>
                </w:div>
                <w:div w:id="1912811651">
                  <w:marLeft w:val="240"/>
                  <w:marRight w:val="240"/>
                  <w:marTop w:val="0"/>
                  <w:marBottom w:val="0"/>
                  <w:divBdr>
                    <w:top w:val="none" w:sz="0" w:space="0" w:color="auto"/>
                    <w:left w:val="none" w:sz="0" w:space="0" w:color="auto"/>
                    <w:bottom w:val="none" w:sz="0" w:space="0" w:color="auto"/>
                    <w:right w:val="none" w:sz="0" w:space="0" w:color="auto"/>
                  </w:divBdr>
                  <w:divsChild>
                    <w:div w:id="1179002485">
                      <w:marLeft w:val="240"/>
                      <w:marRight w:val="0"/>
                      <w:marTop w:val="0"/>
                      <w:marBottom w:val="0"/>
                      <w:divBdr>
                        <w:top w:val="none" w:sz="0" w:space="0" w:color="auto"/>
                        <w:left w:val="none" w:sz="0" w:space="0" w:color="auto"/>
                        <w:bottom w:val="none" w:sz="0" w:space="0" w:color="auto"/>
                        <w:right w:val="none" w:sz="0" w:space="0" w:color="auto"/>
                      </w:divBdr>
                    </w:div>
                  </w:divsChild>
                </w:div>
                <w:div w:id="1293900466">
                  <w:marLeft w:val="240"/>
                  <w:marRight w:val="240"/>
                  <w:marTop w:val="0"/>
                  <w:marBottom w:val="0"/>
                  <w:divBdr>
                    <w:top w:val="none" w:sz="0" w:space="0" w:color="auto"/>
                    <w:left w:val="none" w:sz="0" w:space="0" w:color="auto"/>
                    <w:bottom w:val="none" w:sz="0" w:space="0" w:color="auto"/>
                    <w:right w:val="none" w:sz="0" w:space="0" w:color="auto"/>
                  </w:divBdr>
                  <w:divsChild>
                    <w:div w:id="1371342083">
                      <w:marLeft w:val="240"/>
                      <w:marRight w:val="0"/>
                      <w:marTop w:val="0"/>
                      <w:marBottom w:val="0"/>
                      <w:divBdr>
                        <w:top w:val="none" w:sz="0" w:space="0" w:color="auto"/>
                        <w:left w:val="none" w:sz="0" w:space="0" w:color="auto"/>
                        <w:bottom w:val="none" w:sz="0" w:space="0" w:color="auto"/>
                        <w:right w:val="none" w:sz="0" w:space="0" w:color="auto"/>
                      </w:divBdr>
                    </w:div>
                  </w:divsChild>
                </w:div>
                <w:div w:id="1926719553">
                  <w:marLeft w:val="0"/>
                  <w:marRight w:val="0"/>
                  <w:marTop w:val="0"/>
                  <w:marBottom w:val="0"/>
                  <w:divBdr>
                    <w:top w:val="none" w:sz="0" w:space="0" w:color="auto"/>
                    <w:left w:val="none" w:sz="0" w:space="0" w:color="auto"/>
                    <w:bottom w:val="none" w:sz="0" w:space="0" w:color="auto"/>
                    <w:right w:val="none" w:sz="0" w:space="0" w:color="auto"/>
                  </w:divBdr>
                </w:div>
              </w:divsChild>
            </w:div>
            <w:div w:id="1599216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044025">
      <w:bodyDiv w:val="1"/>
      <w:marLeft w:val="0"/>
      <w:marRight w:val="0"/>
      <w:marTop w:val="0"/>
      <w:marBottom w:val="0"/>
      <w:divBdr>
        <w:top w:val="none" w:sz="0" w:space="0" w:color="auto"/>
        <w:left w:val="none" w:sz="0" w:space="0" w:color="auto"/>
        <w:bottom w:val="none" w:sz="0" w:space="0" w:color="auto"/>
        <w:right w:val="none" w:sz="0" w:space="0" w:color="auto"/>
      </w:divBdr>
    </w:div>
    <w:div w:id="1394083516">
      <w:bodyDiv w:val="1"/>
      <w:marLeft w:val="0"/>
      <w:marRight w:val="360"/>
      <w:marTop w:val="0"/>
      <w:marBottom w:val="0"/>
      <w:divBdr>
        <w:top w:val="none" w:sz="0" w:space="0" w:color="auto"/>
        <w:left w:val="none" w:sz="0" w:space="0" w:color="auto"/>
        <w:bottom w:val="none" w:sz="0" w:space="0" w:color="auto"/>
        <w:right w:val="none" w:sz="0" w:space="0" w:color="auto"/>
      </w:divBdr>
      <w:divsChild>
        <w:div w:id="998727342">
          <w:marLeft w:val="240"/>
          <w:marRight w:val="240"/>
          <w:marTop w:val="0"/>
          <w:marBottom w:val="0"/>
          <w:divBdr>
            <w:top w:val="none" w:sz="0" w:space="0" w:color="auto"/>
            <w:left w:val="none" w:sz="0" w:space="0" w:color="auto"/>
            <w:bottom w:val="none" w:sz="0" w:space="0" w:color="auto"/>
            <w:right w:val="none" w:sz="0" w:space="0" w:color="auto"/>
          </w:divBdr>
          <w:divsChild>
            <w:div w:id="1833595516">
              <w:marLeft w:val="240"/>
              <w:marRight w:val="0"/>
              <w:marTop w:val="0"/>
              <w:marBottom w:val="0"/>
              <w:divBdr>
                <w:top w:val="none" w:sz="0" w:space="0" w:color="auto"/>
                <w:left w:val="none" w:sz="0" w:space="0" w:color="auto"/>
                <w:bottom w:val="none" w:sz="0" w:space="0" w:color="auto"/>
                <w:right w:val="none" w:sz="0" w:space="0" w:color="auto"/>
              </w:divBdr>
            </w:div>
            <w:div w:id="729160751">
              <w:marLeft w:val="0"/>
              <w:marRight w:val="0"/>
              <w:marTop w:val="0"/>
              <w:marBottom w:val="0"/>
              <w:divBdr>
                <w:top w:val="none" w:sz="0" w:space="0" w:color="auto"/>
                <w:left w:val="none" w:sz="0" w:space="0" w:color="auto"/>
                <w:bottom w:val="none" w:sz="0" w:space="0" w:color="auto"/>
                <w:right w:val="none" w:sz="0" w:space="0" w:color="auto"/>
              </w:divBdr>
              <w:divsChild>
                <w:div w:id="38551510">
                  <w:marLeft w:val="240"/>
                  <w:marRight w:val="240"/>
                  <w:marTop w:val="0"/>
                  <w:marBottom w:val="0"/>
                  <w:divBdr>
                    <w:top w:val="none" w:sz="0" w:space="0" w:color="auto"/>
                    <w:left w:val="none" w:sz="0" w:space="0" w:color="auto"/>
                    <w:bottom w:val="none" w:sz="0" w:space="0" w:color="auto"/>
                    <w:right w:val="none" w:sz="0" w:space="0" w:color="auto"/>
                  </w:divBdr>
                  <w:divsChild>
                    <w:div w:id="912932241">
                      <w:marLeft w:val="240"/>
                      <w:marRight w:val="0"/>
                      <w:marTop w:val="0"/>
                      <w:marBottom w:val="0"/>
                      <w:divBdr>
                        <w:top w:val="none" w:sz="0" w:space="0" w:color="auto"/>
                        <w:left w:val="none" w:sz="0" w:space="0" w:color="auto"/>
                        <w:bottom w:val="none" w:sz="0" w:space="0" w:color="auto"/>
                        <w:right w:val="none" w:sz="0" w:space="0" w:color="auto"/>
                      </w:divBdr>
                    </w:div>
                  </w:divsChild>
                </w:div>
                <w:div w:id="1899126140">
                  <w:marLeft w:val="240"/>
                  <w:marRight w:val="240"/>
                  <w:marTop w:val="0"/>
                  <w:marBottom w:val="0"/>
                  <w:divBdr>
                    <w:top w:val="none" w:sz="0" w:space="0" w:color="auto"/>
                    <w:left w:val="none" w:sz="0" w:space="0" w:color="auto"/>
                    <w:bottom w:val="none" w:sz="0" w:space="0" w:color="auto"/>
                    <w:right w:val="none" w:sz="0" w:space="0" w:color="auto"/>
                  </w:divBdr>
                  <w:divsChild>
                    <w:div w:id="10959435">
                      <w:marLeft w:val="240"/>
                      <w:marRight w:val="0"/>
                      <w:marTop w:val="0"/>
                      <w:marBottom w:val="0"/>
                      <w:divBdr>
                        <w:top w:val="none" w:sz="0" w:space="0" w:color="auto"/>
                        <w:left w:val="none" w:sz="0" w:space="0" w:color="auto"/>
                        <w:bottom w:val="none" w:sz="0" w:space="0" w:color="auto"/>
                        <w:right w:val="none" w:sz="0" w:space="0" w:color="auto"/>
                      </w:divBdr>
                    </w:div>
                  </w:divsChild>
                </w:div>
                <w:div w:id="871259796">
                  <w:marLeft w:val="240"/>
                  <w:marRight w:val="240"/>
                  <w:marTop w:val="0"/>
                  <w:marBottom w:val="0"/>
                  <w:divBdr>
                    <w:top w:val="none" w:sz="0" w:space="0" w:color="auto"/>
                    <w:left w:val="none" w:sz="0" w:space="0" w:color="auto"/>
                    <w:bottom w:val="none" w:sz="0" w:space="0" w:color="auto"/>
                    <w:right w:val="none" w:sz="0" w:space="0" w:color="auto"/>
                  </w:divBdr>
                  <w:divsChild>
                    <w:div w:id="246693607">
                      <w:marLeft w:val="240"/>
                      <w:marRight w:val="0"/>
                      <w:marTop w:val="0"/>
                      <w:marBottom w:val="0"/>
                      <w:divBdr>
                        <w:top w:val="none" w:sz="0" w:space="0" w:color="auto"/>
                        <w:left w:val="none" w:sz="0" w:space="0" w:color="auto"/>
                        <w:bottom w:val="none" w:sz="0" w:space="0" w:color="auto"/>
                        <w:right w:val="none" w:sz="0" w:space="0" w:color="auto"/>
                      </w:divBdr>
                    </w:div>
                  </w:divsChild>
                </w:div>
                <w:div w:id="175198818">
                  <w:marLeft w:val="240"/>
                  <w:marRight w:val="240"/>
                  <w:marTop w:val="0"/>
                  <w:marBottom w:val="0"/>
                  <w:divBdr>
                    <w:top w:val="none" w:sz="0" w:space="0" w:color="auto"/>
                    <w:left w:val="none" w:sz="0" w:space="0" w:color="auto"/>
                    <w:bottom w:val="none" w:sz="0" w:space="0" w:color="auto"/>
                    <w:right w:val="none" w:sz="0" w:space="0" w:color="auto"/>
                  </w:divBdr>
                  <w:divsChild>
                    <w:div w:id="170414052">
                      <w:marLeft w:val="240"/>
                      <w:marRight w:val="0"/>
                      <w:marTop w:val="0"/>
                      <w:marBottom w:val="0"/>
                      <w:divBdr>
                        <w:top w:val="none" w:sz="0" w:space="0" w:color="auto"/>
                        <w:left w:val="none" w:sz="0" w:space="0" w:color="auto"/>
                        <w:bottom w:val="none" w:sz="0" w:space="0" w:color="auto"/>
                        <w:right w:val="none" w:sz="0" w:space="0" w:color="auto"/>
                      </w:divBdr>
                    </w:div>
                  </w:divsChild>
                </w:div>
                <w:div w:id="126818495">
                  <w:marLeft w:val="240"/>
                  <w:marRight w:val="240"/>
                  <w:marTop w:val="0"/>
                  <w:marBottom w:val="0"/>
                  <w:divBdr>
                    <w:top w:val="none" w:sz="0" w:space="0" w:color="auto"/>
                    <w:left w:val="none" w:sz="0" w:space="0" w:color="auto"/>
                    <w:bottom w:val="none" w:sz="0" w:space="0" w:color="auto"/>
                    <w:right w:val="none" w:sz="0" w:space="0" w:color="auto"/>
                  </w:divBdr>
                  <w:divsChild>
                    <w:div w:id="710425925">
                      <w:marLeft w:val="240"/>
                      <w:marRight w:val="0"/>
                      <w:marTop w:val="0"/>
                      <w:marBottom w:val="0"/>
                      <w:divBdr>
                        <w:top w:val="none" w:sz="0" w:space="0" w:color="auto"/>
                        <w:left w:val="none" w:sz="0" w:space="0" w:color="auto"/>
                        <w:bottom w:val="none" w:sz="0" w:space="0" w:color="auto"/>
                        <w:right w:val="none" w:sz="0" w:space="0" w:color="auto"/>
                      </w:divBdr>
                    </w:div>
                  </w:divsChild>
                </w:div>
                <w:div w:id="1217663261">
                  <w:marLeft w:val="240"/>
                  <w:marRight w:val="240"/>
                  <w:marTop w:val="0"/>
                  <w:marBottom w:val="0"/>
                  <w:divBdr>
                    <w:top w:val="none" w:sz="0" w:space="0" w:color="auto"/>
                    <w:left w:val="none" w:sz="0" w:space="0" w:color="auto"/>
                    <w:bottom w:val="none" w:sz="0" w:space="0" w:color="auto"/>
                    <w:right w:val="none" w:sz="0" w:space="0" w:color="auto"/>
                  </w:divBdr>
                  <w:divsChild>
                    <w:div w:id="1731919950">
                      <w:marLeft w:val="240"/>
                      <w:marRight w:val="0"/>
                      <w:marTop w:val="0"/>
                      <w:marBottom w:val="0"/>
                      <w:divBdr>
                        <w:top w:val="none" w:sz="0" w:space="0" w:color="auto"/>
                        <w:left w:val="none" w:sz="0" w:space="0" w:color="auto"/>
                        <w:bottom w:val="none" w:sz="0" w:space="0" w:color="auto"/>
                        <w:right w:val="none" w:sz="0" w:space="0" w:color="auto"/>
                      </w:divBdr>
                    </w:div>
                  </w:divsChild>
                </w:div>
                <w:div w:id="543560913">
                  <w:marLeft w:val="240"/>
                  <w:marRight w:val="240"/>
                  <w:marTop w:val="0"/>
                  <w:marBottom w:val="0"/>
                  <w:divBdr>
                    <w:top w:val="none" w:sz="0" w:space="0" w:color="auto"/>
                    <w:left w:val="none" w:sz="0" w:space="0" w:color="auto"/>
                    <w:bottom w:val="none" w:sz="0" w:space="0" w:color="auto"/>
                    <w:right w:val="none" w:sz="0" w:space="0" w:color="auto"/>
                  </w:divBdr>
                  <w:divsChild>
                    <w:div w:id="482623640">
                      <w:marLeft w:val="240"/>
                      <w:marRight w:val="0"/>
                      <w:marTop w:val="0"/>
                      <w:marBottom w:val="0"/>
                      <w:divBdr>
                        <w:top w:val="none" w:sz="0" w:space="0" w:color="auto"/>
                        <w:left w:val="none" w:sz="0" w:space="0" w:color="auto"/>
                        <w:bottom w:val="none" w:sz="0" w:space="0" w:color="auto"/>
                        <w:right w:val="none" w:sz="0" w:space="0" w:color="auto"/>
                      </w:divBdr>
                    </w:div>
                  </w:divsChild>
                </w:div>
                <w:div w:id="683242973">
                  <w:marLeft w:val="240"/>
                  <w:marRight w:val="240"/>
                  <w:marTop w:val="0"/>
                  <w:marBottom w:val="0"/>
                  <w:divBdr>
                    <w:top w:val="none" w:sz="0" w:space="0" w:color="auto"/>
                    <w:left w:val="none" w:sz="0" w:space="0" w:color="auto"/>
                    <w:bottom w:val="none" w:sz="0" w:space="0" w:color="auto"/>
                    <w:right w:val="none" w:sz="0" w:space="0" w:color="auto"/>
                  </w:divBdr>
                  <w:divsChild>
                    <w:div w:id="733356886">
                      <w:marLeft w:val="240"/>
                      <w:marRight w:val="0"/>
                      <w:marTop w:val="0"/>
                      <w:marBottom w:val="0"/>
                      <w:divBdr>
                        <w:top w:val="none" w:sz="0" w:space="0" w:color="auto"/>
                        <w:left w:val="none" w:sz="0" w:space="0" w:color="auto"/>
                        <w:bottom w:val="none" w:sz="0" w:space="0" w:color="auto"/>
                        <w:right w:val="none" w:sz="0" w:space="0" w:color="auto"/>
                      </w:divBdr>
                    </w:div>
                  </w:divsChild>
                </w:div>
                <w:div w:id="191961117">
                  <w:marLeft w:val="240"/>
                  <w:marRight w:val="240"/>
                  <w:marTop w:val="0"/>
                  <w:marBottom w:val="0"/>
                  <w:divBdr>
                    <w:top w:val="none" w:sz="0" w:space="0" w:color="auto"/>
                    <w:left w:val="none" w:sz="0" w:space="0" w:color="auto"/>
                    <w:bottom w:val="none" w:sz="0" w:space="0" w:color="auto"/>
                    <w:right w:val="none" w:sz="0" w:space="0" w:color="auto"/>
                  </w:divBdr>
                  <w:divsChild>
                    <w:div w:id="1277103548">
                      <w:marLeft w:val="240"/>
                      <w:marRight w:val="0"/>
                      <w:marTop w:val="0"/>
                      <w:marBottom w:val="0"/>
                      <w:divBdr>
                        <w:top w:val="none" w:sz="0" w:space="0" w:color="auto"/>
                        <w:left w:val="none" w:sz="0" w:space="0" w:color="auto"/>
                        <w:bottom w:val="none" w:sz="0" w:space="0" w:color="auto"/>
                        <w:right w:val="none" w:sz="0" w:space="0" w:color="auto"/>
                      </w:divBdr>
                    </w:div>
                    <w:div w:id="941181674">
                      <w:marLeft w:val="0"/>
                      <w:marRight w:val="0"/>
                      <w:marTop w:val="0"/>
                      <w:marBottom w:val="0"/>
                      <w:divBdr>
                        <w:top w:val="none" w:sz="0" w:space="0" w:color="auto"/>
                        <w:left w:val="none" w:sz="0" w:space="0" w:color="auto"/>
                        <w:bottom w:val="none" w:sz="0" w:space="0" w:color="auto"/>
                        <w:right w:val="none" w:sz="0" w:space="0" w:color="auto"/>
                      </w:divBdr>
                      <w:divsChild>
                        <w:div w:id="1273707084">
                          <w:marLeft w:val="240"/>
                          <w:marRight w:val="240"/>
                          <w:marTop w:val="0"/>
                          <w:marBottom w:val="0"/>
                          <w:divBdr>
                            <w:top w:val="none" w:sz="0" w:space="0" w:color="auto"/>
                            <w:left w:val="none" w:sz="0" w:space="0" w:color="auto"/>
                            <w:bottom w:val="none" w:sz="0" w:space="0" w:color="auto"/>
                            <w:right w:val="none" w:sz="0" w:space="0" w:color="auto"/>
                          </w:divBdr>
                          <w:divsChild>
                            <w:div w:id="1788352023">
                              <w:marLeft w:val="240"/>
                              <w:marRight w:val="0"/>
                              <w:marTop w:val="0"/>
                              <w:marBottom w:val="0"/>
                              <w:divBdr>
                                <w:top w:val="none" w:sz="0" w:space="0" w:color="auto"/>
                                <w:left w:val="none" w:sz="0" w:space="0" w:color="auto"/>
                                <w:bottom w:val="none" w:sz="0" w:space="0" w:color="auto"/>
                                <w:right w:val="none" w:sz="0" w:space="0" w:color="auto"/>
                              </w:divBdr>
                            </w:div>
                            <w:div w:id="2065716612">
                              <w:marLeft w:val="0"/>
                              <w:marRight w:val="0"/>
                              <w:marTop w:val="0"/>
                              <w:marBottom w:val="0"/>
                              <w:divBdr>
                                <w:top w:val="none" w:sz="0" w:space="0" w:color="auto"/>
                                <w:left w:val="none" w:sz="0" w:space="0" w:color="auto"/>
                                <w:bottom w:val="none" w:sz="0" w:space="0" w:color="auto"/>
                                <w:right w:val="none" w:sz="0" w:space="0" w:color="auto"/>
                              </w:divBdr>
                              <w:divsChild>
                                <w:div w:id="469787771">
                                  <w:marLeft w:val="240"/>
                                  <w:marRight w:val="240"/>
                                  <w:marTop w:val="0"/>
                                  <w:marBottom w:val="0"/>
                                  <w:divBdr>
                                    <w:top w:val="none" w:sz="0" w:space="0" w:color="auto"/>
                                    <w:left w:val="none" w:sz="0" w:space="0" w:color="auto"/>
                                    <w:bottom w:val="none" w:sz="0" w:space="0" w:color="auto"/>
                                    <w:right w:val="none" w:sz="0" w:space="0" w:color="auto"/>
                                  </w:divBdr>
                                  <w:divsChild>
                                    <w:div w:id="232743393">
                                      <w:marLeft w:val="240"/>
                                      <w:marRight w:val="0"/>
                                      <w:marTop w:val="0"/>
                                      <w:marBottom w:val="0"/>
                                      <w:divBdr>
                                        <w:top w:val="none" w:sz="0" w:space="0" w:color="auto"/>
                                        <w:left w:val="none" w:sz="0" w:space="0" w:color="auto"/>
                                        <w:bottom w:val="none" w:sz="0" w:space="0" w:color="auto"/>
                                        <w:right w:val="none" w:sz="0" w:space="0" w:color="auto"/>
                                      </w:divBdr>
                                    </w:div>
                                  </w:divsChild>
                                </w:div>
                                <w:div w:id="15419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082">
                  <w:marLeft w:val="240"/>
                  <w:marRight w:val="240"/>
                  <w:marTop w:val="0"/>
                  <w:marBottom w:val="0"/>
                  <w:divBdr>
                    <w:top w:val="none" w:sz="0" w:space="0" w:color="auto"/>
                    <w:left w:val="none" w:sz="0" w:space="0" w:color="auto"/>
                    <w:bottom w:val="none" w:sz="0" w:space="0" w:color="auto"/>
                    <w:right w:val="none" w:sz="0" w:space="0" w:color="auto"/>
                  </w:divBdr>
                  <w:divsChild>
                    <w:div w:id="637495459">
                      <w:marLeft w:val="240"/>
                      <w:marRight w:val="0"/>
                      <w:marTop w:val="0"/>
                      <w:marBottom w:val="0"/>
                      <w:divBdr>
                        <w:top w:val="none" w:sz="0" w:space="0" w:color="auto"/>
                        <w:left w:val="none" w:sz="0" w:space="0" w:color="auto"/>
                        <w:bottom w:val="none" w:sz="0" w:space="0" w:color="auto"/>
                        <w:right w:val="none" w:sz="0" w:space="0" w:color="auto"/>
                      </w:divBdr>
                    </w:div>
                    <w:div w:id="2085059443">
                      <w:marLeft w:val="0"/>
                      <w:marRight w:val="0"/>
                      <w:marTop w:val="0"/>
                      <w:marBottom w:val="0"/>
                      <w:divBdr>
                        <w:top w:val="none" w:sz="0" w:space="0" w:color="auto"/>
                        <w:left w:val="none" w:sz="0" w:space="0" w:color="auto"/>
                        <w:bottom w:val="none" w:sz="0" w:space="0" w:color="auto"/>
                        <w:right w:val="none" w:sz="0" w:space="0" w:color="auto"/>
                      </w:divBdr>
                      <w:divsChild>
                        <w:div w:id="1532255285">
                          <w:marLeft w:val="240"/>
                          <w:marRight w:val="240"/>
                          <w:marTop w:val="0"/>
                          <w:marBottom w:val="0"/>
                          <w:divBdr>
                            <w:top w:val="none" w:sz="0" w:space="0" w:color="auto"/>
                            <w:left w:val="none" w:sz="0" w:space="0" w:color="auto"/>
                            <w:bottom w:val="none" w:sz="0" w:space="0" w:color="auto"/>
                            <w:right w:val="none" w:sz="0" w:space="0" w:color="auto"/>
                          </w:divBdr>
                          <w:divsChild>
                            <w:div w:id="1381828757">
                              <w:marLeft w:val="240"/>
                              <w:marRight w:val="0"/>
                              <w:marTop w:val="0"/>
                              <w:marBottom w:val="0"/>
                              <w:divBdr>
                                <w:top w:val="none" w:sz="0" w:space="0" w:color="auto"/>
                                <w:left w:val="none" w:sz="0" w:space="0" w:color="auto"/>
                                <w:bottom w:val="none" w:sz="0" w:space="0" w:color="auto"/>
                                <w:right w:val="none" w:sz="0" w:space="0" w:color="auto"/>
                              </w:divBdr>
                            </w:div>
                            <w:div w:id="695230173">
                              <w:marLeft w:val="0"/>
                              <w:marRight w:val="0"/>
                              <w:marTop w:val="0"/>
                              <w:marBottom w:val="0"/>
                              <w:divBdr>
                                <w:top w:val="none" w:sz="0" w:space="0" w:color="auto"/>
                                <w:left w:val="none" w:sz="0" w:space="0" w:color="auto"/>
                                <w:bottom w:val="none" w:sz="0" w:space="0" w:color="auto"/>
                                <w:right w:val="none" w:sz="0" w:space="0" w:color="auto"/>
                              </w:divBdr>
                              <w:divsChild>
                                <w:div w:id="938295207">
                                  <w:marLeft w:val="240"/>
                                  <w:marRight w:val="240"/>
                                  <w:marTop w:val="0"/>
                                  <w:marBottom w:val="0"/>
                                  <w:divBdr>
                                    <w:top w:val="none" w:sz="0" w:space="0" w:color="auto"/>
                                    <w:left w:val="none" w:sz="0" w:space="0" w:color="auto"/>
                                    <w:bottom w:val="none" w:sz="0" w:space="0" w:color="auto"/>
                                    <w:right w:val="none" w:sz="0" w:space="0" w:color="auto"/>
                                  </w:divBdr>
                                  <w:divsChild>
                                    <w:div w:id="1092777370">
                                      <w:marLeft w:val="240"/>
                                      <w:marRight w:val="0"/>
                                      <w:marTop w:val="0"/>
                                      <w:marBottom w:val="0"/>
                                      <w:divBdr>
                                        <w:top w:val="none" w:sz="0" w:space="0" w:color="auto"/>
                                        <w:left w:val="none" w:sz="0" w:space="0" w:color="auto"/>
                                        <w:bottom w:val="none" w:sz="0" w:space="0" w:color="auto"/>
                                        <w:right w:val="none" w:sz="0" w:space="0" w:color="auto"/>
                                      </w:divBdr>
                                    </w:div>
                                  </w:divsChild>
                                </w:div>
                                <w:div w:id="2004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6996">
                  <w:marLeft w:val="240"/>
                  <w:marRight w:val="240"/>
                  <w:marTop w:val="0"/>
                  <w:marBottom w:val="0"/>
                  <w:divBdr>
                    <w:top w:val="none" w:sz="0" w:space="0" w:color="auto"/>
                    <w:left w:val="none" w:sz="0" w:space="0" w:color="auto"/>
                    <w:bottom w:val="none" w:sz="0" w:space="0" w:color="auto"/>
                    <w:right w:val="none" w:sz="0" w:space="0" w:color="auto"/>
                  </w:divBdr>
                  <w:divsChild>
                    <w:div w:id="364328113">
                      <w:marLeft w:val="240"/>
                      <w:marRight w:val="0"/>
                      <w:marTop w:val="0"/>
                      <w:marBottom w:val="0"/>
                      <w:divBdr>
                        <w:top w:val="none" w:sz="0" w:space="0" w:color="auto"/>
                        <w:left w:val="none" w:sz="0" w:space="0" w:color="auto"/>
                        <w:bottom w:val="none" w:sz="0" w:space="0" w:color="auto"/>
                        <w:right w:val="none" w:sz="0" w:space="0" w:color="auto"/>
                      </w:divBdr>
                    </w:div>
                    <w:div w:id="1767800685">
                      <w:marLeft w:val="0"/>
                      <w:marRight w:val="0"/>
                      <w:marTop w:val="0"/>
                      <w:marBottom w:val="0"/>
                      <w:divBdr>
                        <w:top w:val="none" w:sz="0" w:space="0" w:color="auto"/>
                        <w:left w:val="none" w:sz="0" w:space="0" w:color="auto"/>
                        <w:bottom w:val="none" w:sz="0" w:space="0" w:color="auto"/>
                        <w:right w:val="none" w:sz="0" w:space="0" w:color="auto"/>
                      </w:divBdr>
                      <w:divsChild>
                        <w:div w:id="594871776">
                          <w:marLeft w:val="240"/>
                          <w:marRight w:val="240"/>
                          <w:marTop w:val="0"/>
                          <w:marBottom w:val="0"/>
                          <w:divBdr>
                            <w:top w:val="none" w:sz="0" w:space="0" w:color="auto"/>
                            <w:left w:val="none" w:sz="0" w:space="0" w:color="auto"/>
                            <w:bottom w:val="none" w:sz="0" w:space="0" w:color="auto"/>
                            <w:right w:val="none" w:sz="0" w:space="0" w:color="auto"/>
                          </w:divBdr>
                          <w:divsChild>
                            <w:div w:id="251741173">
                              <w:marLeft w:val="240"/>
                              <w:marRight w:val="0"/>
                              <w:marTop w:val="0"/>
                              <w:marBottom w:val="0"/>
                              <w:divBdr>
                                <w:top w:val="none" w:sz="0" w:space="0" w:color="auto"/>
                                <w:left w:val="none" w:sz="0" w:space="0" w:color="auto"/>
                                <w:bottom w:val="none" w:sz="0" w:space="0" w:color="auto"/>
                                <w:right w:val="none" w:sz="0" w:space="0" w:color="auto"/>
                              </w:divBdr>
                            </w:div>
                          </w:divsChild>
                        </w:div>
                        <w:div w:id="1834449702">
                          <w:marLeft w:val="240"/>
                          <w:marRight w:val="240"/>
                          <w:marTop w:val="0"/>
                          <w:marBottom w:val="0"/>
                          <w:divBdr>
                            <w:top w:val="none" w:sz="0" w:space="0" w:color="auto"/>
                            <w:left w:val="none" w:sz="0" w:space="0" w:color="auto"/>
                            <w:bottom w:val="none" w:sz="0" w:space="0" w:color="auto"/>
                            <w:right w:val="none" w:sz="0" w:space="0" w:color="auto"/>
                          </w:divBdr>
                          <w:divsChild>
                            <w:div w:id="1872649345">
                              <w:marLeft w:val="240"/>
                              <w:marRight w:val="0"/>
                              <w:marTop w:val="0"/>
                              <w:marBottom w:val="0"/>
                              <w:divBdr>
                                <w:top w:val="none" w:sz="0" w:space="0" w:color="auto"/>
                                <w:left w:val="none" w:sz="0" w:space="0" w:color="auto"/>
                                <w:bottom w:val="none" w:sz="0" w:space="0" w:color="auto"/>
                                <w:right w:val="none" w:sz="0" w:space="0" w:color="auto"/>
                              </w:divBdr>
                            </w:div>
                          </w:divsChild>
                        </w:div>
                        <w:div w:id="1551574118">
                          <w:marLeft w:val="240"/>
                          <w:marRight w:val="240"/>
                          <w:marTop w:val="0"/>
                          <w:marBottom w:val="0"/>
                          <w:divBdr>
                            <w:top w:val="none" w:sz="0" w:space="0" w:color="auto"/>
                            <w:left w:val="none" w:sz="0" w:space="0" w:color="auto"/>
                            <w:bottom w:val="none" w:sz="0" w:space="0" w:color="auto"/>
                            <w:right w:val="none" w:sz="0" w:space="0" w:color="auto"/>
                          </w:divBdr>
                          <w:divsChild>
                            <w:div w:id="47071145">
                              <w:marLeft w:val="240"/>
                              <w:marRight w:val="0"/>
                              <w:marTop w:val="0"/>
                              <w:marBottom w:val="0"/>
                              <w:divBdr>
                                <w:top w:val="none" w:sz="0" w:space="0" w:color="auto"/>
                                <w:left w:val="none" w:sz="0" w:space="0" w:color="auto"/>
                                <w:bottom w:val="none" w:sz="0" w:space="0" w:color="auto"/>
                                <w:right w:val="none" w:sz="0" w:space="0" w:color="auto"/>
                              </w:divBdr>
                            </w:div>
                          </w:divsChild>
                        </w:div>
                        <w:div w:id="1652634693">
                          <w:marLeft w:val="240"/>
                          <w:marRight w:val="240"/>
                          <w:marTop w:val="0"/>
                          <w:marBottom w:val="0"/>
                          <w:divBdr>
                            <w:top w:val="none" w:sz="0" w:space="0" w:color="auto"/>
                            <w:left w:val="none" w:sz="0" w:space="0" w:color="auto"/>
                            <w:bottom w:val="none" w:sz="0" w:space="0" w:color="auto"/>
                            <w:right w:val="none" w:sz="0" w:space="0" w:color="auto"/>
                          </w:divBdr>
                          <w:divsChild>
                            <w:div w:id="1719935605">
                              <w:marLeft w:val="240"/>
                              <w:marRight w:val="0"/>
                              <w:marTop w:val="0"/>
                              <w:marBottom w:val="0"/>
                              <w:divBdr>
                                <w:top w:val="none" w:sz="0" w:space="0" w:color="auto"/>
                                <w:left w:val="none" w:sz="0" w:space="0" w:color="auto"/>
                                <w:bottom w:val="none" w:sz="0" w:space="0" w:color="auto"/>
                                <w:right w:val="none" w:sz="0" w:space="0" w:color="auto"/>
                              </w:divBdr>
                            </w:div>
                          </w:divsChild>
                        </w:div>
                        <w:div w:id="1370954250">
                          <w:marLeft w:val="240"/>
                          <w:marRight w:val="240"/>
                          <w:marTop w:val="0"/>
                          <w:marBottom w:val="0"/>
                          <w:divBdr>
                            <w:top w:val="none" w:sz="0" w:space="0" w:color="auto"/>
                            <w:left w:val="none" w:sz="0" w:space="0" w:color="auto"/>
                            <w:bottom w:val="none" w:sz="0" w:space="0" w:color="auto"/>
                            <w:right w:val="none" w:sz="0" w:space="0" w:color="auto"/>
                          </w:divBdr>
                          <w:divsChild>
                            <w:div w:id="1267693512">
                              <w:marLeft w:val="240"/>
                              <w:marRight w:val="0"/>
                              <w:marTop w:val="0"/>
                              <w:marBottom w:val="0"/>
                              <w:divBdr>
                                <w:top w:val="none" w:sz="0" w:space="0" w:color="auto"/>
                                <w:left w:val="none" w:sz="0" w:space="0" w:color="auto"/>
                                <w:bottom w:val="none" w:sz="0" w:space="0" w:color="auto"/>
                                <w:right w:val="none" w:sz="0" w:space="0" w:color="auto"/>
                              </w:divBdr>
                            </w:div>
                          </w:divsChild>
                        </w:div>
                        <w:div w:id="778568305">
                          <w:marLeft w:val="240"/>
                          <w:marRight w:val="240"/>
                          <w:marTop w:val="0"/>
                          <w:marBottom w:val="0"/>
                          <w:divBdr>
                            <w:top w:val="none" w:sz="0" w:space="0" w:color="auto"/>
                            <w:left w:val="none" w:sz="0" w:space="0" w:color="auto"/>
                            <w:bottom w:val="none" w:sz="0" w:space="0" w:color="auto"/>
                            <w:right w:val="none" w:sz="0" w:space="0" w:color="auto"/>
                          </w:divBdr>
                          <w:divsChild>
                            <w:div w:id="154416386">
                              <w:marLeft w:val="240"/>
                              <w:marRight w:val="0"/>
                              <w:marTop w:val="0"/>
                              <w:marBottom w:val="0"/>
                              <w:divBdr>
                                <w:top w:val="none" w:sz="0" w:space="0" w:color="auto"/>
                                <w:left w:val="none" w:sz="0" w:space="0" w:color="auto"/>
                                <w:bottom w:val="none" w:sz="0" w:space="0" w:color="auto"/>
                                <w:right w:val="none" w:sz="0" w:space="0" w:color="auto"/>
                              </w:divBdr>
                            </w:div>
                          </w:divsChild>
                        </w:div>
                        <w:div w:id="1518497199">
                          <w:marLeft w:val="240"/>
                          <w:marRight w:val="240"/>
                          <w:marTop w:val="0"/>
                          <w:marBottom w:val="0"/>
                          <w:divBdr>
                            <w:top w:val="none" w:sz="0" w:space="0" w:color="auto"/>
                            <w:left w:val="none" w:sz="0" w:space="0" w:color="auto"/>
                            <w:bottom w:val="none" w:sz="0" w:space="0" w:color="auto"/>
                            <w:right w:val="none" w:sz="0" w:space="0" w:color="auto"/>
                          </w:divBdr>
                          <w:divsChild>
                            <w:div w:id="554661959">
                              <w:marLeft w:val="240"/>
                              <w:marRight w:val="0"/>
                              <w:marTop w:val="0"/>
                              <w:marBottom w:val="0"/>
                              <w:divBdr>
                                <w:top w:val="none" w:sz="0" w:space="0" w:color="auto"/>
                                <w:left w:val="none" w:sz="0" w:space="0" w:color="auto"/>
                                <w:bottom w:val="none" w:sz="0" w:space="0" w:color="auto"/>
                                <w:right w:val="none" w:sz="0" w:space="0" w:color="auto"/>
                              </w:divBdr>
                            </w:div>
                            <w:div w:id="2010787275">
                              <w:marLeft w:val="0"/>
                              <w:marRight w:val="0"/>
                              <w:marTop w:val="0"/>
                              <w:marBottom w:val="0"/>
                              <w:divBdr>
                                <w:top w:val="none" w:sz="0" w:space="0" w:color="auto"/>
                                <w:left w:val="none" w:sz="0" w:space="0" w:color="auto"/>
                                <w:bottom w:val="none" w:sz="0" w:space="0" w:color="auto"/>
                                <w:right w:val="none" w:sz="0" w:space="0" w:color="auto"/>
                              </w:divBdr>
                              <w:divsChild>
                                <w:div w:id="1885213902">
                                  <w:marLeft w:val="240"/>
                                  <w:marRight w:val="240"/>
                                  <w:marTop w:val="0"/>
                                  <w:marBottom w:val="0"/>
                                  <w:divBdr>
                                    <w:top w:val="none" w:sz="0" w:space="0" w:color="auto"/>
                                    <w:left w:val="none" w:sz="0" w:space="0" w:color="auto"/>
                                    <w:bottom w:val="none" w:sz="0" w:space="0" w:color="auto"/>
                                    <w:right w:val="none" w:sz="0" w:space="0" w:color="auto"/>
                                  </w:divBdr>
                                  <w:divsChild>
                                    <w:div w:id="1886289813">
                                      <w:marLeft w:val="240"/>
                                      <w:marRight w:val="0"/>
                                      <w:marTop w:val="0"/>
                                      <w:marBottom w:val="0"/>
                                      <w:divBdr>
                                        <w:top w:val="none" w:sz="0" w:space="0" w:color="auto"/>
                                        <w:left w:val="none" w:sz="0" w:space="0" w:color="auto"/>
                                        <w:bottom w:val="none" w:sz="0" w:space="0" w:color="auto"/>
                                        <w:right w:val="none" w:sz="0" w:space="0" w:color="auto"/>
                                      </w:divBdr>
                                    </w:div>
                                    <w:div w:id="1171726194">
                                      <w:marLeft w:val="0"/>
                                      <w:marRight w:val="0"/>
                                      <w:marTop w:val="0"/>
                                      <w:marBottom w:val="0"/>
                                      <w:divBdr>
                                        <w:top w:val="none" w:sz="0" w:space="0" w:color="auto"/>
                                        <w:left w:val="none" w:sz="0" w:space="0" w:color="auto"/>
                                        <w:bottom w:val="none" w:sz="0" w:space="0" w:color="auto"/>
                                        <w:right w:val="none" w:sz="0" w:space="0" w:color="auto"/>
                                      </w:divBdr>
                                      <w:divsChild>
                                        <w:div w:id="653409133">
                                          <w:marLeft w:val="240"/>
                                          <w:marRight w:val="240"/>
                                          <w:marTop w:val="0"/>
                                          <w:marBottom w:val="0"/>
                                          <w:divBdr>
                                            <w:top w:val="none" w:sz="0" w:space="0" w:color="auto"/>
                                            <w:left w:val="none" w:sz="0" w:space="0" w:color="auto"/>
                                            <w:bottom w:val="none" w:sz="0" w:space="0" w:color="auto"/>
                                            <w:right w:val="none" w:sz="0" w:space="0" w:color="auto"/>
                                          </w:divBdr>
                                          <w:divsChild>
                                            <w:div w:id="818960388">
                                              <w:marLeft w:val="240"/>
                                              <w:marRight w:val="0"/>
                                              <w:marTop w:val="0"/>
                                              <w:marBottom w:val="0"/>
                                              <w:divBdr>
                                                <w:top w:val="none" w:sz="0" w:space="0" w:color="auto"/>
                                                <w:left w:val="none" w:sz="0" w:space="0" w:color="auto"/>
                                                <w:bottom w:val="none" w:sz="0" w:space="0" w:color="auto"/>
                                                <w:right w:val="none" w:sz="0" w:space="0" w:color="auto"/>
                                              </w:divBdr>
                                            </w:div>
                                          </w:divsChild>
                                        </w:div>
                                        <w:div w:id="1651447621">
                                          <w:marLeft w:val="240"/>
                                          <w:marRight w:val="240"/>
                                          <w:marTop w:val="0"/>
                                          <w:marBottom w:val="0"/>
                                          <w:divBdr>
                                            <w:top w:val="none" w:sz="0" w:space="0" w:color="auto"/>
                                            <w:left w:val="none" w:sz="0" w:space="0" w:color="auto"/>
                                            <w:bottom w:val="none" w:sz="0" w:space="0" w:color="auto"/>
                                            <w:right w:val="none" w:sz="0" w:space="0" w:color="auto"/>
                                          </w:divBdr>
                                          <w:divsChild>
                                            <w:div w:id="1719620731">
                                              <w:marLeft w:val="240"/>
                                              <w:marRight w:val="0"/>
                                              <w:marTop w:val="0"/>
                                              <w:marBottom w:val="0"/>
                                              <w:divBdr>
                                                <w:top w:val="none" w:sz="0" w:space="0" w:color="auto"/>
                                                <w:left w:val="none" w:sz="0" w:space="0" w:color="auto"/>
                                                <w:bottom w:val="none" w:sz="0" w:space="0" w:color="auto"/>
                                                <w:right w:val="none" w:sz="0" w:space="0" w:color="auto"/>
                                              </w:divBdr>
                                            </w:div>
                                            <w:div w:id="464200509">
                                              <w:marLeft w:val="0"/>
                                              <w:marRight w:val="0"/>
                                              <w:marTop w:val="0"/>
                                              <w:marBottom w:val="0"/>
                                              <w:divBdr>
                                                <w:top w:val="none" w:sz="0" w:space="0" w:color="auto"/>
                                                <w:left w:val="none" w:sz="0" w:space="0" w:color="auto"/>
                                                <w:bottom w:val="none" w:sz="0" w:space="0" w:color="auto"/>
                                                <w:right w:val="none" w:sz="0" w:space="0" w:color="auto"/>
                                              </w:divBdr>
                                              <w:divsChild>
                                                <w:div w:id="1071002751">
                                                  <w:marLeft w:val="240"/>
                                                  <w:marRight w:val="240"/>
                                                  <w:marTop w:val="0"/>
                                                  <w:marBottom w:val="0"/>
                                                  <w:divBdr>
                                                    <w:top w:val="none" w:sz="0" w:space="0" w:color="auto"/>
                                                    <w:left w:val="none" w:sz="0" w:space="0" w:color="auto"/>
                                                    <w:bottom w:val="none" w:sz="0" w:space="0" w:color="auto"/>
                                                    <w:right w:val="none" w:sz="0" w:space="0" w:color="auto"/>
                                                  </w:divBdr>
                                                  <w:divsChild>
                                                    <w:div w:id="378555876">
                                                      <w:marLeft w:val="240"/>
                                                      <w:marRight w:val="0"/>
                                                      <w:marTop w:val="0"/>
                                                      <w:marBottom w:val="0"/>
                                                      <w:divBdr>
                                                        <w:top w:val="none" w:sz="0" w:space="0" w:color="auto"/>
                                                        <w:left w:val="none" w:sz="0" w:space="0" w:color="auto"/>
                                                        <w:bottom w:val="none" w:sz="0" w:space="0" w:color="auto"/>
                                                        <w:right w:val="none" w:sz="0" w:space="0" w:color="auto"/>
                                                      </w:divBdr>
                                                    </w:div>
                                                  </w:divsChild>
                                                </w:div>
                                                <w:div w:id="759762240">
                                                  <w:marLeft w:val="240"/>
                                                  <w:marRight w:val="240"/>
                                                  <w:marTop w:val="0"/>
                                                  <w:marBottom w:val="0"/>
                                                  <w:divBdr>
                                                    <w:top w:val="none" w:sz="0" w:space="0" w:color="auto"/>
                                                    <w:left w:val="none" w:sz="0" w:space="0" w:color="auto"/>
                                                    <w:bottom w:val="none" w:sz="0" w:space="0" w:color="auto"/>
                                                    <w:right w:val="none" w:sz="0" w:space="0" w:color="auto"/>
                                                  </w:divBdr>
                                                  <w:divsChild>
                                                    <w:div w:id="1925456089">
                                                      <w:marLeft w:val="240"/>
                                                      <w:marRight w:val="0"/>
                                                      <w:marTop w:val="0"/>
                                                      <w:marBottom w:val="0"/>
                                                      <w:divBdr>
                                                        <w:top w:val="none" w:sz="0" w:space="0" w:color="auto"/>
                                                        <w:left w:val="none" w:sz="0" w:space="0" w:color="auto"/>
                                                        <w:bottom w:val="none" w:sz="0" w:space="0" w:color="auto"/>
                                                        <w:right w:val="none" w:sz="0" w:space="0" w:color="auto"/>
                                                      </w:divBdr>
                                                    </w:div>
                                                  </w:divsChild>
                                                </w:div>
                                                <w:div w:id="1797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477">
                                          <w:marLeft w:val="240"/>
                                          <w:marRight w:val="240"/>
                                          <w:marTop w:val="0"/>
                                          <w:marBottom w:val="0"/>
                                          <w:divBdr>
                                            <w:top w:val="none" w:sz="0" w:space="0" w:color="auto"/>
                                            <w:left w:val="none" w:sz="0" w:space="0" w:color="auto"/>
                                            <w:bottom w:val="none" w:sz="0" w:space="0" w:color="auto"/>
                                            <w:right w:val="none" w:sz="0" w:space="0" w:color="auto"/>
                                          </w:divBdr>
                                          <w:divsChild>
                                            <w:div w:id="941454570">
                                              <w:marLeft w:val="240"/>
                                              <w:marRight w:val="0"/>
                                              <w:marTop w:val="0"/>
                                              <w:marBottom w:val="0"/>
                                              <w:divBdr>
                                                <w:top w:val="none" w:sz="0" w:space="0" w:color="auto"/>
                                                <w:left w:val="none" w:sz="0" w:space="0" w:color="auto"/>
                                                <w:bottom w:val="none" w:sz="0" w:space="0" w:color="auto"/>
                                                <w:right w:val="none" w:sz="0" w:space="0" w:color="auto"/>
                                              </w:divBdr>
                                            </w:div>
                                          </w:divsChild>
                                        </w:div>
                                        <w:div w:id="249394353">
                                          <w:marLeft w:val="240"/>
                                          <w:marRight w:val="240"/>
                                          <w:marTop w:val="0"/>
                                          <w:marBottom w:val="0"/>
                                          <w:divBdr>
                                            <w:top w:val="none" w:sz="0" w:space="0" w:color="auto"/>
                                            <w:left w:val="none" w:sz="0" w:space="0" w:color="auto"/>
                                            <w:bottom w:val="none" w:sz="0" w:space="0" w:color="auto"/>
                                            <w:right w:val="none" w:sz="0" w:space="0" w:color="auto"/>
                                          </w:divBdr>
                                          <w:divsChild>
                                            <w:div w:id="511455915">
                                              <w:marLeft w:val="240"/>
                                              <w:marRight w:val="0"/>
                                              <w:marTop w:val="0"/>
                                              <w:marBottom w:val="0"/>
                                              <w:divBdr>
                                                <w:top w:val="none" w:sz="0" w:space="0" w:color="auto"/>
                                                <w:left w:val="none" w:sz="0" w:space="0" w:color="auto"/>
                                                <w:bottom w:val="none" w:sz="0" w:space="0" w:color="auto"/>
                                                <w:right w:val="none" w:sz="0" w:space="0" w:color="auto"/>
                                              </w:divBdr>
                                            </w:div>
                                            <w:div w:id="252665689">
                                              <w:marLeft w:val="0"/>
                                              <w:marRight w:val="0"/>
                                              <w:marTop w:val="0"/>
                                              <w:marBottom w:val="0"/>
                                              <w:divBdr>
                                                <w:top w:val="none" w:sz="0" w:space="0" w:color="auto"/>
                                                <w:left w:val="none" w:sz="0" w:space="0" w:color="auto"/>
                                                <w:bottom w:val="none" w:sz="0" w:space="0" w:color="auto"/>
                                                <w:right w:val="none" w:sz="0" w:space="0" w:color="auto"/>
                                              </w:divBdr>
                                              <w:divsChild>
                                                <w:div w:id="1989554121">
                                                  <w:marLeft w:val="240"/>
                                                  <w:marRight w:val="240"/>
                                                  <w:marTop w:val="0"/>
                                                  <w:marBottom w:val="0"/>
                                                  <w:divBdr>
                                                    <w:top w:val="none" w:sz="0" w:space="0" w:color="auto"/>
                                                    <w:left w:val="none" w:sz="0" w:space="0" w:color="auto"/>
                                                    <w:bottom w:val="none" w:sz="0" w:space="0" w:color="auto"/>
                                                    <w:right w:val="none" w:sz="0" w:space="0" w:color="auto"/>
                                                  </w:divBdr>
                                                  <w:divsChild>
                                                    <w:div w:id="1787309102">
                                                      <w:marLeft w:val="240"/>
                                                      <w:marRight w:val="0"/>
                                                      <w:marTop w:val="0"/>
                                                      <w:marBottom w:val="0"/>
                                                      <w:divBdr>
                                                        <w:top w:val="none" w:sz="0" w:space="0" w:color="auto"/>
                                                        <w:left w:val="none" w:sz="0" w:space="0" w:color="auto"/>
                                                        <w:bottom w:val="none" w:sz="0" w:space="0" w:color="auto"/>
                                                        <w:right w:val="none" w:sz="0" w:space="0" w:color="auto"/>
                                                      </w:divBdr>
                                                    </w:div>
                                                  </w:divsChild>
                                                </w:div>
                                                <w:div w:id="410205016">
                                                  <w:marLeft w:val="240"/>
                                                  <w:marRight w:val="240"/>
                                                  <w:marTop w:val="0"/>
                                                  <w:marBottom w:val="0"/>
                                                  <w:divBdr>
                                                    <w:top w:val="none" w:sz="0" w:space="0" w:color="auto"/>
                                                    <w:left w:val="none" w:sz="0" w:space="0" w:color="auto"/>
                                                    <w:bottom w:val="none" w:sz="0" w:space="0" w:color="auto"/>
                                                    <w:right w:val="none" w:sz="0" w:space="0" w:color="auto"/>
                                                  </w:divBdr>
                                                  <w:divsChild>
                                                    <w:div w:id="1274551208">
                                                      <w:marLeft w:val="240"/>
                                                      <w:marRight w:val="0"/>
                                                      <w:marTop w:val="0"/>
                                                      <w:marBottom w:val="0"/>
                                                      <w:divBdr>
                                                        <w:top w:val="none" w:sz="0" w:space="0" w:color="auto"/>
                                                        <w:left w:val="none" w:sz="0" w:space="0" w:color="auto"/>
                                                        <w:bottom w:val="none" w:sz="0" w:space="0" w:color="auto"/>
                                                        <w:right w:val="none" w:sz="0" w:space="0" w:color="auto"/>
                                                      </w:divBdr>
                                                    </w:div>
                                                  </w:divsChild>
                                                </w:div>
                                                <w:div w:id="475298383">
                                                  <w:marLeft w:val="240"/>
                                                  <w:marRight w:val="240"/>
                                                  <w:marTop w:val="0"/>
                                                  <w:marBottom w:val="0"/>
                                                  <w:divBdr>
                                                    <w:top w:val="none" w:sz="0" w:space="0" w:color="auto"/>
                                                    <w:left w:val="none" w:sz="0" w:space="0" w:color="auto"/>
                                                    <w:bottom w:val="none" w:sz="0" w:space="0" w:color="auto"/>
                                                    <w:right w:val="none" w:sz="0" w:space="0" w:color="auto"/>
                                                  </w:divBdr>
                                                  <w:divsChild>
                                                    <w:div w:id="980890418">
                                                      <w:marLeft w:val="240"/>
                                                      <w:marRight w:val="0"/>
                                                      <w:marTop w:val="0"/>
                                                      <w:marBottom w:val="0"/>
                                                      <w:divBdr>
                                                        <w:top w:val="none" w:sz="0" w:space="0" w:color="auto"/>
                                                        <w:left w:val="none" w:sz="0" w:space="0" w:color="auto"/>
                                                        <w:bottom w:val="none" w:sz="0" w:space="0" w:color="auto"/>
                                                        <w:right w:val="none" w:sz="0" w:space="0" w:color="auto"/>
                                                      </w:divBdr>
                                                    </w:div>
                                                  </w:divsChild>
                                                </w:div>
                                                <w:div w:id="1467894221">
                                                  <w:marLeft w:val="240"/>
                                                  <w:marRight w:val="240"/>
                                                  <w:marTop w:val="0"/>
                                                  <w:marBottom w:val="0"/>
                                                  <w:divBdr>
                                                    <w:top w:val="none" w:sz="0" w:space="0" w:color="auto"/>
                                                    <w:left w:val="none" w:sz="0" w:space="0" w:color="auto"/>
                                                    <w:bottom w:val="none" w:sz="0" w:space="0" w:color="auto"/>
                                                    <w:right w:val="none" w:sz="0" w:space="0" w:color="auto"/>
                                                  </w:divBdr>
                                                  <w:divsChild>
                                                    <w:div w:id="1577473172">
                                                      <w:marLeft w:val="240"/>
                                                      <w:marRight w:val="0"/>
                                                      <w:marTop w:val="0"/>
                                                      <w:marBottom w:val="0"/>
                                                      <w:divBdr>
                                                        <w:top w:val="none" w:sz="0" w:space="0" w:color="auto"/>
                                                        <w:left w:val="none" w:sz="0" w:space="0" w:color="auto"/>
                                                        <w:bottom w:val="none" w:sz="0" w:space="0" w:color="auto"/>
                                                        <w:right w:val="none" w:sz="0" w:space="0" w:color="auto"/>
                                                      </w:divBdr>
                                                    </w:div>
                                                  </w:divsChild>
                                                </w:div>
                                                <w:div w:id="160315804">
                                                  <w:marLeft w:val="240"/>
                                                  <w:marRight w:val="240"/>
                                                  <w:marTop w:val="0"/>
                                                  <w:marBottom w:val="0"/>
                                                  <w:divBdr>
                                                    <w:top w:val="none" w:sz="0" w:space="0" w:color="auto"/>
                                                    <w:left w:val="none" w:sz="0" w:space="0" w:color="auto"/>
                                                    <w:bottom w:val="none" w:sz="0" w:space="0" w:color="auto"/>
                                                    <w:right w:val="none" w:sz="0" w:space="0" w:color="auto"/>
                                                  </w:divBdr>
                                                  <w:divsChild>
                                                    <w:div w:id="1545750607">
                                                      <w:marLeft w:val="240"/>
                                                      <w:marRight w:val="0"/>
                                                      <w:marTop w:val="0"/>
                                                      <w:marBottom w:val="0"/>
                                                      <w:divBdr>
                                                        <w:top w:val="none" w:sz="0" w:space="0" w:color="auto"/>
                                                        <w:left w:val="none" w:sz="0" w:space="0" w:color="auto"/>
                                                        <w:bottom w:val="none" w:sz="0" w:space="0" w:color="auto"/>
                                                        <w:right w:val="none" w:sz="0" w:space="0" w:color="auto"/>
                                                      </w:divBdr>
                                                    </w:div>
                                                  </w:divsChild>
                                                </w:div>
                                                <w:div w:id="911933980">
                                                  <w:marLeft w:val="240"/>
                                                  <w:marRight w:val="240"/>
                                                  <w:marTop w:val="0"/>
                                                  <w:marBottom w:val="0"/>
                                                  <w:divBdr>
                                                    <w:top w:val="none" w:sz="0" w:space="0" w:color="auto"/>
                                                    <w:left w:val="none" w:sz="0" w:space="0" w:color="auto"/>
                                                    <w:bottom w:val="none" w:sz="0" w:space="0" w:color="auto"/>
                                                    <w:right w:val="none" w:sz="0" w:space="0" w:color="auto"/>
                                                  </w:divBdr>
                                                  <w:divsChild>
                                                    <w:div w:id="917708998">
                                                      <w:marLeft w:val="240"/>
                                                      <w:marRight w:val="0"/>
                                                      <w:marTop w:val="0"/>
                                                      <w:marBottom w:val="0"/>
                                                      <w:divBdr>
                                                        <w:top w:val="none" w:sz="0" w:space="0" w:color="auto"/>
                                                        <w:left w:val="none" w:sz="0" w:space="0" w:color="auto"/>
                                                        <w:bottom w:val="none" w:sz="0" w:space="0" w:color="auto"/>
                                                        <w:right w:val="none" w:sz="0" w:space="0" w:color="auto"/>
                                                      </w:divBdr>
                                                    </w:div>
                                                    <w:div w:id="1125732796">
                                                      <w:marLeft w:val="0"/>
                                                      <w:marRight w:val="0"/>
                                                      <w:marTop w:val="0"/>
                                                      <w:marBottom w:val="0"/>
                                                      <w:divBdr>
                                                        <w:top w:val="none" w:sz="0" w:space="0" w:color="auto"/>
                                                        <w:left w:val="none" w:sz="0" w:space="0" w:color="auto"/>
                                                        <w:bottom w:val="none" w:sz="0" w:space="0" w:color="auto"/>
                                                        <w:right w:val="none" w:sz="0" w:space="0" w:color="auto"/>
                                                      </w:divBdr>
                                                      <w:divsChild>
                                                        <w:div w:id="1946305440">
                                                          <w:marLeft w:val="240"/>
                                                          <w:marRight w:val="240"/>
                                                          <w:marTop w:val="0"/>
                                                          <w:marBottom w:val="0"/>
                                                          <w:divBdr>
                                                            <w:top w:val="none" w:sz="0" w:space="0" w:color="auto"/>
                                                            <w:left w:val="none" w:sz="0" w:space="0" w:color="auto"/>
                                                            <w:bottom w:val="none" w:sz="0" w:space="0" w:color="auto"/>
                                                            <w:right w:val="none" w:sz="0" w:space="0" w:color="auto"/>
                                                          </w:divBdr>
                                                          <w:divsChild>
                                                            <w:div w:id="1749499818">
                                                              <w:marLeft w:val="240"/>
                                                              <w:marRight w:val="0"/>
                                                              <w:marTop w:val="0"/>
                                                              <w:marBottom w:val="0"/>
                                                              <w:divBdr>
                                                                <w:top w:val="none" w:sz="0" w:space="0" w:color="auto"/>
                                                                <w:left w:val="none" w:sz="0" w:space="0" w:color="auto"/>
                                                                <w:bottom w:val="none" w:sz="0" w:space="0" w:color="auto"/>
                                                                <w:right w:val="none" w:sz="0" w:space="0" w:color="auto"/>
                                                              </w:divBdr>
                                                            </w:div>
                                                          </w:divsChild>
                                                        </w:div>
                                                        <w:div w:id="413940769">
                                                          <w:marLeft w:val="240"/>
                                                          <w:marRight w:val="240"/>
                                                          <w:marTop w:val="0"/>
                                                          <w:marBottom w:val="0"/>
                                                          <w:divBdr>
                                                            <w:top w:val="none" w:sz="0" w:space="0" w:color="auto"/>
                                                            <w:left w:val="none" w:sz="0" w:space="0" w:color="auto"/>
                                                            <w:bottom w:val="none" w:sz="0" w:space="0" w:color="auto"/>
                                                            <w:right w:val="none" w:sz="0" w:space="0" w:color="auto"/>
                                                          </w:divBdr>
                                                          <w:divsChild>
                                                            <w:div w:id="1891189188">
                                                              <w:marLeft w:val="240"/>
                                                              <w:marRight w:val="0"/>
                                                              <w:marTop w:val="0"/>
                                                              <w:marBottom w:val="0"/>
                                                              <w:divBdr>
                                                                <w:top w:val="none" w:sz="0" w:space="0" w:color="auto"/>
                                                                <w:left w:val="none" w:sz="0" w:space="0" w:color="auto"/>
                                                                <w:bottom w:val="none" w:sz="0" w:space="0" w:color="auto"/>
                                                                <w:right w:val="none" w:sz="0" w:space="0" w:color="auto"/>
                                                              </w:divBdr>
                                                            </w:div>
                                                          </w:divsChild>
                                                        </w:div>
                                                        <w:div w:id="315572293">
                                                          <w:marLeft w:val="240"/>
                                                          <w:marRight w:val="240"/>
                                                          <w:marTop w:val="0"/>
                                                          <w:marBottom w:val="0"/>
                                                          <w:divBdr>
                                                            <w:top w:val="none" w:sz="0" w:space="0" w:color="auto"/>
                                                            <w:left w:val="none" w:sz="0" w:space="0" w:color="auto"/>
                                                            <w:bottom w:val="none" w:sz="0" w:space="0" w:color="auto"/>
                                                            <w:right w:val="none" w:sz="0" w:space="0" w:color="auto"/>
                                                          </w:divBdr>
                                                          <w:divsChild>
                                                            <w:div w:id="1185048804">
                                                              <w:marLeft w:val="240"/>
                                                              <w:marRight w:val="0"/>
                                                              <w:marTop w:val="0"/>
                                                              <w:marBottom w:val="0"/>
                                                              <w:divBdr>
                                                                <w:top w:val="none" w:sz="0" w:space="0" w:color="auto"/>
                                                                <w:left w:val="none" w:sz="0" w:space="0" w:color="auto"/>
                                                                <w:bottom w:val="none" w:sz="0" w:space="0" w:color="auto"/>
                                                                <w:right w:val="none" w:sz="0" w:space="0" w:color="auto"/>
                                                              </w:divBdr>
                                                            </w:div>
                                                          </w:divsChild>
                                                        </w:div>
                                                        <w:div w:id="1778909420">
                                                          <w:marLeft w:val="240"/>
                                                          <w:marRight w:val="240"/>
                                                          <w:marTop w:val="0"/>
                                                          <w:marBottom w:val="0"/>
                                                          <w:divBdr>
                                                            <w:top w:val="none" w:sz="0" w:space="0" w:color="auto"/>
                                                            <w:left w:val="none" w:sz="0" w:space="0" w:color="auto"/>
                                                            <w:bottom w:val="none" w:sz="0" w:space="0" w:color="auto"/>
                                                            <w:right w:val="none" w:sz="0" w:space="0" w:color="auto"/>
                                                          </w:divBdr>
                                                          <w:divsChild>
                                                            <w:div w:id="786848193">
                                                              <w:marLeft w:val="240"/>
                                                              <w:marRight w:val="0"/>
                                                              <w:marTop w:val="0"/>
                                                              <w:marBottom w:val="0"/>
                                                              <w:divBdr>
                                                                <w:top w:val="none" w:sz="0" w:space="0" w:color="auto"/>
                                                                <w:left w:val="none" w:sz="0" w:space="0" w:color="auto"/>
                                                                <w:bottom w:val="none" w:sz="0" w:space="0" w:color="auto"/>
                                                                <w:right w:val="none" w:sz="0" w:space="0" w:color="auto"/>
                                                              </w:divBdr>
                                                            </w:div>
                                                            <w:div w:id="35087370">
                                                              <w:marLeft w:val="0"/>
                                                              <w:marRight w:val="0"/>
                                                              <w:marTop w:val="0"/>
                                                              <w:marBottom w:val="0"/>
                                                              <w:divBdr>
                                                                <w:top w:val="none" w:sz="0" w:space="0" w:color="auto"/>
                                                                <w:left w:val="none" w:sz="0" w:space="0" w:color="auto"/>
                                                                <w:bottom w:val="none" w:sz="0" w:space="0" w:color="auto"/>
                                                                <w:right w:val="none" w:sz="0" w:space="0" w:color="auto"/>
                                                              </w:divBdr>
                                                              <w:divsChild>
                                                                <w:div w:id="223880980">
                                                                  <w:marLeft w:val="240"/>
                                                                  <w:marRight w:val="240"/>
                                                                  <w:marTop w:val="0"/>
                                                                  <w:marBottom w:val="0"/>
                                                                  <w:divBdr>
                                                                    <w:top w:val="none" w:sz="0" w:space="0" w:color="auto"/>
                                                                    <w:left w:val="none" w:sz="0" w:space="0" w:color="auto"/>
                                                                    <w:bottom w:val="none" w:sz="0" w:space="0" w:color="auto"/>
                                                                    <w:right w:val="none" w:sz="0" w:space="0" w:color="auto"/>
                                                                  </w:divBdr>
                                                                  <w:divsChild>
                                                                    <w:div w:id="1746679065">
                                                                      <w:marLeft w:val="240"/>
                                                                      <w:marRight w:val="0"/>
                                                                      <w:marTop w:val="0"/>
                                                                      <w:marBottom w:val="0"/>
                                                                      <w:divBdr>
                                                                        <w:top w:val="none" w:sz="0" w:space="0" w:color="auto"/>
                                                                        <w:left w:val="none" w:sz="0" w:space="0" w:color="auto"/>
                                                                        <w:bottom w:val="none" w:sz="0" w:space="0" w:color="auto"/>
                                                                        <w:right w:val="none" w:sz="0" w:space="0" w:color="auto"/>
                                                                      </w:divBdr>
                                                                    </w:div>
                                                                    <w:div w:id="105779388">
                                                                      <w:marLeft w:val="0"/>
                                                                      <w:marRight w:val="0"/>
                                                                      <w:marTop w:val="0"/>
                                                                      <w:marBottom w:val="0"/>
                                                                      <w:divBdr>
                                                                        <w:top w:val="none" w:sz="0" w:space="0" w:color="auto"/>
                                                                        <w:left w:val="none" w:sz="0" w:space="0" w:color="auto"/>
                                                                        <w:bottom w:val="none" w:sz="0" w:space="0" w:color="auto"/>
                                                                        <w:right w:val="none" w:sz="0" w:space="0" w:color="auto"/>
                                                                      </w:divBdr>
                                                                      <w:divsChild>
                                                                        <w:div w:id="861479859">
                                                                          <w:marLeft w:val="240"/>
                                                                          <w:marRight w:val="240"/>
                                                                          <w:marTop w:val="0"/>
                                                                          <w:marBottom w:val="0"/>
                                                                          <w:divBdr>
                                                                            <w:top w:val="none" w:sz="0" w:space="0" w:color="auto"/>
                                                                            <w:left w:val="none" w:sz="0" w:space="0" w:color="auto"/>
                                                                            <w:bottom w:val="none" w:sz="0" w:space="0" w:color="auto"/>
                                                                            <w:right w:val="none" w:sz="0" w:space="0" w:color="auto"/>
                                                                          </w:divBdr>
                                                                          <w:divsChild>
                                                                            <w:div w:id="509954284">
                                                                              <w:marLeft w:val="240"/>
                                                                              <w:marRight w:val="0"/>
                                                                              <w:marTop w:val="0"/>
                                                                              <w:marBottom w:val="0"/>
                                                                              <w:divBdr>
                                                                                <w:top w:val="none" w:sz="0" w:space="0" w:color="auto"/>
                                                                                <w:left w:val="none" w:sz="0" w:space="0" w:color="auto"/>
                                                                                <w:bottom w:val="none" w:sz="0" w:space="0" w:color="auto"/>
                                                                                <w:right w:val="none" w:sz="0" w:space="0" w:color="auto"/>
                                                                              </w:divBdr>
                                                                            </w:div>
                                                                          </w:divsChild>
                                                                        </w:div>
                                                                        <w:div w:id="1141192649">
                                                                          <w:marLeft w:val="240"/>
                                                                          <w:marRight w:val="240"/>
                                                                          <w:marTop w:val="0"/>
                                                                          <w:marBottom w:val="0"/>
                                                                          <w:divBdr>
                                                                            <w:top w:val="none" w:sz="0" w:space="0" w:color="auto"/>
                                                                            <w:left w:val="none" w:sz="0" w:space="0" w:color="auto"/>
                                                                            <w:bottom w:val="none" w:sz="0" w:space="0" w:color="auto"/>
                                                                            <w:right w:val="none" w:sz="0" w:space="0" w:color="auto"/>
                                                                          </w:divBdr>
                                                                          <w:divsChild>
                                                                            <w:div w:id="772822134">
                                                                              <w:marLeft w:val="240"/>
                                                                              <w:marRight w:val="0"/>
                                                                              <w:marTop w:val="0"/>
                                                                              <w:marBottom w:val="0"/>
                                                                              <w:divBdr>
                                                                                <w:top w:val="none" w:sz="0" w:space="0" w:color="auto"/>
                                                                                <w:left w:val="none" w:sz="0" w:space="0" w:color="auto"/>
                                                                                <w:bottom w:val="none" w:sz="0" w:space="0" w:color="auto"/>
                                                                                <w:right w:val="none" w:sz="0" w:space="0" w:color="auto"/>
                                                                              </w:divBdr>
                                                                            </w:div>
                                                                          </w:divsChild>
                                                                        </w:div>
                                                                        <w:div w:id="5326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432">
                                                                  <w:marLeft w:val="240"/>
                                                                  <w:marRight w:val="240"/>
                                                                  <w:marTop w:val="0"/>
                                                                  <w:marBottom w:val="0"/>
                                                                  <w:divBdr>
                                                                    <w:top w:val="none" w:sz="0" w:space="0" w:color="auto"/>
                                                                    <w:left w:val="none" w:sz="0" w:space="0" w:color="auto"/>
                                                                    <w:bottom w:val="none" w:sz="0" w:space="0" w:color="auto"/>
                                                                    <w:right w:val="none" w:sz="0" w:space="0" w:color="auto"/>
                                                                  </w:divBdr>
                                                                  <w:divsChild>
                                                                    <w:div w:id="879509290">
                                                                      <w:marLeft w:val="240"/>
                                                                      <w:marRight w:val="0"/>
                                                                      <w:marTop w:val="0"/>
                                                                      <w:marBottom w:val="0"/>
                                                                      <w:divBdr>
                                                                        <w:top w:val="none" w:sz="0" w:space="0" w:color="auto"/>
                                                                        <w:left w:val="none" w:sz="0" w:space="0" w:color="auto"/>
                                                                        <w:bottom w:val="none" w:sz="0" w:space="0" w:color="auto"/>
                                                                        <w:right w:val="none" w:sz="0" w:space="0" w:color="auto"/>
                                                                      </w:divBdr>
                                                                    </w:div>
                                                                  </w:divsChild>
                                                                </w:div>
                                                                <w:div w:id="5943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2772">
      <w:bodyDiv w:val="1"/>
      <w:marLeft w:val="0"/>
      <w:marRight w:val="0"/>
      <w:marTop w:val="0"/>
      <w:marBottom w:val="0"/>
      <w:divBdr>
        <w:top w:val="none" w:sz="0" w:space="0" w:color="auto"/>
        <w:left w:val="none" w:sz="0" w:space="0" w:color="auto"/>
        <w:bottom w:val="none" w:sz="0" w:space="0" w:color="auto"/>
        <w:right w:val="none" w:sz="0" w:space="0" w:color="auto"/>
      </w:divBdr>
      <w:divsChild>
        <w:div w:id="1858228085">
          <w:marLeft w:val="0"/>
          <w:marRight w:val="0"/>
          <w:marTop w:val="0"/>
          <w:marBottom w:val="0"/>
          <w:divBdr>
            <w:top w:val="none" w:sz="0" w:space="0" w:color="auto"/>
            <w:left w:val="none" w:sz="0" w:space="0" w:color="auto"/>
            <w:bottom w:val="none" w:sz="0" w:space="0" w:color="auto"/>
            <w:right w:val="none" w:sz="0" w:space="0" w:color="auto"/>
          </w:divBdr>
          <w:divsChild>
            <w:div w:id="919633401">
              <w:marLeft w:val="0"/>
              <w:marRight w:val="0"/>
              <w:marTop w:val="0"/>
              <w:marBottom w:val="0"/>
              <w:divBdr>
                <w:top w:val="none" w:sz="0" w:space="0" w:color="auto"/>
                <w:left w:val="none" w:sz="0" w:space="0" w:color="auto"/>
                <w:bottom w:val="none" w:sz="0" w:space="0" w:color="auto"/>
                <w:right w:val="none" w:sz="0" w:space="0" w:color="auto"/>
              </w:divBdr>
              <w:divsChild>
                <w:div w:id="360980881">
                  <w:marLeft w:val="0"/>
                  <w:marRight w:val="0"/>
                  <w:marTop w:val="0"/>
                  <w:marBottom w:val="0"/>
                  <w:divBdr>
                    <w:top w:val="none" w:sz="0" w:space="0" w:color="auto"/>
                    <w:left w:val="none" w:sz="0" w:space="0" w:color="auto"/>
                    <w:bottom w:val="none" w:sz="0" w:space="0" w:color="auto"/>
                    <w:right w:val="none" w:sz="0" w:space="0" w:color="auto"/>
                  </w:divBdr>
                  <w:divsChild>
                    <w:div w:id="863055636">
                      <w:marLeft w:val="0"/>
                      <w:marRight w:val="0"/>
                      <w:marTop w:val="0"/>
                      <w:marBottom w:val="0"/>
                      <w:divBdr>
                        <w:top w:val="none" w:sz="0" w:space="0" w:color="auto"/>
                        <w:left w:val="none" w:sz="0" w:space="0" w:color="auto"/>
                        <w:bottom w:val="none" w:sz="0" w:space="0" w:color="auto"/>
                        <w:right w:val="none" w:sz="0" w:space="0" w:color="auto"/>
                      </w:divBdr>
                      <w:divsChild>
                        <w:div w:id="1452672889">
                          <w:marLeft w:val="0"/>
                          <w:marRight w:val="0"/>
                          <w:marTop w:val="0"/>
                          <w:marBottom w:val="0"/>
                          <w:divBdr>
                            <w:top w:val="none" w:sz="0" w:space="0" w:color="auto"/>
                            <w:left w:val="none" w:sz="0" w:space="0" w:color="auto"/>
                            <w:bottom w:val="none" w:sz="0" w:space="0" w:color="auto"/>
                            <w:right w:val="none" w:sz="0" w:space="0" w:color="auto"/>
                          </w:divBdr>
                          <w:divsChild>
                            <w:div w:id="1862621709">
                              <w:marLeft w:val="0"/>
                              <w:marRight w:val="0"/>
                              <w:marTop w:val="0"/>
                              <w:marBottom w:val="0"/>
                              <w:divBdr>
                                <w:top w:val="none" w:sz="0" w:space="0" w:color="auto"/>
                                <w:left w:val="none" w:sz="0" w:space="0" w:color="auto"/>
                                <w:bottom w:val="none" w:sz="0" w:space="0" w:color="auto"/>
                                <w:right w:val="none" w:sz="0" w:space="0" w:color="auto"/>
                              </w:divBdr>
                              <w:divsChild>
                                <w:div w:id="1734353395">
                                  <w:marLeft w:val="0"/>
                                  <w:marRight w:val="0"/>
                                  <w:marTop w:val="0"/>
                                  <w:marBottom w:val="0"/>
                                  <w:divBdr>
                                    <w:top w:val="none" w:sz="0" w:space="0" w:color="auto"/>
                                    <w:left w:val="none" w:sz="0" w:space="0" w:color="auto"/>
                                    <w:bottom w:val="none" w:sz="0" w:space="0" w:color="auto"/>
                                    <w:right w:val="none" w:sz="0" w:space="0" w:color="auto"/>
                                  </w:divBdr>
                                  <w:divsChild>
                                    <w:div w:id="227882864">
                                      <w:marLeft w:val="0"/>
                                      <w:marRight w:val="0"/>
                                      <w:marTop w:val="0"/>
                                      <w:marBottom w:val="0"/>
                                      <w:divBdr>
                                        <w:top w:val="single" w:sz="6" w:space="0" w:color="F5F5F5"/>
                                        <w:left w:val="single" w:sz="6" w:space="0" w:color="F5F5F5"/>
                                        <w:bottom w:val="single" w:sz="6" w:space="0" w:color="F5F5F5"/>
                                        <w:right w:val="single" w:sz="6" w:space="0" w:color="F5F5F5"/>
                                      </w:divBdr>
                                      <w:divsChild>
                                        <w:div w:id="1746492993">
                                          <w:marLeft w:val="0"/>
                                          <w:marRight w:val="0"/>
                                          <w:marTop w:val="0"/>
                                          <w:marBottom w:val="0"/>
                                          <w:divBdr>
                                            <w:top w:val="none" w:sz="0" w:space="0" w:color="auto"/>
                                            <w:left w:val="none" w:sz="0" w:space="0" w:color="auto"/>
                                            <w:bottom w:val="none" w:sz="0" w:space="0" w:color="auto"/>
                                            <w:right w:val="none" w:sz="0" w:space="0" w:color="auto"/>
                                          </w:divBdr>
                                          <w:divsChild>
                                            <w:div w:id="11417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3281">
      <w:bodyDiv w:val="1"/>
      <w:marLeft w:val="0"/>
      <w:marRight w:val="360"/>
      <w:marTop w:val="0"/>
      <w:marBottom w:val="0"/>
      <w:divBdr>
        <w:top w:val="none" w:sz="0" w:space="0" w:color="auto"/>
        <w:left w:val="none" w:sz="0" w:space="0" w:color="auto"/>
        <w:bottom w:val="none" w:sz="0" w:space="0" w:color="auto"/>
        <w:right w:val="none" w:sz="0" w:space="0" w:color="auto"/>
      </w:divBdr>
      <w:divsChild>
        <w:div w:id="423576756">
          <w:marLeft w:val="240"/>
          <w:marRight w:val="240"/>
          <w:marTop w:val="0"/>
          <w:marBottom w:val="0"/>
          <w:divBdr>
            <w:top w:val="none" w:sz="0" w:space="0" w:color="auto"/>
            <w:left w:val="none" w:sz="0" w:space="0" w:color="auto"/>
            <w:bottom w:val="none" w:sz="0" w:space="0" w:color="auto"/>
            <w:right w:val="none" w:sz="0" w:space="0" w:color="auto"/>
          </w:divBdr>
          <w:divsChild>
            <w:div w:id="1131557295">
              <w:marLeft w:val="0"/>
              <w:marRight w:val="0"/>
              <w:marTop w:val="0"/>
              <w:marBottom w:val="0"/>
              <w:divBdr>
                <w:top w:val="none" w:sz="0" w:space="0" w:color="auto"/>
                <w:left w:val="none" w:sz="0" w:space="0" w:color="auto"/>
                <w:bottom w:val="none" w:sz="0" w:space="0" w:color="auto"/>
                <w:right w:val="none" w:sz="0" w:space="0" w:color="auto"/>
              </w:divBdr>
              <w:divsChild>
                <w:div w:id="34038950">
                  <w:marLeft w:val="240"/>
                  <w:marRight w:val="240"/>
                  <w:marTop w:val="0"/>
                  <w:marBottom w:val="0"/>
                  <w:divBdr>
                    <w:top w:val="none" w:sz="0" w:space="0" w:color="auto"/>
                    <w:left w:val="none" w:sz="0" w:space="0" w:color="auto"/>
                    <w:bottom w:val="none" w:sz="0" w:space="0" w:color="auto"/>
                    <w:right w:val="none" w:sz="0" w:space="0" w:color="auto"/>
                  </w:divBdr>
                  <w:divsChild>
                    <w:div w:id="839273204">
                      <w:marLeft w:val="0"/>
                      <w:marRight w:val="0"/>
                      <w:marTop w:val="0"/>
                      <w:marBottom w:val="0"/>
                      <w:divBdr>
                        <w:top w:val="none" w:sz="0" w:space="0" w:color="auto"/>
                        <w:left w:val="none" w:sz="0" w:space="0" w:color="auto"/>
                        <w:bottom w:val="none" w:sz="0" w:space="0" w:color="auto"/>
                        <w:right w:val="none" w:sz="0" w:space="0" w:color="auto"/>
                      </w:divBdr>
                      <w:divsChild>
                        <w:div w:id="869805458">
                          <w:marLeft w:val="240"/>
                          <w:marRight w:val="240"/>
                          <w:marTop w:val="0"/>
                          <w:marBottom w:val="0"/>
                          <w:divBdr>
                            <w:top w:val="none" w:sz="0" w:space="0" w:color="auto"/>
                            <w:left w:val="none" w:sz="0" w:space="0" w:color="auto"/>
                            <w:bottom w:val="none" w:sz="0" w:space="0" w:color="auto"/>
                            <w:right w:val="none" w:sz="0" w:space="0" w:color="auto"/>
                          </w:divBdr>
                          <w:divsChild>
                            <w:div w:id="499660421">
                              <w:marLeft w:val="0"/>
                              <w:marRight w:val="0"/>
                              <w:marTop w:val="0"/>
                              <w:marBottom w:val="0"/>
                              <w:divBdr>
                                <w:top w:val="none" w:sz="0" w:space="0" w:color="auto"/>
                                <w:left w:val="none" w:sz="0" w:space="0" w:color="auto"/>
                                <w:bottom w:val="none" w:sz="0" w:space="0" w:color="auto"/>
                                <w:right w:val="none" w:sz="0" w:space="0" w:color="auto"/>
                              </w:divBdr>
                              <w:divsChild>
                                <w:div w:id="497768925">
                                  <w:marLeft w:val="240"/>
                                  <w:marRight w:val="240"/>
                                  <w:marTop w:val="0"/>
                                  <w:marBottom w:val="0"/>
                                  <w:divBdr>
                                    <w:top w:val="none" w:sz="0" w:space="0" w:color="auto"/>
                                    <w:left w:val="none" w:sz="0" w:space="0" w:color="auto"/>
                                    <w:bottom w:val="none" w:sz="0" w:space="0" w:color="auto"/>
                                    <w:right w:val="none" w:sz="0" w:space="0" w:color="auto"/>
                                  </w:divBdr>
                                  <w:divsChild>
                                    <w:div w:id="356884">
                                      <w:marLeft w:val="240"/>
                                      <w:marRight w:val="0"/>
                                      <w:marTop w:val="0"/>
                                      <w:marBottom w:val="0"/>
                                      <w:divBdr>
                                        <w:top w:val="none" w:sz="0" w:space="0" w:color="auto"/>
                                        <w:left w:val="none" w:sz="0" w:space="0" w:color="auto"/>
                                        <w:bottom w:val="none" w:sz="0" w:space="0" w:color="auto"/>
                                        <w:right w:val="none" w:sz="0" w:space="0" w:color="auto"/>
                                      </w:divBdr>
                                    </w:div>
                                    <w:div w:id="1473716240">
                                      <w:marLeft w:val="0"/>
                                      <w:marRight w:val="0"/>
                                      <w:marTop w:val="0"/>
                                      <w:marBottom w:val="0"/>
                                      <w:divBdr>
                                        <w:top w:val="none" w:sz="0" w:space="0" w:color="auto"/>
                                        <w:left w:val="none" w:sz="0" w:space="0" w:color="auto"/>
                                        <w:bottom w:val="none" w:sz="0" w:space="0" w:color="auto"/>
                                        <w:right w:val="none" w:sz="0" w:space="0" w:color="auto"/>
                                      </w:divBdr>
                                      <w:divsChild>
                                        <w:div w:id="1305936354">
                                          <w:marLeft w:val="240"/>
                                          <w:marRight w:val="240"/>
                                          <w:marTop w:val="0"/>
                                          <w:marBottom w:val="0"/>
                                          <w:divBdr>
                                            <w:top w:val="none" w:sz="0" w:space="0" w:color="auto"/>
                                            <w:left w:val="none" w:sz="0" w:space="0" w:color="auto"/>
                                            <w:bottom w:val="none" w:sz="0" w:space="0" w:color="auto"/>
                                            <w:right w:val="none" w:sz="0" w:space="0" w:color="auto"/>
                                          </w:divBdr>
                                          <w:divsChild>
                                            <w:div w:id="250891278">
                                              <w:marLeft w:val="240"/>
                                              <w:marRight w:val="0"/>
                                              <w:marTop w:val="0"/>
                                              <w:marBottom w:val="0"/>
                                              <w:divBdr>
                                                <w:top w:val="none" w:sz="0" w:space="0" w:color="auto"/>
                                                <w:left w:val="none" w:sz="0" w:space="0" w:color="auto"/>
                                                <w:bottom w:val="none" w:sz="0" w:space="0" w:color="auto"/>
                                                <w:right w:val="none" w:sz="0" w:space="0" w:color="auto"/>
                                              </w:divBdr>
                                            </w:div>
                                          </w:divsChild>
                                        </w:div>
                                        <w:div w:id="459418199">
                                          <w:marLeft w:val="240"/>
                                          <w:marRight w:val="240"/>
                                          <w:marTop w:val="0"/>
                                          <w:marBottom w:val="0"/>
                                          <w:divBdr>
                                            <w:top w:val="none" w:sz="0" w:space="0" w:color="auto"/>
                                            <w:left w:val="none" w:sz="0" w:space="0" w:color="auto"/>
                                            <w:bottom w:val="none" w:sz="0" w:space="0" w:color="auto"/>
                                            <w:right w:val="none" w:sz="0" w:space="0" w:color="auto"/>
                                          </w:divBdr>
                                          <w:divsChild>
                                            <w:div w:id="1866938876">
                                              <w:marLeft w:val="240"/>
                                              <w:marRight w:val="0"/>
                                              <w:marTop w:val="0"/>
                                              <w:marBottom w:val="0"/>
                                              <w:divBdr>
                                                <w:top w:val="none" w:sz="0" w:space="0" w:color="auto"/>
                                                <w:left w:val="none" w:sz="0" w:space="0" w:color="auto"/>
                                                <w:bottom w:val="none" w:sz="0" w:space="0" w:color="auto"/>
                                                <w:right w:val="none" w:sz="0" w:space="0" w:color="auto"/>
                                              </w:divBdr>
                                            </w:div>
                                          </w:divsChild>
                                        </w:div>
                                        <w:div w:id="1918204555">
                                          <w:marLeft w:val="240"/>
                                          <w:marRight w:val="240"/>
                                          <w:marTop w:val="0"/>
                                          <w:marBottom w:val="0"/>
                                          <w:divBdr>
                                            <w:top w:val="none" w:sz="0" w:space="0" w:color="auto"/>
                                            <w:left w:val="none" w:sz="0" w:space="0" w:color="auto"/>
                                            <w:bottom w:val="none" w:sz="0" w:space="0" w:color="auto"/>
                                            <w:right w:val="none" w:sz="0" w:space="0" w:color="auto"/>
                                          </w:divBdr>
                                          <w:divsChild>
                                            <w:div w:id="1095245192">
                                              <w:marLeft w:val="240"/>
                                              <w:marRight w:val="0"/>
                                              <w:marTop w:val="0"/>
                                              <w:marBottom w:val="0"/>
                                              <w:divBdr>
                                                <w:top w:val="none" w:sz="0" w:space="0" w:color="auto"/>
                                                <w:left w:val="none" w:sz="0" w:space="0" w:color="auto"/>
                                                <w:bottom w:val="none" w:sz="0" w:space="0" w:color="auto"/>
                                                <w:right w:val="none" w:sz="0" w:space="0" w:color="auto"/>
                                              </w:divBdr>
                                            </w:div>
                                          </w:divsChild>
                                        </w:div>
                                        <w:div w:id="1977056981">
                                          <w:marLeft w:val="240"/>
                                          <w:marRight w:val="240"/>
                                          <w:marTop w:val="0"/>
                                          <w:marBottom w:val="0"/>
                                          <w:divBdr>
                                            <w:top w:val="none" w:sz="0" w:space="0" w:color="auto"/>
                                            <w:left w:val="none" w:sz="0" w:space="0" w:color="auto"/>
                                            <w:bottom w:val="none" w:sz="0" w:space="0" w:color="auto"/>
                                            <w:right w:val="none" w:sz="0" w:space="0" w:color="auto"/>
                                          </w:divBdr>
                                          <w:divsChild>
                                            <w:div w:id="1124690638">
                                              <w:marLeft w:val="240"/>
                                              <w:marRight w:val="0"/>
                                              <w:marTop w:val="0"/>
                                              <w:marBottom w:val="0"/>
                                              <w:divBdr>
                                                <w:top w:val="none" w:sz="0" w:space="0" w:color="auto"/>
                                                <w:left w:val="none" w:sz="0" w:space="0" w:color="auto"/>
                                                <w:bottom w:val="none" w:sz="0" w:space="0" w:color="auto"/>
                                                <w:right w:val="none" w:sz="0" w:space="0" w:color="auto"/>
                                              </w:divBdr>
                                            </w:div>
                                          </w:divsChild>
                                        </w:div>
                                        <w:div w:id="16922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6395">
                                  <w:marLeft w:val="240"/>
                                  <w:marRight w:val="240"/>
                                  <w:marTop w:val="0"/>
                                  <w:marBottom w:val="0"/>
                                  <w:divBdr>
                                    <w:top w:val="none" w:sz="0" w:space="0" w:color="auto"/>
                                    <w:left w:val="none" w:sz="0" w:space="0" w:color="auto"/>
                                    <w:bottom w:val="none" w:sz="0" w:space="0" w:color="auto"/>
                                    <w:right w:val="none" w:sz="0" w:space="0" w:color="auto"/>
                                  </w:divBdr>
                                  <w:divsChild>
                                    <w:div w:id="80373321">
                                      <w:marLeft w:val="240"/>
                                      <w:marRight w:val="0"/>
                                      <w:marTop w:val="0"/>
                                      <w:marBottom w:val="0"/>
                                      <w:divBdr>
                                        <w:top w:val="none" w:sz="0" w:space="0" w:color="auto"/>
                                        <w:left w:val="none" w:sz="0" w:space="0" w:color="auto"/>
                                        <w:bottom w:val="none" w:sz="0" w:space="0" w:color="auto"/>
                                        <w:right w:val="none" w:sz="0" w:space="0" w:color="auto"/>
                                      </w:divBdr>
                                    </w:div>
                                    <w:div w:id="596059308">
                                      <w:marLeft w:val="0"/>
                                      <w:marRight w:val="0"/>
                                      <w:marTop w:val="0"/>
                                      <w:marBottom w:val="0"/>
                                      <w:divBdr>
                                        <w:top w:val="none" w:sz="0" w:space="0" w:color="auto"/>
                                        <w:left w:val="none" w:sz="0" w:space="0" w:color="auto"/>
                                        <w:bottom w:val="none" w:sz="0" w:space="0" w:color="auto"/>
                                        <w:right w:val="none" w:sz="0" w:space="0" w:color="auto"/>
                                      </w:divBdr>
                                      <w:divsChild>
                                        <w:div w:id="174809694">
                                          <w:marLeft w:val="240"/>
                                          <w:marRight w:val="240"/>
                                          <w:marTop w:val="0"/>
                                          <w:marBottom w:val="0"/>
                                          <w:divBdr>
                                            <w:top w:val="none" w:sz="0" w:space="0" w:color="auto"/>
                                            <w:left w:val="none" w:sz="0" w:space="0" w:color="auto"/>
                                            <w:bottom w:val="none" w:sz="0" w:space="0" w:color="auto"/>
                                            <w:right w:val="none" w:sz="0" w:space="0" w:color="auto"/>
                                          </w:divBdr>
                                          <w:divsChild>
                                            <w:div w:id="520516102">
                                              <w:marLeft w:val="240"/>
                                              <w:marRight w:val="0"/>
                                              <w:marTop w:val="0"/>
                                              <w:marBottom w:val="0"/>
                                              <w:divBdr>
                                                <w:top w:val="none" w:sz="0" w:space="0" w:color="auto"/>
                                                <w:left w:val="none" w:sz="0" w:space="0" w:color="auto"/>
                                                <w:bottom w:val="none" w:sz="0" w:space="0" w:color="auto"/>
                                                <w:right w:val="none" w:sz="0" w:space="0" w:color="auto"/>
                                              </w:divBdr>
                                            </w:div>
                                          </w:divsChild>
                                        </w:div>
                                        <w:div w:id="1721513435">
                                          <w:marLeft w:val="240"/>
                                          <w:marRight w:val="240"/>
                                          <w:marTop w:val="0"/>
                                          <w:marBottom w:val="0"/>
                                          <w:divBdr>
                                            <w:top w:val="none" w:sz="0" w:space="0" w:color="auto"/>
                                            <w:left w:val="none" w:sz="0" w:space="0" w:color="auto"/>
                                            <w:bottom w:val="none" w:sz="0" w:space="0" w:color="auto"/>
                                            <w:right w:val="none" w:sz="0" w:space="0" w:color="auto"/>
                                          </w:divBdr>
                                          <w:divsChild>
                                            <w:div w:id="294453287">
                                              <w:marLeft w:val="240"/>
                                              <w:marRight w:val="0"/>
                                              <w:marTop w:val="0"/>
                                              <w:marBottom w:val="0"/>
                                              <w:divBdr>
                                                <w:top w:val="none" w:sz="0" w:space="0" w:color="auto"/>
                                                <w:left w:val="none" w:sz="0" w:space="0" w:color="auto"/>
                                                <w:bottom w:val="none" w:sz="0" w:space="0" w:color="auto"/>
                                                <w:right w:val="none" w:sz="0" w:space="0" w:color="auto"/>
                                              </w:divBdr>
                                            </w:div>
                                          </w:divsChild>
                                        </w:div>
                                        <w:div w:id="1572428510">
                                          <w:marLeft w:val="240"/>
                                          <w:marRight w:val="240"/>
                                          <w:marTop w:val="0"/>
                                          <w:marBottom w:val="0"/>
                                          <w:divBdr>
                                            <w:top w:val="none" w:sz="0" w:space="0" w:color="auto"/>
                                            <w:left w:val="none" w:sz="0" w:space="0" w:color="auto"/>
                                            <w:bottom w:val="none" w:sz="0" w:space="0" w:color="auto"/>
                                            <w:right w:val="none" w:sz="0" w:space="0" w:color="auto"/>
                                          </w:divBdr>
                                          <w:divsChild>
                                            <w:div w:id="913978180">
                                              <w:marLeft w:val="240"/>
                                              <w:marRight w:val="0"/>
                                              <w:marTop w:val="0"/>
                                              <w:marBottom w:val="0"/>
                                              <w:divBdr>
                                                <w:top w:val="none" w:sz="0" w:space="0" w:color="auto"/>
                                                <w:left w:val="none" w:sz="0" w:space="0" w:color="auto"/>
                                                <w:bottom w:val="none" w:sz="0" w:space="0" w:color="auto"/>
                                                <w:right w:val="none" w:sz="0" w:space="0" w:color="auto"/>
                                              </w:divBdr>
                                            </w:div>
                                          </w:divsChild>
                                        </w:div>
                                        <w:div w:id="1016267914">
                                          <w:marLeft w:val="0"/>
                                          <w:marRight w:val="0"/>
                                          <w:marTop w:val="0"/>
                                          <w:marBottom w:val="0"/>
                                          <w:divBdr>
                                            <w:top w:val="none" w:sz="0" w:space="0" w:color="auto"/>
                                            <w:left w:val="none" w:sz="0" w:space="0" w:color="auto"/>
                                            <w:bottom w:val="none" w:sz="0" w:space="0" w:color="auto"/>
                                            <w:right w:val="none" w:sz="0" w:space="0" w:color="auto"/>
                                          </w:divBdr>
                                        </w:div>
                                        <w:div w:id="2038696295">
                                          <w:marLeft w:val="240"/>
                                          <w:marRight w:val="240"/>
                                          <w:marTop w:val="0"/>
                                          <w:marBottom w:val="0"/>
                                          <w:divBdr>
                                            <w:top w:val="none" w:sz="0" w:space="0" w:color="auto"/>
                                            <w:left w:val="none" w:sz="0" w:space="0" w:color="auto"/>
                                            <w:bottom w:val="none" w:sz="0" w:space="0" w:color="auto"/>
                                            <w:right w:val="none" w:sz="0" w:space="0" w:color="auto"/>
                                          </w:divBdr>
                                          <w:divsChild>
                                            <w:div w:id="1574851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5154">
                                  <w:marLeft w:val="0"/>
                                  <w:marRight w:val="0"/>
                                  <w:marTop w:val="0"/>
                                  <w:marBottom w:val="0"/>
                                  <w:divBdr>
                                    <w:top w:val="none" w:sz="0" w:space="0" w:color="auto"/>
                                    <w:left w:val="none" w:sz="0" w:space="0" w:color="auto"/>
                                    <w:bottom w:val="none" w:sz="0" w:space="0" w:color="auto"/>
                                    <w:right w:val="none" w:sz="0" w:space="0" w:color="auto"/>
                                  </w:divBdr>
                                </w:div>
                              </w:divsChild>
                            </w:div>
                            <w:div w:id="397048994">
                              <w:marLeft w:val="240"/>
                              <w:marRight w:val="0"/>
                              <w:marTop w:val="0"/>
                              <w:marBottom w:val="0"/>
                              <w:divBdr>
                                <w:top w:val="none" w:sz="0" w:space="0" w:color="auto"/>
                                <w:left w:val="none" w:sz="0" w:space="0" w:color="auto"/>
                                <w:bottom w:val="none" w:sz="0" w:space="0" w:color="auto"/>
                                <w:right w:val="none" w:sz="0" w:space="0" w:color="auto"/>
                              </w:divBdr>
                            </w:div>
                          </w:divsChild>
                        </w:div>
                        <w:div w:id="785076651">
                          <w:marLeft w:val="240"/>
                          <w:marRight w:val="240"/>
                          <w:marTop w:val="0"/>
                          <w:marBottom w:val="0"/>
                          <w:divBdr>
                            <w:top w:val="none" w:sz="0" w:space="0" w:color="auto"/>
                            <w:left w:val="none" w:sz="0" w:space="0" w:color="auto"/>
                            <w:bottom w:val="none" w:sz="0" w:space="0" w:color="auto"/>
                            <w:right w:val="none" w:sz="0" w:space="0" w:color="auto"/>
                          </w:divBdr>
                          <w:divsChild>
                            <w:div w:id="206647194">
                              <w:marLeft w:val="240"/>
                              <w:marRight w:val="0"/>
                              <w:marTop w:val="0"/>
                              <w:marBottom w:val="0"/>
                              <w:divBdr>
                                <w:top w:val="none" w:sz="0" w:space="0" w:color="auto"/>
                                <w:left w:val="none" w:sz="0" w:space="0" w:color="auto"/>
                                <w:bottom w:val="none" w:sz="0" w:space="0" w:color="auto"/>
                                <w:right w:val="none" w:sz="0" w:space="0" w:color="auto"/>
                              </w:divBdr>
                            </w:div>
                          </w:divsChild>
                        </w:div>
                        <w:div w:id="441144295">
                          <w:marLeft w:val="240"/>
                          <w:marRight w:val="240"/>
                          <w:marTop w:val="0"/>
                          <w:marBottom w:val="0"/>
                          <w:divBdr>
                            <w:top w:val="none" w:sz="0" w:space="0" w:color="auto"/>
                            <w:left w:val="none" w:sz="0" w:space="0" w:color="auto"/>
                            <w:bottom w:val="none" w:sz="0" w:space="0" w:color="auto"/>
                            <w:right w:val="none" w:sz="0" w:space="0" w:color="auto"/>
                          </w:divBdr>
                          <w:divsChild>
                            <w:div w:id="1113936792">
                              <w:marLeft w:val="240"/>
                              <w:marRight w:val="0"/>
                              <w:marTop w:val="0"/>
                              <w:marBottom w:val="0"/>
                              <w:divBdr>
                                <w:top w:val="none" w:sz="0" w:space="0" w:color="auto"/>
                                <w:left w:val="none" w:sz="0" w:space="0" w:color="auto"/>
                                <w:bottom w:val="none" w:sz="0" w:space="0" w:color="auto"/>
                                <w:right w:val="none" w:sz="0" w:space="0" w:color="auto"/>
                              </w:divBdr>
                            </w:div>
                          </w:divsChild>
                        </w:div>
                        <w:div w:id="1117406477">
                          <w:marLeft w:val="240"/>
                          <w:marRight w:val="240"/>
                          <w:marTop w:val="0"/>
                          <w:marBottom w:val="0"/>
                          <w:divBdr>
                            <w:top w:val="none" w:sz="0" w:space="0" w:color="auto"/>
                            <w:left w:val="none" w:sz="0" w:space="0" w:color="auto"/>
                            <w:bottom w:val="none" w:sz="0" w:space="0" w:color="auto"/>
                            <w:right w:val="none" w:sz="0" w:space="0" w:color="auto"/>
                          </w:divBdr>
                          <w:divsChild>
                            <w:div w:id="1022628343">
                              <w:marLeft w:val="240"/>
                              <w:marRight w:val="0"/>
                              <w:marTop w:val="0"/>
                              <w:marBottom w:val="0"/>
                              <w:divBdr>
                                <w:top w:val="none" w:sz="0" w:space="0" w:color="auto"/>
                                <w:left w:val="none" w:sz="0" w:space="0" w:color="auto"/>
                                <w:bottom w:val="none" w:sz="0" w:space="0" w:color="auto"/>
                                <w:right w:val="none" w:sz="0" w:space="0" w:color="auto"/>
                              </w:divBdr>
                            </w:div>
                          </w:divsChild>
                        </w:div>
                        <w:div w:id="1230387511">
                          <w:marLeft w:val="240"/>
                          <w:marRight w:val="240"/>
                          <w:marTop w:val="0"/>
                          <w:marBottom w:val="0"/>
                          <w:divBdr>
                            <w:top w:val="none" w:sz="0" w:space="0" w:color="auto"/>
                            <w:left w:val="none" w:sz="0" w:space="0" w:color="auto"/>
                            <w:bottom w:val="none" w:sz="0" w:space="0" w:color="auto"/>
                            <w:right w:val="none" w:sz="0" w:space="0" w:color="auto"/>
                          </w:divBdr>
                          <w:divsChild>
                            <w:div w:id="1498378910">
                              <w:marLeft w:val="240"/>
                              <w:marRight w:val="0"/>
                              <w:marTop w:val="0"/>
                              <w:marBottom w:val="0"/>
                              <w:divBdr>
                                <w:top w:val="none" w:sz="0" w:space="0" w:color="auto"/>
                                <w:left w:val="none" w:sz="0" w:space="0" w:color="auto"/>
                                <w:bottom w:val="none" w:sz="0" w:space="0" w:color="auto"/>
                                <w:right w:val="none" w:sz="0" w:space="0" w:color="auto"/>
                              </w:divBdr>
                            </w:div>
                          </w:divsChild>
                        </w:div>
                        <w:div w:id="1262181391">
                          <w:marLeft w:val="240"/>
                          <w:marRight w:val="240"/>
                          <w:marTop w:val="0"/>
                          <w:marBottom w:val="0"/>
                          <w:divBdr>
                            <w:top w:val="none" w:sz="0" w:space="0" w:color="auto"/>
                            <w:left w:val="none" w:sz="0" w:space="0" w:color="auto"/>
                            <w:bottom w:val="none" w:sz="0" w:space="0" w:color="auto"/>
                            <w:right w:val="none" w:sz="0" w:space="0" w:color="auto"/>
                          </w:divBdr>
                          <w:divsChild>
                            <w:div w:id="1396471802">
                              <w:marLeft w:val="240"/>
                              <w:marRight w:val="0"/>
                              <w:marTop w:val="0"/>
                              <w:marBottom w:val="0"/>
                              <w:divBdr>
                                <w:top w:val="none" w:sz="0" w:space="0" w:color="auto"/>
                                <w:left w:val="none" w:sz="0" w:space="0" w:color="auto"/>
                                <w:bottom w:val="none" w:sz="0" w:space="0" w:color="auto"/>
                                <w:right w:val="none" w:sz="0" w:space="0" w:color="auto"/>
                              </w:divBdr>
                            </w:div>
                          </w:divsChild>
                        </w:div>
                        <w:div w:id="1351566746">
                          <w:marLeft w:val="0"/>
                          <w:marRight w:val="0"/>
                          <w:marTop w:val="0"/>
                          <w:marBottom w:val="0"/>
                          <w:divBdr>
                            <w:top w:val="none" w:sz="0" w:space="0" w:color="auto"/>
                            <w:left w:val="none" w:sz="0" w:space="0" w:color="auto"/>
                            <w:bottom w:val="none" w:sz="0" w:space="0" w:color="auto"/>
                            <w:right w:val="none" w:sz="0" w:space="0" w:color="auto"/>
                          </w:divBdr>
                        </w:div>
                      </w:divsChild>
                    </w:div>
                    <w:div w:id="981351763">
                      <w:marLeft w:val="240"/>
                      <w:marRight w:val="0"/>
                      <w:marTop w:val="0"/>
                      <w:marBottom w:val="0"/>
                      <w:divBdr>
                        <w:top w:val="none" w:sz="0" w:space="0" w:color="auto"/>
                        <w:left w:val="none" w:sz="0" w:space="0" w:color="auto"/>
                        <w:bottom w:val="none" w:sz="0" w:space="0" w:color="auto"/>
                        <w:right w:val="none" w:sz="0" w:space="0" w:color="auto"/>
                      </w:divBdr>
                    </w:div>
                  </w:divsChild>
                </w:div>
                <w:div w:id="36007367">
                  <w:marLeft w:val="240"/>
                  <w:marRight w:val="240"/>
                  <w:marTop w:val="0"/>
                  <w:marBottom w:val="0"/>
                  <w:divBdr>
                    <w:top w:val="none" w:sz="0" w:space="0" w:color="auto"/>
                    <w:left w:val="none" w:sz="0" w:space="0" w:color="auto"/>
                    <w:bottom w:val="none" w:sz="0" w:space="0" w:color="auto"/>
                    <w:right w:val="none" w:sz="0" w:space="0" w:color="auto"/>
                  </w:divBdr>
                  <w:divsChild>
                    <w:div w:id="227813949">
                      <w:marLeft w:val="240"/>
                      <w:marRight w:val="0"/>
                      <w:marTop w:val="0"/>
                      <w:marBottom w:val="0"/>
                      <w:divBdr>
                        <w:top w:val="none" w:sz="0" w:space="0" w:color="auto"/>
                        <w:left w:val="none" w:sz="0" w:space="0" w:color="auto"/>
                        <w:bottom w:val="none" w:sz="0" w:space="0" w:color="auto"/>
                        <w:right w:val="none" w:sz="0" w:space="0" w:color="auto"/>
                      </w:divBdr>
                    </w:div>
                  </w:divsChild>
                </w:div>
                <w:div w:id="40400379">
                  <w:marLeft w:val="240"/>
                  <w:marRight w:val="240"/>
                  <w:marTop w:val="0"/>
                  <w:marBottom w:val="0"/>
                  <w:divBdr>
                    <w:top w:val="none" w:sz="0" w:space="0" w:color="auto"/>
                    <w:left w:val="none" w:sz="0" w:space="0" w:color="auto"/>
                    <w:bottom w:val="none" w:sz="0" w:space="0" w:color="auto"/>
                    <w:right w:val="none" w:sz="0" w:space="0" w:color="auto"/>
                  </w:divBdr>
                  <w:divsChild>
                    <w:div w:id="331222234">
                      <w:marLeft w:val="240"/>
                      <w:marRight w:val="0"/>
                      <w:marTop w:val="0"/>
                      <w:marBottom w:val="0"/>
                      <w:divBdr>
                        <w:top w:val="none" w:sz="0" w:space="0" w:color="auto"/>
                        <w:left w:val="none" w:sz="0" w:space="0" w:color="auto"/>
                        <w:bottom w:val="none" w:sz="0" w:space="0" w:color="auto"/>
                        <w:right w:val="none" w:sz="0" w:space="0" w:color="auto"/>
                      </w:divBdr>
                    </w:div>
                  </w:divsChild>
                </w:div>
                <w:div w:id="1706640908">
                  <w:marLeft w:val="240"/>
                  <w:marRight w:val="240"/>
                  <w:marTop w:val="0"/>
                  <w:marBottom w:val="0"/>
                  <w:divBdr>
                    <w:top w:val="none" w:sz="0" w:space="0" w:color="auto"/>
                    <w:left w:val="none" w:sz="0" w:space="0" w:color="auto"/>
                    <w:bottom w:val="none" w:sz="0" w:space="0" w:color="auto"/>
                    <w:right w:val="none" w:sz="0" w:space="0" w:color="auto"/>
                  </w:divBdr>
                  <w:divsChild>
                    <w:div w:id="311907747">
                      <w:marLeft w:val="0"/>
                      <w:marRight w:val="0"/>
                      <w:marTop w:val="0"/>
                      <w:marBottom w:val="0"/>
                      <w:divBdr>
                        <w:top w:val="none" w:sz="0" w:space="0" w:color="auto"/>
                        <w:left w:val="none" w:sz="0" w:space="0" w:color="auto"/>
                        <w:bottom w:val="none" w:sz="0" w:space="0" w:color="auto"/>
                        <w:right w:val="none" w:sz="0" w:space="0" w:color="auto"/>
                      </w:divBdr>
                      <w:divsChild>
                        <w:div w:id="630481145">
                          <w:marLeft w:val="240"/>
                          <w:marRight w:val="240"/>
                          <w:marTop w:val="0"/>
                          <w:marBottom w:val="0"/>
                          <w:divBdr>
                            <w:top w:val="none" w:sz="0" w:space="0" w:color="auto"/>
                            <w:left w:val="none" w:sz="0" w:space="0" w:color="auto"/>
                            <w:bottom w:val="none" w:sz="0" w:space="0" w:color="auto"/>
                            <w:right w:val="none" w:sz="0" w:space="0" w:color="auto"/>
                          </w:divBdr>
                          <w:divsChild>
                            <w:div w:id="1659000205">
                              <w:marLeft w:val="0"/>
                              <w:marRight w:val="0"/>
                              <w:marTop w:val="0"/>
                              <w:marBottom w:val="0"/>
                              <w:divBdr>
                                <w:top w:val="none" w:sz="0" w:space="0" w:color="auto"/>
                                <w:left w:val="none" w:sz="0" w:space="0" w:color="auto"/>
                                <w:bottom w:val="none" w:sz="0" w:space="0" w:color="auto"/>
                                <w:right w:val="none" w:sz="0" w:space="0" w:color="auto"/>
                              </w:divBdr>
                              <w:divsChild>
                                <w:div w:id="97415642">
                                  <w:marLeft w:val="0"/>
                                  <w:marRight w:val="0"/>
                                  <w:marTop w:val="0"/>
                                  <w:marBottom w:val="0"/>
                                  <w:divBdr>
                                    <w:top w:val="none" w:sz="0" w:space="0" w:color="auto"/>
                                    <w:left w:val="none" w:sz="0" w:space="0" w:color="auto"/>
                                    <w:bottom w:val="none" w:sz="0" w:space="0" w:color="auto"/>
                                    <w:right w:val="none" w:sz="0" w:space="0" w:color="auto"/>
                                  </w:divBdr>
                                </w:div>
                                <w:div w:id="321853165">
                                  <w:marLeft w:val="240"/>
                                  <w:marRight w:val="240"/>
                                  <w:marTop w:val="0"/>
                                  <w:marBottom w:val="0"/>
                                  <w:divBdr>
                                    <w:top w:val="none" w:sz="0" w:space="0" w:color="auto"/>
                                    <w:left w:val="none" w:sz="0" w:space="0" w:color="auto"/>
                                    <w:bottom w:val="none" w:sz="0" w:space="0" w:color="auto"/>
                                    <w:right w:val="none" w:sz="0" w:space="0" w:color="auto"/>
                                  </w:divBdr>
                                  <w:divsChild>
                                    <w:div w:id="1586694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893788">
                              <w:marLeft w:val="240"/>
                              <w:marRight w:val="0"/>
                              <w:marTop w:val="0"/>
                              <w:marBottom w:val="0"/>
                              <w:divBdr>
                                <w:top w:val="none" w:sz="0" w:space="0" w:color="auto"/>
                                <w:left w:val="none" w:sz="0" w:space="0" w:color="auto"/>
                                <w:bottom w:val="none" w:sz="0" w:space="0" w:color="auto"/>
                                <w:right w:val="none" w:sz="0" w:space="0" w:color="auto"/>
                              </w:divBdr>
                            </w:div>
                          </w:divsChild>
                        </w:div>
                        <w:div w:id="1434201929">
                          <w:marLeft w:val="0"/>
                          <w:marRight w:val="0"/>
                          <w:marTop w:val="0"/>
                          <w:marBottom w:val="0"/>
                          <w:divBdr>
                            <w:top w:val="none" w:sz="0" w:space="0" w:color="auto"/>
                            <w:left w:val="none" w:sz="0" w:space="0" w:color="auto"/>
                            <w:bottom w:val="none" w:sz="0" w:space="0" w:color="auto"/>
                            <w:right w:val="none" w:sz="0" w:space="0" w:color="auto"/>
                          </w:divBdr>
                        </w:div>
                      </w:divsChild>
                    </w:div>
                    <w:div w:id="1869949120">
                      <w:marLeft w:val="240"/>
                      <w:marRight w:val="0"/>
                      <w:marTop w:val="0"/>
                      <w:marBottom w:val="0"/>
                      <w:divBdr>
                        <w:top w:val="none" w:sz="0" w:space="0" w:color="auto"/>
                        <w:left w:val="none" w:sz="0" w:space="0" w:color="auto"/>
                        <w:bottom w:val="none" w:sz="0" w:space="0" w:color="auto"/>
                        <w:right w:val="none" w:sz="0" w:space="0" w:color="auto"/>
                      </w:divBdr>
                    </w:div>
                  </w:divsChild>
                </w:div>
                <w:div w:id="1195924122">
                  <w:marLeft w:val="240"/>
                  <w:marRight w:val="240"/>
                  <w:marTop w:val="0"/>
                  <w:marBottom w:val="0"/>
                  <w:divBdr>
                    <w:top w:val="none" w:sz="0" w:space="0" w:color="auto"/>
                    <w:left w:val="none" w:sz="0" w:space="0" w:color="auto"/>
                    <w:bottom w:val="none" w:sz="0" w:space="0" w:color="auto"/>
                    <w:right w:val="none" w:sz="0" w:space="0" w:color="auto"/>
                  </w:divBdr>
                  <w:divsChild>
                    <w:div w:id="107896050">
                      <w:marLeft w:val="240"/>
                      <w:marRight w:val="0"/>
                      <w:marTop w:val="0"/>
                      <w:marBottom w:val="0"/>
                      <w:divBdr>
                        <w:top w:val="none" w:sz="0" w:space="0" w:color="auto"/>
                        <w:left w:val="none" w:sz="0" w:space="0" w:color="auto"/>
                        <w:bottom w:val="none" w:sz="0" w:space="0" w:color="auto"/>
                        <w:right w:val="none" w:sz="0" w:space="0" w:color="auto"/>
                      </w:divBdr>
                    </w:div>
                  </w:divsChild>
                </w:div>
                <w:div w:id="1059937007">
                  <w:marLeft w:val="240"/>
                  <w:marRight w:val="240"/>
                  <w:marTop w:val="0"/>
                  <w:marBottom w:val="0"/>
                  <w:divBdr>
                    <w:top w:val="none" w:sz="0" w:space="0" w:color="auto"/>
                    <w:left w:val="none" w:sz="0" w:space="0" w:color="auto"/>
                    <w:bottom w:val="none" w:sz="0" w:space="0" w:color="auto"/>
                    <w:right w:val="none" w:sz="0" w:space="0" w:color="auto"/>
                  </w:divBdr>
                  <w:divsChild>
                    <w:div w:id="111705078">
                      <w:marLeft w:val="240"/>
                      <w:marRight w:val="0"/>
                      <w:marTop w:val="0"/>
                      <w:marBottom w:val="0"/>
                      <w:divBdr>
                        <w:top w:val="none" w:sz="0" w:space="0" w:color="auto"/>
                        <w:left w:val="none" w:sz="0" w:space="0" w:color="auto"/>
                        <w:bottom w:val="none" w:sz="0" w:space="0" w:color="auto"/>
                        <w:right w:val="none" w:sz="0" w:space="0" w:color="auto"/>
                      </w:divBdr>
                    </w:div>
                  </w:divsChild>
                </w:div>
                <w:div w:id="1063724029">
                  <w:marLeft w:val="240"/>
                  <w:marRight w:val="240"/>
                  <w:marTop w:val="0"/>
                  <w:marBottom w:val="0"/>
                  <w:divBdr>
                    <w:top w:val="none" w:sz="0" w:space="0" w:color="auto"/>
                    <w:left w:val="none" w:sz="0" w:space="0" w:color="auto"/>
                    <w:bottom w:val="none" w:sz="0" w:space="0" w:color="auto"/>
                    <w:right w:val="none" w:sz="0" w:space="0" w:color="auto"/>
                  </w:divBdr>
                  <w:divsChild>
                    <w:div w:id="1570572634">
                      <w:marLeft w:val="0"/>
                      <w:marRight w:val="0"/>
                      <w:marTop w:val="0"/>
                      <w:marBottom w:val="0"/>
                      <w:divBdr>
                        <w:top w:val="none" w:sz="0" w:space="0" w:color="auto"/>
                        <w:left w:val="none" w:sz="0" w:space="0" w:color="auto"/>
                        <w:bottom w:val="none" w:sz="0" w:space="0" w:color="auto"/>
                        <w:right w:val="none" w:sz="0" w:space="0" w:color="auto"/>
                      </w:divBdr>
                      <w:divsChild>
                        <w:div w:id="213666120">
                          <w:marLeft w:val="0"/>
                          <w:marRight w:val="0"/>
                          <w:marTop w:val="0"/>
                          <w:marBottom w:val="0"/>
                          <w:divBdr>
                            <w:top w:val="none" w:sz="0" w:space="0" w:color="auto"/>
                            <w:left w:val="none" w:sz="0" w:space="0" w:color="auto"/>
                            <w:bottom w:val="none" w:sz="0" w:space="0" w:color="auto"/>
                            <w:right w:val="none" w:sz="0" w:space="0" w:color="auto"/>
                          </w:divBdr>
                        </w:div>
                        <w:div w:id="794173849">
                          <w:marLeft w:val="240"/>
                          <w:marRight w:val="240"/>
                          <w:marTop w:val="0"/>
                          <w:marBottom w:val="0"/>
                          <w:divBdr>
                            <w:top w:val="none" w:sz="0" w:space="0" w:color="auto"/>
                            <w:left w:val="none" w:sz="0" w:space="0" w:color="auto"/>
                            <w:bottom w:val="none" w:sz="0" w:space="0" w:color="auto"/>
                            <w:right w:val="none" w:sz="0" w:space="0" w:color="auto"/>
                          </w:divBdr>
                          <w:divsChild>
                            <w:div w:id="316299181">
                              <w:marLeft w:val="0"/>
                              <w:marRight w:val="0"/>
                              <w:marTop w:val="0"/>
                              <w:marBottom w:val="0"/>
                              <w:divBdr>
                                <w:top w:val="none" w:sz="0" w:space="0" w:color="auto"/>
                                <w:left w:val="none" w:sz="0" w:space="0" w:color="auto"/>
                                <w:bottom w:val="none" w:sz="0" w:space="0" w:color="auto"/>
                                <w:right w:val="none" w:sz="0" w:space="0" w:color="auto"/>
                              </w:divBdr>
                              <w:divsChild>
                                <w:div w:id="773325471">
                                  <w:marLeft w:val="0"/>
                                  <w:marRight w:val="0"/>
                                  <w:marTop w:val="0"/>
                                  <w:marBottom w:val="0"/>
                                  <w:divBdr>
                                    <w:top w:val="none" w:sz="0" w:space="0" w:color="auto"/>
                                    <w:left w:val="none" w:sz="0" w:space="0" w:color="auto"/>
                                    <w:bottom w:val="none" w:sz="0" w:space="0" w:color="auto"/>
                                    <w:right w:val="none" w:sz="0" w:space="0" w:color="auto"/>
                                  </w:divBdr>
                                </w:div>
                                <w:div w:id="1036002921">
                                  <w:marLeft w:val="240"/>
                                  <w:marRight w:val="240"/>
                                  <w:marTop w:val="0"/>
                                  <w:marBottom w:val="0"/>
                                  <w:divBdr>
                                    <w:top w:val="none" w:sz="0" w:space="0" w:color="auto"/>
                                    <w:left w:val="none" w:sz="0" w:space="0" w:color="auto"/>
                                    <w:bottom w:val="none" w:sz="0" w:space="0" w:color="auto"/>
                                    <w:right w:val="none" w:sz="0" w:space="0" w:color="auto"/>
                                  </w:divBdr>
                                  <w:divsChild>
                                    <w:div w:id="1190995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917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422890">
                      <w:marLeft w:val="240"/>
                      <w:marRight w:val="0"/>
                      <w:marTop w:val="0"/>
                      <w:marBottom w:val="0"/>
                      <w:divBdr>
                        <w:top w:val="none" w:sz="0" w:space="0" w:color="auto"/>
                        <w:left w:val="none" w:sz="0" w:space="0" w:color="auto"/>
                        <w:bottom w:val="none" w:sz="0" w:space="0" w:color="auto"/>
                        <w:right w:val="none" w:sz="0" w:space="0" w:color="auto"/>
                      </w:divBdr>
                    </w:div>
                  </w:divsChild>
                </w:div>
                <w:div w:id="577205039">
                  <w:marLeft w:val="240"/>
                  <w:marRight w:val="240"/>
                  <w:marTop w:val="0"/>
                  <w:marBottom w:val="0"/>
                  <w:divBdr>
                    <w:top w:val="none" w:sz="0" w:space="0" w:color="auto"/>
                    <w:left w:val="none" w:sz="0" w:space="0" w:color="auto"/>
                    <w:bottom w:val="none" w:sz="0" w:space="0" w:color="auto"/>
                    <w:right w:val="none" w:sz="0" w:space="0" w:color="auto"/>
                  </w:divBdr>
                  <w:divsChild>
                    <w:div w:id="1547912424">
                      <w:marLeft w:val="240"/>
                      <w:marRight w:val="0"/>
                      <w:marTop w:val="0"/>
                      <w:marBottom w:val="0"/>
                      <w:divBdr>
                        <w:top w:val="none" w:sz="0" w:space="0" w:color="auto"/>
                        <w:left w:val="none" w:sz="0" w:space="0" w:color="auto"/>
                        <w:bottom w:val="none" w:sz="0" w:space="0" w:color="auto"/>
                        <w:right w:val="none" w:sz="0" w:space="0" w:color="auto"/>
                      </w:divBdr>
                    </w:div>
                  </w:divsChild>
                </w:div>
                <w:div w:id="1967546305">
                  <w:marLeft w:val="240"/>
                  <w:marRight w:val="240"/>
                  <w:marTop w:val="0"/>
                  <w:marBottom w:val="0"/>
                  <w:divBdr>
                    <w:top w:val="none" w:sz="0" w:space="0" w:color="auto"/>
                    <w:left w:val="none" w:sz="0" w:space="0" w:color="auto"/>
                    <w:bottom w:val="none" w:sz="0" w:space="0" w:color="auto"/>
                    <w:right w:val="none" w:sz="0" w:space="0" w:color="auto"/>
                  </w:divBdr>
                  <w:divsChild>
                    <w:div w:id="1329669092">
                      <w:marLeft w:val="240"/>
                      <w:marRight w:val="0"/>
                      <w:marTop w:val="0"/>
                      <w:marBottom w:val="0"/>
                      <w:divBdr>
                        <w:top w:val="none" w:sz="0" w:space="0" w:color="auto"/>
                        <w:left w:val="none" w:sz="0" w:space="0" w:color="auto"/>
                        <w:bottom w:val="none" w:sz="0" w:space="0" w:color="auto"/>
                        <w:right w:val="none" w:sz="0" w:space="0" w:color="auto"/>
                      </w:divBdr>
                    </w:div>
                  </w:divsChild>
                </w:div>
                <w:div w:id="1563370242">
                  <w:marLeft w:val="240"/>
                  <w:marRight w:val="240"/>
                  <w:marTop w:val="0"/>
                  <w:marBottom w:val="0"/>
                  <w:divBdr>
                    <w:top w:val="none" w:sz="0" w:space="0" w:color="auto"/>
                    <w:left w:val="none" w:sz="0" w:space="0" w:color="auto"/>
                    <w:bottom w:val="none" w:sz="0" w:space="0" w:color="auto"/>
                    <w:right w:val="none" w:sz="0" w:space="0" w:color="auto"/>
                  </w:divBdr>
                  <w:divsChild>
                    <w:div w:id="1987781266">
                      <w:marLeft w:val="240"/>
                      <w:marRight w:val="0"/>
                      <w:marTop w:val="0"/>
                      <w:marBottom w:val="0"/>
                      <w:divBdr>
                        <w:top w:val="none" w:sz="0" w:space="0" w:color="auto"/>
                        <w:left w:val="none" w:sz="0" w:space="0" w:color="auto"/>
                        <w:bottom w:val="none" w:sz="0" w:space="0" w:color="auto"/>
                        <w:right w:val="none" w:sz="0" w:space="0" w:color="auto"/>
                      </w:divBdr>
                    </w:div>
                  </w:divsChild>
                </w:div>
                <w:div w:id="1764063859">
                  <w:marLeft w:val="0"/>
                  <w:marRight w:val="0"/>
                  <w:marTop w:val="0"/>
                  <w:marBottom w:val="0"/>
                  <w:divBdr>
                    <w:top w:val="none" w:sz="0" w:space="0" w:color="auto"/>
                    <w:left w:val="none" w:sz="0" w:space="0" w:color="auto"/>
                    <w:bottom w:val="none" w:sz="0" w:space="0" w:color="auto"/>
                    <w:right w:val="none" w:sz="0" w:space="0" w:color="auto"/>
                  </w:divBdr>
                </w:div>
                <w:div w:id="2071152130">
                  <w:marLeft w:val="240"/>
                  <w:marRight w:val="240"/>
                  <w:marTop w:val="0"/>
                  <w:marBottom w:val="0"/>
                  <w:divBdr>
                    <w:top w:val="none" w:sz="0" w:space="0" w:color="auto"/>
                    <w:left w:val="none" w:sz="0" w:space="0" w:color="auto"/>
                    <w:bottom w:val="none" w:sz="0" w:space="0" w:color="auto"/>
                    <w:right w:val="none" w:sz="0" w:space="0" w:color="auto"/>
                  </w:divBdr>
                  <w:divsChild>
                    <w:div w:id="1913008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125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573215">
      <w:bodyDiv w:val="1"/>
      <w:marLeft w:val="0"/>
      <w:marRight w:val="360"/>
      <w:marTop w:val="0"/>
      <w:marBottom w:val="0"/>
      <w:divBdr>
        <w:top w:val="none" w:sz="0" w:space="0" w:color="auto"/>
        <w:left w:val="none" w:sz="0" w:space="0" w:color="auto"/>
        <w:bottom w:val="none" w:sz="0" w:space="0" w:color="auto"/>
        <w:right w:val="none" w:sz="0" w:space="0" w:color="auto"/>
      </w:divBdr>
      <w:divsChild>
        <w:div w:id="1072968560">
          <w:marLeft w:val="240"/>
          <w:marRight w:val="240"/>
          <w:marTop w:val="0"/>
          <w:marBottom w:val="0"/>
          <w:divBdr>
            <w:top w:val="none" w:sz="0" w:space="0" w:color="auto"/>
            <w:left w:val="none" w:sz="0" w:space="0" w:color="auto"/>
            <w:bottom w:val="none" w:sz="0" w:space="0" w:color="auto"/>
            <w:right w:val="none" w:sz="0" w:space="0" w:color="auto"/>
          </w:divBdr>
          <w:divsChild>
            <w:div w:id="1128015229">
              <w:marLeft w:val="0"/>
              <w:marRight w:val="0"/>
              <w:marTop w:val="0"/>
              <w:marBottom w:val="0"/>
              <w:divBdr>
                <w:top w:val="none" w:sz="0" w:space="0" w:color="auto"/>
                <w:left w:val="none" w:sz="0" w:space="0" w:color="auto"/>
                <w:bottom w:val="none" w:sz="0" w:space="0" w:color="auto"/>
                <w:right w:val="none" w:sz="0" w:space="0" w:color="auto"/>
              </w:divBdr>
              <w:divsChild>
                <w:div w:id="329795399">
                  <w:marLeft w:val="240"/>
                  <w:marRight w:val="240"/>
                  <w:marTop w:val="0"/>
                  <w:marBottom w:val="0"/>
                  <w:divBdr>
                    <w:top w:val="none" w:sz="0" w:space="0" w:color="auto"/>
                    <w:left w:val="none" w:sz="0" w:space="0" w:color="auto"/>
                    <w:bottom w:val="none" w:sz="0" w:space="0" w:color="auto"/>
                    <w:right w:val="none" w:sz="0" w:space="0" w:color="auto"/>
                  </w:divBdr>
                  <w:divsChild>
                    <w:div w:id="15932081">
                      <w:marLeft w:val="240"/>
                      <w:marRight w:val="0"/>
                      <w:marTop w:val="0"/>
                      <w:marBottom w:val="0"/>
                      <w:divBdr>
                        <w:top w:val="none" w:sz="0" w:space="0" w:color="auto"/>
                        <w:left w:val="none" w:sz="0" w:space="0" w:color="auto"/>
                        <w:bottom w:val="none" w:sz="0" w:space="0" w:color="auto"/>
                        <w:right w:val="none" w:sz="0" w:space="0" w:color="auto"/>
                      </w:divBdr>
                    </w:div>
                  </w:divsChild>
                </w:div>
                <w:div w:id="891162615">
                  <w:marLeft w:val="240"/>
                  <w:marRight w:val="240"/>
                  <w:marTop w:val="0"/>
                  <w:marBottom w:val="0"/>
                  <w:divBdr>
                    <w:top w:val="none" w:sz="0" w:space="0" w:color="auto"/>
                    <w:left w:val="none" w:sz="0" w:space="0" w:color="auto"/>
                    <w:bottom w:val="none" w:sz="0" w:space="0" w:color="auto"/>
                    <w:right w:val="none" w:sz="0" w:space="0" w:color="auto"/>
                  </w:divBdr>
                  <w:divsChild>
                    <w:div w:id="232159619">
                      <w:marLeft w:val="0"/>
                      <w:marRight w:val="0"/>
                      <w:marTop w:val="0"/>
                      <w:marBottom w:val="0"/>
                      <w:divBdr>
                        <w:top w:val="none" w:sz="0" w:space="0" w:color="auto"/>
                        <w:left w:val="none" w:sz="0" w:space="0" w:color="auto"/>
                        <w:bottom w:val="none" w:sz="0" w:space="0" w:color="auto"/>
                        <w:right w:val="none" w:sz="0" w:space="0" w:color="auto"/>
                      </w:divBdr>
                      <w:divsChild>
                        <w:div w:id="1171137128">
                          <w:marLeft w:val="240"/>
                          <w:marRight w:val="240"/>
                          <w:marTop w:val="0"/>
                          <w:marBottom w:val="0"/>
                          <w:divBdr>
                            <w:top w:val="none" w:sz="0" w:space="0" w:color="auto"/>
                            <w:left w:val="none" w:sz="0" w:space="0" w:color="auto"/>
                            <w:bottom w:val="none" w:sz="0" w:space="0" w:color="auto"/>
                            <w:right w:val="none" w:sz="0" w:space="0" w:color="auto"/>
                          </w:divBdr>
                          <w:divsChild>
                            <w:div w:id="20280573">
                              <w:marLeft w:val="240"/>
                              <w:marRight w:val="0"/>
                              <w:marTop w:val="0"/>
                              <w:marBottom w:val="0"/>
                              <w:divBdr>
                                <w:top w:val="none" w:sz="0" w:space="0" w:color="auto"/>
                                <w:left w:val="none" w:sz="0" w:space="0" w:color="auto"/>
                                <w:bottom w:val="none" w:sz="0" w:space="0" w:color="auto"/>
                                <w:right w:val="none" w:sz="0" w:space="0" w:color="auto"/>
                              </w:divBdr>
                            </w:div>
                          </w:divsChild>
                        </w:div>
                        <w:div w:id="1824850749">
                          <w:marLeft w:val="240"/>
                          <w:marRight w:val="240"/>
                          <w:marTop w:val="0"/>
                          <w:marBottom w:val="0"/>
                          <w:divBdr>
                            <w:top w:val="none" w:sz="0" w:space="0" w:color="auto"/>
                            <w:left w:val="none" w:sz="0" w:space="0" w:color="auto"/>
                            <w:bottom w:val="none" w:sz="0" w:space="0" w:color="auto"/>
                            <w:right w:val="none" w:sz="0" w:space="0" w:color="auto"/>
                          </w:divBdr>
                          <w:divsChild>
                            <w:div w:id="729113736">
                              <w:marLeft w:val="0"/>
                              <w:marRight w:val="0"/>
                              <w:marTop w:val="0"/>
                              <w:marBottom w:val="0"/>
                              <w:divBdr>
                                <w:top w:val="none" w:sz="0" w:space="0" w:color="auto"/>
                                <w:left w:val="none" w:sz="0" w:space="0" w:color="auto"/>
                                <w:bottom w:val="none" w:sz="0" w:space="0" w:color="auto"/>
                                <w:right w:val="none" w:sz="0" w:space="0" w:color="auto"/>
                              </w:divBdr>
                              <w:divsChild>
                                <w:div w:id="166605204">
                                  <w:marLeft w:val="240"/>
                                  <w:marRight w:val="240"/>
                                  <w:marTop w:val="0"/>
                                  <w:marBottom w:val="0"/>
                                  <w:divBdr>
                                    <w:top w:val="none" w:sz="0" w:space="0" w:color="auto"/>
                                    <w:left w:val="none" w:sz="0" w:space="0" w:color="auto"/>
                                    <w:bottom w:val="none" w:sz="0" w:space="0" w:color="auto"/>
                                    <w:right w:val="none" w:sz="0" w:space="0" w:color="auto"/>
                                  </w:divBdr>
                                  <w:divsChild>
                                    <w:div w:id="43456661">
                                      <w:marLeft w:val="240"/>
                                      <w:marRight w:val="0"/>
                                      <w:marTop w:val="0"/>
                                      <w:marBottom w:val="0"/>
                                      <w:divBdr>
                                        <w:top w:val="none" w:sz="0" w:space="0" w:color="auto"/>
                                        <w:left w:val="none" w:sz="0" w:space="0" w:color="auto"/>
                                        <w:bottom w:val="none" w:sz="0" w:space="0" w:color="auto"/>
                                        <w:right w:val="none" w:sz="0" w:space="0" w:color="auto"/>
                                      </w:divBdr>
                                    </w:div>
                                  </w:divsChild>
                                </w:div>
                                <w:div w:id="133302566">
                                  <w:marLeft w:val="240"/>
                                  <w:marRight w:val="240"/>
                                  <w:marTop w:val="0"/>
                                  <w:marBottom w:val="0"/>
                                  <w:divBdr>
                                    <w:top w:val="none" w:sz="0" w:space="0" w:color="auto"/>
                                    <w:left w:val="none" w:sz="0" w:space="0" w:color="auto"/>
                                    <w:bottom w:val="none" w:sz="0" w:space="0" w:color="auto"/>
                                    <w:right w:val="none" w:sz="0" w:space="0" w:color="auto"/>
                                  </w:divBdr>
                                  <w:divsChild>
                                    <w:div w:id="44527454">
                                      <w:marLeft w:val="0"/>
                                      <w:marRight w:val="0"/>
                                      <w:marTop w:val="0"/>
                                      <w:marBottom w:val="0"/>
                                      <w:divBdr>
                                        <w:top w:val="none" w:sz="0" w:space="0" w:color="auto"/>
                                        <w:left w:val="none" w:sz="0" w:space="0" w:color="auto"/>
                                        <w:bottom w:val="none" w:sz="0" w:space="0" w:color="auto"/>
                                        <w:right w:val="none" w:sz="0" w:space="0" w:color="auto"/>
                                      </w:divBdr>
                                      <w:divsChild>
                                        <w:div w:id="1119833233">
                                          <w:marLeft w:val="240"/>
                                          <w:marRight w:val="240"/>
                                          <w:marTop w:val="0"/>
                                          <w:marBottom w:val="0"/>
                                          <w:divBdr>
                                            <w:top w:val="none" w:sz="0" w:space="0" w:color="auto"/>
                                            <w:left w:val="none" w:sz="0" w:space="0" w:color="auto"/>
                                            <w:bottom w:val="none" w:sz="0" w:space="0" w:color="auto"/>
                                            <w:right w:val="none" w:sz="0" w:space="0" w:color="auto"/>
                                          </w:divBdr>
                                          <w:divsChild>
                                            <w:div w:id="372928608">
                                              <w:marLeft w:val="240"/>
                                              <w:marRight w:val="0"/>
                                              <w:marTop w:val="0"/>
                                              <w:marBottom w:val="0"/>
                                              <w:divBdr>
                                                <w:top w:val="none" w:sz="0" w:space="0" w:color="auto"/>
                                                <w:left w:val="none" w:sz="0" w:space="0" w:color="auto"/>
                                                <w:bottom w:val="none" w:sz="0" w:space="0" w:color="auto"/>
                                                <w:right w:val="none" w:sz="0" w:space="0" w:color="auto"/>
                                              </w:divBdr>
                                            </w:div>
                                          </w:divsChild>
                                        </w:div>
                                        <w:div w:id="546180746">
                                          <w:marLeft w:val="240"/>
                                          <w:marRight w:val="240"/>
                                          <w:marTop w:val="0"/>
                                          <w:marBottom w:val="0"/>
                                          <w:divBdr>
                                            <w:top w:val="none" w:sz="0" w:space="0" w:color="auto"/>
                                            <w:left w:val="none" w:sz="0" w:space="0" w:color="auto"/>
                                            <w:bottom w:val="none" w:sz="0" w:space="0" w:color="auto"/>
                                            <w:right w:val="none" w:sz="0" w:space="0" w:color="auto"/>
                                          </w:divBdr>
                                          <w:divsChild>
                                            <w:div w:id="1729449216">
                                              <w:marLeft w:val="240"/>
                                              <w:marRight w:val="0"/>
                                              <w:marTop w:val="0"/>
                                              <w:marBottom w:val="0"/>
                                              <w:divBdr>
                                                <w:top w:val="none" w:sz="0" w:space="0" w:color="auto"/>
                                                <w:left w:val="none" w:sz="0" w:space="0" w:color="auto"/>
                                                <w:bottom w:val="none" w:sz="0" w:space="0" w:color="auto"/>
                                                <w:right w:val="none" w:sz="0" w:space="0" w:color="auto"/>
                                              </w:divBdr>
                                            </w:div>
                                          </w:divsChild>
                                        </w:div>
                                        <w:div w:id="558514998">
                                          <w:marLeft w:val="240"/>
                                          <w:marRight w:val="240"/>
                                          <w:marTop w:val="0"/>
                                          <w:marBottom w:val="0"/>
                                          <w:divBdr>
                                            <w:top w:val="none" w:sz="0" w:space="0" w:color="auto"/>
                                            <w:left w:val="none" w:sz="0" w:space="0" w:color="auto"/>
                                            <w:bottom w:val="none" w:sz="0" w:space="0" w:color="auto"/>
                                            <w:right w:val="none" w:sz="0" w:space="0" w:color="auto"/>
                                          </w:divBdr>
                                          <w:divsChild>
                                            <w:div w:id="1462579805">
                                              <w:marLeft w:val="240"/>
                                              <w:marRight w:val="0"/>
                                              <w:marTop w:val="0"/>
                                              <w:marBottom w:val="0"/>
                                              <w:divBdr>
                                                <w:top w:val="none" w:sz="0" w:space="0" w:color="auto"/>
                                                <w:left w:val="none" w:sz="0" w:space="0" w:color="auto"/>
                                                <w:bottom w:val="none" w:sz="0" w:space="0" w:color="auto"/>
                                                <w:right w:val="none" w:sz="0" w:space="0" w:color="auto"/>
                                              </w:divBdr>
                                            </w:div>
                                          </w:divsChild>
                                        </w:div>
                                        <w:div w:id="2120490927">
                                          <w:marLeft w:val="0"/>
                                          <w:marRight w:val="0"/>
                                          <w:marTop w:val="0"/>
                                          <w:marBottom w:val="0"/>
                                          <w:divBdr>
                                            <w:top w:val="none" w:sz="0" w:space="0" w:color="auto"/>
                                            <w:left w:val="none" w:sz="0" w:space="0" w:color="auto"/>
                                            <w:bottom w:val="none" w:sz="0" w:space="0" w:color="auto"/>
                                            <w:right w:val="none" w:sz="0" w:space="0" w:color="auto"/>
                                          </w:divBdr>
                                        </w:div>
                                      </w:divsChild>
                                    </w:div>
                                    <w:div w:id="91247425">
                                      <w:marLeft w:val="240"/>
                                      <w:marRight w:val="0"/>
                                      <w:marTop w:val="0"/>
                                      <w:marBottom w:val="0"/>
                                      <w:divBdr>
                                        <w:top w:val="none" w:sz="0" w:space="0" w:color="auto"/>
                                        <w:left w:val="none" w:sz="0" w:space="0" w:color="auto"/>
                                        <w:bottom w:val="none" w:sz="0" w:space="0" w:color="auto"/>
                                        <w:right w:val="none" w:sz="0" w:space="0" w:color="auto"/>
                                      </w:divBdr>
                                    </w:div>
                                  </w:divsChild>
                                </w:div>
                                <w:div w:id="313796667">
                                  <w:marLeft w:val="240"/>
                                  <w:marRight w:val="240"/>
                                  <w:marTop w:val="0"/>
                                  <w:marBottom w:val="0"/>
                                  <w:divBdr>
                                    <w:top w:val="none" w:sz="0" w:space="0" w:color="auto"/>
                                    <w:left w:val="none" w:sz="0" w:space="0" w:color="auto"/>
                                    <w:bottom w:val="none" w:sz="0" w:space="0" w:color="auto"/>
                                    <w:right w:val="none" w:sz="0" w:space="0" w:color="auto"/>
                                  </w:divBdr>
                                  <w:divsChild>
                                    <w:div w:id="397555046">
                                      <w:marLeft w:val="240"/>
                                      <w:marRight w:val="0"/>
                                      <w:marTop w:val="0"/>
                                      <w:marBottom w:val="0"/>
                                      <w:divBdr>
                                        <w:top w:val="none" w:sz="0" w:space="0" w:color="auto"/>
                                        <w:left w:val="none" w:sz="0" w:space="0" w:color="auto"/>
                                        <w:bottom w:val="none" w:sz="0" w:space="0" w:color="auto"/>
                                        <w:right w:val="none" w:sz="0" w:space="0" w:color="auto"/>
                                      </w:divBdr>
                                    </w:div>
                                  </w:divsChild>
                                </w:div>
                                <w:div w:id="1321274041">
                                  <w:marLeft w:val="240"/>
                                  <w:marRight w:val="240"/>
                                  <w:marTop w:val="0"/>
                                  <w:marBottom w:val="0"/>
                                  <w:divBdr>
                                    <w:top w:val="none" w:sz="0" w:space="0" w:color="auto"/>
                                    <w:left w:val="none" w:sz="0" w:space="0" w:color="auto"/>
                                    <w:bottom w:val="none" w:sz="0" w:space="0" w:color="auto"/>
                                    <w:right w:val="none" w:sz="0" w:space="0" w:color="auto"/>
                                  </w:divBdr>
                                  <w:divsChild>
                                    <w:div w:id="667557482">
                                      <w:marLeft w:val="240"/>
                                      <w:marRight w:val="0"/>
                                      <w:marTop w:val="0"/>
                                      <w:marBottom w:val="0"/>
                                      <w:divBdr>
                                        <w:top w:val="none" w:sz="0" w:space="0" w:color="auto"/>
                                        <w:left w:val="none" w:sz="0" w:space="0" w:color="auto"/>
                                        <w:bottom w:val="none" w:sz="0" w:space="0" w:color="auto"/>
                                        <w:right w:val="none" w:sz="0" w:space="0" w:color="auto"/>
                                      </w:divBdr>
                                    </w:div>
                                  </w:divsChild>
                                </w:div>
                                <w:div w:id="854997410">
                                  <w:marLeft w:val="240"/>
                                  <w:marRight w:val="240"/>
                                  <w:marTop w:val="0"/>
                                  <w:marBottom w:val="0"/>
                                  <w:divBdr>
                                    <w:top w:val="none" w:sz="0" w:space="0" w:color="auto"/>
                                    <w:left w:val="none" w:sz="0" w:space="0" w:color="auto"/>
                                    <w:bottom w:val="none" w:sz="0" w:space="0" w:color="auto"/>
                                    <w:right w:val="none" w:sz="0" w:space="0" w:color="auto"/>
                                  </w:divBdr>
                                  <w:divsChild>
                                    <w:div w:id="1397894762">
                                      <w:marLeft w:val="240"/>
                                      <w:marRight w:val="0"/>
                                      <w:marTop w:val="0"/>
                                      <w:marBottom w:val="0"/>
                                      <w:divBdr>
                                        <w:top w:val="none" w:sz="0" w:space="0" w:color="auto"/>
                                        <w:left w:val="none" w:sz="0" w:space="0" w:color="auto"/>
                                        <w:bottom w:val="none" w:sz="0" w:space="0" w:color="auto"/>
                                        <w:right w:val="none" w:sz="0" w:space="0" w:color="auto"/>
                                      </w:divBdr>
                                    </w:div>
                                  </w:divsChild>
                                </w:div>
                                <w:div w:id="1270696613">
                                  <w:marLeft w:val="240"/>
                                  <w:marRight w:val="240"/>
                                  <w:marTop w:val="0"/>
                                  <w:marBottom w:val="0"/>
                                  <w:divBdr>
                                    <w:top w:val="none" w:sz="0" w:space="0" w:color="auto"/>
                                    <w:left w:val="none" w:sz="0" w:space="0" w:color="auto"/>
                                    <w:bottom w:val="none" w:sz="0" w:space="0" w:color="auto"/>
                                    <w:right w:val="none" w:sz="0" w:space="0" w:color="auto"/>
                                  </w:divBdr>
                                  <w:divsChild>
                                    <w:div w:id="1563902305">
                                      <w:marLeft w:val="240"/>
                                      <w:marRight w:val="0"/>
                                      <w:marTop w:val="0"/>
                                      <w:marBottom w:val="0"/>
                                      <w:divBdr>
                                        <w:top w:val="none" w:sz="0" w:space="0" w:color="auto"/>
                                        <w:left w:val="none" w:sz="0" w:space="0" w:color="auto"/>
                                        <w:bottom w:val="none" w:sz="0" w:space="0" w:color="auto"/>
                                        <w:right w:val="none" w:sz="0" w:space="0" w:color="auto"/>
                                      </w:divBdr>
                                    </w:div>
                                  </w:divsChild>
                                </w:div>
                                <w:div w:id="2009557050">
                                  <w:marLeft w:val="0"/>
                                  <w:marRight w:val="0"/>
                                  <w:marTop w:val="0"/>
                                  <w:marBottom w:val="0"/>
                                  <w:divBdr>
                                    <w:top w:val="none" w:sz="0" w:space="0" w:color="auto"/>
                                    <w:left w:val="none" w:sz="0" w:space="0" w:color="auto"/>
                                    <w:bottom w:val="none" w:sz="0" w:space="0" w:color="auto"/>
                                    <w:right w:val="none" w:sz="0" w:space="0" w:color="auto"/>
                                  </w:divBdr>
                                </w:div>
                              </w:divsChild>
                            </w:div>
                            <w:div w:id="1734617890">
                              <w:marLeft w:val="240"/>
                              <w:marRight w:val="0"/>
                              <w:marTop w:val="0"/>
                              <w:marBottom w:val="0"/>
                              <w:divBdr>
                                <w:top w:val="none" w:sz="0" w:space="0" w:color="auto"/>
                                <w:left w:val="none" w:sz="0" w:space="0" w:color="auto"/>
                                <w:bottom w:val="none" w:sz="0" w:space="0" w:color="auto"/>
                                <w:right w:val="none" w:sz="0" w:space="0" w:color="auto"/>
                              </w:divBdr>
                            </w:div>
                          </w:divsChild>
                        </w:div>
                        <w:div w:id="179393737">
                          <w:marLeft w:val="240"/>
                          <w:marRight w:val="240"/>
                          <w:marTop w:val="0"/>
                          <w:marBottom w:val="0"/>
                          <w:divBdr>
                            <w:top w:val="none" w:sz="0" w:space="0" w:color="auto"/>
                            <w:left w:val="none" w:sz="0" w:space="0" w:color="auto"/>
                            <w:bottom w:val="none" w:sz="0" w:space="0" w:color="auto"/>
                            <w:right w:val="none" w:sz="0" w:space="0" w:color="auto"/>
                          </w:divBdr>
                          <w:divsChild>
                            <w:div w:id="378750017">
                              <w:marLeft w:val="240"/>
                              <w:marRight w:val="0"/>
                              <w:marTop w:val="0"/>
                              <w:marBottom w:val="0"/>
                              <w:divBdr>
                                <w:top w:val="none" w:sz="0" w:space="0" w:color="auto"/>
                                <w:left w:val="none" w:sz="0" w:space="0" w:color="auto"/>
                                <w:bottom w:val="none" w:sz="0" w:space="0" w:color="auto"/>
                                <w:right w:val="none" w:sz="0" w:space="0" w:color="auto"/>
                              </w:divBdr>
                            </w:div>
                          </w:divsChild>
                        </w:div>
                        <w:div w:id="759257221">
                          <w:marLeft w:val="240"/>
                          <w:marRight w:val="240"/>
                          <w:marTop w:val="0"/>
                          <w:marBottom w:val="0"/>
                          <w:divBdr>
                            <w:top w:val="none" w:sz="0" w:space="0" w:color="auto"/>
                            <w:left w:val="none" w:sz="0" w:space="0" w:color="auto"/>
                            <w:bottom w:val="none" w:sz="0" w:space="0" w:color="auto"/>
                            <w:right w:val="none" w:sz="0" w:space="0" w:color="auto"/>
                          </w:divBdr>
                          <w:divsChild>
                            <w:div w:id="326784050">
                              <w:marLeft w:val="240"/>
                              <w:marRight w:val="0"/>
                              <w:marTop w:val="0"/>
                              <w:marBottom w:val="0"/>
                              <w:divBdr>
                                <w:top w:val="none" w:sz="0" w:space="0" w:color="auto"/>
                                <w:left w:val="none" w:sz="0" w:space="0" w:color="auto"/>
                                <w:bottom w:val="none" w:sz="0" w:space="0" w:color="auto"/>
                                <w:right w:val="none" w:sz="0" w:space="0" w:color="auto"/>
                              </w:divBdr>
                            </w:div>
                          </w:divsChild>
                        </w:div>
                        <w:div w:id="1035274054">
                          <w:marLeft w:val="0"/>
                          <w:marRight w:val="0"/>
                          <w:marTop w:val="0"/>
                          <w:marBottom w:val="0"/>
                          <w:divBdr>
                            <w:top w:val="none" w:sz="0" w:space="0" w:color="auto"/>
                            <w:left w:val="none" w:sz="0" w:space="0" w:color="auto"/>
                            <w:bottom w:val="none" w:sz="0" w:space="0" w:color="auto"/>
                            <w:right w:val="none" w:sz="0" w:space="0" w:color="auto"/>
                          </w:divBdr>
                        </w:div>
                        <w:div w:id="1345667016">
                          <w:marLeft w:val="240"/>
                          <w:marRight w:val="240"/>
                          <w:marTop w:val="0"/>
                          <w:marBottom w:val="0"/>
                          <w:divBdr>
                            <w:top w:val="none" w:sz="0" w:space="0" w:color="auto"/>
                            <w:left w:val="none" w:sz="0" w:space="0" w:color="auto"/>
                            <w:bottom w:val="none" w:sz="0" w:space="0" w:color="auto"/>
                            <w:right w:val="none" w:sz="0" w:space="0" w:color="auto"/>
                          </w:divBdr>
                          <w:divsChild>
                            <w:div w:id="1607156379">
                              <w:marLeft w:val="240"/>
                              <w:marRight w:val="0"/>
                              <w:marTop w:val="0"/>
                              <w:marBottom w:val="0"/>
                              <w:divBdr>
                                <w:top w:val="none" w:sz="0" w:space="0" w:color="auto"/>
                                <w:left w:val="none" w:sz="0" w:space="0" w:color="auto"/>
                                <w:bottom w:val="none" w:sz="0" w:space="0" w:color="auto"/>
                                <w:right w:val="none" w:sz="0" w:space="0" w:color="auto"/>
                              </w:divBdr>
                            </w:div>
                          </w:divsChild>
                        </w:div>
                        <w:div w:id="1394042533">
                          <w:marLeft w:val="240"/>
                          <w:marRight w:val="240"/>
                          <w:marTop w:val="0"/>
                          <w:marBottom w:val="0"/>
                          <w:divBdr>
                            <w:top w:val="none" w:sz="0" w:space="0" w:color="auto"/>
                            <w:left w:val="none" w:sz="0" w:space="0" w:color="auto"/>
                            <w:bottom w:val="none" w:sz="0" w:space="0" w:color="auto"/>
                            <w:right w:val="none" w:sz="0" w:space="0" w:color="auto"/>
                          </w:divBdr>
                          <w:divsChild>
                            <w:div w:id="1415316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208046">
                      <w:marLeft w:val="240"/>
                      <w:marRight w:val="0"/>
                      <w:marTop w:val="0"/>
                      <w:marBottom w:val="0"/>
                      <w:divBdr>
                        <w:top w:val="none" w:sz="0" w:space="0" w:color="auto"/>
                        <w:left w:val="none" w:sz="0" w:space="0" w:color="auto"/>
                        <w:bottom w:val="none" w:sz="0" w:space="0" w:color="auto"/>
                        <w:right w:val="none" w:sz="0" w:space="0" w:color="auto"/>
                      </w:divBdr>
                    </w:div>
                  </w:divsChild>
                </w:div>
                <w:div w:id="113408407">
                  <w:marLeft w:val="240"/>
                  <w:marRight w:val="240"/>
                  <w:marTop w:val="0"/>
                  <w:marBottom w:val="0"/>
                  <w:divBdr>
                    <w:top w:val="none" w:sz="0" w:space="0" w:color="auto"/>
                    <w:left w:val="none" w:sz="0" w:space="0" w:color="auto"/>
                    <w:bottom w:val="none" w:sz="0" w:space="0" w:color="auto"/>
                    <w:right w:val="none" w:sz="0" w:space="0" w:color="auto"/>
                  </w:divBdr>
                  <w:divsChild>
                    <w:div w:id="2058427491">
                      <w:marLeft w:val="0"/>
                      <w:marRight w:val="0"/>
                      <w:marTop w:val="0"/>
                      <w:marBottom w:val="0"/>
                      <w:divBdr>
                        <w:top w:val="none" w:sz="0" w:space="0" w:color="auto"/>
                        <w:left w:val="none" w:sz="0" w:space="0" w:color="auto"/>
                        <w:bottom w:val="none" w:sz="0" w:space="0" w:color="auto"/>
                        <w:right w:val="none" w:sz="0" w:space="0" w:color="auto"/>
                      </w:divBdr>
                      <w:divsChild>
                        <w:div w:id="272251644">
                          <w:marLeft w:val="0"/>
                          <w:marRight w:val="0"/>
                          <w:marTop w:val="0"/>
                          <w:marBottom w:val="0"/>
                          <w:divBdr>
                            <w:top w:val="none" w:sz="0" w:space="0" w:color="auto"/>
                            <w:left w:val="none" w:sz="0" w:space="0" w:color="auto"/>
                            <w:bottom w:val="none" w:sz="0" w:space="0" w:color="auto"/>
                            <w:right w:val="none" w:sz="0" w:space="0" w:color="auto"/>
                          </w:divBdr>
                        </w:div>
                        <w:div w:id="604073115">
                          <w:marLeft w:val="240"/>
                          <w:marRight w:val="240"/>
                          <w:marTop w:val="0"/>
                          <w:marBottom w:val="0"/>
                          <w:divBdr>
                            <w:top w:val="none" w:sz="0" w:space="0" w:color="auto"/>
                            <w:left w:val="none" w:sz="0" w:space="0" w:color="auto"/>
                            <w:bottom w:val="none" w:sz="0" w:space="0" w:color="auto"/>
                            <w:right w:val="none" w:sz="0" w:space="0" w:color="auto"/>
                          </w:divBdr>
                          <w:divsChild>
                            <w:div w:id="1943995740">
                              <w:marLeft w:val="0"/>
                              <w:marRight w:val="0"/>
                              <w:marTop w:val="0"/>
                              <w:marBottom w:val="0"/>
                              <w:divBdr>
                                <w:top w:val="none" w:sz="0" w:space="0" w:color="auto"/>
                                <w:left w:val="none" w:sz="0" w:space="0" w:color="auto"/>
                                <w:bottom w:val="none" w:sz="0" w:space="0" w:color="auto"/>
                                <w:right w:val="none" w:sz="0" w:space="0" w:color="auto"/>
                              </w:divBdr>
                              <w:divsChild>
                                <w:div w:id="1685476450">
                                  <w:marLeft w:val="240"/>
                                  <w:marRight w:val="240"/>
                                  <w:marTop w:val="0"/>
                                  <w:marBottom w:val="0"/>
                                  <w:divBdr>
                                    <w:top w:val="none" w:sz="0" w:space="0" w:color="auto"/>
                                    <w:left w:val="none" w:sz="0" w:space="0" w:color="auto"/>
                                    <w:bottom w:val="none" w:sz="0" w:space="0" w:color="auto"/>
                                    <w:right w:val="none" w:sz="0" w:space="0" w:color="auto"/>
                                  </w:divBdr>
                                  <w:divsChild>
                                    <w:div w:id="638071103">
                                      <w:marLeft w:val="240"/>
                                      <w:marRight w:val="0"/>
                                      <w:marTop w:val="0"/>
                                      <w:marBottom w:val="0"/>
                                      <w:divBdr>
                                        <w:top w:val="none" w:sz="0" w:space="0" w:color="auto"/>
                                        <w:left w:val="none" w:sz="0" w:space="0" w:color="auto"/>
                                        <w:bottom w:val="none" w:sz="0" w:space="0" w:color="auto"/>
                                        <w:right w:val="none" w:sz="0" w:space="0" w:color="auto"/>
                                      </w:divBdr>
                                    </w:div>
                                  </w:divsChild>
                                </w:div>
                                <w:div w:id="1384645939">
                                  <w:marLeft w:val="0"/>
                                  <w:marRight w:val="0"/>
                                  <w:marTop w:val="0"/>
                                  <w:marBottom w:val="0"/>
                                  <w:divBdr>
                                    <w:top w:val="none" w:sz="0" w:space="0" w:color="auto"/>
                                    <w:left w:val="none" w:sz="0" w:space="0" w:color="auto"/>
                                    <w:bottom w:val="none" w:sz="0" w:space="0" w:color="auto"/>
                                    <w:right w:val="none" w:sz="0" w:space="0" w:color="auto"/>
                                  </w:divBdr>
                                </w:div>
                              </w:divsChild>
                            </w:div>
                            <w:div w:id="93810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066998">
                      <w:marLeft w:val="240"/>
                      <w:marRight w:val="0"/>
                      <w:marTop w:val="0"/>
                      <w:marBottom w:val="0"/>
                      <w:divBdr>
                        <w:top w:val="none" w:sz="0" w:space="0" w:color="auto"/>
                        <w:left w:val="none" w:sz="0" w:space="0" w:color="auto"/>
                        <w:bottom w:val="none" w:sz="0" w:space="0" w:color="auto"/>
                        <w:right w:val="none" w:sz="0" w:space="0" w:color="auto"/>
                      </w:divBdr>
                    </w:div>
                  </w:divsChild>
                </w:div>
                <w:div w:id="497841680">
                  <w:marLeft w:val="240"/>
                  <w:marRight w:val="240"/>
                  <w:marTop w:val="0"/>
                  <w:marBottom w:val="0"/>
                  <w:divBdr>
                    <w:top w:val="none" w:sz="0" w:space="0" w:color="auto"/>
                    <w:left w:val="none" w:sz="0" w:space="0" w:color="auto"/>
                    <w:bottom w:val="none" w:sz="0" w:space="0" w:color="auto"/>
                    <w:right w:val="none" w:sz="0" w:space="0" w:color="auto"/>
                  </w:divBdr>
                  <w:divsChild>
                    <w:div w:id="627316058">
                      <w:marLeft w:val="0"/>
                      <w:marRight w:val="0"/>
                      <w:marTop w:val="0"/>
                      <w:marBottom w:val="0"/>
                      <w:divBdr>
                        <w:top w:val="none" w:sz="0" w:space="0" w:color="auto"/>
                        <w:left w:val="none" w:sz="0" w:space="0" w:color="auto"/>
                        <w:bottom w:val="none" w:sz="0" w:space="0" w:color="auto"/>
                        <w:right w:val="none" w:sz="0" w:space="0" w:color="auto"/>
                      </w:divBdr>
                      <w:divsChild>
                        <w:div w:id="1333022029">
                          <w:marLeft w:val="240"/>
                          <w:marRight w:val="240"/>
                          <w:marTop w:val="0"/>
                          <w:marBottom w:val="0"/>
                          <w:divBdr>
                            <w:top w:val="none" w:sz="0" w:space="0" w:color="auto"/>
                            <w:left w:val="none" w:sz="0" w:space="0" w:color="auto"/>
                            <w:bottom w:val="none" w:sz="0" w:space="0" w:color="auto"/>
                            <w:right w:val="none" w:sz="0" w:space="0" w:color="auto"/>
                          </w:divBdr>
                          <w:divsChild>
                            <w:div w:id="159392752">
                              <w:marLeft w:val="0"/>
                              <w:marRight w:val="0"/>
                              <w:marTop w:val="0"/>
                              <w:marBottom w:val="0"/>
                              <w:divBdr>
                                <w:top w:val="none" w:sz="0" w:space="0" w:color="auto"/>
                                <w:left w:val="none" w:sz="0" w:space="0" w:color="auto"/>
                                <w:bottom w:val="none" w:sz="0" w:space="0" w:color="auto"/>
                                <w:right w:val="none" w:sz="0" w:space="0" w:color="auto"/>
                              </w:divBdr>
                              <w:divsChild>
                                <w:div w:id="1538003634">
                                  <w:marLeft w:val="240"/>
                                  <w:marRight w:val="240"/>
                                  <w:marTop w:val="0"/>
                                  <w:marBottom w:val="0"/>
                                  <w:divBdr>
                                    <w:top w:val="none" w:sz="0" w:space="0" w:color="auto"/>
                                    <w:left w:val="none" w:sz="0" w:space="0" w:color="auto"/>
                                    <w:bottom w:val="none" w:sz="0" w:space="0" w:color="auto"/>
                                    <w:right w:val="none" w:sz="0" w:space="0" w:color="auto"/>
                                  </w:divBdr>
                                  <w:divsChild>
                                    <w:div w:id="420837206">
                                      <w:marLeft w:val="240"/>
                                      <w:marRight w:val="0"/>
                                      <w:marTop w:val="0"/>
                                      <w:marBottom w:val="0"/>
                                      <w:divBdr>
                                        <w:top w:val="none" w:sz="0" w:space="0" w:color="auto"/>
                                        <w:left w:val="none" w:sz="0" w:space="0" w:color="auto"/>
                                        <w:bottom w:val="none" w:sz="0" w:space="0" w:color="auto"/>
                                        <w:right w:val="none" w:sz="0" w:space="0" w:color="auto"/>
                                      </w:divBdr>
                                    </w:div>
                                  </w:divsChild>
                                </w:div>
                                <w:div w:id="866526301">
                                  <w:marLeft w:val="0"/>
                                  <w:marRight w:val="0"/>
                                  <w:marTop w:val="0"/>
                                  <w:marBottom w:val="0"/>
                                  <w:divBdr>
                                    <w:top w:val="none" w:sz="0" w:space="0" w:color="auto"/>
                                    <w:left w:val="none" w:sz="0" w:space="0" w:color="auto"/>
                                    <w:bottom w:val="none" w:sz="0" w:space="0" w:color="auto"/>
                                    <w:right w:val="none" w:sz="0" w:space="0" w:color="auto"/>
                                  </w:divBdr>
                                </w:div>
                              </w:divsChild>
                            </w:div>
                            <w:div w:id="827330642">
                              <w:marLeft w:val="240"/>
                              <w:marRight w:val="0"/>
                              <w:marTop w:val="0"/>
                              <w:marBottom w:val="0"/>
                              <w:divBdr>
                                <w:top w:val="none" w:sz="0" w:space="0" w:color="auto"/>
                                <w:left w:val="none" w:sz="0" w:space="0" w:color="auto"/>
                                <w:bottom w:val="none" w:sz="0" w:space="0" w:color="auto"/>
                                <w:right w:val="none" w:sz="0" w:space="0" w:color="auto"/>
                              </w:divBdr>
                            </w:div>
                          </w:divsChild>
                        </w:div>
                        <w:div w:id="580716335">
                          <w:marLeft w:val="0"/>
                          <w:marRight w:val="0"/>
                          <w:marTop w:val="0"/>
                          <w:marBottom w:val="0"/>
                          <w:divBdr>
                            <w:top w:val="none" w:sz="0" w:space="0" w:color="auto"/>
                            <w:left w:val="none" w:sz="0" w:space="0" w:color="auto"/>
                            <w:bottom w:val="none" w:sz="0" w:space="0" w:color="auto"/>
                            <w:right w:val="none" w:sz="0" w:space="0" w:color="auto"/>
                          </w:divBdr>
                        </w:div>
                      </w:divsChild>
                    </w:div>
                    <w:div w:id="969553204">
                      <w:marLeft w:val="240"/>
                      <w:marRight w:val="0"/>
                      <w:marTop w:val="0"/>
                      <w:marBottom w:val="0"/>
                      <w:divBdr>
                        <w:top w:val="none" w:sz="0" w:space="0" w:color="auto"/>
                        <w:left w:val="none" w:sz="0" w:space="0" w:color="auto"/>
                        <w:bottom w:val="none" w:sz="0" w:space="0" w:color="auto"/>
                        <w:right w:val="none" w:sz="0" w:space="0" w:color="auto"/>
                      </w:divBdr>
                    </w:div>
                  </w:divsChild>
                </w:div>
                <w:div w:id="450826511">
                  <w:marLeft w:val="240"/>
                  <w:marRight w:val="240"/>
                  <w:marTop w:val="0"/>
                  <w:marBottom w:val="0"/>
                  <w:divBdr>
                    <w:top w:val="none" w:sz="0" w:space="0" w:color="auto"/>
                    <w:left w:val="none" w:sz="0" w:space="0" w:color="auto"/>
                    <w:bottom w:val="none" w:sz="0" w:space="0" w:color="auto"/>
                    <w:right w:val="none" w:sz="0" w:space="0" w:color="auto"/>
                  </w:divBdr>
                  <w:divsChild>
                    <w:div w:id="208030085">
                      <w:marLeft w:val="240"/>
                      <w:marRight w:val="0"/>
                      <w:marTop w:val="0"/>
                      <w:marBottom w:val="0"/>
                      <w:divBdr>
                        <w:top w:val="none" w:sz="0" w:space="0" w:color="auto"/>
                        <w:left w:val="none" w:sz="0" w:space="0" w:color="auto"/>
                        <w:bottom w:val="none" w:sz="0" w:space="0" w:color="auto"/>
                        <w:right w:val="none" w:sz="0" w:space="0" w:color="auto"/>
                      </w:divBdr>
                    </w:div>
                  </w:divsChild>
                </w:div>
                <w:div w:id="1947500162">
                  <w:marLeft w:val="240"/>
                  <w:marRight w:val="240"/>
                  <w:marTop w:val="0"/>
                  <w:marBottom w:val="0"/>
                  <w:divBdr>
                    <w:top w:val="none" w:sz="0" w:space="0" w:color="auto"/>
                    <w:left w:val="none" w:sz="0" w:space="0" w:color="auto"/>
                    <w:bottom w:val="none" w:sz="0" w:space="0" w:color="auto"/>
                    <w:right w:val="none" w:sz="0" w:space="0" w:color="auto"/>
                  </w:divBdr>
                  <w:divsChild>
                    <w:div w:id="479545265">
                      <w:marLeft w:val="240"/>
                      <w:marRight w:val="0"/>
                      <w:marTop w:val="0"/>
                      <w:marBottom w:val="0"/>
                      <w:divBdr>
                        <w:top w:val="none" w:sz="0" w:space="0" w:color="auto"/>
                        <w:left w:val="none" w:sz="0" w:space="0" w:color="auto"/>
                        <w:bottom w:val="none" w:sz="0" w:space="0" w:color="auto"/>
                        <w:right w:val="none" w:sz="0" w:space="0" w:color="auto"/>
                      </w:divBdr>
                    </w:div>
                  </w:divsChild>
                </w:div>
                <w:div w:id="1308630120">
                  <w:marLeft w:val="240"/>
                  <w:marRight w:val="240"/>
                  <w:marTop w:val="0"/>
                  <w:marBottom w:val="0"/>
                  <w:divBdr>
                    <w:top w:val="none" w:sz="0" w:space="0" w:color="auto"/>
                    <w:left w:val="none" w:sz="0" w:space="0" w:color="auto"/>
                    <w:bottom w:val="none" w:sz="0" w:space="0" w:color="auto"/>
                    <w:right w:val="none" w:sz="0" w:space="0" w:color="auto"/>
                  </w:divBdr>
                  <w:divsChild>
                    <w:div w:id="786000585">
                      <w:marLeft w:val="240"/>
                      <w:marRight w:val="0"/>
                      <w:marTop w:val="0"/>
                      <w:marBottom w:val="0"/>
                      <w:divBdr>
                        <w:top w:val="none" w:sz="0" w:space="0" w:color="auto"/>
                        <w:left w:val="none" w:sz="0" w:space="0" w:color="auto"/>
                        <w:bottom w:val="none" w:sz="0" w:space="0" w:color="auto"/>
                        <w:right w:val="none" w:sz="0" w:space="0" w:color="auto"/>
                      </w:divBdr>
                    </w:div>
                  </w:divsChild>
                </w:div>
                <w:div w:id="813373661">
                  <w:marLeft w:val="240"/>
                  <w:marRight w:val="240"/>
                  <w:marTop w:val="0"/>
                  <w:marBottom w:val="0"/>
                  <w:divBdr>
                    <w:top w:val="none" w:sz="0" w:space="0" w:color="auto"/>
                    <w:left w:val="none" w:sz="0" w:space="0" w:color="auto"/>
                    <w:bottom w:val="none" w:sz="0" w:space="0" w:color="auto"/>
                    <w:right w:val="none" w:sz="0" w:space="0" w:color="auto"/>
                  </w:divBdr>
                  <w:divsChild>
                    <w:div w:id="1750421110">
                      <w:marLeft w:val="240"/>
                      <w:marRight w:val="0"/>
                      <w:marTop w:val="0"/>
                      <w:marBottom w:val="0"/>
                      <w:divBdr>
                        <w:top w:val="none" w:sz="0" w:space="0" w:color="auto"/>
                        <w:left w:val="none" w:sz="0" w:space="0" w:color="auto"/>
                        <w:bottom w:val="none" w:sz="0" w:space="0" w:color="auto"/>
                        <w:right w:val="none" w:sz="0" w:space="0" w:color="auto"/>
                      </w:divBdr>
                    </w:div>
                  </w:divsChild>
                </w:div>
                <w:div w:id="893584987">
                  <w:marLeft w:val="240"/>
                  <w:marRight w:val="240"/>
                  <w:marTop w:val="0"/>
                  <w:marBottom w:val="0"/>
                  <w:divBdr>
                    <w:top w:val="none" w:sz="0" w:space="0" w:color="auto"/>
                    <w:left w:val="none" w:sz="0" w:space="0" w:color="auto"/>
                    <w:bottom w:val="none" w:sz="0" w:space="0" w:color="auto"/>
                    <w:right w:val="none" w:sz="0" w:space="0" w:color="auto"/>
                  </w:divBdr>
                  <w:divsChild>
                    <w:div w:id="1296181159">
                      <w:marLeft w:val="240"/>
                      <w:marRight w:val="0"/>
                      <w:marTop w:val="0"/>
                      <w:marBottom w:val="0"/>
                      <w:divBdr>
                        <w:top w:val="none" w:sz="0" w:space="0" w:color="auto"/>
                        <w:left w:val="none" w:sz="0" w:space="0" w:color="auto"/>
                        <w:bottom w:val="none" w:sz="0" w:space="0" w:color="auto"/>
                        <w:right w:val="none" w:sz="0" w:space="0" w:color="auto"/>
                      </w:divBdr>
                    </w:div>
                  </w:divsChild>
                </w:div>
                <w:div w:id="1157578234">
                  <w:marLeft w:val="240"/>
                  <w:marRight w:val="240"/>
                  <w:marTop w:val="0"/>
                  <w:marBottom w:val="0"/>
                  <w:divBdr>
                    <w:top w:val="none" w:sz="0" w:space="0" w:color="auto"/>
                    <w:left w:val="none" w:sz="0" w:space="0" w:color="auto"/>
                    <w:bottom w:val="none" w:sz="0" w:space="0" w:color="auto"/>
                    <w:right w:val="none" w:sz="0" w:space="0" w:color="auto"/>
                  </w:divBdr>
                  <w:divsChild>
                    <w:div w:id="1920820103">
                      <w:marLeft w:val="240"/>
                      <w:marRight w:val="0"/>
                      <w:marTop w:val="0"/>
                      <w:marBottom w:val="0"/>
                      <w:divBdr>
                        <w:top w:val="none" w:sz="0" w:space="0" w:color="auto"/>
                        <w:left w:val="none" w:sz="0" w:space="0" w:color="auto"/>
                        <w:bottom w:val="none" w:sz="0" w:space="0" w:color="auto"/>
                        <w:right w:val="none" w:sz="0" w:space="0" w:color="auto"/>
                      </w:divBdr>
                    </w:div>
                  </w:divsChild>
                </w:div>
                <w:div w:id="1163353196">
                  <w:marLeft w:val="240"/>
                  <w:marRight w:val="240"/>
                  <w:marTop w:val="0"/>
                  <w:marBottom w:val="0"/>
                  <w:divBdr>
                    <w:top w:val="none" w:sz="0" w:space="0" w:color="auto"/>
                    <w:left w:val="none" w:sz="0" w:space="0" w:color="auto"/>
                    <w:bottom w:val="none" w:sz="0" w:space="0" w:color="auto"/>
                    <w:right w:val="none" w:sz="0" w:space="0" w:color="auto"/>
                  </w:divBdr>
                  <w:divsChild>
                    <w:div w:id="1192692742">
                      <w:marLeft w:val="240"/>
                      <w:marRight w:val="0"/>
                      <w:marTop w:val="0"/>
                      <w:marBottom w:val="0"/>
                      <w:divBdr>
                        <w:top w:val="none" w:sz="0" w:space="0" w:color="auto"/>
                        <w:left w:val="none" w:sz="0" w:space="0" w:color="auto"/>
                        <w:bottom w:val="none" w:sz="0" w:space="0" w:color="auto"/>
                        <w:right w:val="none" w:sz="0" w:space="0" w:color="auto"/>
                      </w:divBdr>
                    </w:div>
                  </w:divsChild>
                </w:div>
                <w:div w:id="2102606387">
                  <w:marLeft w:val="0"/>
                  <w:marRight w:val="0"/>
                  <w:marTop w:val="0"/>
                  <w:marBottom w:val="0"/>
                  <w:divBdr>
                    <w:top w:val="none" w:sz="0" w:space="0" w:color="auto"/>
                    <w:left w:val="none" w:sz="0" w:space="0" w:color="auto"/>
                    <w:bottom w:val="none" w:sz="0" w:space="0" w:color="auto"/>
                    <w:right w:val="none" w:sz="0" w:space="0" w:color="auto"/>
                  </w:divBdr>
                </w:div>
              </w:divsChild>
            </w:div>
            <w:div w:id="167144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20922">
      <w:bodyDiv w:val="1"/>
      <w:marLeft w:val="0"/>
      <w:marRight w:val="0"/>
      <w:marTop w:val="0"/>
      <w:marBottom w:val="0"/>
      <w:divBdr>
        <w:top w:val="none" w:sz="0" w:space="0" w:color="auto"/>
        <w:left w:val="none" w:sz="0" w:space="0" w:color="auto"/>
        <w:bottom w:val="none" w:sz="0" w:space="0" w:color="auto"/>
        <w:right w:val="none" w:sz="0" w:space="0" w:color="auto"/>
      </w:divBdr>
    </w:div>
    <w:div w:id="1766613420">
      <w:bodyDiv w:val="1"/>
      <w:marLeft w:val="0"/>
      <w:marRight w:val="0"/>
      <w:marTop w:val="0"/>
      <w:marBottom w:val="0"/>
      <w:divBdr>
        <w:top w:val="none" w:sz="0" w:space="0" w:color="auto"/>
        <w:left w:val="none" w:sz="0" w:space="0" w:color="auto"/>
        <w:bottom w:val="none" w:sz="0" w:space="0" w:color="auto"/>
        <w:right w:val="none" w:sz="0" w:space="0" w:color="auto"/>
      </w:divBdr>
    </w:div>
    <w:div w:id="1770732386">
      <w:bodyDiv w:val="1"/>
      <w:marLeft w:val="0"/>
      <w:marRight w:val="0"/>
      <w:marTop w:val="0"/>
      <w:marBottom w:val="0"/>
      <w:divBdr>
        <w:top w:val="none" w:sz="0" w:space="0" w:color="auto"/>
        <w:left w:val="none" w:sz="0" w:space="0" w:color="auto"/>
        <w:bottom w:val="none" w:sz="0" w:space="0" w:color="auto"/>
        <w:right w:val="none" w:sz="0" w:space="0" w:color="auto"/>
      </w:divBdr>
    </w:div>
    <w:div w:id="1871449098">
      <w:bodyDiv w:val="1"/>
      <w:marLeft w:val="0"/>
      <w:marRight w:val="360"/>
      <w:marTop w:val="0"/>
      <w:marBottom w:val="0"/>
      <w:divBdr>
        <w:top w:val="none" w:sz="0" w:space="0" w:color="auto"/>
        <w:left w:val="none" w:sz="0" w:space="0" w:color="auto"/>
        <w:bottom w:val="none" w:sz="0" w:space="0" w:color="auto"/>
        <w:right w:val="none" w:sz="0" w:space="0" w:color="auto"/>
      </w:divBdr>
      <w:divsChild>
        <w:div w:id="1304655076">
          <w:marLeft w:val="240"/>
          <w:marRight w:val="240"/>
          <w:marTop w:val="0"/>
          <w:marBottom w:val="0"/>
          <w:divBdr>
            <w:top w:val="none" w:sz="0" w:space="0" w:color="auto"/>
            <w:left w:val="none" w:sz="0" w:space="0" w:color="auto"/>
            <w:bottom w:val="none" w:sz="0" w:space="0" w:color="auto"/>
            <w:right w:val="none" w:sz="0" w:space="0" w:color="auto"/>
          </w:divBdr>
          <w:divsChild>
            <w:div w:id="1506045641">
              <w:marLeft w:val="0"/>
              <w:marRight w:val="0"/>
              <w:marTop w:val="0"/>
              <w:marBottom w:val="0"/>
              <w:divBdr>
                <w:top w:val="none" w:sz="0" w:space="0" w:color="auto"/>
                <w:left w:val="none" w:sz="0" w:space="0" w:color="auto"/>
                <w:bottom w:val="none" w:sz="0" w:space="0" w:color="auto"/>
                <w:right w:val="none" w:sz="0" w:space="0" w:color="auto"/>
              </w:divBdr>
              <w:divsChild>
                <w:div w:id="1363897982">
                  <w:marLeft w:val="240"/>
                  <w:marRight w:val="240"/>
                  <w:marTop w:val="0"/>
                  <w:marBottom w:val="0"/>
                  <w:divBdr>
                    <w:top w:val="none" w:sz="0" w:space="0" w:color="auto"/>
                    <w:left w:val="none" w:sz="0" w:space="0" w:color="auto"/>
                    <w:bottom w:val="none" w:sz="0" w:space="0" w:color="auto"/>
                    <w:right w:val="none" w:sz="0" w:space="0" w:color="auto"/>
                  </w:divBdr>
                  <w:divsChild>
                    <w:div w:id="50858030">
                      <w:marLeft w:val="240"/>
                      <w:marRight w:val="0"/>
                      <w:marTop w:val="0"/>
                      <w:marBottom w:val="0"/>
                      <w:divBdr>
                        <w:top w:val="none" w:sz="0" w:space="0" w:color="auto"/>
                        <w:left w:val="none" w:sz="0" w:space="0" w:color="auto"/>
                        <w:bottom w:val="none" w:sz="0" w:space="0" w:color="auto"/>
                        <w:right w:val="none" w:sz="0" w:space="0" w:color="auto"/>
                      </w:divBdr>
                    </w:div>
                  </w:divsChild>
                </w:div>
                <w:div w:id="1212695252">
                  <w:marLeft w:val="240"/>
                  <w:marRight w:val="240"/>
                  <w:marTop w:val="0"/>
                  <w:marBottom w:val="0"/>
                  <w:divBdr>
                    <w:top w:val="none" w:sz="0" w:space="0" w:color="auto"/>
                    <w:left w:val="none" w:sz="0" w:space="0" w:color="auto"/>
                    <w:bottom w:val="none" w:sz="0" w:space="0" w:color="auto"/>
                    <w:right w:val="none" w:sz="0" w:space="0" w:color="auto"/>
                  </w:divBdr>
                  <w:divsChild>
                    <w:div w:id="1518691480">
                      <w:marLeft w:val="0"/>
                      <w:marRight w:val="0"/>
                      <w:marTop w:val="0"/>
                      <w:marBottom w:val="0"/>
                      <w:divBdr>
                        <w:top w:val="none" w:sz="0" w:space="0" w:color="auto"/>
                        <w:left w:val="none" w:sz="0" w:space="0" w:color="auto"/>
                        <w:bottom w:val="none" w:sz="0" w:space="0" w:color="auto"/>
                        <w:right w:val="none" w:sz="0" w:space="0" w:color="auto"/>
                      </w:divBdr>
                      <w:divsChild>
                        <w:div w:id="373820135">
                          <w:marLeft w:val="240"/>
                          <w:marRight w:val="240"/>
                          <w:marTop w:val="0"/>
                          <w:marBottom w:val="0"/>
                          <w:divBdr>
                            <w:top w:val="none" w:sz="0" w:space="0" w:color="auto"/>
                            <w:left w:val="none" w:sz="0" w:space="0" w:color="auto"/>
                            <w:bottom w:val="none" w:sz="0" w:space="0" w:color="auto"/>
                            <w:right w:val="none" w:sz="0" w:space="0" w:color="auto"/>
                          </w:divBdr>
                          <w:divsChild>
                            <w:div w:id="841973379">
                              <w:marLeft w:val="0"/>
                              <w:marRight w:val="0"/>
                              <w:marTop w:val="0"/>
                              <w:marBottom w:val="0"/>
                              <w:divBdr>
                                <w:top w:val="none" w:sz="0" w:space="0" w:color="auto"/>
                                <w:left w:val="none" w:sz="0" w:space="0" w:color="auto"/>
                                <w:bottom w:val="none" w:sz="0" w:space="0" w:color="auto"/>
                                <w:right w:val="none" w:sz="0" w:space="0" w:color="auto"/>
                              </w:divBdr>
                              <w:divsChild>
                                <w:div w:id="705326587">
                                  <w:marLeft w:val="240"/>
                                  <w:marRight w:val="240"/>
                                  <w:marTop w:val="0"/>
                                  <w:marBottom w:val="0"/>
                                  <w:divBdr>
                                    <w:top w:val="none" w:sz="0" w:space="0" w:color="auto"/>
                                    <w:left w:val="none" w:sz="0" w:space="0" w:color="auto"/>
                                    <w:bottom w:val="none" w:sz="0" w:space="0" w:color="auto"/>
                                    <w:right w:val="none" w:sz="0" w:space="0" w:color="auto"/>
                                  </w:divBdr>
                                  <w:divsChild>
                                    <w:div w:id="1939480406">
                                      <w:marLeft w:val="0"/>
                                      <w:marRight w:val="0"/>
                                      <w:marTop w:val="0"/>
                                      <w:marBottom w:val="0"/>
                                      <w:divBdr>
                                        <w:top w:val="none" w:sz="0" w:space="0" w:color="auto"/>
                                        <w:left w:val="none" w:sz="0" w:space="0" w:color="auto"/>
                                        <w:bottom w:val="none" w:sz="0" w:space="0" w:color="auto"/>
                                        <w:right w:val="none" w:sz="0" w:space="0" w:color="auto"/>
                                      </w:divBdr>
                                      <w:divsChild>
                                        <w:div w:id="68113499">
                                          <w:marLeft w:val="240"/>
                                          <w:marRight w:val="240"/>
                                          <w:marTop w:val="0"/>
                                          <w:marBottom w:val="0"/>
                                          <w:divBdr>
                                            <w:top w:val="none" w:sz="0" w:space="0" w:color="auto"/>
                                            <w:left w:val="none" w:sz="0" w:space="0" w:color="auto"/>
                                            <w:bottom w:val="none" w:sz="0" w:space="0" w:color="auto"/>
                                            <w:right w:val="none" w:sz="0" w:space="0" w:color="auto"/>
                                          </w:divBdr>
                                          <w:divsChild>
                                            <w:div w:id="847602168">
                                              <w:marLeft w:val="240"/>
                                              <w:marRight w:val="0"/>
                                              <w:marTop w:val="0"/>
                                              <w:marBottom w:val="0"/>
                                              <w:divBdr>
                                                <w:top w:val="none" w:sz="0" w:space="0" w:color="auto"/>
                                                <w:left w:val="none" w:sz="0" w:space="0" w:color="auto"/>
                                                <w:bottom w:val="none" w:sz="0" w:space="0" w:color="auto"/>
                                                <w:right w:val="none" w:sz="0" w:space="0" w:color="auto"/>
                                              </w:divBdr>
                                            </w:div>
                                          </w:divsChild>
                                        </w:div>
                                        <w:div w:id="638001673">
                                          <w:marLeft w:val="240"/>
                                          <w:marRight w:val="240"/>
                                          <w:marTop w:val="0"/>
                                          <w:marBottom w:val="0"/>
                                          <w:divBdr>
                                            <w:top w:val="none" w:sz="0" w:space="0" w:color="auto"/>
                                            <w:left w:val="none" w:sz="0" w:space="0" w:color="auto"/>
                                            <w:bottom w:val="none" w:sz="0" w:space="0" w:color="auto"/>
                                            <w:right w:val="none" w:sz="0" w:space="0" w:color="auto"/>
                                          </w:divBdr>
                                          <w:divsChild>
                                            <w:div w:id="277488103">
                                              <w:marLeft w:val="240"/>
                                              <w:marRight w:val="0"/>
                                              <w:marTop w:val="0"/>
                                              <w:marBottom w:val="0"/>
                                              <w:divBdr>
                                                <w:top w:val="none" w:sz="0" w:space="0" w:color="auto"/>
                                                <w:left w:val="none" w:sz="0" w:space="0" w:color="auto"/>
                                                <w:bottom w:val="none" w:sz="0" w:space="0" w:color="auto"/>
                                                <w:right w:val="none" w:sz="0" w:space="0" w:color="auto"/>
                                              </w:divBdr>
                                            </w:div>
                                          </w:divsChild>
                                        </w:div>
                                        <w:div w:id="1100564214">
                                          <w:marLeft w:val="0"/>
                                          <w:marRight w:val="0"/>
                                          <w:marTop w:val="0"/>
                                          <w:marBottom w:val="0"/>
                                          <w:divBdr>
                                            <w:top w:val="none" w:sz="0" w:space="0" w:color="auto"/>
                                            <w:left w:val="none" w:sz="0" w:space="0" w:color="auto"/>
                                            <w:bottom w:val="none" w:sz="0" w:space="0" w:color="auto"/>
                                            <w:right w:val="none" w:sz="0" w:space="0" w:color="auto"/>
                                          </w:divBdr>
                                        </w:div>
                                      </w:divsChild>
                                    </w:div>
                                    <w:div w:id="1103719819">
                                      <w:marLeft w:val="240"/>
                                      <w:marRight w:val="0"/>
                                      <w:marTop w:val="0"/>
                                      <w:marBottom w:val="0"/>
                                      <w:divBdr>
                                        <w:top w:val="none" w:sz="0" w:space="0" w:color="auto"/>
                                        <w:left w:val="none" w:sz="0" w:space="0" w:color="auto"/>
                                        <w:bottom w:val="none" w:sz="0" w:space="0" w:color="auto"/>
                                        <w:right w:val="none" w:sz="0" w:space="0" w:color="auto"/>
                                      </w:divBdr>
                                    </w:div>
                                  </w:divsChild>
                                </w:div>
                                <w:div w:id="2112428743">
                                  <w:marLeft w:val="240"/>
                                  <w:marRight w:val="240"/>
                                  <w:marTop w:val="0"/>
                                  <w:marBottom w:val="0"/>
                                  <w:divBdr>
                                    <w:top w:val="none" w:sz="0" w:space="0" w:color="auto"/>
                                    <w:left w:val="none" w:sz="0" w:space="0" w:color="auto"/>
                                    <w:bottom w:val="none" w:sz="0" w:space="0" w:color="auto"/>
                                    <w:right w:val="none" w:sz="0" w:space="0" w:color="auto"/>
                                  </w:divBdr>
                                  <w:divsChild>
                                    <w:div w:id="1521236085">
                                      <w:marLeft w:val="0"/>
                                      <w:marRight w:val="0"/>
                                      <w:marTop w:val="0"/>
                                      <w:marBottom w:val="0"/>
                                      <w:divBdr>
                                        <w:top w:val="none" w:sz="0" w:space="0" w:color="auto"/>
                                        <w:left w:val="none" w:sz="0" w:space="0" w:color="auto"/>
                                        <w:bottom w:val="none" w:sz="0" w:space="0" w:color="auto"/>
                                        <w:right w:val="none" w:sz="0" w:space="0" w:color="auto"/>
                                      </w:divBdr>
                                      <w:divsChild>
                                        <w:div w:id="746540803">
                                          <w:marLeft w:val="240"/>
                                          <w:marRight w:val="240"/>
                                          <w:marTop w:val="0"/>
                                          <w:marBottom w:val="0"/>
                                          <w:divBdr>
                                            <w:top w:val="none" w:sz="0" w:space="0" w:color="auto"/>
                                            <w:left w:val="none" w:sz="0" w:space="0" w:color="auto"/>
                                            <w:bottom w:val="none" w:sz="0" w:space="0" w:color="auto"/>
                                            <w:right w:val="none" w:sz="0" w:space="0" w:color="auto"/>
                                          </w:divBdr>
                                          <w:divsChild>
                                            <w:div w:id="990790748">
                                              <w:marLeft w:val="240"/>
                                              <w:marRight w:val="0"/>
                                              <w:marTop w:val="0"/>
                                              <w:marBottom w:val="0"/>
                                              <w:divBdr>
                                                <w:top w:val="none" w:sz="0" w:space="0" w:color="auto"/>
                                                <w:left w:val="none" w:sz="0" w:space="0" w:color="auto"/>
                                                <w:bottom w:val="none" w:sz="0" w:space="0" w:color="auto"/>
                                                <w:right w:val="none" w:sz="0" w:space="0" w:color="auto"/>
                                              </w:divBdr>
                                            </w:div>
                                          </w:divsChild>
                                        </w:div>
                                        <w:div w:id="1619023221">
                                          <w:marLeft w:val="240"/>
                                          <w:marRight w:val="240"/>
                                          <w:marTop w:val="0"/>
                                          <w:marBottom w:val="0"/>
                                          <w:divBdr>
                                            <w:top w:val="none" w:sz="0" w:space="0" w:color="auto"/>
                                            <w:left w:val="none" w:sz="0" w:space="0" w:color="auto"/>
                                            <w:bottom w:val="none" w:sz="0" w:space="0" w:color="auto"/>
                                            <w:right w:val="none" w:sz="0" w:space="0" w:color="auto"/>
                                          </w:divBdr>
                                          <w:divsChild>
                                            <w:div w:id="1259674051">
                                              <w:marLeft w:val="240"/>
                                              <w:marRight w:val="0"/>
                                              <w:marTop w:val="0"/>
                                              <w:marBottom w:val="0"/>
                                              <w:divBdr>
                                                <w:top w:val="none" w:sz="0" w:space="0" w:color="auto"/>
                                                <w:left w:val="none" w:sz="0" w:space="0" w:color="auto"/>
                                                <w:bottom w:val="none" w:sz="0" w:space="0" w:color="auto"/>
                                                <w:right w:val="none" w:sz="0" w:space="0" w:color="auto"/>
                                              </w:divBdr>
                                            </w:div>
                                          </w:divsChild>
                                        </w:div>
                                        <w:div w:id="2111537120">
                                          <w:marLeft w:val="0"/>
                                          <w:marRight w:val="0"/>
                                          <w:marTop w:val="0"/>
                                          <w:marBottom w:val="0"/>
                                          <w:divBdr>
                                            <w:top w:val="none" w:sz="0" w:space="0" w:color="auto"/>
                                            <w:left w:val="none" w:sz="0" w:space="0" w:color="auto"/>
                                            <w:bottom w:val="none" w:sz="0" w:space="0" w:color="auto"/>
                                            <w:right w:val="none" w:sz="0" w:space="0" w:color="auto"/>
                                          </w:divBdr>
                                        </w:div>
                                      </w:divsChild>
                                    </w:div>
                                    <w:div w:id="1812408287">
                                      <w:marLeft w:val="240"/>
                                      <w:marRight w:val="0"/>
                                      <w:marTop w:val="0"/>
                                      <w:marBottom w:val="0"/>
                                      <w:divBdr>
                                        <w:top w:val="none" w:sz="0" w:space="0" w:color="auto"/>
                                        <w:left w:val="none" w:sz="0" w:space="0" w:color="auto"/>
                                        <w:bottom w:val="none" w:sz="0" w:space="0" w:color="auto"/>
                                        <w:right w:val="none" w:sz="0" w:space="0" w:color="auto"/>
                                      </w:divBdr>
                                    </w:div>
                                  </w:divsChild>
                                </w:div>
                                <w:div w:id="1481799716">
                                  <w:marLeft w:val="0"/>
                                  <w:marRight w:val="0"/>
                                  <w:marTop w:val="0"/>
                                  <w:marBottom w:val="0"/>
                                  <w:divBdr>
                                    <w:top w:val="none" w:sz="0" w:space="0" w:color="auto"/>
                                    <w:left w:val="none" w:sz="0" w:space="0" w:color="auto"/>
                                    <w:bottom w:val="none" w:sz="0" w:space="0" w:color="auto"/>
                                    <w:right w:val="none" w:sz="0" w:space="0" w:color="auto"/>
                                  </w:divBdr>
                                </w:div>
                              </w:divsChild>
                            </w:div>
                            <w:div w:id="1861428236">
                              <w:marLeft w:val="240"/>
                              <w:marRight w:val="0"/>
                              <w:marTop w:val="0"/>
                              <w:marBottom w:val="0"/>
                              <w:divBdr>
                                <w:top w:val="none" w:sz="0" w:space="0" w:color="auto"/>
                                <w:left w:val="none" w:sz="0" w:space="0" w:color="auto"/>
                                <w:bottom w:val="none" w:sz="0" w:space="0" w:color="auto"/>
                                <w:right w:val="none" w:sz="0" w:space="0" w:color="auto"/>
                              </w:divBdr>
                            </w:div>
                          </w:divsChild>
                        </w:div>
                        <w:div w:id="100029625">
                          <w:marLeft w:val="240"/>
                          <w:marRight w:val="240"/>
                          <w:marTop w:val="0"/>
                          <w:marBottom w:val="0"/>
                          <w:divBdr>
                            <w:top w:val="none" w:sz="0" w:space="0" w:color="auto"/>
                            <w:left w:val="none" w:sz="0" w:space="0" w:color="auto"/>
                            <w:bottom w:val="none" w:sz="0" w:space="0" w:color="auto"/>
                            <w:right w:val="none" w:sz="0" w:space="0" w:color="auto"/>
                          </w:divBdr>
                          <w:divsChild>
                            <w:div w:id="985089432">
                              <w:marLeft w:val="240"/>
                              <w:marRight w:val="0"/>
                              <w:marTop w:val="0"/>
                              <w:marBottom w:val="0"/>
                              <w:divBdr>
                                <w:top w:val="none" w:sz="0" w:space="0" w:color="auto"/>
                                <w:left w:val="none" w:sz="0" w:space="0" w:color="auto"/>
                                <w:bottom w:val="none" w:sz="0" w:space="0" w:color="auto"/>
                                <w:right w:val="none" w:sz="0" w:space="0" w:color="auto"/>
                              </w:divBdr>
                            </w:div>
                          </w:divsChild>
                        </w:div>
                        <w:div w:id="278529760">
                          <w:marLeft w:val="240"/>
                          <w:marRight w:val="240"/>
                          <w:marTop w:val="0"/>
                          <w:marBottom w:val="0"/>
                          <w:divBdr>
                            <w:top w:val="none" w:sz="0" w:space="0" w:color="auto"/>
                            <w:left w:val="none" w:sz="0" w:space="0" w:color="auto"/>
                            <w:bottom w:val="none" w:sz="0" w:space="0" w:color="auto"/>
                            <w:right w:val="none" w:sz="0" w:space="0" w:color="auto"/>
                          </w:divBdr>
                          <w:divsChild>
                            <w:div w:id="1288514310">
                              <w:marLeft w:val="240"/>
                              <w:marRight w:val="0"/>
                              <w:marTop w:val="0"/>
                              <w:marBottom w:val="0"/>
                              <w:divBdr>
                                <w:top w:val="none" w:sz="0" w:space="0" w:color="auto"/>
                                <w:left w:val="none" w:sz="0" w:space="0" w:color="auto"/>
                                <w:bottom w:val="none" w:sz="0" w:space="0" w:color="auto"/>
                                <w:right w:val="none" w:sz="0" w:space="0" w:color="auto"/>
                              </w:divBdr>
                            </w:div>
                          </w:divsChild>
                        </w:div>
                        <w:div w:id="1675262679">
                          <w:marLeft w:val="240"/>
                          <w:marRight w:val="240"/>
                          <w:marTop w:val="0"/>
                          <w:marBottom w:val="0"/>
                          <w:divBdr>
                            <w:top w:val="none" w:sz="0" w:space="0" w:color="auto"/>
                            <w:left w:val="none" w:sz="0" w:space="0" w:color="auto"/>
                            <w:bottom w:val="none" w:sz="0" w:space="0" w:color="auto"/>
                            <w:right w:val="none" w:sz="0" w:space="0" w:color="auto"/>
                          </w:divBdr>
                          <w:divsChild>
                            <w:div w:id="1029794969">
                              <w:marLeft w:val="240"/>
                              <w:marRight w:val="0"/>
                              <w:marTop w:val="0"/>
                              <w:marBottom w:val="0"/>
                              <w:divBdr>
                                <w:top w:val="none" w:sz="0" w:space="0" w:color="auto"/>
                                <w:left w:val="none" w:sz="0" w:space="0" w:color="auto"/>
                                <w:bottom w:val="none" w:sz="0" w:space="0" w:color="auto"/>
                                <w:right w:val="none" w:sz="0" w:space="0" w:color="auto"/>
                              </w:divBdr>
                            </w:div>
                          </w:divsChild>
                        </w:div>
                        <w:div w:id="1299336256">
                          <w:marLeft w:val="0"/>
                          <w:marRight w:val="0"/>
                          <w:marTop w:val="0"/>
                          <w:marBottom w:val="0"/>
                          <w:divBdr>
                            <w:top w:val="none" w:sz="0" w:space="0" w:color="auto"/>
                            <w:left w:val="none" w:sz="0" w:space="0" w:color="auto"/>
                            <w:bottom w:val="none" w:sz="0" w:space="0" w:color="auto"/>
                            <w:right w:val="none" w:sz="0" w:space="0" w:color="auto"/>
                          </w:divBdr>
                        </w:div>
                        <w:div w:id="1309898042">
                          <w:marLeft w:val="240"/>
                          <w:marRight w:val="240"/>
                          <w:marTop w:val="0"/>
                          <w:marBottom w:val="0"/>
                          <w:divBdr>
                            <w:top w:val="none" w:sz="0" w:space="0" w:color="auto"/>
                            <w:left w:val="none" w:sz="0" w:space="0" w:color="auto"/>
                            <w:bottom w:val="none" w:sz="0" w:space="0" w:color="auto"/>
                            <w:right w:val="none" w:sz="0" w:space="0" w:color="auto"/>
                          </w:divBdr>
                          <w:divsChild>
                            <w:div w:id="1461999861">
                              <w:marLeft w:val="240"/>
                              <w:marRight w:val="0"/>
                              <w:marTop w:val="0"/>
                              <w:marBottom w:val="0"/>
                              <w:divBdr>
                                <w:top w:val="none" w:sz="0" w:space="0" w:color="auto"/>
                                <w:left w:val="none" w:sz="0" w:space="0" w:color="auto"/>
                                <w:bottom w:val="none" w:sz="0" w:space="0" w:color="auto"/>
                                <w:right w:val="none" w:sz="0" w:space="0" w:color="auto"/>
                              </w:divBdr>
                            </w:div>
                          </w:divsChild>
                        </w:div>
                        <w:div w:id="1548227307">
                          <w:marLeft w:val="240"/>
                          <w:marRight w:val="240"/>
                          <w:marTop w:val="0"/>
                          <w:marBottom w:val="0"/>
                          <w:divBdr>
                            <w:top w:val="none" w:sz="0" w:space="0" w:color="auto"/>
                            <w:left w:val="none" w:sz="0" w:space="0" w:color="auto"/>
                            <w:bottom w:val="none" w:sz="0" w:space="0" w:color="auto"/>
                            <w:right w:val="none" w:sz="0" w:space="0" w:color="auto"/>
                          </w:divBdr>
                          <w:divsChild>
                            <w:div w:id="141447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475873">
                      <w:marLeft w:val="240"/>
                      <w:marRight w:val="0"/>
                      <w:marTop w:val="0"/>
                      <w:marBottom w:val="0"/>
                      <w:divBdr>
                        <w:top w:val="none" w:sz="0" w:space="0" w:color="auto"/>
                        <w:left w:val="none" w:sz="0" w:space="0" w:color="auto"/>
                        <w:bottom w:val="none" w:sz="0" w:space="0" w:color="auto"/>
                        <w:right w:val="none" w:sz="0" w:space="0" w:color="auto"/>
                      </w:divBdr>
                    </w:div>
                  </w:divsChild>
                </w:div>
                <w:div w:id="663436176">
                  <w:marLeft w:val="240"/>
                  <w:marRight w:val="240"/>
                  <w:marTop w:val="0"/>
                  <w:marBottom w:val="0"/>
                  <w:divBdr>
                    <w:top w:val="none" w:sz="0" w:space="0" w:color="auto"/>
                    <w:left w:val="none" w:sz="0" w:space="0" w:color="auto"/>
                    <w:bottom w:val="none" w:sz="0" w:space="0" w:color="auto"/>
                    <w:right w:val="none" w:sz="0" w:space="0" w:color="auto"/>
                  </w:divBdr>
                  <w:divsChild>
                    <w:div w:id="1636059806">
                      <w:marLeft w:val="0"/>
                      <w:marRight w:val="0"/>
                      <w:marTop w:val="0"/>
                      <w:marBottom w:val="0"/>
                      <w:divBdr>
                        <w:top w:val="none" w:sz="0" w:space="0" w:color="auto"/>
                        <w:left w:val="none" w:sz="0" w:space="0" w:color="auto"/>
                        <w:bottom w:val="none" w:sz="0" w:space="0" w:color="auto"/>
                        <w:right w:val="none" w:sz="0" w:space="0" w:color="auto"/>
                      </w:divBdr>
                      <w:divsChild>
                        <w:div w:id="185103928">
                          <w:marLeft w:val="240"/>
                          <w:marRight w:val="240"/>
                          <w:marTop w:val="0"/>
                          <w:marBottom w:val="0"/>
                          <w:divBdr>
                            <w:top w:val="none" w:sz="0" w:space="0" w:color="auto"/>
                            <w:left w:val="none" w:sz="0" w:space="0" w:color="auto"/>
                            <w:bottom w:val="none" w:sz="0" w:space="0" w:color="auto"/>
                            <w:right w:val="none" w:sz="0" w:space="0" w:color="auto"/>
                          </w:divBdr>
                          <w:divsChild>
                            <w:div w:id="190609116">
                              <w:marLeft w:val="0"/>
                              <w:marRight w:val="0"/>
                              <w:marTop w:val="0"/>
                              <w:marBottom w:val="0"/>
                              <w:divBdr>
                                <w:top w:val="none" w:sz="0" w:space="0" w:color="auto"/>
                                <w:left w:val="none" w:sz="0" w:space="0" w:color="auto"/>
                                <w:bottom w:val="none" w:sz="0" w:space="0" w:color="auto"/>
                                <w:right w:val="none" w:sz="0" w:space="0" w:color="auto"/>
                              </w:divBdr>
                              <w:divsChild>
                                <w:div w:id="1969973979">
                                  <w:marLeft w:val="240"/>
                                  <w:marRight w:val="240"/>
                                  <w:marTop w:val="0"/>
                                  <w:marBottom w:val="0"/>
                                  <w:divBdr>
                                    <w:top w:val="none" w:sz="0" w:space="0" w:color="auto"/>
                                    <w:left w:val="none" w:sz="0" w:space="0" w:color="auto"/>
                                    <w:bottom w:val="none" w:sz="0" w:space="0" w:color="auto"/>
                                    <w:right w:val="none" w:sz="0" w:space="0" w:color="auto"/>
                                  </w:divBdr>
                                  <w:divsChild>
                                    <w:div w:id="96414589">
                                      <w:marLeft w:val="240"/>
                                      <w:marRight w:val="0"/>
                                      <w:marTop w:val="0"/>
                                      <w:marBottom w:val="0"/>
                                      <w:divBdr>
                                        <w:top w:val="none" w:sz="0" w:space="0" w:color="auto"/>
                                        <w:left w:val="none" w:sz="0" w:space="0" w:color="auto"/>
                                        <w:bottom w:val="none" w:sz="0" w:space="0" w:color="auto"/>
                                        <w:right w:val="none" w:sz="0" w:space="0" w:color="auto"/>
                                      </w:divBdr>
                                    </w:div>
                                  </w:divsChild>
                                </w:div>
                                <w:div w:id="1905488390">
                                  <w:marLeft w:val="0"/>
                                  <w:marRight w:val="0"/>
                                  <w:marTop w:val="0"/>
                                  <w:marBottom w:val="0"/>
                                  <w:divBdr>
                                    <w:top w:val="none" w:sz="0" w:space="0" w:color="auto"/>
                                    <w:left w:val="none" w:sz="0" w:space="0" w:color="auto"/>
                                    <w:bottom w:val="none" w:sz="0" w:space="0" w:color="auto"/>
                                    <w:right w:val="none" w:sz="0" w:space="0" w:color="auto"/>
                                  </w:divBdr>
                                </w:div>
                              </w:divsChild>
                            </w:div>
                            <w:div w:id="1196624219">
                              <w:marLeft w:val="240"/>
                              <w:marRight w:val="0"/>
                              <w:marTop w:val="0"/>
                              <w:marBottom w:val="0"/>
                              <w:divBdr>
                                <w:top w:val="none" w:sz="0" w:space="0" w:color="auto"/>
                                <w:left w:val="none" w:sz="0" w:space="0" w:color="auto"/>
                                <w:bottom w:val="none" w:sz="0" w:space="0" w:color="auto"/>
                                <w:right w:val="none" w:sz="0" w:space="0" w:color="auto"/>
                              </w:divBdr>
                            </w:div>
                          </w:divsChild>
                        </w:div>
                        <w:div w:id="1577593214">
                          <w:marLeft w:val="0"/>
                          <w:marRight w:val="0"/>
                          <w:marTop w:val="0"/>
                          <w:marBottom w:val="0"/>
                          <w:divBdr>
                            <w:top w:val="none" w:sz="0" w:space="0" w:color="auto"/>
                            <w:left w:val="none" w:sz="0" w:space="0" w:color="auto"/>
                            <w:bottom w:val="none" w:sz="0" w:space="0" w:color="auto"/>
                            <w:right w:val="none" w:sz="0" w:space="0" w:color="auto"/>
                          </w:divBdr>
                        </w:div>
                      </w:divsChild>
                    </w:div>
                    <w:div w:id="2022470135">
                      <w:marLeft w:val="240"/>
                      <w:marRight w:val="0"/>
                      <w:marTop w:val="0"/>
                      <w:marBottom w:val="0"/>
                      <w:divBdr>
                        <w:top w:val="none" w:sz="0" w:space="0" w:color="auto"/>
                        <w:left w:val="none" w:sz="0" w:space="0" w:color="auto"/>
                        <w:bottom w:val="none" w:sz="0" w:space="0" w:color="auto"/>
                        <w:right w:val="none" w:sz="0" w:space="0" w:color="auto"/>
                      </w:divBdr>
                    </w:div>
                  </w:divsChild>
                </w:div>
                <w:div w:id="98304508">
                  <w:marLeft w:val="240"/>
                  <w:marRight w:val="240"/>
                  <w:marTop w:val="0"/>
                  <w:marBottom w:val="0"/>
                  <w:divBdr>
                    <w:top w:val="none" w:sz="0" w:space="0" w:color="auto"/>
                    <w:left w:val="none" w:sz="0" w:space="0" w:color="auto"/>
                    <w:bottom w:val="none" w:sz="0" w:space="0" w:color="auto"/>
                    <w:right w:val="none" w:sz="0" w:space="0" w:color="auto"/>
                  </w:divBdr>
                  <w:divsChild>
                    <w:div w:id="463695753">
                      <w:marLeft w:val="0"/>
                      <w:marRight w:val="0"/>
                      <w:marTop w:val="0"/>
                      <w:marBottom w:val="0"/>
                      <w:divBdr>
                        <w:top w:val="none" w:sz="0" w:space="0" w:color="auto"/>
                        <w:left w:val="none" w:sz="0" w:space="0" w:color="auto"/>
                        <w:bottom w:val="none" w:sz="0" w:space="0" w:color="auto"/>
                        <w:right w:val="none" w:sz="0" w:space="0" w:color="auto"/>
                      </w:divBdr>
                      <w:divsChild>
                        <w:div w:id="413164368">
                          <w:marLeft w:val="240"/>
                          <w:marRight w:val="240"/>
                          <w:marTop w:val="0"/>
                          <w:marBottom w:val="0"/>
                          <w:divBdr>
                            <w:top w:val="none" w:sz="0" w:space="0" w:color="auto"/>
                            <w:left w:val="none" w:sz="0" w:space="0" w:color="auto"/>
                            <w:bottom w:val="none" w:sz="0" w:space="0" w:color="auto"/>
                            <w:right w:val="none" w:sz="0" w:space="0" w:color="auto"/>
                          </w:divBdr>
                          <w:divsChild>
                            <w:div w:id="348796728">
                              <w:marLeft w:val="240"/>
                              <w:marRight w:val="0"/>
                              <w:marTop w:val="0"/>
                              <w:marBottom w:val="0"/>
                              <w:divBdr>
                                <w:top w:val="none" w:sz="0" w:space="0" w:color="auto"/>
                                <w:left w:val="none" w:sz="0" w:space="0" w:color="auto"/>
                                <w:bottom w:val="none" w:sz="0" w:space="0" w:color="auto"/>
                                <w:right w:val="none" w:sz="0" w:space="0" w:color="auto"/>
                              </w:divBdr>
                            </w:div>
                            <w:div w:id="869298124">
                              <w:marLeft w:val="0"/>
                              <w:marRight w:val="0"/>
                              <w:marTop w:val="0"/>
                              <w:marBottom w:val="0"/>
                              <w:divBdr>
                                <w:top w:val="none" w:sz="0" w:space="0" w:color="auto"/>
                                <w:left w:val="none" w:sz="0" w:space="0" w:color="auto"/>
                                <w:bottom w:val="none" w:sz="0" w:space="0" w:color="auto"/>
                                <w:right w:val="none" w:sz="0" w:space="0" w:color="auto"/>
                              </w:divBdr>
                              <w:divsChild>
                                <w:div w:id="377045999">
                                  <w:marLeft w:val="0"/>
                                  <w:marRight w:val="0"/>
                                  <w:marTop w:val="0"/>
                                  <w:marBottom w:val="0"/>
                                  <w:divBdr>
                                    <w:top w:val="none" w:sz="0" w:space="0" w:color="auto"/>
                                    <w:left w:val="none" w:sz="0" w:space="0" w:color="auto"/>
                                    <w:bottom w:val="none" w:sz="0" w:space="0" w:color="auto"/>
                                    <w:right w:val="none" w:sz="0" w:space="0" w:color="auto"/>
                                  </w:divBdr>
                                </w:div>
                                <w:div w:id="1012806406">
                                  <w:marLeft w:val="240"/>
                                  <w:marRight w:val="240"/>
                                  <w:marTop w:val="0"/>
                                  <w:marBottom w:val="0"/>
                                  <w:divBdr>
                                    <w:top w:val="none" w:sz="0" w:space="0" w:color="auto"/>
                                    <w:left w:val="none" w:sz="0" w:space="0" w:color="auto"/>
                                    <w:bottom w:val="none" w:sz="0" w:space="0" w:color="auto"/>
                                    <w:right w:val="none" w:sz="0" w:space="0" w:color="auto"/>
                                  </w:divBdr>
                                  <w:divsChild>
                                    <w:div w:id="2019000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5768">
                          <w:marLeft w:val="0"/>
                          <w:marRight w:val="0"/>
                          <w:marTop w:val="0"/>
                          <w:marBottom w:val="0"/>
                          <w:divBdr>
                            <w:top w:val="none" w:sz="0" w:space="0" w:color="auto"/>
                            <w:left w:val="none" w:sz="0" w:space="0" w:color="auto"/>
                            <w:bottom w:val="none" w:sz="0" w:space="0" w:color="auto"/>
                            <w:right w:val="none" w:sz="0" w:space="0" w:color="auto"/>
                          </w:divBdr>
                        </w:div>
                      </w:divsChild>
                    </w:div>
                    <w:div w:id="440533433">
                      <w:marLeft w:val="240"/>
                      <w:marRight w:val="0"/>
                      <w:marTop w:val="0"/>
                      <w:marBottom w:val="0"/>
                      <w:divBdr>
                        <w:top w:val="none" w:sz="0" w:space="0" w:color="auto"/>
                        <w:left w:val="none" w:sz="0" w:space="0" w:color="auto"/>
                        <w:bottom w:val="none" w:sz="0" w:space="0" w:color="auto"/>
                        <w:right w:val="none" w:sz="0" w:space="0" w:color="auto"/>
                      </w:divBdr>
                    </w:div>
                  </w:divsChild>
                </w:div>
                <w:div w:id="430903833">
                  <w:marLeft w:val="240"/>
                  <w:marRight w:val="240"/>
                  <w:marTop w:val="0"/>
                  <w:marBottom w:val="0"/>
                  <w:divBdr>
                    <w:top w:val="none" w:sz="0" w:space="0" w:color="auto"/>
                    <w:left w:val="none" w:sz="0" w:space="0" w:color="auto"/>
                    <w:bottom w:val="none" w:sz="0" w:space="0" w:color="auto"/>
                    <w:right w:val="none" w:sz="0" w:space="0" w:color="auto"/>
                  </w:divBdr>
                  <w:divsChild>
                    <w:div w:id="1221287433">
                      <w:marLeft w:val="240"/>
                      <w:marRight w:val="0"/>
                      <w:marTop w:val="0"/>
                      <w:marBottom w:val="0"/>
                      <w:divBdr>
                        <w:top w:val="none" w:sz="0" w:space="0" w:color="auto"/>
                        <w:left w:val="none" w:sz="0" w:space="0" w:color="auto"/>
                        <w:bottom w:val="none" w:sz="0" w:space="0" w:color="auto"/>
                        <w:right w:val="none" w:sz="0" w:space="0" w:color="auto"/>
                      </w:divBdr>
                    </w:div>
                  </w:divsChild>
                </w:div>
                <w:div w:id="445394133">
                  <w:marLeft w:val="240"/>
                  <w:marRight w:val="240"/>
                  <w:marTop w:val="0"/>
                  <w:marBottom w:val="0"/>
                  <w:divBdr>
                    <w:top w:val="none" w:sz="0" w:space="0" w:color="auto"/>
                    <w:left w:val="none" w:sz="0" w:space="0" w:color="auto"/>
                    <w:bottom w:val="none" w:sz="0" w:space="0" w:color="auto"/>
                    <w:right w:val="none" w:sz="0" w:space="0" w:color="auto"/>
                  </w:divBdr>
                  <w:divsChild>
                    <w:div w:id="1763062154">
                      <w:marLeft w:val="240"/>
                      <w:marRight w:val="0"/>
                      <w:marTop w:val="0"/>
                      <w:marBottom w:val="0"/>
                      <w:divBdr>
                        <w:top w:val="none" w:sz="0" w:space="0" w:color="auto"/>
                        <w:left w:val="none" w:sz="0" w:space="0" w:color="auto"/>
                        <w:bottom w:val="none" w:sz="0" w:space="0" w:color="auto"/>
                        <w:right w:val="none" w:sz="0" w:space="0" w:color="auto"/>
                      </w:divBdr>
                    </w:div>
                  </w:divsChild>
                </w:div>
                <w:div w:id="884491038">
                  <w:marLeft w:val="240"/>
                  <w:marRight w:val="240"/>
                  <w:marTop w:val="0"/>
                  <w:marBottom w:val="0"/>
                  <w:divBdr>
                    <w:top w:val="none" w:sz="0" w:space="0" w:color="auto"/>
                    <w:left w:val="none" w:sz="0" w:space="0" w:color="auto"/>
                    <w:bottom w:val="none" w:sz="0" w:space="0" w:color="auto"/>
                    <w:right w:val="none" w:sz="0" w:space="0" w:color="auto"/>
                  </w:divBdr>
                  <w:divsChild>
                    <w:div w:id="1702321527">
                      <w:marLeft w:val="240"/>
                      <w:marRight w:val="0"/>
                      <w:marTop w:val="0"/>
                      <w:marBottom w:val="0"/>
                      <w:divBdr>
                        <w:top w:val="none" w:sz="0" w:space="0" w:color="auto"/>
                        <w:left w:val="none" w:sz="0" w:space="0" w:color="auto"/>
                        <w:bottom w:val="none" w:sz="0" w:space="0" w:color="auto"/>
                        <w:right w:val="none" w:sz="0" w:space="0" w:color="auto"/>
                      </w:divBdr>
                    </w:div>
                  </w:divsChild>
                </w:div>
                <w:div w:id="1971861707">
                  <w:marLeft w:val="240"/>
                  <w:marRight w:val="240"/>
                  <w:marTop w:val="0"/>
                  <w:marBottom w:val="0"/>
                  <w:divBdr>
                    <w:top w:val="none" w:sz="0" w:space="0" w:color="auto"/>
                    <w:left w:val="none" w:sz="0" w:space="0" w:color="auto"/>
                    <w:bottom w:val="none" w:sz="0" w:space="0" w:color="auto"/>
                    <w:right w:val="none" w:sz="0" w:space="0" w:color="auto"/>
                  </w:divBdr>
                  <w:divsChild>
                    <w:div w:id="1410079252">
                      <w:marLeft w:val="240"/>
                      <w:marRight w:val="0"/>
                      <w:marTop w:val="0"/>
                      <w:marBottom w:val="0"/>
                      <w:divBdr>
                        <w:top w:val="none" w:sz="0" w:space="0" w:color="auto"/>
                        <w:left w:val="none" w:sz="0" w:space="0" w:color="auto"/>
                        <w:bottom w:val="none" w:sz="0" w:space="0" w:color="auto"/>
                        <w:right w:val="none" w:sz="0" w:space="0" w:color="auto"/>
                      </w:divBdr>
                    </w:div>
                  </w:divsChild>
                </w:div>
                <w:div w:id="1518081568">
                  <w:marLeft w:val="0"/>
                  <w:marRight w:val="0"/>
                  <w:marTop w:val="0"/>
                  <w:marBottom w:val="0"/>
                  <w:divBdr>
                    <w:top w:val="none" w:sz="0" w:space="0" w:color="auto"/>
                    <w:left w:val="none" w:sz="0" w:space="0" w:color="auto"/>
                    <w:bottom w:val="none" w:sz="0" w:space="0" w:color="auto"/>
                    <w:right w:val="none" w:sz="0" w:space="0" w:color="auto"/>
                  </w:divBdr>
                </w:div>
                <w:div w:id="1609657915">
                  <w:marLeft w:val="240"/>
                  <w:marRight w:val="240"/>
                  <w:marTop w:val="0"/>
                  <w:marBottom w:val="0"/>
                  <w:divBdr>
                    <w:top w:val="none" w:sz="0" w:space="0" w:color="auto"/>
                    <w:left w:val="none" w:sz="0" w:space="0" w:color="auto"/>
                    <w:bottom w:val="none" w:sz="0" w:space="0" w:color="auto"/>
                    <w:right w:val="none" w:sz="0" w:space="0" w:color="auto"/>
                  </w:divBdr>
                  <w:divsChild>
                    <w:div w:id="1566137253">
                      <w:marLeft w:val="240"/>
                      <w:marRight w:val="0"/>
                      <w:marTop w:val="0"/>
                      <w:marBottom w:val="0"/>
                      <w:divBdr>
                        <w:top w:val="none" w:sz="0" w:space="0" w:color="auto"/>
                        <w:left w:val="none" w:sz="0" w:space="0" w:color="auto"/>
                        <w:bottom w:val="none" w:sz="0" w:space="0" w:color="auto"/>
                        <w:right w:val="none" w:sz="0" w:space="0" w:color="auto"/>
                      </w:divBdr>
                    </w:div>
                  </w:divsChild>
                </w:div>
                <w:div w:id="2048604390">
                  <w:marLeft w:val="240"/>
                  <w:marRight w:val="240"/>
                  <w:marTop w:val="0"/>
                  <w:marBottom w:val="0"/>
                  <w:divBdr>
                    <w:top w:val="none" w:sz="0" w:space="0" w:color="auto"/>
                    <w:left w:val="none" w:sz="0" w:space="0" w:color="auto"/>
                    <w:bottom w:val="none" w:sz="0" w:space="0" w:color="auto"/>
                    <w:right w:val="none" w:sz="0" w:space="0" w:color="auto"/>
                  </w:divBdr>
                  <w:divsChild>
                    <w:div w:id="1876041376">
                      <w:marLeft w:val="240"/>
                      <w:marRight w:val="0"/>
                      <w:marTop w:val="0"/>
                      <w:marBottom w:val="0"/>
                      <w:divBdr>
                        <w:top w:val="none" w:sz="0" w:space="0" w:color="auto"/>
                        <w:left w:val="none" w:sz="0" w:space="0" w:color="auto"/>
                        <w:bottom w:val="none" w:sz="0" w:space="0" w:color="auto"/>
                        <w:right w:val="none" w:sz="0" w:space="0" w:color="auto"/>
                      </w:divBdr>
                    </w:div>
                  </w:divsChild>
                </w:div>
                <w:div w:id="2095978546">
                  <w:marLeft w:val="240"/>
                  <w:marRight w:val="240"/>
                  <w:marTop w:val="0"/>
                  <w:marBottom w:val="0"/>
                  <w:divBdr>
                    <w:top w:val="none" w:sz="0" w:space="0" w:color="auto"/>
                    <w:left w:val="none" w:sz="0" w:space="0" w:color="auto"/>
                    <w:bottom w:val="none" w:sz="0" w:space="0" w:color="auto"/>
                    <w:right w:val="none" w:sz="0" w:space="0" w:color="auto"/>
                  </w:divBdr>
                  <w:divsChild>
                    <w:div w:id="2127115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87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748660">
      <w:bodyDiv w:val="1"/>
      <w:marLeft w:val="0"/>
      <w:marRight w:val="0"/>
      <w:marTop w:val="0"/>
      <w:marBottom w:val="0"/>
      <w:divBdr>
        <w:top w:val="none" w:sz="0" w:space="0" w:color="auto"/>
        <w:left w:val="none" w:sz="0" w:space="0" w:color="auto"/>
        <w:bottom w:val="none" w:sz="0" w:space="0" w:color="auto"/>
        <w:right w:val="none" w:sz="0" w:space="0" w:color="auto"/>
      </w:divBdr>
    </w:div>
    <w:div w:id="2012682724">
      <w:bodyDiv w:val="1"/>
      <w:marLeft w:val="0"/>
      <w:marRight w:val="0"/>
      <w:marTop w:val="0"/>
      <w:marBottom w:val="0"/>
      <w:divBdr>
        <w:top w:val="none" w:sz="0" w:space="0" w:color="auto"/>
        <w:left w:val="none" w:sz="0" w:space="0" w:color="auto"/>
        <w:bottom w:val="none" w:sz="0" w:space="0" w:color="auto"/>
        <w:right w:val="none" w:sz="0" w:space="0" w:color="auto"/>
      </w:divBdr>
    </w:div>
    <w:div w:id="21027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oleObject" Target="embeddings/oleObject2.bin"/><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emf"/><Relationship Id="rId63" Type="http://schemas.openxmlformats.org/officeDocument/2006/relationships/image" Target="media/image46.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http://www.meditec.lv/design/logo.png"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emf"/><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emf"/><Relationship Id="rId56" Type="http://schemas.openxmlformats.org/officeDocument/2006/relationships/image" Target="media/image39.png"/><Relationship Id="rId64" Type="http://schemas.openxmlformats.org/officeDocument/2006/relationships/image" Target="media/image47.png"/><Relationship Id="rId8" Type="http://schemas.microsoft.com/office/2007/relationships/stylesWithEffects" Target="stylesWithEffects.xml"/><Relationship Id="rId51" Type="http://schemas.openxmlformats.org/officeDocument/2006/relationships/image" Target="media/image34.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_IP\Jaunas_veidnes\dotx_veidnes\VEC.IP.REQ.P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B1D9-94E6-447C-B575-2A6304A8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CC0EC8-FCC8-41B9-A4C2-73D963850FB6}">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4.xml><?xml version="1.0" encoding="utf-8"?>
<ds:datastoreItem xmlns:ds="http://schemas.openxmlformats.org/officeDocument/2006/customXml" ds:itemID="{CFC1051F-E75B-48AD-8847-361A6471BFD5}">
  <ds:schemaRefs>
    <ds:schemaRef ds:uri="http://schemas.openxmlformats.org/officeDocument/2006/bibliography"/>
  </ds:schemaRefs>
</ds:datastoreItem>
</file>

<file path=customXml/itemProps5.xml><?xml version="1.0" encoding="utf-8"?>
<ds:datastoreItem xmlns:ds="http://schemas.openxmlformats.org/officeDocument/2006/customXml" ds:itemID="{46B92142-4D26-4143-8D67-5AB4CD19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VEC.IP.REQ.PPS.dotx</Template>
  <TotalTime>0</TotalTime>
  <Pages>18</Pages>
  <Words>116167</Words>
  <Characters>66216</Characters>
  <Application>Microsoft Office Word</Application>
  <DocSecurity>0</DocSecurity>
  <Lines>551</Lines>
  <Paragraphs>364</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182019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E-veselības integrācijas platformas infrastruktūra: autorizācijas modulis</dc:subject>
  <dc:creator>J.Korņijenko</dc:creator>
  <cp:lastModifiedBy>Madara Gasparoviča</cp:lastModifiedBy>
  <cp:revision>2</cp:revision>
  <cp:lastPrinted>2012-12-20T08:32:00Z</cp:lastPrinted>
  <dcterms:created xsi:type="dcterms:W3CDTF">2014-07-01T06:50:00Z</dcterms:created>
  <dcterms:modified xsi:type="dcterms:W3CDTF">2014-07-01T06:50:00Z</dcterms:modified>
  <cp:category>Interfeisu izmantošanas rokasgrāmata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01.07.2014.</vt:lpwstr>
  </property>
  <property fmtid="{D5CDD505-2E9C-101B-9397-08002B2CF9AE}" pid="3" name="_Version">
    <vt:lpwstr>1.01</vt:lpwstr>
  </property>
  <property fmtid="{D5CDD505-2E9C-101B-9397-08002B2CF9AE}" pid="4" name="_SubjectID">
    <vt:lpwstr>AUTMOD</vt:lpwstr>
  </property>
  <property fmtid="{D5CDD505-2E9C-101B-9397-08002B2CF9AE}" pid="5" name="_SubprojectID">
    <vt:lpwstr>Apakšprojekta abreviatūra</vt:lpwstr>
  </property>
  <property fmtid="{D5CDD505-2E9C-101B-9397-08002B2CF9AE}" pid="6" name="_ProjectID">
    <vt:lpwstr>IP.USRG</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IIR</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vt:lpwstr>
  </property>
  <property fmtid="{D5CDD505-2E9C-101B-9397-08002B2CF9AE}" pid="13" name="ContentTypeId">
    <vt:lpwstr>0x010100D865EBDBDEEEE14E99B1C27F796288CD</vt:lpwstr>
  </property>
</Properties>
</file>