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3B6" w:rsidRDefault="000F293B" w:rsidP="002B2E20">
      <w:pPr>
        <w:pStyle w:val="NormalCentered"/>
      </w:pPr>
      <w:r w:rsidRPr="00307758">
        <w:fldChar w:fldCharType="begin"/>
      </w:r>
      <w:r w:rsidR="00507D3F" w:rsidRPr="00307758">
        <w:instrText xml:space="preserve"> TITLE   \* MERGEFORMAT </w:instrText>
      </w:r>
      <w:r w:rsidRPr="00307758">
        <w:fldChar w:fldCharType="separate"/>
      </w:r>
      <w:r w:rsidR="001D599B">
        <w:t>Elektroniskas Veselības Kartes Informācijas sistēma</w:t>
      </w:r>
      <w:r w:rsidRPr="00307758">
        <w:fldChar w:fldCharType="end"/>
      </w:r>
    </w:p>
    <w:p w:rsidR="002B1AB0" w:rsidRPr="00307758" w:rsidRDefault="002B1AB0" w:rsidP="002B2E20">
      <w:pPr>
        <w:pStyle w:val="NormalCentered"/>
      </w:pPr>
      <w:r>
        <w:t>Klasifikatoru modulis</w:t>
      </w:r>
    </w:p>
    <w:p w:rsidR="00FF5959" w:rsidRPr="00307758" w:rsidRDefault="00FF5959" w:rsidP="002B2E20">
      <w:pPr>
        <w:pStyle w:val="NormalCentered"/>
        <w:rPr>
          <w:b w:val="0"/>
        </w:rPr>
      </w:pPr>
    </w:p>
    <w:p w:rsidR="00E673B6" w:rsidRPr="00307758" w:rsidRDefault="0033297B" w:rsidP="00554BCD">
      <w:pPr>
        <w:pStyle w:val="NormalCentered"/>
        <w:rPr>
          <w:b w:val="0"/>
          <w:sz w:val="40"/>
          <w:szCs w:val="40"/>
        </w:rPr>
      </w:pPr>
      <w:r>
        <w:fldChar w:fldCharType="begin"/>
      </w:r>
      <w:r>
        <w:instrText xml:space="preserve"> SUBJECT   \* MERGEFORMAT </w:instrText>
      </w:r>
      <w:r>
        <w:fldChar w:fldCharType="separate"/>
      </w:r>
      <w:r w:rsidR="001D599B" w:rsidRPr="001D599B">
        <w:rPr>
          <w:b w:val="0"/>
          <w:sz w:val="40"/>
          <w:szCs w:val="40"/>
        </w:rPr>
        <w:t>Programmatūras prasību specifikācija</w:t>
      </w:r>
      <w:r>
        <w:rPr>
          <w:b w:val="0"/>
          <w:sz w:val="40"/>
          <w:szCs w:val="40"/>
        </w:rPr>
        <w:fldChar w:fldCharType="end"/>
      </w:r>
    </w:p>
    <w:p w:rsidR="004C5D6E" w:rsidRPr="00307758" w:rsidRDefault="004C5D6E" w:rsidP="004C5D6E">
      <w:pPr>
        <w:pStyle w:val="NormalCentered"/>
        <w:rPr>
          <w:b w:val="0"/>
          <w:sz w:val="28"/>
          <w:szCs w:val="28"/>
        </w:rPr>
      </w:pPr>
      <w:r>
        <w:rPr>
          <w:b w:val="0"/>
          <w:sz w:val="28"/>
          <w:szCs w:val="28"/>
        </w:rPr>
        <w:t>VEC.EVK.PPS.KM1.01</w:t>
      </w:r>
    </w:p>
    <w:p w:rsidR="00E673B6" w:rsidRPr="00307758" w:rsidRDefault="00E673B6" w:rsidP="002B2E20">
      <w:pPr>
        <w:pStyle w:val="NormalCentered"/>
        <w:rPr>
          <w:b w:val="0"/>
          <w:sz w:val="28"/>
          <w:szCs w:val="28"/>
        </w:rPr>
      </w:pPr>
      <w:r w:rsidRPr="00307758">
        <w:rPr>
          <w:b w:val="0"/>
          <w:sz w:val="28"/>
          <w:szCs w:val="28"/>
        </w:rPr>
        <w:t xml:space="preserve">Versija </w:t>
      </w:r>
      <w:r w:rsidR="0033297B">
        <w:fldChar w:fldCharType="begin"/>
      </w:r>
      <w:r w:rsidR="0033297B">
        <w:instrText xml:space="preserve"> DOCPROPERTY  Versija  \* MERGEFORMAT </w:instrText>
      </w:r>
      <w:r w:rsidR="0033297B">
        <w:fldChar w:fldCharType="separate"/>
      </w:r>
      <w:r w:rsidR="001D599B" w:rsidRPr="001D599B">
        <w:rPr>
          <w:b w:val="0"/>
          <w:sz w:val="28"/>
          <w:szCs w:val="28"/>
        </w:rPr>
        <w:t>1.1</w:t>
      </w:r>
      <w:r w:rsidR="0033297B">
        <w:rPr>
          <w:b w:val="0"/>
          <w:sz w:val="28"/>
          <w:szCs w:val="28"/>
        </w:rPr>
        <w:fldChar w:fldCharType="end"/>
      </w:r>
    </w:p>
    <w:p w:rsidR="00E673B6" w:rsidRPr="00307758" w:rsidRDefault="00E673B6" w:rsidP="002B2E20">
      <w:pPr>
        <w:pStyle w:val="NormalCentered"/>
        <w:rPr>
          <w:b w:val="0"/>
          <w:sz w:val="28"/>
          <w:szCs w:val="28"/>
        </w:rPr>
        <w:sectPr w:rsidR="00E673B6" w:rsidRPr="00307758" w:rsidSect="00FF5959">
          <w:headerReference w:type="default" r:id="rId13"/>
          <w:footerReference w:type="default" r:id="rId14"/>
          <w:pgSz w:w="11906" w:h="16838" w:code="9"/>
          <w:pgMar w:top="154" w:right="1800" w:bottom="1440" w:left="1800" w:header="708" w:footer="708" w:gutter="0"/>
          <w:cols w:space="720"/>
          <w:docGrid w:linePitch="299"/>
        </w:sectPr>
      </w:pPr>
    </w:p>
    <w:p w:rsidR="00E673B6" w:rsidRDefault="0033297B" w:rsidP="002B2E20">
      <w:pPr>
        <w:pStyle w:val="NormalCentered"/>
      </w:pPr>
      <w:r>
        <w:lastRenderedPageBreak/>
        <w:fldChar w:fldCharType="begin"/>
      </w:r>
      <w:r>
        <w:instrText xml:space="preserve"> TITLE   \* MERGEFORMAT </w:instrText>
      </w:r>
      <w:r>
        <w:fldChar w:fldCharType="separate"/>
      </w:r>
      <w:r w:rsidR="001D599B">
        <w:t>Elektroniskas Veselības Kartes Informācijas sistēma</w:t>
      </w:r>
      <w:r>
        <w:fldChar w:fldCharType="end"/>
      </w:r>
    </w:p>
    <w:p w:rsidR="002B1AB0" w:rsidRPr="00307758" w:rsidRDefault="002B1AB0" w:rsidP="002B2E20">
      <w:pPr>
        <w:pStyle w:val="NormalCentered"/>
      </w:pPr>
      <w:r>
        <w:t>Klasifikatoru modulis</w:t>
      </w:r>
    </w:p>
    <w:p w:rsidR="00E673B6" w:rsidRPr="00307758" w:rsidRDefault="0033297B" w:rsidP="00554BCD">
      <w:pPr>
        <w:pStyle w:val="NormalCentered"/>
        <w:rPr>
          <w:b w:val="0"/>
          <w:sz w:val="40"/>
          <w:szCs w:val="40"/>
        </w:rPr>
      </w:pPr>
      <w:r>
        <w:fldChar w:fldCharType="begin"/>
      </w:r>
      <w:r>
        <w:instrText xml:space="preserve"> SUBJECT   \* MERGEFORMAT </w:instrText>
      </w:r>
      <w:r>
        <w:fldChar w:fldCharType="separate"/>
      </w:r>
      <w:r w:rsidR="001D599B" w:rsidRPr="001D599B">
        <w:rPr>
          <w:b w:val="0"/>
          <w:sz w:val="40"/>
          <w:szCs w:val="40"/>
        </w:rPr>
        <w:t>Programmatūras prasību specifikācija</w:t>
      </w:r>
      <w:r>
        <w:rPr>
          <w:b w:val="0"/>
          <w:sz w:val="40"/>
          <w:szCs w:val="40"/>
        </w:rPr>
        <w:fldChar w:fldCharType="end"/>
      </w:r>
    </w:p>
    <w:p w:rsidR="004C5D6E" w:rsidRDefault="004C5D6E" w:rsidP="004C5D6E">
      <w:pPr>
        <w:pStyle w:val="NormalCentered"/>
        <w:rPr>
          <w:b w:val="0"/>
          <w:sz w:val="28"/>
          <w:szCs w:val="28"/>
        </w:rPr>
      </w:pPr>
      <w:r>
        <w:rPr>
          <w:b w:val="0"/>
          <w:sz w:val="28"/>
          <w:szCs w:val="28"/>
        </w:rPr>
        <w:t>VEC.EVK.PPS.KM1.01</w:t>
      </w:r>
    </w:p>
    <w:p w:rsidR="00E673B6" w:rsidRPr="00307758" w:rsidRDefault="00E673B6" w:rsidP="00554BCD">
      <w:pPr>
        <w:pStyle w:val="NormalCentered"/>
        <w:rPr>
          <w:b w:val="0"/>
          <w:sz w:val="28"/>
          <w:szCs w:val="28"/>
        </w:rPr>
      </w:pPr>
      <w:r w:rsidRPr="00307758">
        <w:rPr>
          <w:b w:val="0"/>
          <w:sz w:val="28"/>
          <w:szCs w:val="28"/>
        </w:rPr>
        <w:t>V</w:t>
      </w:r>
      <w:r w:rsidRPr="00307758">
        <w:rPr>
          <w:b w:val="0"/>
          <w:i/>
          <w:sz w:val="28"/>
          <w:szCs w:val="28"/>
        </w:rPr>
        <w:t>e</w:t>
      </w:r>
      <w:r w:rsidRPr="00307758">
        <w:rPr>
          <w:b w:val="0"/>
          <w:sz w:val="28"/>
          <w:szCs w:val="28"/>
        </w:rPr>
        <w:t xml:space="preserve">rsija </w:t>
      </w:r>
      <w:r w:rsidR="0033297B">
        <w:fldChar w:fldCharType="begin"/>
      </w:r>
      <w:r w:rsidR="0033297B">
        <w:instrText xml:space="preserve"> DOCPROPERTY  Versija  \* MERGEFORMAT </w:instrText>
      </w:r>
      <w:r w:rsidR="0033297B">
        <w:fldChar w:fldCharType="separate"/>
      </w:r>
      <w:r w:rsidR="001D599B" w:rsidRPr="001D599B">
        <w:rPr>
          <w:b w:val="0"/>
          <w:sz w:val="28"/>
          <w:szCs w:val="28"/>
        </w:rPr>
        <w:t>1.1</w:t>
      </w:r>
      <w:r w:rsidR="0033297B">
        <w:rPr>
          <w:b w:val="0"/>
          <w:sz w:val="28"/>
          <w:szCs w:val="28"/>
        </w:rPr>
        <w:fldChar w:fldCharType="end"/>
      </w:r>
    </w:p>
    <w:p w:rsidR="00E673B6" w:rsidRDefault="00E673B6" w:rsidP="002B2E20">
      <w:pPr>
        <w:pStyle w:val="NormalCentered"/>
      </w:pPr>
    </w:p>
    <w:p w:rsidR="00350758" w:rsidRDefault="00350758" w:rsidP="002B2E20">
      <w:pPr>
        <w:pStyle w:val="NormalCentered"/>
      </w:pPr>
    </w:p>
    <w:p w:rsidR="00350758" w:rsidRPr="00307758" w:rsidRDefault="00350758" w:rsidP="002B2E20">
      <w:pPr>
        <w:pStyle w:val="NormalCentered"/>
      </w:pPr>
    </w:p>
    <w:tbl>
      <w:tblPr>
        <w:tblpPr w:leftFromText="180" w:rightFromText="180" w:vertAnchor="text" w:horzAnchor="margin" w:tblpXSpec="center" w:tblpY="9"/>
        <w:tblW w:w="0" w:type="auto"/>
        <w:tblLayout w:type="fixed"/>
        <w:tblLook w:val="0000" w:firstRow="0" w:lastRow="0" w:firstColumn="0" w:lastColumn="0" w:noHBand="0" w:noVBand="0"/>
      </w:tblPr>
      <w:tblGrid>
        <w:gridCol w:w="3936"/>
        <w:gridCol w:w="850"/>
        <w:gridCol w:w="4070"/>
      </w:tblGrid>
      <w:tr w:rsidR="0046526C" w:rsidRPr="004D55BD" w:rsidTr="00593263">
        <w:trPr>
          <w:trHeight w:val="426"/>
        </w:trPr>
        <w:tc>
          <w:tcPr>
            <w:tcW w:w="3936" w:type="dxa"/>
            <w:vAlign w:val="center"/>
          </w:tcPr>
          <w:p w:rsidR="0046526C" w:rsidRPr="004D55BD" w:rsidRDefault="0046526C" w:rsidP="005F73D9">
            <w:pPr>
              <w:spacing w:before="0" w:after="0"/>
              <w:rPr>
                <w:b/>
              </w:rPr>
            </w:pPr>
            <w:r w:rsidRPr="004D55BD">
              <w:rPr>
                <w:b/>
              </w:rPr>
              <w:t>Apstiprināts</w:t>
            </w:r>
          </w:p>
        </w:tc>
        <w:tc>
          <w:tcPr>
            <w:tcW w:w="850" w:type="dxa"/>
            <w:vAlign w:val="center"/>
          </w:tcPr>
          <w:p w:rsidR="0046526C" w:rsidRPr="004D55BD" w:rsidRDefault="0046526C" w:rsidP="005F73D9">
            <w:pPr>
              <w:spacing w:before="0" w:after="0"/>
              <w:rPr>
                <w:b/>
              </w:rPr>
            </w:pPr>
          </w:p>
        </w:tc>
        <w:tc>
          <w:tcPr>
            <w:tcW w:w="4070" w:type="dxa"/>
            <w:vAlign w:val="center"/>
          </w:tcPr>
          <w:p w:rsidR="0046526C" w:rsidRPr="004D55BD" w:rsidRDefault="0046526C" w:rsidP="005F73D9">
            <w:pPr>
              <w:spacing w:before="0" w:after="0"/>
              <w:rPr>
                <w:b/>
              </w:rPr>
            </w:pPr>
            <w:r w:rsidRPr="004D55BD">
              <w:rPr>
                <w:b/>
              </w:rPr>
              <w:t>Apstiprināts</w:t>
            </w:r>
          </w:p>
        </w:tc>
      </w:tr>
      <w:tr w:rsidR="0046526C" w:rsidRPr="00EC2718" w:rsidTr="00593263">
        <w:trPr>
          <w:trHeight w:val="437"/>
        </w:trPr>
        <w:tc>
          <w:tcPr>
            <w:tcW w:w="3936" w:type="dxa"/>
            <w:vAlign w:val="center"/>
          </w:tcPr>
          <w:p w:rsidR="0046526C" w:rsidRPr="00EC2718" w:rsidRDefault="0046526C" w:rsidP="005F73D9">
            <w:pPr>
              <w:spacing w:before="0" w:after="0"/>
            </w:pPr>
            <w:r w:rsidRPr="00EC2718">
              <w:t xml:space="preserve">_________________ </w:t>
            </w:r>
            <w:r w:rsidR="005F73D9">
              <w:t>Māris Taube</w:t>
            </w:r>
          </w:p>
        </w:tc>
        <w:tc>
          <w:tcPr>
            <w:tcW w:w="850" w:type="dxa"/>
            <w:vAlign w:val="center"/>
          </w:tcPr>
          <w:p w:rsidR="0046526C" w:rsidRPr="00EC2718" w:rsidRDefault="0046526C" w:rsidP="005F73D9">
            <w:pPr>
              <w:spacing w:before="0" w:after="0"/>
            </w:pPr>
          </w:p>
        </w:tc>
        <w:tc>
          <w:tcPr>
            <w:tcW w:w="4070" w:type="dxa"/>
            <w:vAlign w:val="center"/>
          </w:tcPr>
          <w:p w:rsidR="0046526C" w:rsidRPr="00EC2718" w:rsidRDefault="0046526C" w:rsidP="005F73D9">
            <w:pPr>
              <w:spacing w:before="0" w:after="0"/>
            </w:pPr>
            <w:r w:rsidRPr="00EC2718">
              <w:t xml:space="preserve">_________________ </w:t>
            </w:r>
            <w:r>
              <w:t>Andris Ķikāns</w:t>
            </w:r>
          </w:p>
        </w:tc>
      </w:tr>
      <w:tr w:rsidR="0046526C" w:rsidRPr="00EC2718" w:rsidTr="00593263">
        <w:trPr>
          <w:trHeight w:val="558"/>
        </w:trPr>
        <w:tc>
          <w:tcPr>
            <w:tcW w:w="3936" w:type="dxa"/>
            <w:vAlign w:val="bottom"/>
          </w:tcPr>
          <w:p w:rsidR="0046526C" w:rsidRPr="00EC2718" w:rsidRDefault="0046526C" w:rsidP="005F73D9">
            <w:pPr>
              <w:spacing w:before="0" w:after="0"/>
            </w:pPr>
            <w:r w:rsidRPr="00EC2718">
              <w:t>Veselības ekonomikas centrs,</w:t>
            </w:r>
          </w:p>
          <w:p w:rsidR="0046526C" w:rsidRPr="00EC2718" w:rsidRDefault="009B0F29" w:rsidP="005F73D9">
            <w:pPr>
              <w:spacing w:before="0" w:after="0"/>
            </w:pPr>
            <w:r>
              <w:t>Direktora p.i.</w:t>
            </w:r>
            <w:bookmarkStart w:id="0" w:name="_GoBack"/>
            <w:bookmarkEnd w:id="0"/>
          </w:p>
        </w:tc>
        <w:tc>
          <w:tcPr>
            <w:tcW w:w="850" w:type="dxa"/>
            <w:vAlign w:val="bottom"/>
          </w:tcPr>
          <w:p w:rsidR="0046526C" w:rsidRPr="00EC2718" w:rsidRDefault="0046526C" w:rsidP="005F73D9">
            <w:pPr>
              <w:spacing w:before="0" w:after="0"/>
            </w:pPr>
          </w:p>
        </w:tc>
        <w:tc>
          <w:tcPr>
            <w:tcW w:w="4070" w:type="dxa"/>
            <w:vAlign w:val="bottom"/>
          </w:tcPr>
          <w:p w:rsidR="0046526C" w:rsidRPr="00EC2718" w:rsidRDefault="0046526C" w:rsidP="005F73D9">
            <w:pPr>
              <w:spacing w:before="0" w:after="0"/>
            </w:pPr>
            <w:r w:rsidRPr="00EC2718">
              <w:t>A/S "Datorzinību centrs"</w:t>
            </w:r>
          </w:p>
          <w:p w:rsidR="0046526C" w:rsidRPr="00EC2718" w:rsidRDefault="0046526C" w:rsidP="005F73D9">
            <w:pPr>
              <w:spacing w:before="0" w:after="0"/>
            </w:pPr>
            <w:r>
              <w:t>Valdes priekšsēdētājs</w:t>
            </w:r>
            <w:r w:rsidRPr="00EC2718">
              <w:t xml:space="preserve"> </w:t>
            </w:r>
          </w:p>
        </w:tc>
      </w:tr>
      <w:tr w:rsidR="0046526C" w:rsidRPr="00EC2718" w:rsidTr="00593263">
        <w:trPr>
          <w:trHeight w:val="565"/>
        </w:trPr>
        <w:tc>
          <w:tcPr>
            <w:tcW w:w="3936" w:type="dxa"/>
            <w:vAlign w:val="bottom"/>
          </w:tcPr>
          <w:p w:rsidR="0046526C" w:rsidRDefault="0046526C" w:rsidP="005F73D9">
            <w:pPr>
              <w:spacing w:before="0" w:after="0"/>
            </w:pPr>
          </w:p>
          <w:p w:rsidR="0046526C" w:rsidRDefault="0046526C" w:rsidP="005F73D9">
            <w:pPr>
              <w:spacing w:before="0" w:after="0"/>
            </w:pPr>
          </w:p>
          <w:p w:rsidR="0046526C" w:rsidRDefault="0046526C" w:rsidP="005F73D9">
            <w:pPr>
              <w:spacing w:before="0" w:after="0"/>
            </w:pPr>
            <w:r w:rsidRPr="00EC2718">
              <w:t>2011. gada _________________</w:t>
            </w:r>
          </w:p>
          <w:p w:rsidR="0046526C" w:rsidRPr="00EC2718" w:rsidRDefault="0046526C" w:rsidP="005F73D9">
            <w:pPr>
              <w:spacing w:before="0" w:after="0"/>
            </w:pPr>
          </w:p>
        </w:tc>
        <w:tc>
          <w:tcPr>
            <w:tcW w:w="850" w:type="dxa"/>
            <w:vAlign w:val="bottom"/>
          </w:tcPr>
          <w:p w:rsidR="0046526C" w:rsidRPr="00EC2718" w:rsidRDefault="0046526C" w:rsidP="005F73D9">
            <w:pPr>
              <w:spacing w:before="0" w:after="0"/>
            </w:pPr>
          </w:p>
        </w:tc>
        <w:tc>
          <w:tcPr>
            <w:tcW w:w="4070" w:type="dxa"/>
            <w:vAlign w:val="bottom"/>
          </w:tcPr>
          <w:p w:rsidR="0046526C" w:rsidRDefault="0046526C" w:rsidP="005F73D9">
            <w:pPr>
              <w:spacing w:before="0" w:after="0"/>
            </w:pPr>
            <w:r w:rsidRPr="00EC2718">
              <w:t>2011. gada _________________</w:t>
            </w:r>
          </w:p>
          <w:p w:rsidR="0046526C" w:rsidRPr="00EC2718" w:rsidRDefault="0046526C" w:rsidP="005F73D9">
            <w:pPr>
              <w:spacing w:before="0" w:after="0"/>
            </w:pPr>
          </w:p>
        </w:tc>
      </w:tr>
      <w:tr w:rsidR="0046526C" w:rsidRPr="00EC2718" w:rsidTr="00593263">
        <w:trPr>
          <w:trHeight w:val="565"/>
        </w:trPr>
        <w:tc>
          <w:tcPr>
            <w:tcW w:w="3936" w:type="dxa"/>
            <w:vAlign w:val="center"/>
          </w:tcPr>
          <w:p w:rsidR="0046526C" w:rsidRPr="00EC2718" w:rsidRDefault="0046526C" w:rsidP="005F73D9">
            <w:pPr>
              <w:spacing w:before="0" w:after="0"/>
            </w:pPr>
            <w:r w:rsidRPr="00EC2718">
              <w:t xml:space="preserve">_________________ </w:t>
            </w:r>
            <w:r>
              <w:t>Ārija Bērziņa</w:t>
            </w:r>
          </w:p>
        </w:tc>
        <w:tc>
          <w:tcPr>
            <w:tcW w:w="850" w:type="dxa"/>
            <w:vAlign w:val="bottom"/>
          </w:tcPr>
          <w:p w:rsidR="0046526C" w:rsidRPr="00EC2718" w:rsidRDefault="0046526C" w:rsidP="005F73D9">
            <w:pPr>
              <w:spacing w:before="0" w:after="0"/>
            </w:pPr>
          </w:p>
        </w:tc>
        <w:tc>
          <w:tcPr>
            <w:tcW w:w="4070" w:type="dxa"/>
            <w:vAlign w:val="center"/>
          </w:tcPr>
          <w:p w:rsidR="0046526C" w:rsidRPr="00EC2718" w:rsidRDefault="0046526C" w:rsidP="005F73D9">
            <w:pPr>
              <w:spacing w:before="0" w:after="0"/>
            </w:pPr>
          </w:p>
        </w:tc>
      </w:tr>
      <w:tr w:rsidR="0046526C" w:rsidRPr="00EC2718" w:rsidTr="00593263">
        <w:trPr>
          <w:trHeight w:val="565"/>
        </w:trPr>
        <w:tc>
          <w:tcPr>
            <w:tcW w:w="3936" w:type="dxa"/>
            <w:vAlign w:val="bottom"/>
          </w:tcPr>
          <w:p w:rsidR="0046526C" w:rsidRPr="00EC2718" w:rsidRDefault="0046526C" w:rsidP="005F73D9">
            <w:pPr>
              <w:spacing w:before="0" w:after="0"/>
            </w:pPr>
            <w:r w:rsidRPr="00EC2718">
              <w:t>Veselības ekonomikas centrs,</w:t>
            </w:r>
          </w:p>
          <w:p w:rsidR="0046526C" w:rsidRPr="00EC2718" w:rsidRDefault="0046526C" w:rsidP="005F73D9">
            <w:pPr>
              <w:spacing w:before="0" w:after="0"/>
            </w:pPr>
            <w:r>
              <w:t>Nodaļas vadītāja</w:t>
            </w:r>
          </w:p>
        </w:tc>
        <w:tc>
          <w:tcPr>
            <w:tcW w:w="850" w:type="dxa"/>
            <w:vAlign w:val="bottom"/>
          </w:tcPr>
          <w:p w:rsidR="0046526C" w:rsidRPr="00EC2718" w:rsidRDefault="0046526C" w:rsidP="005F73D9">
            <w:pPr>
              <w:spacing w:before="0" w:after="0"/>
            </w:pPr>
          </w:p>
        </w:tc>
        <w:tc>
          <w:tcPr>
            <w:tcW w:w="4070" w:type="dxa"/>
            <w:vAlign w:val="bottom"/>
          </w:tcPr>
          <w:p w:rsidR="0046526C" w:rsidRPr="00EC2718" w:rsidRDefault="0046526C" w:rsidP="005F73D9">
            <w:pPr>
              <w:spacing w:before="0" w:after="0"/>
            </w:pPr>
          </w:p>
        </w:tc>
      </w:tr>
      <w:tr w:rsidR="0046526C" w:rsidRPr="00EC2718" w:rsidTr="00593263">
        <w:trPr>
          <w:trHeight w:val="565"/>
        </w:trPr>
        <w:tc>
          <w:tcPr>
            <w:tcW w:w="3936" w:type="dxa"/>
            <w:vAlign w:val="bottom"/>
          </w:tcPr>
          <w:p w:rsidR="0046526C" w:rsidRDefault="0046526C" w:rsidP="005F73D9">
            <w:pPr>
              <w:spacing w:before="0" w:after="0"/>
            </w:pPr>
          </w:p>
          <w:p w:rsidR="0046526C" w:rsidRDefault="0046526C" w:rsidP="005F73D9">
            <w:pPr>
              <w:spacing w:before="0" w:after="0"/>
            </w:pPr>
          </w:p>
          <w:p w:rsidR="0046526C" w:rsidRDefault="0046526C" w:rsidP="005F73D9">
            <w:pPr>
              <w:spacing w:before="0" w:after="0"/>
            </w:pPr>
            <w:r w:rsidRPr="00EC2718">
              <w:t>2011. gada _________________</w:t>
            </w:r>
          </w:p>
          <w:p w:rsidR="0046526C" w:rsidRPr="00EC2718" w:rsidRDefault="0046526C" w:rsidP="005F73D9">
            <w:pPr>
              <w:spacing w:before="0" w:after="0"/>
            </w:pPr>
          </w:p>
        </w:tc>
        <w:tc>
          <w:tcPr>
            <w:tcW w:w="850" w:type="dxa"/>
            <w:vAlign w:val="bottom"/>
          </w:tcPr>
          <w:p w:rsidR="0046526C" w:rsidRPr="00EC2718" w:rsidRDefault="0046526C" w:rsidP="005F73D9">
            <w:pPr>
              <w:spacing w:before="0" w:after="0"/>
            </w:pPr>
          </w:p>
        </w:tc>
        <w:tc>
          <w:tcPr>
            <w:tcW w:w="4070" w:type="dxa"/>
            <w:vAlign w:val="bottom"/>
          </w:tcPr>
          <w:p w:rsidR="0046526C" w:rsidRPr="00EC2718" w:rsidRDefault="0046526C" w:rsidP="005F73D9">
            <w:pPr>
              <w:spacing w:before="0" w:after="0"/>
            </w:pPr>
          </w:p>
        </w:tc>
      </w:tr>
      <w:tr w:rsidR="0046526C" w:rsidRPr="00EC2718" w:rsidTr="00593263">
        <w:trPr>
          <w:trHeight w:val="565"/>
        </w:trPr>
        <w:tc>
          <w:tcPr>
            <w:tcW w:w="3936" w:type="dxa"/>
            <w:vAlign w:val="center"/>
          </w:tcPr>
          <w:p w:rsidR="0046526C" w:rsidRPr="00EC2718" w:rsidRDefault="0046526C" w:rsidP="005F73D9">
            <w:pPr>
              <w:spacing w:before="0" w:after="0"/>
            </w:pPr>
            <w:r w:rsidRPr="00EC2718">
              <w:t>_________________ Margreta Baltgalve</w:t>
            </w:r>
          </w:p>
        </w:tc>
        <w:tc>
          <w:tcPr>
            <w:tcW w:w="850" w:type="dxa"/>
            <w:vAlign w:val="bottom"/>
          </w:tcPr>
          <w:p w:rsidR="0046526C" w:rsidRPr="00EC2718" w:rsidRDefault="0046526C" w:rsidP="005F73D9">
            <w:pPr>
              <w:spacing w:before="0" w:after="0"/>
            </w:pPr>
          </w:p>
        </w:tc>
        <w:tc>
          <w:tcPr>
            <w:tcW w:w="4070" w:type="dxa"/>
            <w:vAlign w:val="center"/>
          </w:tcPr>
          <w:p w:rsidR="0046526C" w:rsidRPr="00EC2718" w:rsidRDefault="0046526C" w:rsidP="005F73D9">
            <w:pPr>
              <w:spacing w:before="0" w:after="0"/>
            </w:pPr>
            <w:r w:rsidRPr="00EC2718">
              <w:t>_________________ Andrejs Dubrovskis</w:t>
            </w:r>
          </w:p>
        </w:tc>
      </w:tr>
      <w:tr w:rsidR="0046526C" w:rsidRPr="00EC2718" w:rsidTr="00593263">
        <w:trPr>
          <w:trHeight w:val="565"/>
        </w:trPr>
        <w:tc>
          <w:tcPr>
            <w:tcW w:w="3936" w:type="dxa"/>
            <w:vAlign w:val="bottom"/>
          </w:tcPr>
          <w:p w:rsidR="0046526C" w:rsidRPr="00EC2718" w:rsidRDefault="0046526C" w:rsidP="005F73D9">
            <w:pPr>
              <w:spacing w:before="0" w:after="0"/>
            </w:pPr>
            <w:r w:rsidRPr="00EC2718">
              <w:t>Veselības ekonomikas centrs,</w:t>
            </w:r>
          </w:p>
          <w:p w:rsidR="0046526C" w:rsidRPr="00EC2718" w:rsidRDefault="0046526C" w:rsidP="005F73D9">
            <w:pPr>
              <w:spacing w:before="0" w:after="0"/>
            </w:pPr>
            <w:r w:rsidRPr="00EC2718">
              <w:t>Projekta vadītāja</w:t>
            </w:r>
          </w:p>
        </w:tc>
        <w:tc>
          <w:tcPr>
            <w:tcW w:w="850" w:type="dxa"/>
            <w:vAlign w:val="bottom"/>
          </w:tcPr>
          <w:p w:rsidR="0046526C" w:rsidRPr="00EC2718" w:rsidRDefault="0046526C" w:rsidP="005F73D9">
            <w:pPr>
              <w:spacing w:before="0" w:after="0"/>
            </w:pPr>
          </w:p>
        </w:tc>
        <w:tc>
          <w:tcPr>
            <w:tcW w:w="4070" w:type="dxa"/>
            <w:vAlign w:val="bottom"/>
          </w:tcPr>
          <w:p w:rsidR="0046526C" w:rsidRPr="00EC2718" w:rsidRDefault="0046526C" w:rsidP="005F73D9">
            <w:pPr>
              <w:spacing w:before="0" w:after="0"/>
            </w:pPr>
            <w:r w:rsidRPr="00EC2718">
              <w:t>A/S "Datorzinību centrs"</w:t>
            </w:r>
          </w:p>
          <w:p w:rsidR="0046526C" w:rsidRPr="00EC2718" w:rsidRDefault="0046526C" w:rsidP="005F73D9">
            <w:pPr>
              <w:spacing w:before="0" w:after="0"/>
            </w:pPr>
            <w:r w:rsidRPr="00EC2718">
              <w:t xml:space="preserve">Projekta vadītājs </w:t>
            </w:r>
          </w:p>
        </w:tc>
      </w:tr>
      <w:tr w:rsidR="0046526C" w:rsidRPr="00EC2718" w:rsidTr="00593263">
        <w:trPr>
          <w:trHeight w:val="565"/>
        </w:trPr>
        <w:tc>
          <w:tcPr>
            <w:tcW w:w="3936" w:type="dxa"/>
            <w:vAlign w:val="bottom"/>
          </w:tcPr>
          <w:p w:rsidR="0046526C" w:rsidRDefault="0046526C" w:rsidP="005F73D9">
            <w:pPr>
              <w:spacing w:before="0" w:after="0"/>
            </w:pPr>
          </w:p>
          <w:p w:rsidR="0046526C" w:rsidRPr="00EC2718" w:rsidRDefault="0046526C" w:rsidP="005F73D9">
            <w:pPr>
              <w:spacing w:before="0" w:after="0"/>
            </w:pPr>
            <w:r w:rsidRPr="00EC2718">
              <w:t>2011. gada _________________</w:t>
            </w:r>
          </w:p>
        </w:tc>
        <w:tc>
          <w:tcPr>
            <w:tcW w:w="850" w:type="dxa"/>
            <w:vAlign w:val="bottom"/>
          </w:tcPr>
          <w:p w:rsidR="0046526C" w:rsidRPr="00EC2718" w:rsidRDefault="0046526C" w:rsidP="005F73D9">
            <w:pPr>
              <w:spacing w:before="0" w:after="0"/>
            </w:pPr>
          </w:p>
        </w:tc>
        <w:tc>
          <w:tcPr>
            <w:tcW w:w="4070" w:type="dxa"/>
            <w:vAlign w:val="bottom"/>
          </w:tcPr>
          <w:p w:rsidR="0046526C" w:rsidRDefault="0046526C" w:rsidP="005F73D9">
            <w:pPr>
              <w:spacing w:before="0" w:after="0"/>
            </w:pPr>
          </w:p>
          <w:p w:rsidR="0046526C" w:rsidRPr="00EC2718" w:rsidRDefault="0046526C" w:rsidP="005F73D9">
            <w:pPr>
              <w:spacing w:before="0" w:after="0"/>
            </w:pPr>
            <w:r w:rsidRPr="00EC2718">
              <w:t>2011. gada _________________</w:t>
            </w:r>
          </w:p>
        </w:tc>
      </w:tr>
    </w:tbl>
    <w:p w:rsidR="00AB09A0" w:rsidRPr="00307758" w:rsidRDefault="00E673B6" w:rsidP="006F3D87">
      <w:pPr>
        <w:ind w:left="77"/>
      </w:pPr>
      <w:r w:rsidRPr="00307758">
        <w:br w:type="page"/>
      </w:r>
      <w:r w:rsidR="00AB09A0" w:rsidRPr="00307758">
        <w:lastRenderedPageBreak/>
        <w:t xml:space="preserve">Visas šī dokumenta izmantošanas tiesības tiek noteiktas saskaņā ar Latvijas Republikas </w:t>
      </w:r>
      <w:r w:rsidR="00AB2FF1">
        <w:t>Autortiesību likumu un 22.02.2011 noslēgto līgumu Nr. VEC_2010/2/ERAF.</w:t>
      </w:r>
    </w:p>
    <w:p w:rsidR="00AB09A0" w:rsidRPr="00307758" w:rsidRDefault="00AB09A0" w:rsidP="006F3D87">
      <w:pPr>
        <w:ind w:left="77"/>
      </w:pPr>
      <w:r w:rsidRPr="00307758">
        <w:t xml:space="preserve">Neatkarīgi no izmantojamiem līdzekļiem nevienu daļu no šī dokumenta nedrīkst reproducēt ar jebkādiem mehāniskiem, fotogrāfiskiem vai elektroniskiem līdzekļiem, pārraidīt, pārrakstīt, uzglabāt elektroniskā izguves sistēmā vai tulkot kādā citā valodā vai arī kopēt jebkādā citā veidā publiskai vai privātai izmantošanai bez iepriekš saņemtas </w:t>
      </w:r>
      <w:r w:rsidR="00797700" w:rsidRPr="00307758">
        <w:t>Veselības Ekonomikas Centra</w:t>
      </w:r>
      <w:r w:rsidRPr="00307758">
        <w:t xml:space="preserve"> rakstiskas atļaujas.</w:t>
      </w:r>
    </w:p>
    <w:p w:rsidR="00AB09A0" w:rsidRPr="00307758" w:rsidRDefault="00797700" w:rsidP="006F3D87">
      <w:pPr>
        <w:ind w:left="77"/>
      </w:pPr>
      <w:r w:rsidRPr="00307758">
        <w:t>Veselības Ekonomikas Centram</w:t>
      </w:r>
      <w:r w:rsidR="00AB09A0" w:rsidRPr="00307758">
        <w:t xml:space="preserve"> ir tiesības izplatīt šo dokumentu projektā iesaistīto </w:t>
      </w:r>
      <w:r w:rsidR="006A5B71" w:rsidRPr="00307758">
        <w:t>darbinieku</w:t>
      </w:r>
      <w:r w:rsidR="00AB09A0" w:rsidRPr="00307758">
        <w:t xml:space="preserve"> vidū.</w:t>
      </w:r>
    </w:p>
    <w:p w:rsidR="00AB09A0" w:rsidRPr="00307758" w:rsidRDefault="00AB09A0" w:rsidP="006F3D87">
      <w:pPr>
        <w:ind w:left="77"/>
      </w:pPr>
    </w:p>
    <w:p w:rsidR="00AB09A0" w:rsidRPr="00307758" w:rsidRDefault="00AB09A0" w:rsidP="006F3D87">
      <w:pPr>
        <w:ind w:left="77"/>
      </w:pPr>
      <w:r w:rsidRPr="00307758">
        <w:t xml:space="preserve">© </w:t>
      </w:r>
      <w:r w:rsidR="005A57F0" w:rsidRPr="00307758">
        <w:t>Veselības Ekonomikas Centrs</w:t>
      </w:r>
      <w:r w:rsidR="004C6433" w:rsidRPr="00307758">
        <w:t>,</w:t>
      </w:r>
      <w:r w:rsidR="005A57F0" w:rsidRPr="00307758">
        <w:t xml:space="preserve"> 2011</w:t>
      </w:r>
      <w:r w:rsidRPr="00307758">
        <w:t>. Visas tiesības aizsargātas.</w:t>
      </w:r>
    </w:p>
    <w:p w:rsidR="00AB09A0" w:rsidRPr="00307758" w:rsidRDefault="00AB09A0" w:rsidP="006F3D87">
      <w:pPr>
        <w:ind w:left="77"/>
      </w:pPr>
    </w:p>
    <w:p w:rsidR="00AB09A0" w:rsidRPr="00307758" w:rsidRDefault="00F360D7" w:rsidP="006F3D87">
      <w:pPr>
        <w:ind w:left="77"/>
      </w:pPr>
      <w:r w:rsidRPr="00307758">
        <w:t>Veselības Ekonomikas Centrs</w:t>
      </w:r>
    </w:p>
    <w:p w:rsidR="00AB09A0" w:rsidRPr="00307758" w:rsidRDefault="00C11D33" w:rsidP="006F3D87">
      <w:pPr>
        <w:ind w:left="77"/>
      </w:pPr>
      <w:r w:rsidRPr="00307758">
        <w:t>A</w:t>
      </w:r>
      <w:r w:rsidR="005A57F0" w:rsidRPr="00307758">
        <w:t>drese</w:t>
      </w:r>
      <w:r w:rsidRPr="00307758">
        <w:t>: Duntes 12/22, Rīga, LV-1005</w:t>
      </w:r>
    </w:p>
    <w:p w:rsidR="00AB09A0" w:rsidRPr="00307758" w:rsidRDefault="00AB09A0" w:rsidP="006F3D87">
      <w:pPr>
        <w:ind w:left="77"/>
      </w:pPr>
      <w:r w:rsidRPr="00307758">
        <w:t>Tālrunis</w:t>
      </w:r>
      <w:r w:rsidR="006A5B71" w:rsidRPr="00307758">
        <w:t>:</w:t>
      </w:r>
      <w:r w:rsidRPr="00307758">
        <w:t xml:space="preserve"> </w:t>
      </w:r>
      <w:r w:rsidR="00C11D33" w:rsidRPr="00307758">
        <w:t>+371 67501590</w:t>
      </w:r>
    </w:p>
    <w:p w:rsidR="00AB09A0" w:rsidRPr="00307758" w:rsidRDefault="00AB09A0" w:rsidP="006F3D87">
      <w:pPr>
        <w:ind w:left="77"/>
      </w:pPr>
      <w:smartTag w:uri="schemas-tilde-lv/tildestengine" w:element="veidnes">
        <w:smartTagPr>
          <w:attr w:name="text" w:val="Fakss"/>
          <w:attr w:name="id" w:val="-1"/>
          <w:attr w:name="baseform" w:val="faks|s"/>
        </w:smartTagPr>
        <w:r w:rsidRPr="00307758">
          <w:t>Fakss</w:t>
        </w:r>
        <w:r w:rsidR="006A5B71" w:rsidRPr="00307758">
          <w:t>:</w:t>
        </w:r>
      </w:smartTag>
      <w:r w:rsidRPr="00307758">
        <w:t xml:space="preserve"> </w:t>
      </w:r>
      <w:r w:rsidR="007810A0" w:rsidRPr="00307758">
        <w:tab/>
        <w:t xml:space="preserve">  </w:t>
      </w:r>
      <w:r w:rsidR="00C11D33" w:rsidRPr="00307758">
        <w:t>+371 67501591</w:t>
      </w:r>
    </w:p>
    <w:p w:rsidR="00AB09A0" w:rsidRPr="00307758" w:rsidRDefault="00AB09A0" w:rsidP="006F3D87">
      <w:pPr>
        <w:ind w:left="77"/>
      </w:pPr>
      <w:r w:rsidRPr="00307758">
        <w:t xml:space="preserve">E-pasts: </w:t>
      </w:r>
      <w:r w:rsidR="007810A0" w:rsidRPr="00307758">
        <w:t xml:space="preserve"> </w:t>
      </w:r>
      <w:r w:rsidR="00C11D33" w:rsidRPr="00307758">
        <w:rPr>
          <w:rFonts w:cs="Arial"/>
        </w:rPr>
        <w:t>info@vec.gov.lv</w:t>
      </w:r>
    </w:p>
    <w:p w:rsidR="00AB09A0" w:rsidRPr="00307758" w:rsidRDefault="00AB09A0" w:rsidP="006F3D87">
      <w:pPr>
        <w:ind w:left="77"/>
      </w:pPr>
    </w:p>
    <w:p w:rsidR="00AB09A0" w:rsidRPr="00307758" w:rsidRDefault="005A57F0" w:rsidP="006F3D87">
      <w:pPr>
        <w:ind w:left="77"/>
      </w:pPr>
      <w:r w:rsidRPr="00307758">
        <w:t>A/S „</w:t>
      </w:r>
      <w:r w:rsidR="0015270D" w:rsidRPr="00307758">
        <w:t>MEDITEC</w:t>
      </w:r>
      <w:r w:rsidRPr="00307758">
        <w:t>”</w:t>
      </w:r>
    </w:p>
    <w:p w:rsidR="00AB09A0" w:rsidRPr="00307758" w:rsidRDefault="00C11D33" w:rsidP="006F3D87">
      <w:pPr>
        <w:ind w:left="77"/>
      </w:pPr>
      <w:r w:rsidRPr="00307758">
        <w:t>A</w:t>
      </w:r>
      <w:r w:rsidR="005A57F0" w:rsidRPr="00307758">
        <w:t>drese</w:t>
      </w:r>
      <w:r w:rsidRPr="00307758">
        <w:t>: Graudu iela 86, Rīga, LV-1058.</w:t>
      </w:r>
    </w:p>
    <w:p w:rsidR="00AB09A0" w:rsidRPr="00307758" w:rsidRDefault="00AB09A0" w:rsidP="006F3D87">
      <w:pPr>
        <w:ind w:left="77"/>
      </w:pPr>
      <w:r w:rsidRPr="00307758">
        <w:t>Tālrunis</w:t>
      </w:r>
      <w:r w:rsidR="005A57F0" w:rsidRPr="00307758">
        <w:t>:</w:t>
      </w:r>
      <w:r w:rsidRPr="00307758">
        <w:t xml:space="preserve"> </w:t>
      </w:r>
      <w:r w:rsidR="00C11D33" w:rsidRPr="00307758">
        <w:t>+371 67285256</w:t>
      </w:r>
    </w:p>
    <w:p w:rsidR="00AB09A0" w:rsidRPr="00307758" w:rsidRDefault="00AB09A0" w:rsidP="006F3D87">
      <w:pPr>
        <w:ind w:left="77"/>
      </w:pPr>
      <w:smartTag w:uri="schemas-tilde-lv/tildestengine" w:element="veidnes">
        <w:smartTagPr>
          <w:attr w:name="text" w:val="Fakss"/>
          <w:attr w:name="id" w:val="-1"/>
          <w:attr w:name="baseform" w:val="faks|s"/>
        </w:smartTagPr>
        <w:r w:rsidRPr="00307758">
          <w:t>Fakss</w:t>
        </w:r>
        <w:r w:rsidR="005A57F0" w:rsidRPr="00307758">
          <w:t>:</w:t>
        </w:r>
      </w:smartTag>
      <w:r w:rsidRPr="00307758">
        <w:t xml:space="preserve"> </w:t>
      </w:r>
      <w:r w:rsidR="00C11D33" w:rsidRPr="00307758">
        <w:t>+371 67285256</w:t>
      </w:r>
    </w:p>
    <w:p w:rsidR="00AB09A0" w:rsidRPr="00307758" w:rsidRDefault="00AB09A0" w:rsidP="006F3D87">
      <w:pPr>
        <w:ind w:left="77"/>
      </w:pPr>
      <w:r w:rsidRPr="00307758">
        <w:t xml:space="preserve">E-pasts: </w:t>
      </w:r>
      <w:r w:rsidR="00C11D33" w:rsidRPr="00307758">
        <w:t>meditec@meditec.lv</w:t>
      </w:r>
    </w:p>
    <w:p w:rsidR="00AB09A0" w:rsidRPr="00307758" w:rsidRDefault="00AB09A0" w:rsidP="006F3D87">
      <w:pPr>
        <w:ind w:left="77"/>
      </w:pPr>
    </w:p>
    <w:p w:rsidR="00ED0D3B" w:rsidRPr="00307758" w:rsidRDefault="00ED0D3B" w:rsidP="006F3D87">
      <w:pPr>
        <w:ind w:left="77"/>
      </w:pPr>
      <w:r w:rsidRPr="00307758">
        <w:br w:type="page"/>
      </w:r>
      <w:r w:rsidRPr="00307758">
        <w:lastRenderedPageBreak/>
        <w:t>Izmaiņu vēsture</w:t>
      </w:r>
    </w:p>
    <w:tbl>
      <w:tblPr>
        <w:tblW w:w="84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firstRow="1" w:lastRow="0" w:firstColumn="1" w:lastColumn="0" w:noHBand="0" w:noVBand="0"/>
      </w:tblPr>
      <w:tblGrid>
        <w:gridCol w:w="534"/>
        <w:gridCol w:w="2814"/>
        <w:gridCol w:w="1440"/>
        <w:gridCol w:w="1350"/>
        <w:gridCol w:w="900"/>
        <w:gridCol w:w="1434"/>
      </w:tblGrid>
      <w:tr w:rsidR="00ED0D3B" w:rsidRPr="00307758" w:rsidTr="006F3D87">
        <w:tc>
          <w:tcPr>
            <w:tcW w:w="534" w:type="dxa"/>
            <w:tcBorders>
              <w:top w:val="single" w:sz="8" w:space="0" w:color="auto"/>
              <w:bottom w:val="single" w:sz="6" w:space="0" w:color="auto"/>
            </w:tcBorders>
            <w:shd w:val="clear" w:color="auto" w:fill="D9D9D9"/>
          </w:tcPr>
          <w:p w:rsidR="00ED0D3B" w:rsidRPr="00307758" w:rsidRDefault="00ED0D3B" w:rsidP="00E47483">
            <w:pPr>
              <w:pStyle w:val="TableHeader"/>
            </w:pPr>
            <w:r w:rsidRPr="00307758">
              <w:t>Nr.</w:t>
            </w:r>
          </w:p>
        </w:tc>
        <w:tc>
          <w:tcPr>
            <w:tcW w:w="2814" w:type="dxa"/>
            <w:tcBorders>
              <w:top w:val="single" w:sz="8" w:space="0" w:color="auto"/>
              <w:bottom w:val="single" w:sz="6" w:space="0" w:color="auto"/>
            </w:tcBorders>
            <w:shd w:val="clear" w:color="auto" w:fill="D9D9D9"/>
          </w:tcPr>
          <w:p w:rsidR="00ED0D3B" w:rsidRPr="00307758" w:rsidRDefault="00ED0D3B" w:rsidP="00E47483">
            <w:pPr>
              <w:pStyle w:val="TableHeader"/>
            </w:pPr>
            <w:r w:rsidRPr="00307758">
              <w:t>Izmaiņu raksturojums</w:t>
            </w:r>
          </w:p>
        </w:tc>
        <w:tc>
          <w:tcPr>
            <w:tcW w:w="1440" w:type="dxa"/>
            <w:tcBorders>
              <w:top w:val="single" w:sz="8" w:space="0" w:color="auto"/>
              <w:bottom w:val="single" w:sz="6" w:space="0" w:color="auto"/>
            </w:tcBorders>
            <w:shd w:val="clear" w:color="auto" w:fill="D9D9D9"/>
          </w:tcPr>
          <w:p w:rsidR="00ED0D3B" w:rsidRPr="00307758" w:rsidRDefault="00ED0D3B" w:rsidP="00E47483">
            <w:pPr>
              <w:pStyle w:val="TableHeader"/>
            </w:pPr>
            <w:r w:rsidRPr="00307758">
              <w:t>Datums</w:t>
            </w:r>
          </w:p>
        </w:tc>
        <w:tc>
          <w:tcPr>
            <w:tcW w:w="1350" w:type="dxa"/>
            <w:tcBorders>
              <w:top w:val="single" w:sz="8" w:space="0" w:color="auto"/>
              <w:bottom w:val="single" w:sz="6" w:space="0" w:color="auto"/>
            </w:tcBorders>
            <w:shd w:val="clear" w:color="auto" w:fill="D9D9D9"/>
          </w:tcPr>
          <w:p w:rsidR="00ED0D3B" w:rsidRPr="00307758" w:rsidRDefault="00ED0D3B" w:rsidP="00E47483">
            <w:pPr>
              <w:pStyle w:val="TableHeader"/>
            </w:pPr>
            <w:r w:rsidRPr="00307758">
              <w:t>Autors</w:t>
            </w:r>
          </w:p>
        </w:tc>
        <w:tc>
          <w:tcPr>
            <w:tcW w:w="900" w:type="dxa"/>
            <w:tcBorders>
              <w:top w:val="single" w:sz="8" w:space="0" w:color="auto"/>
              <w:bottom w:val="single" w:sz="6" w:space="0" w:color="auto"/>
            </w:tcBorders>
            <w:shd w:val="clear" w:color="auto" w:fill="D9D9D9"/>
          </w:tcPr>
          <w:p w:rsidR="00ED0D3B" w:rsidRPr="00307758" w:rsidRDefault="00ED0D3B" w:rsidP="00E47483">
            <w:pPr>
              <w:pStyle w:val="TableHeader"/>
            </w:pPr>
            <w:r w:rsidRPr="00307758">
              <w:t>Versija</w:t>
            </w:r>
          </w:p>
        </w:tc>
        <w:tc>
          <w:tcPr>
            <w:tcW w:w="1434" w:type="dxa"/>
            <w:tcBorders>
              <w:top w:val="single" w:sz="8" w:space="0" w:color="auto"/>
              <w:bottom w:val="single" w:sz="6" w:space="0" w:color="auto"/>
            </w:tcBorders>
            <w:shd w:val="clear" w:color="auto" w:fill="D9D9D9"/>
          </w:tcPr>
          <w:p w:rsidR="00ED0D3B" w:rsidRPr="00307758" w:rsidRDefault="00ED0D3B" w:rsidP="00E47483">
            <w:pPr>
              <w:pStyle w:val="TableHeader"/>
            </w:pPr>
            <w:r w:rsidRPr="00307758">
              <w:t>Pamatojums</w:t>
            </w:r>
          </w:p>
        </w:tc>
      </w:tr>
      <w:tr w:rsidR="00A0723D" w:rsidRPr="00307758" w:rsidTr="006F3D87">
        <w:tc>
          <w:tcPr>
            <w:tcW w:w="534" w:type="dxa"/>
            <w:tcBorders>
              <w:top w:val="single" w:sz="6" w:space="0" w:color="auto"/>
              <w:bottom w:val="single" w:sz="6" w:space="0" w:color="auto"/>
            </w:tcBorders>
          </w:tcPr>
          <w:p w:rsidR="00A0723D" w:rsidRPr="00307758" w:rsidRDefault="00A0723D" w:rsidP="00E47483">
            <w:pPr>
              <w:pStyle w:val="TableText0"/>
            </w:pPr>
            <w:r w:rsidRPr="00307758">
              <w:t>1.</w:t>
            </w:r>
          </w:p>
        </w:tc>
        <w:tc>
          <w:tcPr>
            <w:tcW w:w="2814" w:type="dxa"/>
            <w:tcBorders>
              <w:top w:val="single" w:sz="6" w:space="0" w:color="auto"/>
              <w:bottom w:val="single" w:sz="6" w:space="0" w:color="auto"/>
            </w:tcBorders>
          </w:tcPr>
          <w:p w:rsidR="00A0723D" w:rsidRPr="00307758" w:rsidRDefault="00726EE4" w:rsidP="00E47483">
            <w:pPr>
              <w:pStyle w:val="TableText0"/>
            </w:pPr>
            <w:r w:rsidRPr="00307758">
              <w:t xml:space="preserve">Dokumenta </w:t>
            </w:r>
            <w:r w:rsidR="00761AB6" w:rsidRPr="00307758">
              <w:t>izveidošana</w:t>
            </w:r>
          </w:p>
        </w:tc>
        <w:tc>
          <w:tcPr>
            <w:tcW w:w="1440" w:type="dxa"/>
            <w:tcBorders>
              <w:top w:val="single" w:sz="6" w:space="0" w:color="auto"/>
              <w:bottom w:val="single" w:sz="6" w:space="0" w:color="auto"/>
            </w:tcBorders>
          </w:tcPr>
          <w:p w:rsidR="00A0723D" w:rsidRPr="00307758" w:rsidRDefault="00C11D33" w:rsidP="00E47483">
            <w:pPr>
              <w:pStyle w:val="TableText0"/>
              <w:rPr>
                <w:highlight w:val="yellow"/>
              </w:rPr>
            </w:pPr>
            <w:r w:rsidRPr="00307758">
              <w:t>01</w:t>
            </w:r>
            <w:r w:rsidR="002333A9" w:rsidRPr="00307758">
              <w:t>.</w:t>
            </w:r>
            <w:r w:rsidRPr="00307758">
              <w:t>04</w:t>
            </w:r>
            <w:r w:rsidR="002333A9" w:rsidRPr="00307758">
              <w:t>.20</w:t>
            </w:r>
            <w:r w:rsidR="005A57F0" w:rsidRPr="00307758">
              <w:t>11</w:t>
            </w:r>
            <w:r w:rsidR="0015270D" w:rsidRPr="00307758">
              <w:t>.</w:t>
            </w:r>
          </w:p>
        </w:tc>
        <w:tc>
          <w:tcPr>
            <w:tcW w:w="1350" w:type="dxa"/>
            <w:tcBorders>
              <w:top w:val="single" w:sz="6" w:space="0" w:color="auto"/>
              <w:bottom w:val="single" w:sz="6" w:space="0" w:color="auto"/>
            </w:tcBorders>
          </w:tcPr>
          <w:p w:rsidR="00A0723D" w:rsidRPr="00307758" w:rsidRDefault="0015270D" w:rsidP="00E47483">
            <w:pPr>
              <w:pStyle w:val="TableText0"/>
              <w:rPr>
                <w:highlight w:val="yellow"/>
              </w:rPr>
            </w:pPr>
            <w:r w:rsidRPr="00307758">
              <w:t>A.Zujevs</w:t>
            </w:r>
          </w:p>
        </w:tc>
        <w:tc>
          <w:tcPr>
            <w:tcW w:w="900" w:type="dxa"/>
            <w:tcBorders>
              <w:top w:val="single" w:sz="6" w:space="0" w:color="auto"/>
              <w:bottom w:val="single" w:sz="6" w:space="0" w:color="auto"/>
            </w:tcBorders>
          </w:tcPr>
          <w:p w:rsidR="00A0723D" w:rsidRPr="00307758" w:rsidRDefault="005A57F0" w:rsidP="00E47483">
            <w:pPr>
              <w:pStyle w:val="TableText0"/>
              <w:rPr>
                <w:highlight w:val="yellow"/>
              </w:rPr>
            </w:pPr>
            <w:r w:rsidRPr="00307758">
              <w:t>0.1</w:t>
            </w:r>
          </w:p>
        </w:tc>
        <w:tc>
          <w:tcPr>
            <w:tcW w:w="1434" w:type="dxa"/>
            <w:tcBorders>
              <w:top w:val="single" w:sz="6" w:space="0" w:color="auto"/>
              <w:bottom w:val="single" w:sz="6" w:space="0" w:color="auto"/>
            </w:tcBorders>
          </w:tcPr>
          <w:p w:rsidR="00A0723D" w:rsidRPr="00307758" w:rsidRDefault="00761AB6" w:rsidP="00E47483">
            <w:pPr>
              <w:pStyle w:val="TableText0"/>
              <w:rPr>
                <w:highlight w:val="yellow"/>
              </w:rPr>
            </w:pPr>
            <w:r w:rsidRPr="00307758">
              <w:t>Dokumenta sākotnējā versija</w:t>
            </w:r>
          </w:p>
        </w:tc>
      </w:tr>
      <w:tr w:rsidR="00025157" w:rsidRPr="00307758" w:rsidTr="006F3D87">
        <w:tc>
          <w:tcPr>
            <w:tcW w:w="534" w:type="dxa"/>
            <w:tcBorders>
              <w:top w:val="single" w:sz="6" w:space="0" w:color="auto"/>
              <w:bottom w:val="single" w:sz="6" w:space="0" w:color="auto"/>
            </w:tcBorders>
          </w:tcPr>
          <w:p w:rsidR="00025157" w:rsidRPr="00D355BF" w:rsidRDefault="00025157" w:rsidP="00A25AEC">
            <w:pPr>
              <w:pStyle w:val="TableText0"/>
            </w:pPr>
            <w:r w:rsidRPr="00D355BF">
              <w:t>2.</w:t>
            </w:r>
          </w:p>
        </w:tc>
        <w:tc>
          <w:tcPr>
            <w:tcW w:w="2814" w:type="dxa"/>
            <w:tcBorders>
              <w:top w:val="single" w:sz="6" w:space="0" w:color="auto"/>
              <w:bottom w:val="single" w:sz="6" w:space="0" w:color="auto"/>
            </w:tcBorders>
          </w:tcPr>
          <w:p w:rsidR="00025157" w:rsidRPr="00D355BF" w:rsidRDefault="00025157" w:rsidP="00A25AEC">
            <w:pPr>
              <w:pStyle w:val="TableText0"/>
            </w:pPr>
            <w:r w:rsidRPr="00D355BF">
              <w:t>Versija izvērtējumam</w:t>
            </w:r>
          </w:p>
        </w:tc>
        <w:tc>
          <w:tcPr>
            <w:tcW w:w="1440" w:type="dxa"/>
            <w:tcBorders>
              <w:top w:val="single" w:sz="6" w:space="0" w:color="auto"/>
              <w:bottom w:val="single" w:sz="6" w:space="0" w:color="auto"/>
            </w:tcBorders>
          </w:tcPr>
          <w:p w:rsidR="00025157" w:rsidRPr="00D355BF" w:rsidRDefault="00025157" w:rsidP="00A25AEC">
            <w:pPr>
              <w:pStyle w:val="TableText0"/>
            </w:pPr>
            <w:r w:rsidRPr="00D355BF">
              <w:t>01.07.2011</w:t>
            </w:r>
          </w:p>
        </w:tc>
        <w:tc>
          <w:tcPr>
            <w:tcW w:w="1350" w:type="dxa"/>
            <w:tcBorders>
              <w:top w:val="single" w:sz="6" w:space="0" w:color="auto"/>
              <w:bottom w:val="single" w:sz="6" w:space="0" w:color="auto"/>
            </w:tcBorders>
          </w:tcPr>
          <w:p w:rsidR="00025157" w:rsidRPr="00D355BF" w:rsidRDefault="00025157" w:rsidP="00A25AEC">
            <w:pPr>
              <w:pStyle w:val="TableText0"/>
            </w:pPr>
            <w:r w:rsidRPr="00D355BF">
              <w:t>A.Zujevs</w:t>
            </w:r>
          </w:p>
        </w:tc>
        <w:tc>
          <w:tcPr>
            <w:tcW w:w="900" w:type="dxa"/>
            <w:tcBorders>
              <w:top w:val="single" w:sz="6" w:space="0" w:color="auto"/>
              <w:bottom w:val="single" w:sz="6" w:space="0" w:color="auto"/>
            </w:tcBorders>
          </w:tcPr>
          <w:p w:rsidR="00025157" w:rsidRPr="00D355BF" w:rsidRDefault="00025157" w:rsidP="00A25AEC">
            <w:pPr>
              <w:pStyle w:val="TableText0"/>
            </w:pPr>
            <w:r w:rsidRPr="00D355BF">
              <w:t>1.0</w:t>
            </w:r>
          </w:p>
        </w:tc>
        <w:tc>
          <w:tcPr>
            <w:tcW w:w="1434" w:type="dxa"/>
            <w:tcBorders>
              <w:top w:val="single" w:sz="6" w:space="0" w:color="auto"/>
              <w:bottom w:val="single" w:sz="6" w:space="0" w:color="auto"/>
            </w:tcBorders>
          </w:tcPr>
          <w:p w:rsidR="00025157" w:rsidRPr="00D355BF" w:rsidRDefault="00025157" w:rsidP="00A25AEC">
            <w:pPr>
              <w:pStyle w:val="TableText0"/>
            </w:pPr>
            <w:r w:rsidRPr="00D355BF">
              <w:t>Versija izvērtējumam</w:t>
            </w:r>
          </w:p>
        </w:tc>
      </w:tr>
      <w:tr w:rsidR="00025157" w:rsidRPr="00307758" w:rsidTr="006F3D87">
        <w:tc>
          <w:tcPr>
            <w:tcW w:w="534" w:type="dxa"/>
            <w:tcBorders>
              <w:top w:val="single" w:sz="6" w:space="0" w:color="auto"/>
            </w:tcBorders>
          </w:tcPr>
          <w:p w:rsidR="00025157" w:rsidRPr="00D355BF" w:rsidRDefault="00025157" w:rsidP="00A25AEC">
            <w:pPr>
              <w:pStyle w:val="TableText0"/>
            </w:pPr>
            <w:r>
              <w:t>3.</w:t>
            </w:r>
          </w:p>
        </w:tc>
        <w:tc>
          <w:tcPr>
            <w:tcW w:w="2814" w:type="dxa"/>
            <w:tcBorders>
              <w:top w:val="single" w:sz="6" w:space="0" w:color="auto"/>
            </w:tcBorders>
          </w:tcPr>
          <w:p w:rsidR="00025157" w:rsidRPr="00D355BF" w:rsidRDefault="00025157" w:rsidP="00A25AEC">
            <w:pPr>
              <w:pStyle w:val="TableText0"/>
            </w:pPr>
            <w:r>
              <w:t>Dokumenta izmaiņas</w:t>
            </w:r>
          </w:p>
        </w:tc>
        <w:tc>
          <w:tcPr>
            <w:tcW w:w="1440" w:type="dxa"/>
            <w:tcBorders>
              <w:top w:val="single" w:sz="6" w:space="0" w:color="auto"/>
            </w:tcBorders>
          </w:tcPr>
          <w:p w:rsidR="00025157" w:rsidRPr="00D355BF" w:rsidRDefault="00025157" w:rsidP="00A25AEC">
            <w:pPr>
              <w:pStyle w:val="TableText0"/>
            </w:pPr>
            <w:r>
              <w:t>12.07.2011.</w:t>
            </w:r>
          </w:p>
        </w:tc>
        <w:tc>
          <w:tcPr>
            <w:tcW w:w="1350" w:type="dxa"/>
            <w:tcBorders>
              <w:top w:val="single" w:sz="6" w:space="0" w:color="auto"/>
            </w:tcBorders>
          </w:tcPr>
          <w:p w:rsidR="00025157" w:rsidRPr="00D355BF" w:rsidRDefault="00025157" w:rsidP="00A25AEC">
            <w:pPr>
              <w:pStyle w:val="TableText0"/>
            </w:pPr>
            <w:r>
              <w:t>A.Zujevs</w:t>
            </w:r>
          </w:p>
        </w:tc>
        <w:tc>
          <w:tcPr>
            <w:tcW w:w="900" w:type="dxa"/>
            <w:tcBorders>
              <w:top w:val="single" w:sz="6" w:space="0" w:color="auto"/>
            </w:tcBorders>
          </w:tcPr>
          <w:p w:rsidR="00025157" w:rsidRPr="00D355BF" w:rsidRDefault="00025157" w:rsidP="00A25AEC">
            <w:pPr>
              <w:pStyle w:val="TableText0"/>
            </w:pPr>
            <w:r>
              <w:t>1.1</w:t>
            </w:r>
          </w:p>
        </w:tc>
        <w:tc>
          <w:tcPr>
            <w:tcW w:w="1434" w:type="dxa"/>
            <w:tcBorders>
              <w:top w:val="single" w:sz="6" w:space="0" w:color="auto"/>
            </w:tcBorders>
          </w:tcPr>
          <w:p w:rsidR="00025157" w:rsidRPr="00D355BF" w:rsidRDefault="00025157" w:rsidP="00A25AEC">
            <w:pPr>
              <w:pStyle w:val="TableText0"/>
            </w:pPr>
            <w:r>
              <w:t>Iepriekšējās versijas precizējums</w:t>
            </w:r>
          </w:p>
        </w:tc>
      </w:tr>
    </w:tbl>
    <w:p w:rsidR="00ED0D3B" w:rsidRPr="00307758" w:rsidRDefault="00ED0D3B" w:rsidP="006F3D87">
      <w:pPr>
        <w:ind w:left="77"/>
      </w:pPr>
    </w:p>
    <w:p w:rsidR="00ED0D3B" w:rsidRPr="00307758" w:rsidRDefault="00ED0D3B" w:rsidP="006F3D87">
      <w:pPr>
        <w:ind w:left="77"/>
      </w:pPr>
      <w:r w:rsidRPr="00307758">
        <w:t>Dokumenta vēsture</w:t>
      </w:r>
    </w:p>
    <w:tbl>
      <w:tblPr>
        <w:tblW w:w="84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318"/>
        <w:gridCol w:w="1104"/>
        <w:gridCol w:w="1293"/>
        <w:gridCol w:w="1973"/>
        <w:gridCol w:w="1170"/>
        <w:gridCol w:w="1614"/>
      </w:tblGrid>
      <w:tr w:rsidR="00E673B6" w:rsidRPr="00307758" w:rsidTr="006F3D87">
        <w:tc>
          <w:tcPr>
            <w:tcW w:w="5688" w:type="dxa"/>
            <w:gridSpan w:val="4"/>
            <w:tcBorders>
              <w:top w:val="single" w:sz="8" w:space="0" w:color="auto"/>
              <w:bottom w:val="single" w:sz="6" w:space="0" w:color="auto"/>
            </w:tcBorders>
            <w:shd w:val="clear" w:color="auto" w:fill="D9D9D9"/>
          </w:tcPr>
          <w:p w:rsidR="00E673B6" w:rsidRPr="00307758" w:rsidRDefault="00E673B6" w:rsidP="002B2E20">
            <w:pPr>
              <w:pStyle w:val="TableHeader"/>
            </w:pPr>
            <w:r w:rsidRPr="00307758">
              <w:t>Izmaiņas</w:t>
            </w:r>
          </w:p>
        </w:tc>
        <w:tc>
          <w:tcPr>
            <w:tcW w:w="2784" w:type="dxa"/>
            <w:gridSpan w:val="2"/>
            <w:tcBorders>
              <w:top w:val="single" w:sz="8" w:space="0" w:color="auto"/>
              <w:bottom w:val="single" w:sz="6" w:space="0" w:color="auto"/>
            </w:tcBorders>
            <w:shd w:val="clear" w:color="auto" w:fill="D9D9D9"/>
          </w:tcPr>
          <w:p w:rsidR="00E673B6" w:rsidRPr="00307758" w:rsidRDefault="00E673B6" w:rsidP="002B2E20">
            <w:pPr>
              <w:pStyle w:val="TableHeader"/>
            </w:pPr>
            <w:r w:rsidRPr="00307758">
              <w:t>Apstiprinājumi</w:t>
            </w:r>
          </w:p>
        </w:tc>
      </w:tr>
      <w:tr w:rsidR="00E673B6" w:rsidRPr="00307758" w:rsidTr="006F3D87">
        <w:tc>
          <w:tcPr>
            <w:tcW w:w="1318" w:type="dxa"/>
            <w:tcBorders>
              <w:top w:val="single" w:sz="6" w:space="0" w:color="auto"/>
              <w:bottom w:val="single" w:sz="6" w:space="0" w:color="auto"/>
            </w:tcBorders>
            <w:shd w:val="clear" w:color="auto" w:fill="D9D9D9"/>
          </w:tcPr>
          <w:p w:rsidR="00E673B6" w:rsidRPr="00307758" w:rsidRDefault="00E673B6" w:rsidP="00475B0E">
            <w:pPr>
              <w:pStyle w:val="TableHeader"/>
            </w:pPr>
            <w:r w:rsidRPr="00307758">
              <w:t>Datums</w:t>
            </w:r>
          </w:p>
        </w:tc>
        <w:tc>
          <w:tcPr>
            <w:tcW w:w="1104" w:type="dxa"/>
            <w:tcBorders>
              <w:top w:val="single" w:sz="6" w:space="0" w:color="auto"/>
              <w:bottom w:val="single" w:sz="6" w:space="0" w:color="auto"/>
            </w:tcBorders>
            <w:shd w:val="clear" w:color="auto" w:fill="D9D9D9"/>
          </w:tcPr>
          <w:p w:rsidR="00E673B6" w:rsidRPr="00307758" w:rsidRDefault="00E673B6" w:rsidP="00475B0E">
            <w:pPr>
              <w:pStyle w:val="TableHeader"/>
            </w:pPr>
            <w:r w:rsidRPr="00307758">
              <w:t>Versija</w:t>
            </w:r>
          </w:p>
        </w:tc>
        <w:tc>
          <w:tcPr>
            <w:tcW w:w="1293" w:type="dxa"/>
            <w:tcBorders>
              <w:top w:val="single" w:sz="6" w:space="0" w:color="auto"/>
              <w:bottom w:val="single" w:sz="6" w:space="0" w:color="auto"/>
            </w:tcBorders>
            <w:shd w:val="clear" w:color="auto" w:fill="D9D9D9"/>
          </w:tcPr>
          <w:p w:rsidR="00E673B6" w:rsidRPr="00307758" w:rsidRDefault="00E673B6" w:rsidP="00475B0E">
            <w:pPr>
              <w:pStyle w:val="TableHeader"/>
            </w:pPr>
            <w:r w:rsidRPr="00307758">
              <w:t>Autors</w:t>
            </w:r>
          </w:p>
        </w:tc>
        <w:tc>
          <w:tcPr>
            <w:tcW w:w="1973" w:type="dxa"/>
            <w:tcBorders>
              <w:top w:val="single" w:sz="6" w:space="0" w:color="auto"/>
              <w:bottom w:val="single" w:sz="6" w:space="0" w:color="auto"/>
            </w:tcBorders>
            <w:shd w:val="clear" w:color="auto" w:fill="D9D9D9"/>
          </w:tcPr>
          <w:p w:rsidR="00E673B6" w:rsidRPr="00307758" w:rsidRDefault="00E673B6" w:rsidP="00475B0E">
            <w:pPr>
              <w:pStyle w:val="TableHeader"/>
            </w:pPr>
            <w:r w:rsidRPr="00307758">
              <w:t>Apraksts</w:t>
            </w:r>
          </w:p>
        </w:tc>
        <w:tc>
          <w:tcPr>
            <w:tcW w:w="1170" w:type="dxa"/>
            <w:tcBorders>
              <w:top w:val="single" w:sz="6" w:space="0" w:color="auto"/>
              <w:bottom w:val="single" w:sz="6" w:space="0" w:color="auto"/>
            </w:tcBorders>
            <w:shd w:val="clear" w:color="auto" w:fill="D9D9D9"/>
          </w:tcPr>
          <w:p w:rsidR="00E673B6" w:rsidRPr="00307758" w:rsidRDefault="00E673B6" w:rsidP="00475B0E">
            <w:pPr>
              <w:pStyle w:val="TableHeader"/>
            </w:pPr>
            <w:r w:rsidRPr="00307758">
              <w:t>Datums</w:t>
            </w:r>
          </w:p>
        </w:tc>
        <w:tc>
          <w:tcPr>
            <w:tcW w:w="1614" w:type="dxa"/>
            <w:tcBorders>
              <w:top w:val="single" w:sz="6" w:space="0" w:color="auto"/>
              <w:bottom w:val="single" w:sz="6" w:space="0" w:color="auto"/>
            </w:tcBorders>
            <w:shd w:val="clear" w:color="auto" w:fill="D9D9D9"/>
          </w:tcPr>
          <w:p w:rsidR="00E673B6" w:rsidRPr="00307758" w:rsidRDefault="00E673B6" w:rsidP="0015270D">
            <w:pPr>
              <w:pStyle w:val="TableHeader"/>
            </w:pPr>
            <w:r w:rsidRPr="00307758">
              <w:t>Apstiprināja (Vārds, Amats)</w:t>
            </w:r>
          </w:p>
        </w:tc>
      </w:tr>
      <w:tr w:rsidR="00E673B6" w:rsidRPr="00307758" w:rsidTr="006F3D87">
        <w:tc>
          <w:tcPr>
            <w:tcW w:w="1318" w:type="dxa"/>
            <w:tcBorders>
              <w:top w:val="single" w:sz="6" w:space="0" w:color="auto"/>
            </w:tcBorders>
          </w:tcPr>
          <w:p w:rsidR="00E673B6" w:rsidRPr="00307758" w:rsidRDefault="008C63BA" w:rsidP="00E47483">
            <w:pPr>
              <w:pStyle w:val="TableText0"/>
            </w:pPr>
            <w:r>
              <w:t>12.07.11.</w:t>
            </w:r>
          </w:p>
        </w:tc>
        <w:tc>
          <w:tcPr>
            <w:tcW w:w="1104" w:type="dxa"/>
            <w:tcBorders>
              <w:top w:val="single" w:sz="6" w:space="0" w:color="auto"/>
            </w:tcBorders>
          </w:tcPr>
          <w:p w:rsidR="00E673B6" w:rsidRPr="00307758" w:rsidRDefault="00A374A5" w:rsidP="00E47483">
            <w:pPr>
              <w:pStyle w:val="TableText0"/>
            </w:pPr>
            <w:r>
              <w:t>1.1.</w:t>
            </w:r>
          </w:p>
        </w:tc>
        <w:tc>
          <w:tcPr>
            <w:tcW w:w="1293" w:type="dxa"/>
            <w:tcBorders>
              <w:top w:val="single" w:sz="6" w:space="0" w:color="auto"/>
            </w:tcBorders>
          </w:tcPr>
          <w:p w:rsidR="00E673B6" w:rsidRPr="00307758" w:rsidRDefault="003E3A88" w:rsidP="00E47483">
            <w:pPr>
              <w:pStyle w:val="TableText0"/>
            </w:pPr>
            <w:r>
              <w:t>A.Zujevs</w:t>
            </w:r>
          </w:p>
        </w:tc>
        <w:tc>
          <w:tcPr>
            <w:tcW w:w="1973" w:type="dxa"/>
            <w:tcBorders>
              <w:top w:val="single" w:sz="6" w:space="0" w:color="auto"/>
            </w:tcBorders>
          </w:tcPr>
          <w:p w:rsidR="003E3A88" w:rsidRDefault="003E3A88" w:rsidP="0093179C">
            <w:pPr>
              <w:pStyle w:val="TableText0"/>
              <w:numPr>
                <w:ilvl w:val="0"/>
                <w:numId w:val="31"/>
              </w:numPr>
              <w:tabs>
                <w:tab w:val="left" w:pos="250"/>
              </w:tabs>
              <w:ind w:left="57" w:firstLine="0"/>
            </w:pPr>
            <w:r>
              <w:t xml:space="preserve">Trasējamības tabula tika papildināta ar prasībām: </w:t>
            </w:r>
          </w:p>
          <w:p w:rsidR="00E673B6" w:rsidRDefault="003E3A88" w:rsidP="0093179C">
            <w:pPr>
              <w:pStyle w:val="TableText0"/>
              <w:numPr>
                <w:ilvl w:val="0"/>
                <w:numId w:val="32"/>
              </w:numPr>
              <w:tabs>
                <w:tab w:val="left" w:pos="250"/>
                <w:tab w:val="left" w:pos="396"/>
              </w:tabs>
            </w:pPr>
            <w:r w:rsidRPr="008C63BA">
              <w:t>ARCH.42 Informācijas sistēmai jānodrošina sistēmā uzturēto klasifikatoru eksports XML formāta failā</w:t>
            </w:r>
            <w:r>
              <w:t>;</w:t>
            </w:r>
          </w:p>
          <w:p w:rsidR="003E3A88" w:rsidRDefault="003E3A88" w:rsidP="0093179C">
            <w:pPr>
              <w:pStyle w:val="ListParagraph"/>
              <w:numPr>
                <w:ilvl w:val="0"/>
                <w:numId w:val="32"/>
              </w:numPr>
              <w:tabs>
                <w:tab w:val="left" w:pos="250"/>
                <w:tab w:val="left" w:pos="396"/>
              </w:tabs>
              <w:spacing w:before="0" w:after="0" w:line="240" w:lineRule="auto"/>
              <w:rPr>
                <w:rFonts w:cs="Arial"/>
                <w:sz w:val="20"/>
                <w:szCs w:val="22"/>
              </w:rPr>
            </w:pPr>
            <w:r w:rsidRPr="003E3A88">
              <w:rPr>
                <w:rFonts w:cs="Arial"/>
                <w:sz w:val="20"/>
                <w:szCs w:val="22"/>
              </w:rPr>
              <w:t>E-veselības integrācijas platformas klasifikatoru izplatīšanas serviss.</w:t>
            </w:r>
          </w:p>
          <w:p w:rsidR="0093179C" w:rsidRDefault="0093179C" w:rsidP="0093179C">
            <w:pPr>
              <w:pStyle w:val="TableText0"/>
              <w:numPr>
                <w:ilvl w:val="0"/>
                <w:numId w:val="31"/>
              </w:numPr>
              <w:tabs>
                <w:tab w:val="left" w:pos="250"/>
              </w:tabs>
              <w:ind w:left="57" w:firstLine="0"/>
            </w:pPr>
            <w:r w:rsidRPr="0093179C">
              <w:t>Prasība KML004 tika papildināta.</w:t>
            </w:r>
          </w:p>
          <w:p w:rsidR="00D23868" w:rsidRDefault="00D23868" w:rsidP="0093179C">
            <w:pPr>
              <w:pStyle w:val="TableText0"/>
              <w:numPr>
                <w:ilvl w:val="0"/>
                <w:numId w:val="31"/>
              </w:numPr>
              <w:tabs>
                <w:tab w:val="left" w:pos="250"/>
              </w:tabs>
              <w:ind w:left="57" w:firstLine="0"/>
            </w:pPr>
            <w:r>
              <w:t>Dokumenta izlabotas drukas kļūdas un noformējuma neatbilstība.</w:t>
            </w:r>
          </w:p>
          <w:p w:rsidR="00D23868" w:rsidRDefault="00D23868" w:rsidP="0093179C">
            <w:pPr>
              <w:pStyle w:val="TableText0"/>
              <w:numPr>
                <w:ilvl w:val="0"/>
                <w:numId w:val="31"/>
              </w:numPr>
              <w:tabs>
                <w:tab w:val="left" w:pos="250"/>
              </w:tabs>
              <w:ind w:left="57" w:firstLine="0"/>
            </w:pPr>
            <w:r>
              <w:t>Labota definīciju un skaidrojumu tabula.</w:t>
            </w:r>
          </w:p>
          <w:p w:rsidR="00D23868" w:rsidRDefault="00D23868" w:rsidP="0093179C">
            <w:pPr>
              <w:pStyle w:val="TableText0"/>
              <w:numPr>
                <w:ilvl w:val="0"/>
                <w:numId w:val="31"/>
              </w:numPr>
              <w:tabs>
                <w:tab w:val="left" w:pos="250"/>
              </w:tabs>
              <w:ind w:left="57" w:firstLine="0"/>
            </w:pPr>
            <w:r>
              <w:t>Labota apzīmējumu un saīsinājumu tabula.</w:t>
            </w:r>
          </w:p>
          <w:p w:rsidR="00D23868" w:rsidRDefault="00D23868" w:rsidP="00D23868">
            <w:pPr>
              <w:pStyle w:val="TableText0"/>
              <w:numPr>
                <w:ilvl w:val="0"/>
                <w:numId w:val="31"/>
              </w:numPr>
              <w:tabs>
                <w:tab w:val="left" w:pos="250"/>
              </w:tabs>
              <w:ind w:left="57" w:firstLine="0"/>
            </w:pPr>
            <w:r>
              <w:lastRenderedPageBreak/>
              <w:t>Labota tabula - Saistītie dokumenti, un dokumentu kodi.</w:t>
            </w:r>
          </w:p>
          <w:p w:rsidR="00D23868" w:rsidRDefault="00D23868" w:rsidP="00D23868">
            <w:pPr>
              <w:pStyle w:val="TableText0"/>
              <w:numPr>
                <w:ilvl w:val="0"/>
                <w:numId w:val="31"/>
              </w:numPr>
              <w:tabs>
                <w:tab w:val="left" w:pos="250"/>
              </w:tabs>
              <w:ind w:left="57" w:firstLine="0"/>
            </w:pPr>
            <w:r>
              <w:t>Papildināti vispārējie ierobežojumi.</w:t>
            </w:r>
          </w:p>
          <w:p w:rsidR="00D23868" w:rsidRDefault="00D23868" w:rsidP="00D23868">
            <w:pPr>
              <w:pStyle w:val="TableText0"/>
              <w:numPr>
                <w:ilvl w:val="0"/>
                <w:numId w:val="31"/>
              </w:numPr>
              <w:tabs>
                <w:tab w:val="left" w:pos="250"/>
              </w:tabs>
              <w:ind w:left="57" w:firstLine="0"/>
            </w:pPr>
            <w:r>
              <w:t xml:space="preserve">Dzēsta sadaļa – </w:t>
            </w:r>
            <w:r w:rsidRPr="00E7798F">
              <w:rPr>
                <w:i/>
              </w:rPr>
              <w:t>Tehnoloģiskie datu tipi</w:t>
            </w:r>
            <w:r>
              <w:t>.</w:t>
            </w:r>
          </w:p>
          <w:p w:rsidR="00D23868" w:rsidRDefault="00D23868" w:rsidP="00D23868">
            <w:pPr>
              <w:pStyle w:val="TableText0"/>
              <w:numPr>
                <w:ilvl w:val="0"/>
                <w:numId w:val="31"/>
              </w:numPr>
              <w:tabs>
                <w:tab w:val="left" w:pos="250"/>
              </w:tabs>
              <w:ind w:left="57" w:firstLine="0"/>
            </w:pPr>
            <w:r>
              <w:t xml:space="preserve">Papildināta sadaļa </w:t>
            </w:r>
            <w:r w:rsidRPr="00E7798F">
              <w:rPr>
                <w:i/>
              </w:rPr>
              <w:t>5.1. Lietotāja saskarne</w:t>
            </w:r>
            <w:r>
              <w:t>.</w:t>
            </w:r>
          </w:p>
          <w:p w:rsidR="00D23868" w:rsidRDefault="00D23868" w:rsidP="00D23868">
            <w:pPr>
              <w:pStyle w:val="TableText0"/>
              <w:numPr>
                <w:ilvl w:val="0"/>
                <w:numId w:val="31"/>
              </w:numPr>
              <w:tabs>
                <w:tab w:val="left" w:pos="250"/>
              </w:tabs>
              <w:ind w:left="57" w:firstLine="0"/>
            </w:pPr>
            <w:r>
              <w:t xml:space="preserve">Dzēsta prasība </w:t>
            </w:r>
            <w:r w:rsidRPr="00E7798F">
              <w:rPr>
                <w:i/>
              </w:rPr>
              <w:t>KML002-Klasifikatora pievienošana</w:t>
            </w:r>
            <w:r>
              <w:t>.</w:t>
            </w:r>
          </w:p>
          <w:p w:rsidR="00D23868" w:rsidRDefault="00D23868" w:rsidP="00D23868">
            <w:pPr>
              <w:pStyle w:val="TableText0"/>
              <w:numPr>
                <w:ilvl w:val="0"/>
                <w:numId w:val="31"/>
              </w:numPr>
              <w:tabs>
                <w:tab w:val="left" w:pos="250"/>
              </w:tabs>
              <w:ind w:left="57" w:firstLine="0"/>
            </w:pPr>
            <w:r>
              <w:t>Labota prasības VZD001 apraksta un apstrādes daļa.</w:t>
            </w:r>
          </w:p>
          <w:p w:rsidR="00D23868" w:rsidRPr="0093179C" w:rsidRDefault="00D23868" w:rsidP="00D23868">
            <w:pPr>
              <w:pStyle w:val="TableText0"/>
              <w:numPr>
                <w:ilvl w:val="0"/>
                <w:numId w:val="31"/>
              </w:numPr>
              <w:tabs>
                <w:tab w:val="left" w:pos="250"/>
              </w:tabs>
              <w:ind w:left="57" w:firstLine="0"/>
            </w:pPr>
            <w:r>
              <w:t>Papildināta trasējamības tabula.</w:t>
            </w:r>
          </w:p>
        </w:tc>
        <w:tc>
          <w:tcPr>
            <w:tcW w:w="1170" w:type="dxa"/>
            <w:tcBorders>
              <w:top w:val="single" w:sz="6" w:space="0" w:color="auto"/>
            </w:tcBorders>
          </w:tcPr>
          <w:p w:rsidR="00E673B6" w:rsidRPr="00307758" w:rsidRDefault="00E673B6" w:rsidP="00E47483">
            <w:pPr>
              <w:pStyle w:val="TableText0"/>
            </w:pPr>
          </w:p>
        </w:tc>
        <w:tc>
          <w:tcPr>
            <w:tcW w:w="1614" w:type="dxa"/>
            <w:tcBorders>
              <w:top w:val="single" w:sz="6" w:space="0" w:color="auto"/>
            </w:tcBorders>
          </w:tcPr>
          <w:p w:rsidR="00E673B6" w:rsidRPr="00307758" w:rsidRDefault="00E673B6" w:rsidP="00E47483">
            <w:pPr>
              <w:pStyle w:val="TableText0"/>
            </w:pPr>
          </w:p>
        </w:tc>
      </w:tr>
    </w:tbl>
    <w:p w:rsidR="003D2153" w:rsidRPr="00307758" w:rsidRDefault="00464651" w:rsidP="006F3D87">
      <w:pPr>
        <w:ind w:left="77"/>
        <w:rPr>
          <w:b/>
          <w:sz w:val="28"/>
          <w:szCs w:val="28"/>
        </w:rPr>
      </w:pPr>
      <w:r w:rsidRPr="00307758">
        <w:lastRenderedPageBreak/>
        <w:br w:type="page"/>
      </w:r>
      <w:bookmarkStart w:id="1" w:name="_Toc132515669"/>
      <w:r w:rsidRPr="00307758">
        <w:rPr>
          <w:b/>
          <w:sz w:val="28"/>
          <w:szCs w:val="28"/>
        </w:rPr>
        <w:lastRenderedPageBreak/>
        <w:t>Saturs</w:t>
      </w:r>
      <w:bookmarkEnd w:id="1"/>
    </w:p>
    <w:p w:rsidR="005F73D9" w:rsidRDefault="000F293B">
      <w:pPr>
        <w:pStyle w:val="TOC1"/>
        <w:tabs>
          <w:tab w:val="left" w:pos="400"/>
          <w:tab w:val="right" w:leader="dot" w:pos="8302"/>
        </w:tabs>
        <w:rPr>
          <w:rFonts w:eastAsiaTheme="minorEastAsia" w:cstheme="minorBidi"/>
          <w:bCs w:val="0"/>
          <w:caps w:val="0"/>
          <w:noProof/>
          <w:sz w:val="22"/>
          <w:szCs w:val="22"/>
          <w:lang w:eastAsia="lv-LV"/>
        </w:rPr>
      </w:pPr>
      <w:r w:rsidRPr="00307758">
        <w:rPr>
          <w:rFonts w:ascii="Times New Roman" w:hAnsi="Times New Roman" w:cs="Arial"/>
          <w:caps w:val="0"/>
          <w:sz w:val="36"/>
          <w:szCs w:val="44"/>
        </w:rPr>
        <w:fldChar w:fldCharType="begin"/>
      </w:r>
      <w:r w:rsidR="00475B0E" w:rsidRPr="00307758">
        <w:rPr>
          <w:rFonts w:ascii="Times New Roman" w:hAnsi="Times New Roman" w:cs="Arial"/>
          <w:caps w:val="0"/>
          <w:sz w:val="36"/>
          <w:szCs w:val="44"/>
        </w:rPr>
        <w:instrText xml:space="preserve"> TOC \o "1-4" \h \z \u </w:instrText>
      </w:r>
      <w:r w:rsidRPr="00307758">
        <w:rPr>
          <w:rFonts w:ascii="Times New Roman" w:hAnsi="Times New Roman" w:cs="Arial"/>
          <w:caps w:val="0"/>
          <w:sz w:val="36"/>
          <w:szCs w:val="44"/>
        </w:rPr>
        <w:fldChar w:fldCharType="separate"/>
      </w:r>
      <w:hyperlink w:anchor="_Toc304132692" w:history="1">
        <w:r w:rsidR="005F73D9" w:rsidRPr="00CD3249">
          <w:rPr>
            <w:rStyle w:val="Hyperlink"/>
            <w:rFonts w:ascii="Arial" w:hAnsi="Arial"/>
            <w:noProof/>
          </w:rPr>
          <w:t>1.</w:t>
        </w:r>
        <w:r w:rsidR="005F73D9">
          <w:rPr>
            <w:rFonts w:eastAsiaTheme="minorEastAsia" w:cstheme="minorBidi"/>
            <w:bCs w:val="0"/>
            <w:caps w:val="0"/>
            <w:noProof/>
            <w:sz w:val="22"/>
            <w:szCs w:val="22"/>
            <w:lang w:eastAsia="lv-LV"/>
          </w:rPr>
          <w:tab/>
        </w:r>
        <w:r w:rsidR="005F73D9" w:rsidRPr="00CD3249">
          <w:rPr>
            <w:rStyle w:val="Hyperlink"/>
            <w:noProof/>
          </w:rPr>
          <w:t>Ievads</w:t>
        </w:r>
        <w:r w:rsidR="005F73D9">
          <w:rPr>
            <w:noProof/>
            <w:webHidden/>
          </w:rPr>
          <w:tab/>
        </w:r>
        <w:r w:rsidR="005F73D9">
          <w:rPr>
            <w:noProof/>
            <w:webHidden/>
          </w:rPr>
          <w:fldChar w:fldCharType="begin"/>
        </w:r>
        <w:r w:rsidR="005F73D9">
          <w:rPr>
            <w:noProof/>
            <w:webHidden/>
          </w:rPr>
          <w:instrText xml:space="preserve"> PAGEREF _Toc304132692 \h </w:instrText>
        </w:r>
        <w:r w:rsidR="005F73D9">
          <w:rPr>
            <w:noProof/>
            <w:webHidden/>
          </w:rPr>
        </w:r>
        <w:r w:rsidR="005F73D9">
          <w:rPr>
            <w:noProof/>
            <w:webHidden/>
          </w:rPr>
          <w:fldChar w:fldCharType="separate"/>
        </w:r>
        <w:r w:rsidR="005F73D9">
          <w:rPr>
            <w:noProof/>
            <w:webHidden/>
          </w:rPr>
          <w:t>10</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693" w:history="1">
        <w:r w:rsidR="005F73D9" w:rsidRPr="00CD3249">
          <w:rPr>
            <w:rStyle w:val="Hyperlink"/>
            <w:noProof/>
          </w:rPr>
          <w:t>1.1.</w:t>
        </w:r>
        <w:r w:rsidR="005F73D9">
          <w:rPr>
            <w:rFonts w:eastAsiaTheme="minorEastAsia" w:cstheme="minorBidi"/>
            <w:smallCaps w:val="0"/>
            <w:noProof/>
            <w:szCs w:val="22"/>
          </w:rPr>
          <w:tab/>
        </w:r>
        <w:r w:rsidR="005F73D9" w:rsidRPr="00CD3249">
          <w:rPr>
            <w:rStyle w:val="Hyperlink"/>
            <w:noProof/>
          </w:rPr>
          <w:t>Nolūks</w:t>
        </w:r>
        <w:r w:rsidR="005F73D9">
          <w:rPr>
            <w:noProof/>
            <w:webHidden/>
          </w:rPr>
          <w:tab/>
        </w:r>
        <w:r w:rsidR="005F73D9">
          <w:rPr>
            <w:noProof/>
            <w:webHidden/>
          </w:rPr>
          <w:fldChar w:fldCharType="begin"/>
        </w:r>
        <w:r w:rsidR="005F73D9">
          <w:rPr>
            <w:noProof/>
            <w:webHidden/>
          </w:rPr>
          <w:instrText xml:space="preserve"> PAGEREF _Toc304132693 \h </w:instrText>
        </w:r>
        <w:r w:rsidR="005F73D9">
          <w:rPr>
            <w:noProof/>
            <w:webHidden/>
          </w:rPr>
        </w:r>
        <w:r w:rsidR="005F73D9">
          <w:rPr>
            <w:noProof/>
            <w:webHidden/>
          </w:rPr>
          <w:fldChar w:fldCharType="separate"/>
        </w:r>
        <w:r w:rsidR="005F73D9">
          <w:rPr>
            <w:noProof/>
            <w:webHidden/>
          </w:rPr>
          <w:t>10</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694" w:history="1">
        <w:r w:rsidR="005F73D9" w:rsidRPr="00CD3249">
          <w:rPr>
            <w:rStyle w:val="Hyperlink"/>
            <w:noProof/>
          </w:rPr>
          <w:t>1.2.</w:t>
        </w:r>
        <w:r w:rsidR="005F73D9">
          <w:rPr>
            <w:rFonts w:eastAsiaTheme="minorEastAsia" w:cstheme="minorBidi"/>
            <w:smallCaps w:val="0"/>
            <w:noProof/>
            <w:szCs w:val="22"/>
          </w:rPr>
          <w:tab/>
        </w:r>
        <w:r w:rsidR="005F73D9" w:rsidRPr="00CD3249">
          <w:rPr>
            <w:rStyle w:val="Hyperlink"/>
            <w:noProof/>
          </w:rPr>
          <w:t>Darbības sfēra</w:t>
        </w:r>
        <w:r w:rsidR="005F73D9">
          <w:rPr>
            <w:noProof/>
            <w:webHidden/>
          </w:rPr>
          <w:tab/>
        </w:r>
        <w:r w:rsidR="005F73D9">
          <w:rPr>
            <w:noProof/>
            <w:webHidden/>
          </w:rPr>
          <w:fldChar w:fldCharType="begin"/>
        </w:r>
        <w:r w:rsidR="005F73D9">
          <w:rPr>
            <w:noProof/>
            <w:webHidden/>
          </w:rPr>
          <w:instrText xml:space="preserve"> PAGEREF _Toc304132694 \h </w:instrText>
        </w:r>
        <w:r w:rsidR="005F73D9">
          <w:rPr>
            <w:noProof/>
            <w:webHidden/>
          </w:rPr>
        </w:r>
        <w:r w:rsidR="005F73D9">
          <w:rPr>
            <w:noProof/>
            <w:webHidden/>
          </w:rPr>
          <w:fldChar w:fldCharType="separate"/>
        </w:r>
        <w:r w:rsidR="005F73D9">
          <w:rPr>
            <w:noProof/>
            <w:webHidden/>
          </w:rPr>
          <w:t>10</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695" w:history="1">
        <w:r w:rsidR="005F73D9" w:rsidRPr="00CD3249">
          <w:rPr>
            <w:rStyle w:val="Hyperlink"/>
            <w:noProof/>
          </w:rPr>
          <w:t>1.3.</w:t>
        </w:r>
        <w:r w:rsidR="005F73D9">
          <w:rPr>
            <w:rFonts w:eastAsiaTheme="minorEastAsia" w:cstheme="minorBidi"/>
            <w:smallCaps w:val="0"/>
            <w:noProof/>
            <w:szCs w:val="22"/>
          </w:rPr>
          <w:tab/>
        </w:r>
        <w:r w:rsidR="005F73D9" w:rsidRPr="00CD3249">
          <w:rPr>
            <w:rStyle w:val="Hyperlink"/>
            <w:noProof/>
          </w:rPr>
          <w:t>Iekļautās prasības</w:t>
        </w:r>
        <w:r w:rsidR="005F73D9">
          <w:rPr>
            <w:noProof/>
            <w:webHidden/>
          </w:rPr>
          <w:tab/>
        </w:r>
        <w:r w:rsidR="005F73D9">
          <w:rPr>
            <w:noProof/>
            <w:webHidden/>
          </w:rPr>
          <w:fldChar w:fldCharType="begin"/>
        </w:r>
        <w:r w:rsidR="005F73D9">
          <w:rPr>
            <w:noProof/>
            <w:webHidden/>
          </w:rPr>
          <w:instrText xml:space="preserve"> PAGEREF _Toc304132695 \h </w:instrText>
        </w:r>
        <w:r w:rsidR="005F73D9">
          <w:rPr>
            <w:noProof/>
            <w:webHidden/>
          </w:rPr>
        </w:r>
        <w:r w:rsidR="005F73D9">
          <w:rPr>
            <w:noProof/>
            <w:webHidden/>
          </w:rPr>
          <w:fldChar w:fldCharType="separate"/>
        </w:r>
        <w:r w:rsidR="005F73D9">
          <w:rPr>
            <w:noProof/>
            <w:webHidden/>
          </w:rPr>
          <w:t>10</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696" w:history="1">
        <w:r w:rsidR="005F73D9" w:rsidRPr="00CD3249">
          <w:rPr>
            <w:rStyle w:val="Hyperlink"/>
            <w:noProof/>
          </w:rPr>
          <w:t>1.4.</w:t>
        </w:r>
        <w:r w:rsidR="005F73D9">
          <w:rPr>
            <w:rFonts w:eastAsiaTheme="minorEastAsia" w:cstheme="minorBidi"/>
            <w:smallCaps w:val="0"/>
            <w:noProof/>
            <w:szCs w:val="22"/>
          </w:rPr>
          <w:tab/>
        </w:r>
        <w:r w:rsidR="005F73D9" w:rsidRPr="00CD3249">
          <w:rPr>
            <w:rStyle w:val="Hyperlink"/>
            <w:noProof/>
          </w:rPr>
          <w:t>Definīcijas, apzīmējumi un saīsinājumi</w:t>
        </w:r>
        <w:r w:rsidR="005F73D9">
          <w:rPr>
            <w:noProof/>
            <w:webHidden/>
          </w:rPr>
          <w:tab/>
        </w:r>
        <w:r w:rsidR="005F73D9">
          <w:rPr>
            <w:noProof/>
            <w:webHidden/>
          </w:rPr>
          <w:fldChar w:fldCharType="begin"/>
        </w:r>
        <w:r w:rsidR="005F73D9">
          <w:rPr>
            <w:noProof/>
            <w:webHidden/>
          </w:rPr>
          <w:instrText xml:space="preserve"> PAGEREF _Toc304132696 \h </w:instrText>
        </w:r>
        <w:r w:rsidR="005F73D9">
          <w:rPr>
            <w:noProof/>
            <w:webHidden/>
          </w:rPr>
        </w:r>
        <w:r w:rsidR="005F73D9">
          <w:rPr>
            <w:noProof/>
            <w:webHidden/>
          </w:rPr>
          <w:fldChar w:fldCharType="separate"/>
        </w:r>
        <w:r w:rsidR="005F73D9">
          <w:rPr>
            <w:noProof/>
            <w:webHidden/>
          </w:rPr>
          <w:t>10</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697" w:history="1">
        <w:r w:rsidR="005F73D9" w:rsidRPr="00CD3249">
          <w:rPr>
            <w:rStyle w:val="Hyperlink"/>
            <w:noProof/>
          </w:rPr>
          <w:t>1.5.</w:t>
        </w:r>
        <w:r w:rsidR="005F73D9">
          <w:rPr>
            <w:rFonts w:eastAsiaTheme="minorEastAsia" w:cstheme="minorBidi"/>
            <w:smallCaps w:val="0"/>
            <w:noProof/>
            <w:szCs w:val="22"/>
          </w:rPr>
          <w:tab/>
        </w:r>
        <w:r w:rsidR="005F73D9" w:rsidRPr="00CD3249">
          <w:rPr>
            <w:rStyle w:val="Hyperlink"/>
            <w:noProof/>
          </w:rPr>
          <w:t>Saistība ar citiem dokumentiem</w:t>
        </w:r>
        <w:r w:rsidR="005F73D9">
          <w:rPr>
            <w:noProof/>
            <w:webHidden/>
          </w:rPr>
          <w:tab/>
        </w:r>
        <w:r w:rsidR="005F73D9">
          <w:rPr>
            <w:noProof/>
            <w:webHidden/>
          </w:rPr>
          <w:fldChar w:fldCharType="begin"/>
        </w:r>
        <w:r w:rsidR="005F73D9">
          <w:rPr>
            <w:noProof/>
            <w:webHidden/>
          </w:rPr>
          <w:instrText xml:space="preserve"> PAGEREF _Toc304132697 \h </w:instrText>
        </w:r>
        <w:r w:rsidR="005F73D9">
          <w:rPr>
            <w:noProof/>
            <w:webHidden/>
          </w:rPr>
        </w:r>
        <w:r w:rsidR="005F73D9">
          <w:rPr>
            <w:noProof/>
            <w:webHidden/>
          </w:rPr>
          <w:fldChar w:fldCharType="separate"/>
        </w:r>
        <w:r w:rsidR="005F73D9">
          <w:rPr>
            <w:noProof/>
            <w:webHidden/>
          </w:rPr>
          <w:t>11</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698" w:history="1">
        <w:r w:rsidR="005F73D9" w:rsidRPr="00CD3249">
          <w:rPr>
            <w:rStyle w:val="Hyperlink"/>
            <w:noProof/>
          </w:rPr>
          <w:t>1.6.</w:t>
        </w:r>
        <w:r w:rsidR="005F73D9">
          <w:rPr>
            <w:rFonts w:eastAsiaTheme="minorEastAsia" w:cstheme="minorBidi"/>
            <w:smallCaps w:val="0"/>
            <w:noProof/>
            <w:szCs w:val="22"/>
          </w:rPr>
          <w:tab/>
        </w:r>
        <w:r w:rsidR="005F73D9" w:rsidRPr="00CD3249">
          <w:rPr>
            <w:rStyle w:val="Hyperlink"/>
            <w:noProof/>
          </w:rPr>
          <w:t>Biznesa procesu diagrammu elementu semantika</w:t>
        </w:r>
        <w:r w:rsidR="005F73D9">
          <w:rPr>
            <w:noProof/>
            <w:webHidden/>
          </w:rPr>
          <w:tab/>
        </w:r>
        <w:r w:rsidR="005F73D9">
          <w:rPr>
            <w:noProof/>
            <w:webHidden/>
          </w:rPr>
          <w:fldChar w:fldCharType="begin"/>
        </w:r>
        <w:r w:rsidR="005F73D9">
          <w:rPr>
            <w:noProof/>
            <w:webHidden/>
          </w:rPr>
          <w:instrText xml:space="preserve"> PAGEREF _Toc304132698 \h </w:instrText>
        </w:r>
        <w:r w:rsidR="005F73D9">
          <w:rPr>
            <w:noProof/>
            <w:webHidden/>
          </w:rPr>
        </w:r>
        <w:r w:rsidR="005F73D9">
          <w:rPr>
            <w:noProof/>
            <w:webHidden/>
          </w:rPr>
          <w:fldChar w:fldCharType="separate"/>
        </w:r>
        <w:r w:rsidR="005F73D9">
          <w:rPr>
            <w:noProof/>
            <w:webHidden/>
          </w:rPr>
          <w:t>12</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699" w:history="1">
        <w:r w:rsidR="005F73D9" w:rsidRPr="00CD3249">
          <w:rPr>
            <w:rStyle w:val="Hyperlink"/>
            <w:noProof/>
          </w:rPr>
          <w:t>1.7.</w:t>
        </w:r>
        <w:r w:rsidR="005F73D9">
          <w:rPr>
            <w:rFonts w:eastAsiaTheme="minorEastAsia" w:cstheme="minorBidi"/>
            <w:smallCaps w:val="0"/>
            <w:noProof/>
            <w:szCs w:val="22"/>
          </w:rPr>
          <w:tab/>
        </w:r>
        <w:r w:rsidR="005F73D9" w:rsidRPr="00CD3249">
          <w:rPr>
            <w:rStyle w:val="Hyperlink"/>
            <w:noProof/>
          </w:rPr>
          <w:t>Dokumenta pārskats</w:t>
        </w:r>
        <w:r w:rsidR="005F73D9">
          <w:rPr>
            <w:noProof/>
            <w:webHidden/>
          </w:rPr>
          <w:tab/>
        </w:r>
        <w:r w:rsidR="005F73D9">
          <w:rPr>
            <w:noProof/>
            <w:webHidden/>
          </w:rPr>
          <w:fldChar w:fldCharType="begin"/>
        </w:r>
        <w:r w:rsidR="005F73D9">
          <w:rPr>
            <w:noProof/>
            <w:webHidden/>
          </w:rPr>
          <w:instrText xml:space="preserve"> PAGEREF _Toc304132699 \h </w:instrText>
        </w:r>
        <w:r w:rsidR="005F73D9">
          <w:rPr>
            <w:noProof/>
            <w:webHidden/>
          </w:rPr>
        </w:r>
        <w:r w:rsidR="005F73D9">
          <w:rPr>
            <w:noProof/>
            <w:webHidden/>
          </w:rPr>
          <w:fldChar w:fldCharType="separate"/>
        </w:r>
        <w:r w:rsidR="005F73D9">
          <w:rPr>
            <w:noProof/>
            <w:webHidden/>
          </w:rPr>
          <w:t>14</w:t>
        </w:r>
        <w:r w:rsidR="005F73D9">
          <w:rPr>
            <w:noProof/>
            <w:webHidden/>
          </w:rPr>
          <w:fldChar w:fldCharType="end"/>
        </w:r>
      </w:hyperlink>
    </w:p>
    <w:p w:rsidR="005F73D9" w:rsidRDefault="0033297B">
      <w:pPr>
        <w:pStyle w:val="TOC1"/>
        <w:tabs>
          <w:tab w:val="left" w:pos="400"/>
          <w:tab w:val="right" w:leader="dot" w:pos="8302"/>
        </w:tabs>
        <w:rPr>
          <w:rFonts w:eastAsiaTheme="minorEastAsia" w:cstheme="minorBidi"/>
          <w:bCs w:val="0"/>
          <w:caps w:val="0"/>
          <w:noProof/>
          <w:sz w:val="22"/>
          <w:szCs w:val="22"/>
          <w:lang w:eastAsia="lv-LV"/>
        </w:rPr>
      </w:pPr>
      <w:hyperlink w:anchor="_Toc304132700" w:history="1">
        <w:r w:rsidR="005F73D9" w:rsidRPr="00CD3249">
          <w:rPr>
            <w:rStyle w:val="Hyperlink"/>
            <w:rFonts w:ascii="Arial" w:hAnsi="Arial"/>
            <w:noProof/>
          </w:rPr>
          <w:t>2.</w:t>
        </w:r>
        <w:r w:rsidR="005F73D9">
          <w:rPr>
            <w:rFonts w:eastAsiaTheme="minorEastAsia" w:cstheme="minorBidi"/>
            <w:bCs w:val="0"/>
            <w:caps w:val="0"/>
            <w:noProof/>
            <w:sz w:val="22"/>
            <w:szCs w:val="22"/>
            <w:lang w:eastAsia="lv-LV"/>
          </w:rPr>
          <w:tab/>
        </w:r>
        <w:r w:rsidR="005F73D9" w:rsidRPr="00CD3249">
          <w:rPr>
            <w:rStyle w:val="Hyperlink"/>
            <w:noProof/>
          </w:rPr>
          <w:t>Vispārējs apraksts</w:t>
        </w:r>
        <w:r w:rsidR="005F73D9">
          <w:rPr>
            <w:noProof/>
            <w:webHidden/>
          </w:rPr>
          <w:tab/>
        </w:r>
        <w:r w:rsidR="005F73D9">
          <w:rPr>
            <w:noProof/>
            <w:webHidden/>
          </w:rPr>
          <w:fldChar w:fldCharType="begin"/>
        </w:r>
        <w:r w:rsidR="005F73D9">
          <w:rPr>
            <w:noProof/>
            <w:webHidden/>
          </w:rPr>
          <w:instrText xml:space="preserve"> PAGEREF _Toc304132700 \h </w:instrText>
        </w:r>
        <w:r w:rsidR="005F73D9">
          <w:rPr>
            <w:noProof/>
            <w:webHidden/>
          </w:rPr>
        </w:r>
        <w:r w:rsidR="005F73D9">
          <w:rPr>
            <w:noProof/>
            <w:webHidden/>
          </w:rPr>
          <w:fldChar w:fldCharType="separate"/>
        </w:r>
        <w:r w:rsidR="005F73D9">
          <w:rPr>
            <w:noProof/>
            <w:webHidden/>
          </w:rPr>
          <w:t>15</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01" w:history="1">
        <w:r w:rsidR="005F73D9" w:rsidRPr="00CD3249">
          <w:rPr>
            <w:rStyle w:val="Hyperlink"/>
            <w:noProof/>
          </w:rPr>
          <w:t>2.1.</w:t>
        </w:r>
        <w:r w:rsidR="005F73D9">
          <w:rPr>
            <w:rFonts w:eastAsiaTheme="minorEastAsia" w:cstheme="minorBidi"/>
            <w:smallCaps w:val="0"/>
            <w:noProof/>
            <w:szCs w:val="22"/>
          </w:rPr>
          <w:tab/>
        </w:r>
        <w:r w:rsidR="005F73D9" w:rsidRPr="00CD3249">
          <w:rPr>
            <w:rStyle w:val="Hyperlink"/>
            <w:noProof/>
          </w:rPr>
          <w:t>Produkta perspektīva</w:t>
        </w:r>
        <w:r w:rsidR="005F73D9">
          <w:rPr>
            <w:noProof/>
            <w:webHidden/>
          </w:rPr>
          <w:tab/>
        </w:r>
        <w:r w:rsidR="005F73D9">
          <w:rPr>
            <w:noProof/>
            <w:webHidden/>
          </w:rPr>
          <w:fldChar w:fldCharType="begin"/>
        </w:r>
        <w:r w:rsidR="005F73D9">
          <w:rPr>
            <w:noProof/>
            <w:webHidden/>
          </w:rPr>
          <w:instrText xml:space="preserve"> PAGEREF _Toc304132701 \h </w:instrText>
        </w:r>
        <w:r w:rsidR="005F73D9">
          <w:rPr>
            <w:noProof/>
            <w:webHidden/>
          </w:rPr>
        </w:r>
        <w:r w:rsidR="005F73D9">
          <w:rPr>
            <w:noProof/>
            <w:webHidden/>
          </w:rPr>
          <w:fldChar w:fldCharType="separate"/>
        </w:r>
        <w:r w:rsidR="005F73D9">
          <w:rPr>
            <w:noProof/>
            <w:webHidden/>
          </w:rPr>
          <w:t>15</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02" w:history="1">
        <w:r w:rsidR="005F73D9" w:rsidRPr="00CD3249">
          <w:rPr>
            <w:rStyle w:val="Hyperlink"/>
            <w:noProof/>
          </w:rPr>
          <w:t>2.2.</w:t>
        </w:r>
        <w:r w:rsidR="005F73D9">
          <w:rPr>
            <w:rFonts w:eastAsiaTheme="minorEastAsia" w:cstheme="minorBidi"/>
            <w:smallCaps w:val="0"/>
            <w:noProof/>
            <w:szCs w:val="22"/>
          </w:rPr>
          <w:tab/>
        </w:r>
        <w:r w:rsidR="005F73D9" w:rsidRPr="00CD3249">
          <w:rPr>
            <w:rStyle w:val="Hyperlink"/>
            <w:noProof/>
          </w:rPr>
          <w:t>Produkta funkcijas</w:t>
        </w:r>
        <w:r w:rsidR="005F73D9">
          <w:rPr>
            <w:noProof/>
            <w:webHidden/>
          </w:rPr>
          <w:tab/>
        </w:r>
        <w:r w:rsidR="005F73D9">
          <w:rPr>
            <w:noProof/>
            <w:webHidden/>
          </w:rPr>
          <w:fldChar w:fldCharType="begin"/>
        </w:r>
        <w:r w:rsidR="005F73D9">
          <w:rPr>
            <w:noProof/>
            <w:webHidden/>
          </w:rPr>
          <w:instrText xml:space="preserve"> PAGEREF _Toc304132702 \h </w:instrText>
        </w:r>
        <w:r w:rsidR="005F73D9">
          <w:rPr>
            <w:noProof/>
            <w:webHidden/>
          </w:rPr>
        </w:r>
        <w:r w:rsidR="005F73D9">
          <w:rPr>
            <w:noProof/>
            <w:webHidden/>
          </w:rPr>
          <w:fldChar w:fldCharType="separate"/>
        </w:r>
        <w:r w:rsidR="005F73D9">
          <w:rPr>
            <w:noProof/>
            <w:webHidden/>
          </w:rPr>
          <w:t>17</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03" w:history="1">
        <w:r w:rsidR="005F73D9" w:rsidRPr="00CD3249">
          <w:rPr>
            <w:rStyle w:val="Hyperlink"/>
            <w:noProof/>
          </w:rPr>
          <w:t>2.3.</w:t>
        </w:r>
        <w:r w:rsidR="005F73D9">
          <w:rPr>
            <w:rFonts w:eastAsiaTheme="minorEastAsia" w:cstheme="minorBidi"/>
            <w:smallCaps w:val="0"/>
            <w:noProof/>
            <w:szCs w:val="22"/>
          </w:rPr>
          <w:tab/>
        </w:r>
        <w:r w:rsidR="005F73D9" w:rsidRPr="00CD3249">
          <w:rPr>
            <w:rStyle w:val="Hyperlink"/>
            <w:noProof/>
          </w:rPr>
          <w:t>Lietotāju grupas un to raksturiezīmes</w:t>
        </w:r>
        <w:r w:rsidR="005F73D9">
          <w:rPr>
            <w:noProof/>
            <w:webHidden/>
          </w:rPr>
          <w:tab/>
        </w:r>
        <w:r w:rsidR="005F73D9">
          <w:rPr>
            <w:noProof/>
            <w:webHidden/>
          </w:rPr>
          <w:fldChar w:fldCharType="begin"/>
        </w:r>
        <w:r w:rsidR="005F73D9">
          <w:rPr>
            <w:noProof/>
            <w:webHidden/>
          </w:rPr>
          <w:instrText xml:space="preserve"> PAGEREF _Toc304132703 \h </w:instrText>
        </w:r>
        <w:r w:rsidR="005F73D9">
          <w:rPr>
            <w:noProof/>
            <w:webHidden/>
          </w:rPr>
        </w:r>
        <w:r w:rsidR="005F73D9">
          <w:rPr>
            <w:noProof/>
            <w:webHidden/>
          </w:rPr>
          <w:fldChar w:fldCharType="separate"/>
        </w:r>
        <w:r w:rsidR="005F73D9">
          <w:rPr>
            <w:noProof/>
            <w:webHidden/>
          </w:rPr>
          <w:t>19</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04" w:history="1">
        <w:r w:rsidR="005F73D9" w:rsidRPr="00CD3249">
          <w:rPr>
            <w:rStyle w:val="Hyperlink"/>
            <w:noProof/>
          </w:rPr>
          <w:t>2.4.</w:t>
        </w:r>
        <w:r w:rsidR="005F73D9">
          <w:rPr>
            <w:rFonts w:eastAsiaTheme="minorEastAsia" w:cstheme="minorBidi"/>
            <w:smallCaps w:val="0"/>
            <w:noProof/>
            <w:szCs w:val="22"/>
          </w:rPr>
          <w:tab/>
        </w:r>
        <w:r w:rsidR="005F73D9" w:rsidRPr="00CD3249">
          <w:rPr>
            <w:rStyle w:val="Hyperlink"/>
            <w:noProof/>
          </w:rPr>
          <w:t>Vispārējie ierobežojumi</w:t>
        </w:r>
        <w:r w:rsidR="005F73D9">
          <w:rPr>
            <w:noProof/>
            <w:webHidden/>
          </w:rPr>
          <w:tab/>
        </w:r>
        <w:r w:rsidR="005F73D9">
          <w:rPr>
            <w:noProof/>
            <w:webHidden/>
          </w:rPr>
          <w:fldChar w:fldCharType="begin"/>
        </w:r>
        <w:r w:rsidR="005F73D9">
          <w:rPr>
            <w:noProof/>
            <w:webHidden/>
          </w:rPr>
          <w:instrText xml:space="preserve"> PAGEREF _Toc304132704 \h </w:instrText>
        </w:r>
        <w:r w:rsidR="005F73D9">
          <w:rPr>
            <w:noProof/>
            <w:webHidden/>
          </w:rPr>
        </w:r>
        <w:r w:rsidR="005F73D9">
          <w:rPr>
            <w:noProof/>
            <w:webHidden/>
          </w:rPr>
          <w:fldChar w:fldCharType="separate"/>
        </w:r>
        <w:r w:rsidR="005F73D9">
          <w:rPr>
            <w:noProof/>
            <w:webHidden/>
          </w:rPr>
          <w:t>19</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05" w:history="1">
        <w:r w:rsidR="005F73D9" w:rsidRPr="00CD3249">
          <w:rPr>
            <w:rStyle w:val="Hyperlink"/>
            <w:noProof/>
          </w:rPr>
          <w:t>2.5.</w:t>
        </w:r>
        <w:r w:rsidR="005F73D9">
          <w:rPr>
            <w:rFonts w:eastAsiaTheme="minorEastAsia" w:cstheme="minorBidi"/>
            <w:smallCaps w:val="0"/>
            <w:noProof/>
            <w:szCs w:val="22"/>
          </w:rPr>
          <w:tab/>
        </w:r>
        <w:r w:rsidR="005F73D9" w:rsidRPr="00CD3249">
          <w:rPr>
            <w:rStyle w:val="Hyperlink"/>
            <w:noProof/>
          </w:rPr>
          <w:t>Pieņēmumi un atkarības</w:t>
        </w:r>
        <w:r w:rsidR="005F73D9">
          <w:rPr>
            <w:noProof/>
            <w:webHidden/>
          </w:rPr>
          <w:tab/>
        </w:r>
        <w:r w:rsidR="005F73D9">
          <w:rPr>
            <w:noProof/>
            <w:webHidden/>
          </w:rPr>
          <w:fldChar w:fldCharType="begin"/>
        </w:r>
        <w:r w:rsidR="005F73D9">
          <w:rPr>
            <w:noProof/>
            <w:webHidden/>
          </w:rPr>
          <w:instrText xml:space="preserve"> PAGEREF _Toc304132705 \h </w:instrText>
        </w:r>
        <w:r w:rsidR="005F73D9">
          <w:rPr>
            <w:noProof/>
            <w:webHidden/>
          </w:rPr>
        </w:r>
        <w:r w:rsidR="005F73D9">
          <w:rPr>
            <w:noProof/>
            <w:webHidden/>
          </w:rPr>
          <w:fldChar w:fldCharType="separate"/>
        </w:r>
        <w:r w:rsidR="005F73D9">
          <w:rPr>
            <w:noProof/>
            <w:webHidden/>
          </w:rPr>
          <w:t>19</w:t>
        </w:r>
        <w:r w:rsidR="005F73D9">
          <w:rPr>
            <w:noProof/>
            <w:webHidden/>
          </w:rPr>
          <w:fldChar w:fldCharType="end"/>
        </w:r>
      </w:hyperlink>
    </w:p>
    <w:p w:rsidR="005F73D9" w:rsidRDefault="0033297B">
      <w:pPr>
        <w:pStyle w:val="TOC1"/>
        <w:tabs>
          <w:tab w:val="left" w:pos="400"/>
          <w:tab w:val="right" w:leader="dot" w:pos="8302"/>
        </w:tabs>
        <w:rPr>
          <w:rFonts w:eastAsiaTheme="minorEastAsia" w:cstheme="minorBidi"/>
          <w:bCs w:val="0"/>
          <w:caps w:val="0"/>
          <w:noProof/>
          <w:sz w:val="22"/>
          <w:szCs w:val="22"/>
          <w:lang w:eastAsia="lv-LV"/>
        </w:rPr>
      </w:pPr>
      <w:hyperlink w:anchor="_Toc304132706" w:history="1">
        <w:r w:rsidR="005F73D9" w:rsidRPr="00CD3249">
          <w:rPr>
            <w:rStyle w:val="Hyperlink"/>
            <w:rFonts w:ascii="Arial" w:hAnsi="Arial"/>
            <w:noProof/>
          </w:rPr>
          <w:t>3.</w:t>
        </w:r>
        <w:r w:rsidR="005F73D9">
          <w:rPr>
            <w:rFonts w:eastAsiaTheme="minorEastAsia" w:cstheme="minorBidi"/>
            <w:bCs w:val="0"/>
            <w:caps w:val="0"/>
            <w:noProof/>
            <w:sz w:val="22"/>
            <w:szCs w:val="22"/>
            <w:lang w:eastAsia="lv-LV"/>
          </w:rPr>
          <w:tab/>
        </w:r>
        <w:r w:rsidR="005F73D9" w:rsidRPr="00CD3249">
          <w:rPr>
            <w:rStyle w:val="Hyperlink"/>
            <w:noProof/>
          </w:rPr>
          <w:t>Datu tipi</w:t>
        </w:r>
        <w:r w:rsidR="005F73D9">
          <w:rPr>
            <w:noProof/>
            <w:webHidden/>
          </w:rPr>
          <w:tab/>
        </w:r>
        <w:r w:rsidR="005F73D9">
          <w:rPr>
            <w:noProof/>
            <w:webHidden/>
          </w:rPr>
          <w:fldChar w:fldCharType="begin"/>
        </w:r>
        <w:r w:rsidR="005F73D9">
          <w:rPr>
            <w:noProof/>
            <w:webHidden/>
          </w:rPr>
          <w:instrText xml:space="preserve"> PAGEREF _Toc304132706 \h </w:instrText>
        </w:r>
        <w:r w:rsidR="005F73D9">
          <w:rPr>
            <w:noProof/>
            <w:webHidden/>
          </w:rPr>
        </w:r>
        <w:r w:rsidR="005F73D9">
          <w:rPr>
            <w:noProof/>
            <w:webHidden/>
          </w:rPr>
          <w:fldChar w:fldCharType="separate"/>
        </w:r>
        <w:r w:rsidR="005F73D9">
          <w:rPr>
            <w:noProof/>
            <w:webHidden/>
          </w:rPr>
          <w:t>20</w:t>
        </w:r>
        <w:r w:rsidR="005F73D9">
          <w:rPr>
            <w:noProof/>
            <w:webHidden/>
          </w:rPr>
          <w:fldChar w:fldCharType="end"/>
        </w:r>
      </w:hyperlink>
    </w:p>
    <w:p w:rsidR="005F73D9" w:rsidRDefault="0033297B">
      <w:pPr>
        <w:pStyle w:val="TOC1"/>
        <w:tabs>
          <w:tab w:val="left" w:pos="400"/>
          <w:tab w:val="right" w:leader="dot" w:pos="8302"/>
        </w:tabs>
        <w:rPr>
          <w:rFonts w:eastAsiaTheme="minorEastAsia" w:cstheme="minorBidi"/>
          <w:bCs w:val="0"/>
          <w:caps w:val="0"/>
          <w:noProof/>
          <w:sz w:val="22"/>
          <w:szCs w:val="22"/>
          <w:lang w:eastAsia="lv-LV"/>
        </w:rPr>
      </w:pPr>
      <w:hyperlink w:anchor="_Toc304132707" w:history="1">
        <w:r w:rsidR="005F73D9" w:rsidRPr="00CD3249">
          <w:rPr>
            <w:rStyle w:val="Hyperlink"/>
            <w:rFonts w:ascii="Arial" w:hAnsi="Arial"/>
            <w:noProof/>
          </w:rPr>
          <w:t>4.</w:t>
        </w:r>
        <w:r w:rsidR="005F73D9">
          <w:rPr>
            <w:rFonts w:eastAsiaTheme="minorEastAsia" w:cstheme="minorBidi"/>
            <w:bCs w:val="0"/>
            <w:caps w:val="0"/>
            <w:noProof/>
            <w:sz w:val="22"/>
            <w:szCs w:val="22"/>
            <w:lang w:eastAsia="lv-LV"/>
          </w:rPr>
          <w:tab/>
        </w:r>
        <w:r w:rsidR="005F73D9" w:rsidRPr="00CD3249">
          <w:rPr>
            <w:rStyle w:val="Hyperlink"/>
            <w:noProof/>
          </w:rPr>
          <w:t>Sistēmas prasības</w:t>
        </w:r>
        <w:r w:rsidR="005F73D9">
          <w:rPr>
            <w:noProof/>
            <w:webHidden/>
          </w:rPr>
          <w:tab/>
        </w:r>
        <w:r w:rsidR="005F73D9">
          <w:rPr>
            <w:noProof/>
            <w:webHidden/>
          </w:rPr>
          <w:fldChar w:fldCharType="begin"/>
        </w:r>
        <w:r w:rsidR="005F73D9">
          <w:rPr>
            <w:noProof/>
            <w:webHidden/>
          </w:rPr>
          <w:instrText xml:space="preserve"> PAGEREF _Toc304132707 \h </w:instrText>
        </w:r>
        <w:r w:rsidR="005F73D9">
          <w:rPr>
            <w:noProof/>
            <w:webHidden/>
          </w:rPr>
        </w:r>
        <w:r w:rsidR="005F73D9">
          <w:rPr>
            <w:noProof/>
            <w:webHidden/>
          </w:rPr>
          <w:fldChar w:fldCharType="separate"/>
        </w:r>
        <w:r w:rsidR="005F73D9">
          <w:rPr>
            <w:noProof/>
            <w:webHidden/>
          </w:rPr>
          <w:t>21</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08" w:history="1">
        <w:r w:rsidR="005F73D9" w:rsidRPr="00CD3249">
          <w:rPr>
            <w:rStyle w:val="Hyperlink"/>
            <w:noProof/>
          </w:rPr>
          <w:t>4.1.</w:t>
        </w:r>
        <w:r w:rsidR="005F73D9">
          <w:rPr>
            <w:rFonts w:eastAsiaTheme="minorEastAsia" w:cstheme="minorBidi"/>
            <w:smallCaps w:val="0"/>
            <w:noProof/>
            <w:szCs w:val="22"/>
          </w:rPr>
          <w:tab/>
        </w:r>
        <w:r w:rsidR="005F73D9" w:rsidRPr="00CD3249">
          <w:rPr>
            <w:rStyle w:val="Hyperlink"/>
            <w:noProof/>
          </w:rPr>
          <w:t>Klasifikatoru modulis</w:t>
        </w:r>
        <w:r w:rsidR="005F73D9">
          <w:rPr>
            <w:noProof/>
            <w:webHidden/>
          </w:rPr>
          <w:tab/>
        </w:r>
        <w:r w:rsidR="005F73D9">
          <w:rPr>
            <w:noProof/>
            <w:webHidden/>
          </w:rPr>
          <w:fldChar w:fldCharType="begin"/>
        </w:r>
        <w:r w:rsidR="005F73D9">
          <w:rPr>
            <w:noProof/>
            <w:webHidden/>
          </w:rPr>
          <w:instrText xml:space="preserve"> PAGEREF _Toc304132708 \h </w:instrText>
        </w:r>
        <w:r w:rsidR="005F73D9">
          <w:rPr>
            <w:noProof/>
            <w:webHidden/>
          </w:rPr>
        </w:r>
        <w:r w:rsidR="005F73D9">
          <w:rPr>
            <w:noProof/>
            <w:webHidden/>
          </w:rPr>
          <w:fldChar w:fldCharType="separate"/>
        </w:r>
        <w:r w:rsidR="005F73D9">
          <w:rPr>
            <w:noProof/>
            <w:webHidden/>
          </w:rPr>
          <w:t>21</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09" w:history="1">
        <w:r w:rsidR="005F73D9" w:rsidRPr="00CD3249">
          <w:rPr>
            <w:rStyle w:val="Hyperlink"/>
            <w:noProof/>
            <w:lang w:eastAsia="en-US"/>
          </w:rPr>
          <w:t>4.2.</w:t>
        </w:r>
        <w:r w:rsidR="005F73D9">
          <w:rPr>
            <w:rFonts w:eastAsiaTheme="minorEastAsia" w:cstheme="minorBidi"/>
            <w:smallCaps w:val="0"/>
            <w:noProof/>
            <w:szCs w:val="22"/>
          </w:rPr>
          <w:tab/>
        </w:r>
        <w:r w:rsidR="005F73D9" w:rsidRPr="00CD3249">
          <w:rPr>
            <w:rStyle w:val="Hyperlink"/>
            <w:noProof/>
            <w:lang w:eastAsia="en-US"/>
          </w:rPr>
          <w:t>Administratīvās funkcijas</w:t>
        </w:r>
        <w:r w:rsidR="005F73D9">
          <w:rPr>
            <w:noProof/>
            <w:webHidden/>
          </w:rPr>
          <w:tab/>
        </w:r>
        <w:r w:rsidR="005F73D9">
          <w:rPr>
            <w:noProof/>
            <w:webHidden/>
          </w:rPr>
          <w:fldChar w:fldCharType="begin"/>
        </w:r>
        <w:r w:rsidR="005F73D9">
          <w:rPr>
            <w:noProof/>
            <w:webHidden/>
          </w:rPr>
          <w:instrText xml:space="preserve"> PAGEREF _Toc304132709 \h </w:instrText>
        </w:r>
        <w:r w:rsidR="005F73D9">
          <w:rPr>
            <w:noProof/>
            <w:webHidden/>
          </w:rPr>
        </w:r>
        <w:r w:rsidR="005F73D9">
          <w:rPr>
            <w:noProof/>
            <w:webHidden/>
          </w:rPr>
          <w:fldChar w:fldCharType="separate"/>
        </w:r>
        <w:r w:rsidR="005F73D9">
          <w:rPr>
            <w:noProof/>
            <w:webHidden/>
          </w:rPr>
          <w:t>22</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10" w:history="1">
        <w:r w:rsidR="005F73D9" w:rsidRPr="00CD3249">
          <w:rPr>
            <w:rStyle w:val="Hyperlink"/>
            <w:noProof/>
          </w:rPr>
          <w:t>4.2.1.</w:t>
        </w:r>
        <w:r w:rsidR="005F73D9">
          <w:rPr>
            <w:rFonts w:eastAsiaTheme="minorEastAsia" w:cstheme="minorBidi"/>
            <w:i w:val="0"/>
            <w:iCs w:val="0"/>
            <w:noProof/>
            <w:szCs w:val="22"/>
          </w:rPr>
          <w:tab/>
        </w:r>
        <w:r w:rsidR="005F73D9" w:rsidRPr="00CD3249">
          <w:rPr>
            <w:rStyle w:val="Hyperlink"/>
            <w:noProof/>
          </w:rPr>
          <w:t>getCodeSystemList – iegūt sarakstu ar EVK IS KM sinhronizējamiem klasifikatoriem</w:t>
        </w:r>
        <w:r w:rsidR="005F73D9">
          <w:rPr>
            <w:noProof/>
            <w:webHidden/>
          </w:rPr>
          <w:tab/>
        </w:r>
        <w:r w:rsidR="005F73D9">
          <w:rPr>
            <w:noProof/>
            <w:webHidden/>
          </w:rPr>
          <w:fldChar w:fldCharType="begin"/>
        </w:r>
        <w:r w:rsidR="005F73D9">
          <w:rPr>
            <w:noProof/>
            <w:webHidden/>
          </w:rPr>
          <w:instrText xml:space="preserve"> PAGEREF _Toc304132710 \h </w:instrText>
        </w:r>
        <w:r w:rsidR="005F73D9">
          <w:rPr>
            <w:noProof/>
            <w:webHidden/>
          </w:rPr>
        </w:r>
        <w:r w:rsidR="005F73D9">
          <w:rPr>
            <w:noProof/>
            <w:webHidden/>
          </w:rPr>
          <w:fldChar w:fldCharType="separate"/>
        </w:r>
        <w:r w:rsidR="005F73D9">
          <w:rPr>
            <w:noProof/>
            <w:webHidden/>
          </w:rPr>
          <w:t>22</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11" w:history="1">
        <w:r w:rsidR="005F73D9" w:rsidRPr="00CD3249">
          <w:rPr>
            <w:rStyle w:val="Hyperlink"/>
            <w:noProof/>
          </w:rPr>
          <w:t>4.2.2.</w:t>
        </w:r>
        <w:r w:rsidR="005F73D9">
          <w:rPr>
            <w:rFonts w:eastAsiaTheme="minorEastAsia" w:cstheme="minorBidi"/>
            <w:i w:val="0"/>
            <w:iCs w:val="0"/>
            <w:noProof/>
            <w:szCs w:val="22"/>
          </w:rPr>
          <w:tab/>
        </w:r>
        <w:r w:rsidR="005F73D9" w:rsidRPr="00CD3249">
          <w:rPr>
            <w:rStyle w:val="Hyperlink"/>
            <w:noProof/>
          </w:rPr>
          <w:t>defCodeSystem – definēt jaunu klasifikatoru sinhronizēšanai no IP</w:t>
        </w:r>
        <w:r w:rsidR="005F73D9">
          <w:rPr>
            <w:noProof/>
            <w:webHidden/>
          </w:rPr>
          <w:tab/>
        </w:r>
        <w:r w:rsidR="005F73D9">
          <w:rPr>
            <w:noProof/>
            <w:webHidden/>
          </w:rPr>
          <w:fldChar w:fldCharType="begin"/>
        </w:r>
        <w:r w:rsidR="005F73D9">
          <w:rPr>
            <w:noProof/>
            <w:webHidden/>
          </w:rPr>
          <w:instrText xml:space="preserve"> PAGEREF _Toc304132711 \h </w:instrText>
        </w:r>
        <w:r w:rsidR="005F73D9">
          <w:rPr>
            <w:noProof/>
            <w:webHidden/>
          </w:rPr>
        </w:r>
        <w:r w:rsidR="005F73D9">
          <w:rPr>
            <w:noProof/>
            <w:webHidden/>
          </w:rPr>
          <w:fldChar w:fldCharType="separate"/>
        </w:r>
        <w:r w:rsidR="005F73D9">
          <w:rPr>
            <w:noProof/>
            <w:webHidden/>
          </w:rPr>
          <w:t>23</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12" w:history="1">
        <w:r w:rsidR="005F73D9" w:rsidRPr="00CD3249">
          <w:rPr>
            <w:rStyle w:val="Hyperlink"/>
            <w:noProof/>
          </w:rPr>
          <w:t>4.2.3.</w:t>
        </w:r>
        <w:r w:rsidR="005F73D9">
          <w:rPr>
            <w:rFonts w:eastAsiaTheme="minorEastAsia" w:cstheme="minorBidi"/>
            <w:i w:val="0"/>
            <w:iCs w:val="0"/>
            <w:noProof/>
            <w:szCs w:val="22"/>
          </w:rPr>
          <w:tab/>
        </w:r>
        <w:r w:rsidR="005F73D9" w:rsidRPr="00CD3249">
          <w:rPr>
            <w:rStyle w:val="Hyperlink"/>
            <w:noProof/>
          </w:rPr>
          <w:t>defMapping – definē no IP saņemtā klasifikatora atbilstību EVK IS datu bāzes struktūrām</w:t>
        </w:r>
        <w:r w:rsidR="005F73D9">
          <w:rPr>
            <w:noProof/>
            <w:webHidden/>
          </w:rPr>
          <w:tab/>
        </w:r>
        <w:r w:rsidR="005F73D9">
          <w:rPr>
            <w:noProof/>
            <w:webHidden/>
          </w:rPr>
          <w:fldChar w:fldCharType="begin"/>
        </w:r>
        <w:r w:rsidR="005F73D9">
          <w:rPr>
            <w:noProof/>
            <w:webHidden/>
          </w:rPr>
          <w:instrText xml:space="preserve"> PAGEREF _Toc304132712 \h </w:instrText>
        </w:r>
        <w:r w:rsidR="005F73D9">
          <w:rPr>
            <w:noProof/>
            <w:webHidden/>
          </w:rPr>
        </w:r>
        <w:r w:rsidR="005F73D9">
          <w:rPr>
            <w:noProof/>
            <w:webHidden/>
          </w:rPr>
          <w:fldChar w:fldCharType="separate"/>
        </w:r>
        <w:r w:rsidR="005F73D9">
          <w:rPr>
            <w:noProof/>
            <w:webHidden/>
          </w:rPr>
          <w:t>25</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13" w:history="1">
        <w:r w:rsidR="005F73D9" w:rsidRPr="00CD3249">
          <w:rPr>
            <w:rStyle w:val="Hyperlink"/>
            <w:noProof/>
          </w:rPr>
          <w:t>4.2.4.</w:t>
        </w:r>
        <w:r w:rsidR="005F73D9">
          <w:rPr>
            <w:rFonts w:eastAsiaTheme="minorEastAsia" w:cstheme="minorBidi"/>
            <w:i w:val="0"/>
            <w:iCs w:val="0"/>
            <w:noProof/>
            <w:szCs w:val="22"/>
          </w:rPr>
          <w:tab/>
        </w:r>
        <w:r w:rsidR="005F73D9" w:rsidRPr="00CD3249">
          <w:rPr>
            <w:rStyle w:val="Hyperlink"/>
            <w:noProof/>
          </w:rPr>
          <w:t>updateClassifier – aktuālo klasifikatora versiju atjaunošana EVK IS</w:t>
        </w:r>
        <w:r w:rsidR="005F73D9">
          <w:rPr>
            <w:noProof/>
            <w:webHidden/>
          </w:rPr>
          <w:tab/>
        </w:r>
        <w:r w:rsidR="005F73D9">
          <w:rPr>
            <w:noProof/>
            <w:webHidden/>
          </w:rPr>
          <w:fldChar w:fldCharType="begin"/>
        </w:r>
        <w:r w:rsidR="005F73D9">
          <w:rPr>
            <w:noProof/>
            <w:webHidden/>
          </w:rPr>
          <w:instrText xml:space="preserve"> PAGEREF _Toc304132713 \h </w:instrText>
        </w:r>
        <w:r w:rsidR="005F73D9">
          <w:rPr>
            <w:noProof/>
            <w:webHidden/>
          </w:rPr>
        </w:r>
        <w:r w:rsidR="005F73D9">
          <w:rPr>
            <w:noProof/>
            <w:webHidden/>
          </w:rPr>
          <w:fldChar w:fldCharType="separate"/>
        </w:r>
        <w:r w:rsidR="005F73D9">
          <w:rPr>
            <w:noProof/>
            <w:webHidden/>
          </w:rPr>
          <w:t>26</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14" w:history="1">
        <w:r w:rsidR="005F73D9" w:rsidRPr="00CD3249">
          <w:rPr>
            <w:rStyle w:val="Hyperlink"/>
            <w:noProof/>
          </w:rPr>
          <w:t>4.2.5.</w:t>
        </w:r>
        <w:r w:rsidR="005F73D9">
          <w:rPr>
            <w:rFonts w:eastAsiaTheme="minorEastAsia" w:cstheme="minorBidi"/>
            <w:i w:val="0"/>
            <w:iCs w:val="0"/>
            <w:noProof/>
            <w:szCs w:val="22"/>
          </w:rPr>
          <w:tab/>
        </w:r>
        <w:r w:rsidR="005F73D9" w:rsidRPr="00CD3249">
          <w:rPr>
            <w:rStyle w:val="Hyperlink"/>
            <w:noProof/>
          </w:rPr>
          <w:t>setCodeSystemConfig – Klasifikatora konfigurācija</w:t>
        </w:r>
        <w:r w:rsidR="005F73D9">
          <w:rPr>
            <w:noProof/>
            <w:webHidden/>
          </w:rPr>
          <w:tab/>
        </w:r>
        <w:r w:rsidR="005F73D9">
          <w:rPr>
            <w:noProof/>
            <w:webHidden/>
          </w:rPr>
          <w:fldChar w:fldCharType="begin"/>
        </w:r>
        <w:r w:rsidR="005F73D9">
          <w:rPr>
            <w:noProof/>
            <w:webHidden/>
          </w:rPr>
          <w:instrText xml:space="preserve"> PAGEREF _Toc304132714 \h </w:instrText>
        </w:r>
        <w:r w:rsidR="005F73D9">
          <w:rPr>
            <w:noProof/>
            <w:webHidden/>
          </w:rPr>
        </w:r>
        <w:r w:rsidR="005F73D9">
          <w:rPr>
            <w:noProof/>
            <w:webHidden/>
          </w:rPr>
          <w:fldChar w:fldCharType="separate"/>
        </w:r>
        <w:r w:rsidR="005F73D9">
          <w:rPr>
            <w:noProof/>
            <w:webHidden/>
          </w:rPr>
          <w:t>27</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15" w:history="1">
        <w:r w:rsidR="005F73D9" w:rsidRPr="00CD3249">
          <w:rPr>
            <w:rStyle w:val="Hyperlink"/>
            <w:noProof/>
          </w:rPr>
          <w:t>4.2.6.</w:t>
        </w:r>
        <w:r w:rsidR="005F73D9">
          <w:rPr>
            <w:rFonts w:eastAsiaTheme="minorEastAsia" w:cstheme="minorBidi"/>
            <w:i w:val="0"/>
            <w:iCs w:val="0"/>
            <w:noProof/>
            <w:szCs w:val="22"/>
          </w:rPr>
          <w:tab/>
        </w:r>
        <w:r w:rsidR="005F73D9" w:rsidRPr="00CD3249">
          <w:rPr>
            <w:rStyle w:val="Hyperlink"/>
            <w:noProof/>
          </w:rPr>
          <w:t>getCodeSystemVersionList – iegūst klasifikatora versiju sarakstu no EVK IS KM repozitorija</w:t>
        </w:r>
        <w:r w:rsidR="005F73D9">
          <w:rPr>
            <w:noProof/>
            <w:webHidden/>
          </w:rPr>
          <w:tab/>
        </w:r>
        <w:r w:rsidR="005F73D9">
          <w:rPr>
            <w:noProof/>
            <w:webHidden/>
          </w:rPr>
          <w:fldChar w:fldCharType="begin"/>
        </w:r>
        <w:r w:rsidR="005F73D9">
          <w:rPr>
            <w:noProof/>
            <w:webHidden/>
          </w:rPr>
          <w:instrText xml:space="preserve"> PAGEREF _Toc304132715 \h </w:instrText>
        </w:r>
        <w:r w:rsidR="005F73D9">
          <w:rPr>
            <w:noProof/>
            <w:webHidden/>
          </w:rPr>
        </w:r>
        <w:r w:rsidR="005F73D9">
          <w:rPr>
            <w:noProof/>
            <w:webHidden/>
          </w:rPr>
          <w:fldChar w:fldCharType="separate"/>
        </w:r>
        <w:r w:rsidR="005F73D9">
          <w:rPr>
            <w:noProof/>
            <w:webHidden/>
          </w:rPr>
          <w:t>28</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16" w:history="1">
        <w:r w:rsidR="005F73D9" w:rsidRPr="00CD3249">
          <w:rPr>
            <w:rStyle w:val="Hyperlink"/>
            <w:noProof/>
            <w:lang w:eastAsia="en-US"/>
          </w:rPr>
          <w:t>4.3.</w:t>
        </w:r>
        <w:r w:rsidR="005F73D9">
          <w:rPr>
            <w:rFonts w:eastAsiaTheme="minorEastAsia" w:cstheme="minorBidi"/>
            <w:smallCaps w:val="0"/>
            <w:noProof/>
            <w:szCs w:val="22"/>
          </w:rPr>
          <w:tab/>
        </w:r>
        <w:r w:rsidR="005F73D9" w:rsidRPr="00CD3249">
          <w:rPr>
            <w:rStyle w:val="Hyperlink"/>
            <w:noProof/>
            <w:lang w:eastAsia="en-US"/>
          </w:rPr>
          <w:t>Fona uzdevumi</w:t>
        </w:r>
        <w:r w:rsidR="005F73D9">
          <w:rPr>
            <w:noProof/>
            <w:webHidden/>
          </w:rPr>
          <w:tab/>
        </w:r>
        <w:r w:rsidR="005F73D9">
          <w:rPr>
            <w:noProof/>
            <w:webHidden/>
          </w:rPr>
          <w:fldChar w:fldCharType="begin"/>
        </w:r>
        <w:r w:rsidR="005F73D9">
          <w:rPr>
            <w:noProof/>
            <w:webHidden/>
          </w:rPr>
          <w:instrText xml:space="preserve"> PAGEREF _Toc304132716 \h </w:instrText>
        </w:r>
        <w:r w:rsidR="005F73D9">
          <w:rPr>
            <w:noProof/>
            <w:webHidden/>
          </w:rPr>
        </w:r>
        <w:r w:rsidR="005F73D9">
          <w:rPr>
            <w:noProof/>
            <w:webHidden/>
          </w:rPr>
          <w:fldChar w:fldCharType="separate"/>
        </w:r>
        <w:r w:rsidR="005F73D9">
          <w:rPr>
            <w:noProof/>
            <w:webHidden/>
          </w:rPr>
          <w:t>29</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17" w:history="1">
        <w:r w:rsidR="005F73D9" w:rsidRPr="00CD3249">
          <w:rPr>
            <w:rStyle w:val="Hyperlink"/>
            <w:noProof/>
            <w:lang w:eastAsia="en-US"/>
          </w:rPr>
          <w:t>4.4.</w:t>
        </w:r>
        <w:r w:rsidR="005F73D9">
          <w:rPr>
            <w:rFonts w:eastAsiaTheme="minorEastAsia" w:cstheme="minorBidi"/>
            <w:smallCaps w:val="0"/>
            <w:noProof/>
            <w:szCs w:val="22"/>
          </w:rPr>
          <w:tab/>
        </w:r>
        <w:r w:rsidR="005F73D9" w:rsidRPr="00CD3249">
          <w:rPr>
            <w:rStyle w:val="Hyperlink"/>
            <w:noProof/>
            <w:lang w:eastAsia="en-US"/>
          </w:rPr>
          <w:t>Publiskās funkcijas</w:t>
        </w:r>
        <w:r w:rsidR="005F73D9">
          <w:rPr>
            <w:noProof/>
            <w:webHidden/>
          </w:rPr>
          <w:tab/>
        </w:r>
        <w:r w:rsidR="005F73D9">
          <w:rPr>
            <w:noProof/>
            <w:webHidden/>
          </w:rPr>
          <w:fldChar w:fldCharType="begin"/>
        </w:r>
        <w:r w:rsidR="005F73D9">
          <w:rPr>
            <w:noProof/>
            <w:webHidden/>
          </w:rPr>
          <w:instrText xml:space="preserve"> PAGEREF _Toc304132717 \h </w:instrText>
        </w:r>
        <w:r w:rsidR="005F73D9">
          <w:rPr>
            <w:noProof/>
            <w:webHidden/>
          </w:rPr>
        </w:r>
        <w:r w:rsidR="005F73D9">
          <w:rPr>
            <w:noProof/>
            <w:webHidden/>
          </w:rPr>
          <w:fldChar w:fldCharType="separate"/>
        </w:r>
        <w:r w:rsidR="005F73D9">
          <w:rPr>
            <w:noProof/>
            <w:webHidden/>
          </w:rPr>
          <w:t>29</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18" w:history="1">
        <w:r w:rsidR="005F73D9" w:rsidRPr="00CD3249">
          <w:rPr>
            <w:rStyle w:val="Hyperlink"/>
            <w:noProof/>
          </w:rPr>
          <w:t>4.4.1.</w:t>
        </w:r>
        <w:r w:rsidR="005F73D9">
          <w:rPr>
            <w:rFonts w:eastAsiaTheme="minorEastAsia" w:cstheme="minorBidi"/>
            <w:i w:val="0"/>
            <w:iCs w:val="0"/>
            <w:noProof/>
            <w:szCs w:val="22"/>
          </w:rPr>
          <w:tab/>
        </w:r>
        <w:r w:rsidR="005F73D9" w:rsidRPr="00CD3249">
          <w:rPr>
            <w:rStyle w:val="Hyperlink"/>
            <w:noProof/>
          </w:rPr>
          <w:t>getClassifierFromIP – norādītās klasifikatora versijas iegūšana no IP</w:t>
        </w:r>
        <w:r w:rsidR="005F73D9">
          <w:rPr>
            <w:noProof/>
            <w:webHidden/>
          </w:rPr>
          <w:tab/>
        </w:r>
        <w:r w:rsidR="005F73D9">
          <w:rPr>
            <w:noProof/>
            <w:webHidden/>
          </w:rPr>
          <w:fldChar w:fldCharType="begin"/>
        </w:r>
        <w:r w:rsidR="005F73D9">
          <w:rPr>
            <w:noProof/>
            <w:webHidden/>
          </w:rPr>
          <w:instrText xml:space="preserve"> PAGEREF _Toc304132718 \h </w:instrText>
        </w:r>
        <w:r w:rsidR="005F73D9">
          <w:rPr>
            <w:noProof/>
            <w:webHidden/>
          </w:rPr>
        </w:r>
        <w:r w:rsidR="005F73D9">
          <w:rPr>
            <w:noProof/>
            <w:webHidden/>
          </w:rPr>
          <w:fldChar w:fldCharType="separate"/>
        </w:r>
        <w:r w:rsidR="005F73D9">
          <w:rPr>
            <w:noProof/>
            <w:webHidden/>
          </w:rPr>
          <w:t>29</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19" w:history="1">
        <w:r w:rsidR="005F73D9" w:rsidRPr="00CD3249">
          <w:rPr>
            <w:rStyle w:val="Hyperlink"/>
            <w:noProof/>
          </w:rPr>
          <w:t>4.4.2.</w:t>
        </w:r>
        <w:r w:rsidR="005F73D9">
          <w:rPr>
            <w:rFonts w:eastAsiaTheme="minorEastAsia" w:cstheme="minorBidi"/>
            <w:i w:val="0"/>
            <w:iCs w:val="0"/>
            <w:noProof/>
            <w:szCs w:val="22"/>
          </w:rPr>
          <w:tab/>
        </w:r>
        <w:r w:rsidR="005F73D9" w:rsidRPr="00CD3249">
          <w:rPr>
            <w:rStyle w:val="Hyperlink"/>
            <w:noProof/>
          </w:rPr>
          <w:t>ValidateConceptOnIP – norādīto konceptu derīguma validācija IP</w:t>
        </w:r>
        <w:r w:rsidR="005F73D9">
          <w:rPr>
            <w:noProof/>
            <w:webHidden/>
          </w:rPr>
          <w:tab/>
        </w:r>
        <w:r w:rsidR="005F73D9">
          <w:rPr>
            <w:noProof/>
            <w:webHidden/>
          </w:rPr>
          <w:fldChar w:fldCharType="begin"/>
        </w:r>
        <w:r w:rsidR="005F73D9">
          <w:rPr>
            <w:noProof/>
            <w:webHidden/>
          </w:rPr>
          <w:instrText xml:space="preserve"> PAGEREF _Toc304132719 \h </w:instrText>
        </w:r>
        <w:r w:rsidR="005F73D9">
          <w:rPr>
            <w:noProof/>
            <w:webHidden/>
          </w:rPr>
        </w:r>
        <w:r w:rsidR="005F73D9">
          <w:rPr>
            <w:noProof/>
            <w:webHidden/>
          </w:rPr>
          <w:fldChar w:fldCharType="separate"/>
        </w:r>
        <w:r w:rsidR="005F73D9">
          <w:rPr>
            <w:noProof/>
            <w:webHidden/>
          </w:rPr>
          <w:t>30</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20" w:history="1">
        <w:r w:rsidR="005F73D9" w:rsidRPr="00CD3249">
          <w:rPr>
            <w:rStyle w:val="Hyperlink"/>
            <w:noProof/>
          </w:rPr>
          <w:t>4.4.3.</w:t>
        </w:r>
        <w:r w:rsidR="005F73D9">
          <w:rPr>
            <w:rFonts w:eastAsiaTheme="minorEastAsia" w:cstheme="minorBidi"/>
            <w:i w:val="0"/>
            <w:iCs w:val="0"/>
            <w:noProof/>
            <w:szCs w:val="22"/>
          </w:rPr>
          <w:tab/>
        </w:r>
        <w:r w:rsidR="005F73D9" w:rsidRPr="00CD3249">
          <w:rPr>
            <w:rStyle w:val="Hyperlink"/>
            <w:noProof/>
          </w:rPr>
          <w:t>getClassifier – norādītās klasifikatora versijas iegūšana</w:t>
        </w:r>
        <w:r w:rsidR="005F73D9">
          <w:rPr>
            <w:noProof/>
            <w:webHidden/>
          </w:rPr>
          <w:tab/>
        </w:r>
        <w:r w:rsidR="005F73D9">
          <w:rPr>
            <w:noProof/>
            <w:webHidden/>
          </w:rPr>
          <w:fldChar w:fldCharType="begin"/>
        </w:r>
        <w:r w:rsidR="005F73D9">
          <w:rPr>
            <w:noProof/>
            <w:webHidden/>
          </w:rPr>
          <w:instrText xml:space="preserve"> PAGEREF _Toc304132720 \h </w:instrText>
        </w:r>
        <w:r w:rsidR="005F73D9">
          <w:rPr>
            <w:noProof/>
            <w:webHidden/>
          </w:rPr>
        </w:r>
        <w:r w:rsidR="005F73D9">
          <w:rPr>
            <w:noProof/>
            <w:webHidden/>
          </w:rPr>
          <w:fldChar w:fldCharType="separate"/>
        </w:r>
        <w:r w:rsidR="005F73D9">
          <w:rPr>
            <w:noProof/>
            <w:webHidden/>
          </w:rPr>
          <w:t>31</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21" w:history="1">
        <w:r w:rsidR="005F73D9" w:rsidRPr="00CD3249">
          <w:rPr>
            <w:rStyle w:val="Hyperlink"/>
            <w:noProof/>
          </w:rPr>
          <w:t>4.4.4.</w:t>
        </w:r>
        <w:r w:rsidR="005F73D9">
          <w:rPr>
            <w:rFonts w:eastAsiaTheme="minorEastAsia" w:cstheme="minorBidi"/>
            <w:i w:val="0"/>
            <w:iCs w:val="0"/>
            <w:noProof/>
            <w:szCs w:val="22"/>
          </w:rPr>
          <w:tab/>
        </w:r>
        <w:r w:rsidR="005F73D9" w:rsidRPr="00CD3249">
          <w:rPr>
            <w:rStyle w:val="Hyperlink"/>
            <w:noProof/>
          </w:rPr>
          <w:t>ValidateConceptList – norādītā konceptu saraksta ierakstu derīguma validācija</w:t>
        </w:r>
        <w:r w:rsidR="005F73D9">
          <w:rPr>
            <w:noProof/>
            <w:webHidden/>
          </w:rPr>
          <w:tab/>
        </w:r>
        <w:r w:rsidR="005F73D9">
          <w:rPr>
            <w:noProof/>
            <w:webHidden/>
          </w:rPr>
          <w:fldChar w:fldCharType="begin"/>
        </w:r>
        <w:r w:rsidR="005F73D9">
          <w:rPr>
            <w:noProof/>
            <w:webHidden/>
          </w:rPr>
          <w:instrText xml:space="preserve"> PAGEREF _Toc304132721 \h </w:instrText>
        </w:r>
        <w:r w:rsidR="005F73D9">
          <w:rPr>
            <w:noProof/>
            <w:webHidden/>
          </w:rPr>
        </w:r>
        <w:r w:rsidR="005F73D9">
          <w:rPr>
            <w:noProof/>
            <w:webHidden/>
          </w:rPr>
          <w:fldChar w:fldCharType="separate"/>
        </w:r>
        <w:r w:rsidR="005F73D9">
          <w:rPr>
            <w:noProof/>
            <w:webHidden/>
          </w:rPr>
          <w:t>32</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22" w:history="1">
        <w:r w:rsidR="005F73D9" w:rsidRPr="00CD3249">
          <w:rPr>
            <w:rStyle w:val="Hyperlink"/>
            <w:noProof/>
            <w:lang w:eastAsia="en-US"/>
          </w:rPr>
          <w:t>4.5.</w:t>
        </w:r>
        <w:r w:rsidR="005F73D9">
          <w:rPr>
            <w:rFonts w:eastAsiaTheme="minorEastAsia" w:cstheme="minorBidi"/>
            <w:smallCaps w:val="0"/>
            <w:noProof/>
            <w:szCs w:val="22"/>
          </w:rPr>
          <w:tab/>
        </w:r>
        <w:r w:rsidR="005F73D9" w:rsidRPr="00CD3249">
          <w:rPr>
            <w:rStyle w:val="Hyperlink"/>
            <w:noProof/>
            <w:lang w:eastAsia="en-US"/>
          </w:rPr>
          <w:t>Iekšējās funkcijas</w:t>
        </w:r>
        <w:r w:rsidR="005F73D9">
          <w:rPr>
            <w:noProof/>
            <w:webHidden/>
          </w:rPr>
          <w:tab/>
        </w:r>
        <w:r w:rsidR="005F73D9">
          <w:rPr>
            <w:noProof/>
            <w:webHidden/>
          </w:rPr>
          <w:fldChar w:fldCharType="begin"/>
        </w:r>
        <w:r w:rsidR="005F73D9">
          <w:rPr>
            <w:noProof/>
            <w:webHidden/>
          </w:rPr>
          <w:instrText xml:space="preserve"> PAGEREF _Toc304132722 \h </w:instrText>
        </w:r>
        <w:r w:rsidR="005F73D9">
          <w:rPr>
            <w:noProof/>
            <w:webHidden/>
          </w:rPr>
        </w:r>
        <w:r w:rsidR="005F73D9">
          <w:rPr>
            <w:noProof/>
            <w:webHidden/>
          </w:rPr>
          <w:fldChar w:fldCharType="separate"/>
        </w:r>
        <w:r w:rsidR="005F73D9">
          <w:rPr>
            <w:noProof/>
            <w:webHidden/>
          </w:rPr>
          <w:t>34</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23" w:history="1">
        <w:r w:rsidR="005F73D9" w:rsidRPr="00CD3249">
          <w:rPr>
            <w:rStyle w:val="Hyperlink"/>
            <w:noProof/>
          </w:rPr>
          <w:t>4.5.1.</w:t>
        </w:r>
        <w:r w:rsidR="005F73D9">
          <w:rPr>
            <w:rFonts w:eastAsiaTheme="minorEastAsia" w:cstheme="minorBidi"/>
            <w:i w:val="0"/>
            <w:iCs w:val="0"/>
            <w:noProof/>
            <w:szCs w:val="22"/>
          </w:rPr>
          <w:tab/>
        </w:r>
        <w:r w:rsidR="005F73D9" w:rsidRPr="00CD3249">
          <w:rPr>
            <w:rStyle w:val="Hyperlink"/>
            <w:noProof/>
          </w:rPr>
          <w:t>checkCodeSystemVersion – pārbauda vai dotā CodeSystemVersion tiek glabāta EVK IS</w:t>
        </w:r>
        <w:r w:rsidR="005F73D9">
          <w:rPr>
            <w:noProof/>
            <w:webHidden/>
          </w:rPr>
          <w:tab/>
        </w:r>
        <w:r w:rsidR="005F73D9">
          <w:rPr>
            <w:noProof/>
            <w:webHidden/>
          </w:rPr>
          <w:fldChar w:fldCharType="begin"/>
        </w:r>
        <w:r w:rsidR="005F73D9">
          <w:rPr>
            <w:noProof/>
            <w:webHidden/>
          </w:rPr>
          <w:instrText xml:space="preserve"> PAGEREF _Toc304132723 \h </w:instrText>
        </w:r>
        <w:r w:rsidR="005F73D9">
          <w:rPr>
            <w:noProof/>
            <w:webHidden/>
          </w:rPr>
        </w:r>
        <w:r w:rsidR="005F73D9">
          <w:rPr>
            <w:noProof/>
            <w:webHidden/>
          </w:rPr>
          <w:fldChar w:fldCharType="separate"/>
        </w:r>
        <w:r w:rsidR="005F73D9">
          <w:rPr>
            <w:noProof/>
            <w:webHidden/>
          </w:rPr>
          <w:t>34</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24" w:history="1">
        <w:r w:rsidR="005F73D9" w:rsidRPr="00CD3249">
          <w:rPr>
            <w:rStyle w:val="Hyperlink"/>
            <w:noProof/>
          </w:rPr>
          <w:t>4.5.2.</w:t>
        </w:r>
        <w:r w:rsidR="005F73D9">
          <w:rPr>
            <w:rFonts w:eastAsiaTheme="minorEastAsia" w:cstheme="minorBidi"/>
            <w:i w:val="0"/>
            <w:iCs w:val="0"/>
            <w:noProof/>
            <w:szCs w:val="22"/>
          </w:rPr>
          <w:tab/>
        </w:r>
        <w:r w:rsidR="005F73D9" w:rsidRPr="00CD3249">
          <w:rPr>
            <w:rStyle w:val="Hyperlink"/>
            <w:noProof/>
          </w:rPr>
          <w:t>existsCodeSystem – pārbauda vai norādītais klasifikators tiek glabāts EVK IS</w:t>
        </w:r>
        <w:r w:rsidR="005F73D9">
          <w:rPr>
            <w:noProof/>
            <w:webHidden/>
          </w:rPr>
          <w:tab/>
        </w:r>
        <w:r w:rsidR="005F73D9">
          <w:rPr>
            <w:noProof/>
            <w:webHidden/>
          </w:rPr>
          <w:fldChar w:fldCharType="begin"/>
        </w:r>
        <w:r w:rsidR="005F73D9">
          <w:rPr>
            <w:noProof/>
            <w:webHidden/>
          </w:rPr>
          <w:instrText xml:space="preserve"> PAGEREF _Toc304132724 \h </w:instrText>
        </w:r>
        <w:r w:rsidR="005F73D9">
          <w:rPr>
            <w:noProof/>
            <w:webHidden/>
          </w:rPr>
        </w:r>
        <w:r w:rsidR="005F73D9">
          <w:rPr>
            <w:noProof/>
            <w:webHidden/>
          </w:rPr>
          <w:fldChar w:fldCharType="separate"/>
        </w:r>
        <w:r w:rsidR="005F73D9">
          <w:rPr>
            <w:noProof/>
            <w:webHidden/>
          </w:rPr>
          <w:t>37</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25" w:history="1">
        <w:r w:rsidR="005F73D9" w:rsidRPr="00CD3249">
          <w:rPr>
            <w:rStyle w:val="Hyperlink"/>
            <w:noProof/>
          </w:rPr>
          <w:t>4.5.3.</w:t>
        </w:r>
        <w:r w:rsidR="005F73D9">
          <w:rPr>
            <w:rFonts w:eastAsiaTheme="minorEastAsia" w:cstheme="minorBidi"/>
            <w:i w:val="0"/>
            <w:iCs w:val="0"/>
            <w:noProof/>
            <w:szCs w:val="22"/>
          </w:rPr>
          <w:tab/>
        </w:r>
        <w:r w:rsidR="005F73D9" w:rsidRPr="00CD3249">
          <w:rPr>
            <w:rStyle w:val="Hyperlink"/>
            <w:noProof/>
          </w:rPr>
          <w:t>existsCodeSystemVersion – pārbauda vai EVK IS satur norādīto klasifikatora versiju</w:t>
        </w:r>
        <w:r w:rsidR="005F73D9">
          <w:rPr>
            <w:noProof/>
            <w:webHidden/>
          </w:rPr>
          <w:tab/>
        </w:r>
        <w:r w:rsidR="005F73D9">
          <w:rPr>
            <w:noProof/>
            <w:webHidden/>
          </w:rPr>
          <w:fldChar w:fldCharType="begin"/>
        </w:r>
        <w:r w:rsidR="005F73D9">
          <w:rPr>
            <w:noProof/>
            <w:webHidden/>
          </w:rPr>
          <w:instrText xml:space="preserve"> PAGEREF _Toc304132725 \h </w:instrText>
        </w:r>
        <w:r w:rsidR="005F73D9">
          <w:rPr>
            <w:noProof/>
            <w:webHidden/>
          </w:rPr>
        </w:r>
        <w:r w:rsidR="005F73D9">
          <w:rPr>
            <w:noProof/>
            <w:webHidden/>
          </w:rPr>
          <w:fldChar w:fldCharType="separate"/>
        </w:r>
        <w:r w:rsidR="005F73D9">
          <w:rPr>
            <w:noProof/>
            <w:webHidden/>
          </w:rPr>
          <w:t>37</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26" w:history="1">
        <w:r w:rsidR="005F73D9" w:rsidRPr="00CD3249">
          <w:rPr>
            <w:rStyle w:val="Hyperlink"/>
            <w:noProof/>
          </w:rPr>
          <w:t>4.5.4.</w:t>
        </w:r>
        <w:r w:rsidR="005F73D9">
          <w:rPr>
            <w:rFonts w:eastAsiaTheme="minorEastAsia" w:cstheme="minorBidi"/>
            <w:i w:val="0"/>
            <w:iCs w:val="0"/>
            <w:noProof/>
            <w:szCs w:val="22"/>
          </w:rPr>
          <w:tab/>
        </w:r>
        <w:r w:rsidR="005F73D9" w:rsidRPr="00CD3249">
          <w:rPr>
            <w:rStyle w:val="Hyperlink"/>
            <w:noProof/>
          </w:rPr>
          <w:t>getClassifierData – nolasa no EVK IS datubāzes norādīto klasifikatora versiju</w:t>
        </w:r>
        <w:r w:rsidR="005F73D9">
          <w:rPr>
            <w:noProof/>
            <w:webHidden/>
          </w:rPr>
          <w:tab/>
        </w:r>
        <w:r w:rsidR="005F73D9">
          <w:rPr>
            <w:noProof/>
            <w:webHidden/>
          </w:rPr>
          <w:fldChar w:fldCharType="begin"/>
        </w:r>
        <w:r w:rsidR="005F73D9">
          <w:rPr>
            <w:noProof/>
            <w:webHidden/>
          </w:rPr>
          <w:instrText xml:space="preserve"> PAGEREF _Toc304132726 \h </w:instrText>
        </w:r>
        <w:r w:rsidR="005F73D9">
          <w:rPr>
            <w:noProof/>
            <w:webHidden/>
          </w:rPr>
        </w:r>
        <w:r w:rsidR="005F73D9">
          <w:rPr>
            <w:noProof/>
            <w:webHidden/>
          </w:rPr>
          <w:fldChar w:fldCharType="separate"/>
        </w:r>
        <w:r w:rsidR="005F73D9">
          <w:rPr>
            <w:noProof/>
            <w:webHidden/>
          </w:rPr>
          <w:t>38</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27" w:history="1">
        <w:r w:rsidR="005F73D9" w:rsidRPr="00CD3249">
          <w:rPr>
            <w:rStyle w:val="Hyperlink"/>
            <w:noProof/>
          </w:rPr>
          <w:t>4.5.5.</w:t>
        </w:r>
        <w:r w:rsidR="005F73D9">
          <w:rPr>
            <w:rFonts w:eastAsiaTheme="minorEastAsia" w:cstheme="minorBidi"/>
            <w:i w:val="0"/>
            <w:iCs w:val="0"/>
            <w:noProof/>
            <w:szCs w:val="22"/>
          </w:rPr>
          <w:tab/>
        </w:r>
        <w:r w:rsidR="005F73D9" w:rsidRPr="00CD3249">
          <w:rPr>
            <w:rStyle w:val="Hyperlink"/>
            <w:noProof/>
          </w:rPr>
          <w:t>ValidateConcept – norādītā koncepta derīguma validācija</w:t>
        </w:r>
        <w:r w:rsidR="005F73D9">
          <w:rPr>
            <w:noProof/>
            <w:webHidden/>
          </w:rPr>
          <w:tab/>
        </w:r>
        <w:r w:rsidR="005F73D9">
          <w:rPr>
            <w:noProof/>
            <w:webHidden/>
          </w:rPr>
          <w:fldChar w:fldCharType="begin"/>
        </w:r>
        <w:r w:rsidR="005F73D9">
          <w:rPr>
            <w:noProof/>
            <w:webHidden/>
          </w:rPr>
          <w:instrText xml:space="preserve"> PAGEREF _Toc304132727 \h </w:instrText>
        </w:r>
        <w:r w:rsidR="005F73D9">
          <w:rPr>
            <w:noProof/>
            <w:webHidden/>
          </w:rPr>
        </w:r>
        <w:r w:rsidR="005F73D9">
          <w:rPr>
            <w:noProof/>
            <w:webHidden/>
          </w:rPr>
          <w:fldChar w:fldCharType="separate"/>
        </w:r>
        <w:r w:rsidR="005F73D9">
          <w:rPr>
            <w:noProof/>
            <w:webHidden/>
          </w:rPr>
          <w:t>39</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28" w:history="1">
        <w:r w:rsidR="005F73D9" w:rsidRPr="00CD3249">
          <w:rPr>
            <w:rStyle w:val="Hyperlink"/>
            <w:noProof/>
          </w:rPr>
          <w:t>4.5.6.</w:t>
        </w:r>
        <w:r w:rsidR="005F73D9">
          <w:rPr>
            <w:rFonts w:eastAsiaTheme="minorEastAsia" w:cstheme="minorBidi"/>
            <w:i w:val="0"/>
            <w:iCs w:val="0"/>
            <w:noProof/>
            <w:szCs w:val="22"/>
          </w:rPr>
          <w:tab/>
        </w:r>
        <w:r w:rsidR="005F73D9" w:rsidRPr="00CD3249">
          <w:rPr>
            <w:rStyle w:val="Hyperlink"/>
            <w:noProof/>
          </w:rPr>
          <w:t>getCodeSystemDetailsFormIP – iegūst klasifikatora metadatus no IP</w:t>
        </w:r>
        <w:r w:rsidR="005F73D9">
          <w:rPr>
            <w:noProof/>
            <w:webHidden/>
          </w:rPr>
          <w:tab/>
        </w:r>
        <w:r w:rsidR="005F73D9">
          <w:rPr>
            <w:noProof/>
            <w:webHidden/>
          </w:rPr>
          <w:fldChar w:fldCharType="begin"/>
        </w:r>
        <w:r w:rsidR="005F73D9">
          <w:rPr>
            <w:noProof/>
            <w:webHidden/>
          </w:rPr>
          <w:instrText xml:space="preserve"> PAGEREF _Toc304132728 \h </w:instrText>
        </w:r>
        <w:r w:rsidR="005F73D9">
          <w:rPr>
            <w:noProof/>
            <w:webHidden/>
          </w:rPr>
        </w:r>
        <w:r w:rsidR="005F73D9">
          <w:rPr>
            <w:noProof/>
            <w:webHidden/>
          </w:rPr>
          <w:fldChar w:fldCharType="separate"/>
        </w:r>
        <w:r w:rsidR="005F73D9">
          <w:rPr>
            <w:noProof/>
            <w:webHidden/>
          </w:rPr>
          <w:t>39</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29" w:history="1">
        <w:r w:rsidR="005F73D9" w:rsidRPr="00CD3249">
          <w:rPr>
            <w:rStyle w:val="Hyperlink"/>
            <w:noProof/>
          </w:rPr>
          <w:t>4.5.7.</w:t>
        </w:r>
        <w:r w:rsidR="005F73D9">
          <w:rPr>
            <w:rFonts w:eastAsiaTheme="minorEastAsia" w:cstheme="minorBidi"/>
            <w:i w:val="0"/>
            <w:iCs w:val="0"/>
            <w:noProof/>
            <w:szCs w:val="22"/>
          </w:rPr>
          <w:tab/>
        </w:r>
        <w:r w:rsidR="005F73D9" w:rsidRPr="00CD3249">
          <w:rPr>
            <w:rStyle w:val="Hyperlink"/>
            <w:noProof/>
          </w:rPr>
          <w:t>getLastCodeSystemVersion – Iegūst norādītā klasifikatora pēdējās versijas numuru</w:t>
        </w:r>
        <w:r w:rsidR="005F73D9">
          <w:rPr>
            <w:noProof/>
            <w:webHidden/>
          </w:rPr>
          <w:tab/>
        </w:r>
        <w:r w:rsidR="005F73D9">
          <w:rPr>
            <w:noProof/>
            <w:webHidden/>
          </w:rPr>
          <w:fldChar w:fldCharType="begin"/>
        </w:r>
        <w:r w:rsidR="005F73D9">
          <w:rPr>
            <w:noProof/>
            <w:webHidden/>
          </w:rPr>
          <w:instrText xml:space="preserve"> PAGEREF _Toc304132729 \h </w:instrText>
        </w:r>
        <w:r w:rsidR="005F73D9">
          <w:rPr>
            <w:noProof/>
            <w:webHidden/>
          </w:rPr>
        </w:r>
        <w:r w:rsidR="005F73D9">
          <w:rPr>
            <w:noProof/>
            <w:webHidden/>
          </w:rPr>
          <w:fldChar w:fldCharType="separate"/>
        </w:r>
        <w:r w:rsidR="005F73D9">
          <w:rPr>
            <w:noProof/>
            <w:webHidden/>
          </w:rPr>
          <w:t>40</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30" w:history="1">
        <w:r w:rsidR="005F73D9" w:rsidRPr="00CD3249">
          <w:rPr>
            <w:rStyle w:val="Hyperlink"/>
            <w:noProof/>
          </w:rPr>
          <w:t>4.5.8.</w:t>
        </w:r>
        <w:r w:rsidR="005F73D9">
          <w:rPr>
            <w:rFonts w:eastAsiaTheme="minorEastAsia" w:cstheme="minorBidi"/>
            <w:i w:val="0"/>
            <w:iCs w:val="0"/>
            <w:noProof/>
            <w:szCs w:val="22"/>
          </w:rPr>
          <w:tab/>
        </w:r>
        <w:r w:rsidR="005F73D9" w:rsidRPr="00CD3249">
          <w:rPr>
            <w:rStyle w:val="Hyperlink"/>
            <w:noProof/>
          </w:rPr>
          <w:t>addCodeSystemVersion – Pievieno EVK IS KM padoto klasifikatora versiju</w:t>
        </w:r>
        <w:r w:rsidR="005F73D9">
          <w:rPr>
            <w:noProof/>
            <w:webHidden/>
          </w:rPr>
          <w:tab/>
        </w:r>
        <w:r w:rsidR="005F73D9">
          <w:rPr>
            <w:noProof/>
            <w:webHidden/>
          </w:rPr>
          <w:fldChar w:fldCharType="begin"/>
        </w:r>
        <w:r w:rsidR="005F73D9">
          <w:rPr>
            <w:noProof/>
            <w:webHidden/>
          </w:rPr>
          <w:instrText xml:space="preserve"> PAGEREF _Toc304132730 \h </w:instrText>
        </w:r>
        <w:r w:rsidR="005F73D9">
          <w:rPr>
            <w:noProof/>
            <w:webHidden/>
          </w:rPr>
        </w:r>
        <w:r w:rsidR="005F73D9">
          <w:rPr>
            <w:noProof/>
            <w:webHidden/>
          </w:rPr>
          <w:fldChar w:fldCharType="separate"/>
        </w:r>
        <w:r w:rsidR="005F73D9">
          <w:rPr>
            <w:noProof/>
            <w:webHidden/>
          </w:rPr>
          <w:t>41</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31" w:history="1">
        <w:r w:rsidR="005F73D9" w:rsidRPr="00CD3249">
          <w:rPr>
            <w:rStyle w:val="Hyperlink"/>
            <w:noProof/>
          </w:rPr>
          <w:t>4.5.9.</w:t>
        </w:r>
        <w:r w:rsidR="005F73D9">
          <w:rPr>
            <w:rFonts w:eastAsiaTheme="minorEastAsia" w:cstheme="minorBidi"/>
            <w:i w:val="0"/>
            <w:iCs w:val="0"/>
            <w:noProof/>
            <w:szCs w:val="22"/>
          </w:rPr>
          <w:tab/>
        </w:r>
        <w:r w:rsidR="005F73D9" w:rsidRPr="00CD3249">
          <w:rPr>
            <w:rStyle w:val="Hyperlink"/>
            <w:noProof/>
          </w:rPr>
          <w:t>validateMapping – klasifikatora metadatu un EVK IS datu struktūras atbilstību definīcijas validācija</w:t>
        </w:r>
        <w:r w:rsidR="005F73D9">
          <w:rPr>
            <w:noProof/>
            <w:webHidden/>
          </w:rPr>
          <w:tab/>
        </w:r>
        <w:r w:rsidR="005F73D9">
          <w:rPr>
            <w:noProof/>
            <w:webHidden/>
          </w:rPr>
          <w:fldChar w:fldCharType="begin"/>
        </w:r>
        <w:r w:rsidR="005F73D9">
          <w:rPr>
            <w:noProof/>
            <w:webHidden/>
          </w:rPr>
          <w:instrText xml:space="preserve"> PAGEREF _Toc304132731 \h </w:instrText>
        </w:r>
        <w:r w:rsidR="005F73D9">
          <w:rPr>
            <w:noProof/>
            <w:webHidden/>
          </w:rPr>
        </w:r>
        <w:r w:rsidR="005F73D9">
          <w:rPr>
            <w:noProof/>
            <w:webHidden/>
          </w:rPr>
          <w:fldChar w:fldCharType="separate"/>
        </w:r>
        <w:r w:rsidR="005F73D9">
          <w:rPr>
            <w:noProof/>
            <w:webHidden/>
          </w:rPr>
          <w:t>41</w:t>
        </w:r>
        <w:r w:rsidR="005F73D9">
          <w:rPr>
            <w:noProof/>
            <w:webHidden/>
          </w:rPr>
          <w:fldChar w:fldCharType="end"/>
        </w:r>
      </w:hyperlink>
    </w:p>
    <w:p w:rsidR="005F73D9" w:rsidRDefault="0033297B">
      <w:pPr>
        <w:pStyle w:val="TOC1"/>
        <w:tabs>
          <w:tab w:val="left" w:pos="400"/>
          <w:tab w:val="right" w:leader="dot" w:pos="8302"/>
        </w:tabs>
        <w:rPr>
          <w:rFonts w:eastAsiaTheme="minorEastAsia" w:cstheme="minorBidi"/>
          <w:bCs w:val="0"/>
          <w:caps w:val="0"/>
          <w:noProof/>
          <w:sz w:val="22"/>
          <w:szCs w:val="22"/>
          <w:lang w:eastAsia="lv-LV"/>
        </w:rPr>
      </w:pPr>
      <w:hyperlink w:anchor="_Toc304132732" w:history="1">
        <w:r w:rsidR="005F73D9" w:rsidRPr="00CD3249">
          <w:rPr>
            <w:rStyle w:val="Hyperlink"/>
            <w:rFonts w:ascii="Arial" w:hAnsi="Arial"/>
            <w:noProof/>
          </w:rPr>
          <w:t>5.</w:t>
        </w:r>
        <w:r w:rsidR="005F73D9">
          <w:rPr>
            <w:rFonts w:eastAsiaTheme="minorEastAsia" w:cstheme="minorBidi"/>
            <w:bCs w:val="0"/>
            <w:caps w:val="0"/>
            <w:noProof/>
            <w:sz w:val="22"/>
            <w:szCs w:val="22"/>
            <w:lang w:eastAsia="lv-LV"/>
          </w:rPr>
          <w:tab/>
        </w:r>
        <w:r w:rsidR="005F73D9" w:rsidRPr="00CD3249">
          <w:rPr>
            <w:rStyle w:val="Hyperlink"/>
            <w:noProof/>
          </w:rPr>
          <w:t>Saskarnes</w:t>
        </w:r>
        <w:r w:rsidR="005F73D9">
          <w:rPr>
            <w:noProof/>
            <w:webHidden/>
          </w:rPr>
          <w:tab/>
        </w:r>
        <w:r w:rsidR="005F73D9">
          <w:rPr>
            <w:noProof/>
            <w:webHidden/>
          </w:rPr>
          <w:fldChar w:fldCharType="begin"/>
        </w:r>
        <w:r w:rsidR="005F73D9">
          <w:rPr>
            <w:noProof/>
            <w:webHidden/>
          </w:rPr>
          <w:instrText xml:space="preserve"> PAGEREF _Toc304132732 \h </w:instrText>
        </w:r>
        <w:r w:rsidR="005F73D9">
          <w:rPr>
            <w:noProof/>
            <w:webHidden/>
          </w:rPr>
        </w:r>
        <w:r w:rsidR="005F73D9">
          <w:rPr>
            <w:noProof/>
            <w:webHidden/>
          </w:rPr>
          <w:fldChar w:fldCharType="separate"/>
        </w:r>
        <w:r w:rsidR="005F73D9">
          <w:rPr>
            <w:noProof/>
            <w:webHidden/>
          </w:rPr>
          <w:t>43</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33" w:history="1">
        <w:r w:rsidR="005F73D9" w:rsidRPr="00CD3249">
          <w:rPr>
            <w:rStyle w:val="Hyperlink"/>
            <w:noProof/>
          </w:rPr>
          <w:t>5.1.</w:t>
        </w:r>
        <w:r w:rsidR="005F73D9">
          <w:rPr>
            <w:rFonts w:eastAsiaTheme="minorEastAsia" w:cstheme="minorBidi"/>
            <w:smallCaps w:val="0"/>
            <w:noProof/>
            <w:szCs w:val="22"/>
          </w:rPr>
          <w:tab/>
        </w:r>
        <w:r w:rsidR="005F73D9" w:rsidRPr="00CD3249">
          <w:rPr>
            <w:rStyle w:val="Hyperlink"/>
            <w:noProof/>
          </w:rPr>
          <w:t>Lietotāja saskarne</w:t>
        </w:r>
        <w:r w:rsidR="005F73D9">
          <w:rPr>
            <w:noProof/>
            <w:webHidden/>
          </w:rPr>
          <w:tab/>
        </w:r>
        <w:r w:rsidR="005F73D9">
          <w:rPr>
            <w:noProof/>
            <w:webHidden/>
          </w:rPr>
          <w:fldChar w:fldCharType="begin"/>
        </w:r>
        <w:r w:rsidR="005F73D9">
          <w:rPr>
            <w:noProof/>
            <w:webHidden/>
          </w:rPr>
          <w:instrText xml:space="preserve"> PAGEREF _Toc304132733 \h </w:instrText>
        </w:r>
        <w:r w:rsidR="005F73D9">
          <w:rPr>
            <w:noProof/>
            <w:webHidden/>
          </w:rPr>
        </w:r>
        <w:r w:rsidR="005F73D9">
          <w:rPr>
            <w:noProof/>
            <w:webHidden/>
          </w:rPr>
          <w:fldChar w:fldCharType="separate"/>
        </w:r>
        <w:r w:rsidR="005F73D9">
          <w:rPr>
            <w:noProof/>
            <w:webHidden/>
          </w:rPr>
          <w:t>43</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34" w:history="1">
        <w:r w:rsidR="005F73D9" w:rsidRPr="00CD3249">
          <w:rPr>
            <w:rStyle w:val="Hyperlink"/>
            <w:noProof/>
          </w:rPr>
          <w:t>5.1.1.</w:t>
        </w:r>
        <w:r w:rsidR="005F73D9">
          <w:rPr>
            <w:rFonts w:eastAsiaTheme="minorEastAsia" w:cstheme="minorBidi"/>
            <w:i w:val="0"/>
            <w:iCs w:val="0"/>
            <w:noProof/>
            <w:szCs w:val="22"/>
          </w:rPr>
          <w:tab/>
        </w:r>
        <w:r w:rsidR="005F73D9" w:rsidRPr="00CD3249">
          <w:rPr>
            <w:rStyle w:val="Hyperlink"/>
            <w:noProof/>
          </w:rPr>
          <w:t>EVK IS KM reģistrēto klasifikatoru saraksts</w:t>
        </w:r>
        <w:r w:rsidR="005F73D9">
          <w:rPr>
            <w:noProof/>
            <w:webHidden/>
          </w:rPr>
          <w:tab/>
        </w:r>
        <w:r w:rsidR="005F73D9">
          <w:rPr>
            <w:noProof/>
            <w:webHidden/>
          </w:rPr>
          <w:fldChar w:fldCharType="begin"/>
        </w:r>
        <w:r w:rsidR="005F73D9">
          <w:rPr>
            <w:noProof/>
            <w:webHidden/>
          </w:rPr>
          <w:instrText xml:space="preserve"> PAGEREF _Toc304132734 \h </w:instrText>
        </w:r>
        <w:r w:rsidR="005F73D9">
          <w:rPr>
            <w:noProof/>
            <w:webHidden/>
          </w:rPr>
        </w:r>
        <w:r w:rsidR="005F73D9">
          <w:rPr>
            <w:noProof/>
            <w:webHidden/>
          </w:rPr>
          <w:fldChar w:fldCharType="separate"/>
        </w:r>
        <w:r w:rsidR="005F73D9">
          <w:rPr>
            <w:noProof/>
            <w:webHidden/>
          </w:rPr>
          <w:t>43</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35" w:history="1">
        <w:r w:rsidR="005F73D9" w:rsidRPr="00CD3249">
          <w:rPr>
            <w:rStyle w:val="Hyperlink"/>
            <w:noProof/>
          </w:rPr>
          <w:t>5.1.2.</w:t>
        </w:r>
        <w:r w:rsidR="005F73D9">
          <w:rPr>
            <w:rFonts w:eastAsiaTheme="minorEastAsia" w:cstheme="minorBidi"/>
            <w:i w:val="0"/>
            <w:iCs w:val="0"/>
            <w:noProof/>
            <w:szCs w:val="22"/>
          </w:rPr>
          <w:tab/>
        </w:r>
        <w:r w:rsidR="005F73D9" w:rsidRPr="00CD3249">
          <w:rPr>
            <w:rStyle w:val="Hyperlink"/>
            <w:noProof/>
          </w:rPr>
          <w:t>Klasifikatora parametru rediģēšana</w:t>
        </w:r>
        <w:r w:rsidR="005F73D9">
          <w:rPr>
            <w:noProof/>
            <w:webHidden/>
          </w:rPr>
          <w:tab/>
        </w:r>
        <w:r w:rsidR="005F73D9">
          <w:rPr>
            <w:noProof/>
            <w:webHidden/>
          </w:rPr>
          <w:fldChar w:fldCharType="begin"/>
        </w:r>
        <w:r w:rsidR="005F73D9">
          <w:rPr>
            <w:noProof/>
            <w:webHidden/>
          </w:rPr>
          <w:instrText xml:space="preserve"> PAGEREF _Toc304132735 \h </w:instrText>
        </w:r>
        <w:r w:rsidR="005F73D9">
          <w:rPr>
            <w:noProof/>
            <w:webHidden/>
          </w:rPr>
        </w:r>
        <w:r w:rsidR="005F73D9">
          <w:rPr>
            <w:noProof/>
            <w:webHidden/>
          </w:rPr>
          <w:fldChar w:fldCharType="separate"/>
        </w:r>
        <w:r w:rsidR="005F73D9">
          <w:rPr>
            <w:noProof/>
            <w:webHidden/>
          </w:rPr>
          <w:t>44</w:t>
        </w:r>
        <w:r w:rsidR="005F73D9">
          <w:rPr>
            <w:noProof/>
            <w:webHidden/>
          </w:rPr>
          <w:fldChar w:fldCharType="end"/>
        </w:r>
      </w:hyperlink>
    </w:p>
    <w:p w:rsidR="005F73D9" w:rsidRDefault="0033297B">
      <w:pPr>
        <w:pStyle w:val="TOC3"/>
        <w:tabs>
          <w:tab w:val="left" w:pos="1200"/>
          <w:tab w:val="right" w:leader="dot" w:pos="8302"/>
        </w:tabs>
        <w:rPr>
          <w:rFonts w:eastAsiaTheme="minorEastAsia" w:cstheme="minorBidi"/>
          <w:i w:val="0"/>
          <w:iCs w:val="0"/>
          <w:noProof/>
          <w:szCs w:val="22"/>
        </w:rPr>
      </w:pPr>
      <w:hyperlink w:anchor="_Toc304132736" w:history="1">
        <w:r w:rsidR="005F73D9" w:rsidRPr="00CD3249">
          <w:rPr>
            <w:rStyle w:val="Hyperlink"/>
            <w:noProof/>
          </w:rPr>
          <w:t>5.1.3.</w:t>
        </w:r>
        <w:r w:rsidR="005F73D9">
          <w:rPr>
            <w:rFonts w:eastAsiaTheme="minorEastAsia" w:cstheme="minorBidi"/>
            <w:i w:val="0"/>
            <w:iCs w:val="0"/>
            <w:noProof/>
            <w:szCs w:val="22"/>
          </w:rPr>
          <w:tab/>
        </w:r>
        <w:r w:rsidR="005F73D9" w:rsidRPr="00CD3249">
          <w:rPr>
            <w:rStyle w:val="Hyperlink"/>
            <w:noProof/>
          </w:rPr>
          <w:t>EVK IS KM reģistrēta klasifikatora versiju saraksts</w:t>
        </w:r>
        <w:r w:rsidR="005F73D9">
          <w:rPr>
            <w:noProof/>
            <w:webHidden/>
          </w:rPr>
          <w:tab/>
        </w:r>
        <w:r w:rsidR="005F73D9">
          <w:rPr>
            <w:noProof/>
            <w:webHidden/>
          </w:rPr>
          <w:fldChar w:fldCharType="begin"/>
        </w:r>
        <w:r w:rsidR="005F73D9">
          <w:rPr>
            <w:noProof/>
            <w:webHidden/>
          </w:rPr>
          <w:instrText xml:space="preserve"> PAGEREF _Toc304132736 \h </w:instrText>
        </w:r>
        <w:r w:rsidR="005F73D9">
          <w:rPr>
            <w:noProof/>
            <w:webHidden/>
          </w:rPr>
        </w:r>
        <w:r w:rsidR="005F73D9">
          <w:rPr>
            <w:noProof/>
            <w:webHidden/>
          </w:rPr>
          <w:fldChar w:fldCharType="separate"/>
        </w:r>
        <w:r w:rsidR="005F73D9">
          <w:rPr>
            <w:noProof/>
            <w:webHidden/>
          </w:rPr>
          <w:t>47</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37" w:history="1">
        <w:r w:rsidR="005F73D9" w:rsidRPr="00CD3249">
          <w:rPr>
            <w:rStyle w:val="Hyperlink"/>
            <w:noProof/>
          </w:rPr>
          <w:t>5.2.</w:t>
        </w:r>
        <w:r w:rsidR="005F73D9">
          <w:rPr>
            <w:rFonts w:eastAsiaTheme="minorEastAsia" w:cstheme="minorBidi"/>
            <w:smallCaps w:val="0"/>
            <w:noProof/>
            <w:szCs w:val="22"/>
          </w:rPr>
          <w:tab/>
        </w:r>
        <w:r w:rsidR="005F73D9" w:rsidRPr="00CD3249">
          <w:rPr>
            <w:rStyle w:val="Hyperlink"/>
            <w:noProof/>
          </w:rPr>
          <w:t>Integrācijas platforma</w:t>
        </w:r>
        <w:r w:rsidR="005F73D9">
          <w:rPr>
            <w:noProof/>
            <w:webHidden/>
          </w:rPr>
          <w:tab/>
        </w:r>
        <w:r w:rsidR="005F73D9">
          <w:rPr>
            <w:noProof/>
            <w:webHidden/>
          </w:rPr>
          <w:fldChar w:fldCharType="begin"/>
        </w:r>
        <w:r w:rsidR="005F73D9">
          <w:rPr>
            <w:noProof/>
            <w:webHidden/>
          </w:rPr>
          <w:instrText xml:space="preserve"> PAGEREF _Toc304132737 \h </w:instrText>
        </w:r>
        <w:r w:rsidR="005F73D9">
          <w:rPr>
            <w:noProof/>
            <w:webHidden/>
          </w:rPr>
        </w:r>
        <w:r w:rsidR="005F73D9">
          <w:rPr>
            <w:noProof/>
            <w:webHidden/>
          </w:rPr>
          <w:fldChar w:fldCharType="separate"/>
        </w:r>
        <w:r w:rsidR="005F73D9">
          <w:rPr>
            <w:noProof/>
            <w:webHidden/>
          </w:rPr>
          <w:t>48</w:t>
        </w:r>
        <w:r w:rsidR="005F73D9">
          <w:rPr>
            <w:noProof/>
            <w:webHidden/>
          </w:rPr>
          <w:fldChar w:fldCharType="end"/>
        </w:r>
      </w:hyperlink>
    </w:p>
    <w:p w:rsidR="005F73D9" w:rsidRDefault="0033297B">
      <w:pPr>
        <w:pStyle w:val="TOC2"/>
        <w:tabs>
          <w:tab w:val="left" w:pos="800"/>
          <w:tab w:val="right" w:leader="dot" w:pos="8302"/>
        </w:tabs>
        <w:rPr>
          <w:rFonts w:eastAsiaTheme="minorEastAsia" w:cstheme="minorBidi"/>
          <w:smallCaps w:val="0"/>
          <w:noProof/>
          <w:szCs w:val="22"/>
        </w:rPr>
      </w:pPr>
      <w:hyperlink w:anchor="_Toc304132738" w:history="1">
        <w:r w:rsidR="005F73D9" w:rsidRPr="00CD3249">
          <w:rPr>
            <w:rStyle w:val="Hyperlink"/>
            <w:noProof/>
          </w:rPr>
          <w:t>5.3.</w:t>
        </w:r>
        <w:r w:rsidR="005F73D9">
          <w:rPr>
            <w:rFonts w:eastAsiaTheme="minorEastAsia" w:cstheme="minorBidi"/>
            <w:smallCaps w:val="0"/>
            <w:noProof/>
            <w:szCs w:val="22"/>
          </w:rPr>
          <w:tab/>
        </w:r>
        <w:r w:rsidR="005F73D9" w:rsidRPr="00CD3249">
          <w:rPr>
            <w:rStyle w:val="Hyperlink"/>
            <w:noProof/>
          </w:rPr>
          <w:t>Saskarne ar VZD</w:t>
        </w:r>
        <w:r w:rsidR="005F73D9">
          <w:rPr>
            <w:noProof/>
            <w:webHidden/>
          </w:rPr>
          <w:tab/>
        </w:r>
        <w:r w:rsidR="005F73D9">
          <w:rPr>
            <w:noProof/>
            <w:webHidden/>
          </w:rPr>
          <w:fldChar w:fldCharType="begin"/>
        </w:r>
        <w:r w:rsidR="005F73D9">
          <w:rPr>
            <w:noProof/>
            <w:webHidden/>
          </w:rPr>
          <w:instrText xml:space="preserve"> PAGEREF _Toc304132738 \h </w:instrText>
        </w:r>
        <w:r w:rsidR="005F73D9">
          <w:rPr>
            <w:noProof/>
            <w:webHidden/>
          </w:rPr>
        </w:r>
        <w:r w:rsidR="005F73D9">
          <w:rPr>
            <w:noProof/>
            <w:webHidden/>
          </w:rPr>
          <w:fldChar w:fldCharType="separate"/>
        </w:r>
        <w:r w:rsidR="005F73D9">
          <w:rPr>
            <w:noProof/>
            <w:webHidden/>
          </w:rPr>
          <w:t>48</w:t>
        </w:r>
        <w:r w:rsidR="005F73D9">
          <w:rPr>
            <w:noProof/>
            <w:webHidden/>
          </w:rPr>
          <w:fldChar w:fldCharType="end"/>
        </w:r>
      </w:hyperlink>
    </w:p>
    <w:p w:rsidR="005F73D9" w:rsidRDefault="0033297B">
      <w:pPr>
        <w:pStyle w:val="TOC1"/>
        <w:tabs>
          <w:tab w:val="left" w:pos="400"/>
          <w:tab w:val="right" w:leader="dot" w:pos="8302"/>
        </w:tabs>
        <w:rPr>
          <w:rFonts w:eastAsiaTheme="minorEastAsia" w:cstheme="minorBidi"/>
          <w:bCs w:val="0"/>
          <w:caps w:val="0"/>
          <w:noProof/>
          <w:sz w:val="22"/>
          <w:szCs w:val="22"/>
          <w:lang w:eastAsia="lv-LV"/>
        </w:rPr>
      </w:pPr>
      <w:hyperlink w:anchor="_Toc304132739" w:history="1">
        <w:r w:rsidR="005F73D9" w:rsidRPr="00CD3249">
          <w:rPr>
            <w:rStyle w:val="Hyperlink"/>
            <w:rFonts w:ascii="Arial" w:hAnsi="Arial"/>
            <w:noProof/>
          </w:rPr>
          <w:t>6.</w:t>
        </w:r>
        <w:r w:rsidR="005F73D9">
          <w:rPr>
            <w:rFonts w:eastAsiaTheme="minorEastAsia" w:cstheme="minorBidi"/>
            <w:bCs w:val="0"/>
            <w:caps w:val="0"/>
            <w:noProof/>
            <w:sz w:val="22"/>
            <w:szCs w:val="22"/>
            <w:lang w:eastAsia="lv-LV"/>
          </w:rPr>
          <w:tab/>
        </w:r>
        <w:r w:rsidR="005F73D9" w:rsidRPr="00CD3249">
          <w:rPr>
            <w:rStyle w:val="Hyperlink"/>
            <w:noProof/>
          </w:rPr>
          <w:t>Prasību trasējamība</w:t>
        </w:r>
        <w:r w:rsidR="005F73D9">
          <w:rPr>
            <w:noProof/>
            <w:webHidden/>
          </w:rPr>
          <w:tab/>
        </w:r>
        <w:r w:rsidR="005F73D9">
          <w:rPr>
            <w:noProof/>
            <w:webHidden/>
          </w:rPr>
          <w:fldChar w:fldCharType="begin"/>
        </w:r>
        <w:r w:rsidR="005F73D9">
          <w:rPr>
            <w:noProof/>
            <w:webHidden/>
          </w:rPr>
          <w:instrText xml:space="preserve"> PAGEREF _Toc304132739 \h </w:instrText>
        </w:r>
        <w:r w:rsidR="005F73D9">
          <w:rPr>
            <w:noProof/>
            <w:webHidden/>
          </w:rPr>
        </w:r>
        <w:r w:rsidR="005F73D9">
          <w:rPr>
            <w:noProof/>
            <w:webHidden/>
          </w:rPr>
          <w:fldChar w:fldCharType="separate"/>
        </w:r>
        <w:r w:rsidR="005F73D9">
          <w:rPr>
            <w:noProof/>
            <w:webHidden/>
          </w:rPr>
          <w:t>50</w:t>
        </w:r>
        <w:r w:rsidR="005F73D9">
          <w:rPr>
            <w:noProof/>
            <w:webHidden/>
          </w:rPr>
          <w:fldChar w:fldCharType="end"/>
        </w:r>
      </w:hyperlink>
    </w:p>
    <w:p w:rsidR="00464651" w:rsidRPr="00307758" w:rsidRDefault="000F293B" w:rsidP="006F3D87">
      <w:pPr>
        <w:ind w:left="77"/>
        <w:rPr>
          <w:rFonts w:cs="Arial"/>
          <w:b/>
          <w:bCs/>
        </w:rPr>
      </w:pPr>
      <w:r w:rsidRPr="00307758">
        <w:rPr>
          <w:rFonts w:ascii="Times New Roman" w:hAnsi="Times New Roman" w:cs="Arial"/>
          <w:caps/>
          <w:sz w:val="36"/>
          <w:szCs w:val="44"/>
        </w:rPr>
        <w:fldChar w:fldCharType="end"/>
      </w:r>
    </w:p>
    <w:p w:rsidR="00464651" w:rsidRPr="00307758" w:rsidRDefault="00464651" w:rsidP="006F3D87">
      <w:pPr>
        <w:ind w:left="77"/>
      </w:pPr>
      <w:r w:rsidRPr="00307758">
        <w:br w:type="page"/>
      </w:r>
      <w:r w:rsidRPr="00307758">
        <w:lastRenderedPageBreak/>
        <w:t>Attēlu saraksts</w:t>
      </w:r>
    </w:p>
    <w:p w:rsidR="00256A34" w:rsidRDefault="000F293B">
      <w:pPr>
        <w:pStyle w:val="TableofFigures"/>
        <w:tabs>
          <w:tab w:val="right" w:leader="dot" w:pos="8302"/>
        </w:tabs>
        <w:rPr>
          <w:rFonts w:eastAsiaTheme="minorEastAsia" w:cstheme="minorBidi"/>
          <w:i w:val="0"/>
          <w:iCs w:val="0"/>
          <w:noProof/>
          <w:sz w:val="22"/>
          <w:szCs w:val="22"/>
          <w:lang w:val="en-US" w:eastAsia="en-US"/>
        </w:rPr>
      </w:pPr>
      <w:r w:rsidRPr="00307758">
        <w:rPr>
          <w:i w:val="0"/>
          <w:iCs w:val="0"/>
        </w:rPr>
        <w:fldChar w:fldCharType="begin"/>
      </w:r>
      <w:r w:rsidR="00BA52A2" w:rsidRPr="00307758">
        <w:rPr>
          <w:i w:val="0"/>
          <w:iCs w:val="0"/>
        </w:rPr>
        <w:instrText xml:space="preserve"> TOC \f F \h \z \t "Atsauce" \c </w:instrText>
      </w:r>
      <w:r w:rsidRPr="00307758">
        <w:rPr>
          <w:i w:val="0"/>
          <w:iCs w:val="0"/>
        </w:rPr>
        <w:fldChar w:fldCharType="separate"/>
      </w:r>
      <w:hyperlink w:anchor="_Toc303612544" w:history="1">
        <w:r w:rsidR="00256A34" w:rsidRPr="00A6224B">
          <w:rPr>
            <w:rStyle w:val="Hyperlink"/>
            <w:noProof/>
          </w:rPr>
          <w:t>1. att. BPMN 2.0 diagrammas piemērs</w:t>
        </w:r>
        <w:r w:rsidR="00256A34">
          <w:rPr>
            <w:noProof/>
            <w:webHidden/>
          </w:rPr>
          <w:tab/>
        </w:r>
        <w:r w:rsidR="00256A34">
          <w:rPr>
            <w:noProof/>
            <w:webHidden/>
          </w:rPr>
          <w:fldChar w:fldCharType="begin"/>
        </w:r>
        <w:r w:rsidR="00256A34">
          <w:rPr>
            <w:noProof/>
            <w:webHidden/>
          </w:rPr>
          <w:instrText xml:space="preserve"> PAGEREF _Toc303612544 \h </w:instrText>
        </w:r>
        <w:r w:rsidR="00256A34">
          <w:rPr>
            <w:noProof/>
            <w:webHidden/>
          </w:rPr>
        </w:r>
        <w:r w:rsidR="00256A34">
          <w:rPr>
            <w:noProof/>
            <w:webHidden/>
          </w:rPr>
          <w:fldChar w:fldCharType="separate"/>
        </w:r>
        <w:r w:rsidR="00256A34">
          <w:rPr>
            <w:noProof/>
            <w:webHidden/>
          </w:rPr>
          <w:t>14</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45" w:history="1">
        <w:r w:rsidR="00256A34" w:rsidRPr="00A6224B">
          <w:rPr>
            <w:rStyle w:val="Hyperlink"/>
            <w:noProof/>
          </w:rPr>
          <w:t>2. att. EVK IS Komponentes un moduļi [4]</w:t>
        </w:r>
        <w:r w:rsidR="00256A34">
          <w:rPr>
            <w:noProof/>
            <w:webHidden/>
          </w:rPr>
          <w:tab/>
        </w:r>
        <w:r w:rsidR="00256A34">
          <w:rPr>
            <w:noProof/>
            <w:webHidden/>
          </w:rPr>
          <w:fldChar w:fldCharType="begin"/>
        </w:r>
        <w:r w:rsidR="00256A34">
          <w:rPr>
            <w:noProof/>
            <w:webHidden/>
          </w:rPr>
          <w:instrText xml:space="preserve"> PAGEREF _Toc303612545 \h </w:instrText>
        </w:r>
        <w:r w:rsidR="00256A34">
          <w:rPr>
            <w:noProof/>
            <w:webHidden/>
          </w:rPr>
        </w:r>
        <w:r w:rsidR="00256A34">
          <w:rPr>
            <w:noProof/>
            <w:webHidden/>
          </w:rPr>
          <w:fldChar w:fldCharType="separate"/>
        </w:r>
        <w:r w:rsidR="00256A34">
          <w:rPr>
            <w:noProof/>
            <w:webHidden/>
          </w:rPr>
          <w:t>16</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46" w:history="1">
        <w:r w:rsidR="00256A34" w:rsidRPr="00A6224B">
          <w:rPr>
            <w:rStyle w:val="Hyperlink"/>
            <w:noProof/>
          </w:rPr>
          <w:t>3. att. KM saskarnes ar IP</w:t>
        </w:r>
        <w:r w:rsidR="00256A34">
          <w:rPr>
            <w:noProof/>
            <w:webHidden/>
          </w:rPr>
          <w:tab/>
        </w:r>
        <w:r w:rsidR="00256A34">
          <w:rPr>
            <w:noProof/>
            <w:webHidden/>
          </w:rPr>
          <w:fldChar w:fldCharType="begin"/>
        </w:r>
        <w:r w:rsidR="00256A34">
          <w:rPr>
            <w:noProof/>
            <w:webHidden/>
          </w:rPr>
          <w:instrText xml:space="preserve"> PAGEREF _Toc303612546 \h </w:instrText>
        </w:r>
        <w:r w:rsidR="00256A34">
          <w:rPr>
            <w:noProof/>
            <w:webHidden/>
          </w:rPr>
        </w:r>
        <w:r w:rsidR="00256A34">
          <w:rPr>
            <w:noProof/>
            <w:webHidden/>
          </w:rPr>
          <w:fldChar w:fldCharType="separate"/>
        </w:r>
        <w:r w:rsidR="00256A34">
          <w:rPr>
            <w:noProof/>
            <w:webHidden/>
          </w:rPr>
          <w:t>17</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47" w:history="1">
        <w:r w:rsidR="00256A34" w:rsidRPr="00A6224B">
          <w:rPr>
            <w:rStyle w:val="Hyperlink"/>
            <w:noProof/>
          </w:rPr>
          <w:t>4. att. EVK klasifikatoru moduļa pamatfunkcijas</w:t>
        </w:r>
        <w:r w:rsidR="00256A34">
          <w:rPr>
            <w:noProof/>
            <w:webHidden/>
          </w:rPr>
          <w:tab/>
        </w:r>
        <w:r w:rsidR="00256A34">
          <w:rPr>
            <w:noProof/>
            <w:webHidden/>
          </w:rPr>
          <w:fldChar w:fldCharType="begin"/>
        </w:r>
        <w:r w:rsidR="00256A34">
          <w:rPr>
            <w:noProof/>
            <w:webHidden/>
          </w:rPr>
          <w:instrText xml:space="preserve"> PAGEREF _Toc303612547 \h </w:instrText>
        </w:r>
        <w:r w:rsidR="00256A34">
          <w:rPr>
            <w:noProof/>
            <w:webHidden/>
          </w:rPr>
        </w:r>
        <w:r w:rsidR="00256A34">
          <w:rPr>
            <w:noProof/>
            <w:webHidden/>
          </w:rPr>
          <w:fldChar w:fldCharType="separate"/>
        </w:r>
        <w:r w:rsidR="00256A34">
          <w:rPr>
            <w:noProof/>
            <w:webHidden/>
          </w:rPr>
          <w:t>18</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48" w:history="1">
        <w:r w:rsidR="00256A34" w:rsidRPr="00A6224B">
          <w:rPr>
            <w:rStyle w:val="Hyperlink"/>
            <w:noProof/>
          </w:rPr>
          <w:t>5. att. KM repozitorija konceptuālā shēma</w:t>
        </w:r>
        <w:r w:rsidR="00256A34">
          <w:rPr>
            <w:noProof/>
            <w:webHidden/>
          </w:rPr>
          <w:tab/>
        </w:r>
        <w:r w:rsidR="00256A34">
          <w:rPr>
            <w:noProof/>
            <w:webHidden/>
          </w:rPr>
          <w:fldChar w:fldCharType="begin"/>
        </w:r>
        <w:r w:rsidR="00256A34">
          <w:rPr>
            <w:noProof/>
            <w:webHidden/>
          </w:rPr>
          <w:instrText xml:space="preserve"> PAGEREF _Toc303612548 \h </w:instrText>
        </w:r>
        <w:r w:rsidR="00256A34">
          <w:rPr>
            <w:noProof/>
            <w:webHidden/>
          </w:rPr>
        </w:r>
        <w:r w:rsidR="00256A34">
          <w:rPr>
            <w:noProof/>
            <w:webHidden/>
          </w:rPr>
          <w:fldChar w:fldCharType="separate"/>
        </w:r>
        <w:r w:rsidR="00256A34">
          <w:rPr>
            <w:noProof/>
            <w:webHidden/>
          </w:rPr>
          <w:t>21</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49" w:history="1">
        <w:r w:rsidR="00256A34" w:rsidRPr="00A6224B">
          <w:rPr>
            <w:rStyle w:val="Hyperlink"/>
            <w:noProof/>
          </w:rPr>
          <w:t>6. att. Klasifikatoru administrēšanas biznesa process</w:t>
        </w:r>
        <w:r w:rsidR="00256A34">
          <w:rPr>
            <w:noProof/>
            <w:webHidden/>
          </w:rPr>
          <w:tab/>
        </w:r>
        <w:r w:rsidR="00256A34">
          <w:rPr>
            <w:noProof/>
            <w:webHidden/>
          </w:rPr>
          <w:fldChar w:fldCharType="begin"/>
        </w:r>
        <w:r w:rsidR="00256A34">
          <w:rPr>
            <w:noProof/>
            <w:webHidden/>
          </w:rPr>
          <w:instrText xml:space="preserve"> PAGEREF _Toc303612549 \h </w:instrText>
        </w:r>
        <w:r w:rsidR="00256A34">
          <w:rPr>
            <w:noProof/>
            <w:webHidden/>
          </w:rPr>
        </w:r>
        <w:r w:rsidR="00256A34">
          <w:rPr>
            <w:noProof/>
            <w:webHidden/>
          </w:rPr>
          <w:fldChar w:fldCharType="separate"/>
        </w:r>
        <w:r w:rsidR="00256A34">
          <w:rPr>
            <w:noProof/>
            <w:webHidden/>
          </w:rPr>
          <w:t>22</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50" w:history="1">
        <w:r w:rsidR="00256A34" w:rsidRPr="00A6224B">
          <w:rPr>
            <w:rStyle w:val="Hyperlink"/>
            <w:noProof/>
          </w:rPr>
          <w:t>7. att. Funkcijas defCodeSystem darbības shēma</w:t>
        </w:r>
        <w:r w:rsidR="00256A34">
          <w:rPr>
            <w:noProof/>
            <w:webHidden/>
          </w:rPr>
          <w:tab/>
        </w:r>
        <w:r w:rsidR="00256A34">
          <w:rPr>
            <w:noProof/>
            <w:webHidden/>
          </w:rPr>
          <w:fldChar w:fldCharType="begin"/>
        </w:r>
        <w:r w:rsidR="00256A34">
          <w:rPr>
            <w:noProof/>
            <w:webHidden/>
          </w:rPr>
          <w:instrText xml:space="preserve"> PAGEREF _Toc303612550 \h </w:instrText>
        </w:r>
        <w:r w:rsidR="00256A34">
          <w:rPr>
            <w:noProof/>
            <w:webHidden/>
          </w:rPr>
        </w:r>
        <w:r w:rsidR="00256A34">
          <w:rPr>
            <w:noProof/>
            <w:webHidden/>
          </w:rPr>
          <w:fldChar w:fldCharType="separate"/>
        </w:r>
        <w:r w:rsidR="00256A34">
          <w:rPr>
            <w:noProof/>
            <w:webHidden/>
          </w:rPr>
          <w:t>24</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51" w:history="1">
        <w:r w:rsidR="00256A34" w:rsidRPr="00A6224B">
          <w:rPr>
            <w:rStyle w:val="Hyperlink"/>
            <w:noProof/>
          </w:rPr>
          <w:t>8. att. Funkcijas defMapping darbības shēma</w:t>
        </w:r>
        <w:r w:rsidR="00256A34">
          <w:rPr>
            <w:noProof/>
            <w:webHidden/>
          </w:rPr>
          <w:tab/>
        </w:r>
        <w:r w:rsidR="00256A34">
          <w:rPr>
            <w:noProof/>
            <w:webHidden/>
          </w:rPr>
          <w:fldChar w:fldCharType="begin"/>
        </w:r>
        <w:r w:rsidR="00256A34">
          <w:rPr>
            <w:noProof/>
            <w:webHidden/>
          </w:rPr>
          <w:instrText xml:space="preserve"> PAGEREF _Toc303612551 \h </w:instrText>
        </w:r>
        <w:r w:rsidR="00256A34">
          <w:rPr>
            <w:noProof/>
            <w:webHidden/>
          </w:rPr>
        </w:r>
        <w:r w:rsidR="00256A34">
          <w:rPr>
            <w:noProof/>
            <w:webHidden/>
          </w:rPr>
          <w:fldChar w:fldCharType="separate"/>
        </w:r>
        <w:r w:rsidR="00256A34">
          <w:rPr>
            <w:noProof/>
            <w:webHidden/>
          </w:rPr>
          <w:t>25</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52" w:history="1">
        <w:r w:rsidR="00256A34" w:rsidRPr="00A6224B">
          <w:rPr>
            <w:rStyle w:val="Hyperlink"/>
            <w:noProof/>
          </w:rPr>
          <w:t>9. att. Funkcijas updateClassifier darbības shēma</w:t>
        </w:r>
        <w:r w:rsidR="00256A34">
          <w:rPr>
            <w:noProof/>
            <w:webHidden/>
          </w:rPr>
          <w:tab/>
        </w:r>
        <w:r w:rsidR="00256A34">
          <w:rPr>
            <w:noProof/>
            <w:webHidden/>
          </w:rPr>
          <w:fldChar w:fldCharType="begin"/>
        </w:r>
        <w:r w:rsidR="00256A34">
          <w:rPr>
            <w:noProof/>
            <w:webHidden/>
          </w:rPr>
          <w:instrText xml:space="preserve"> PAGEREF _Toc303612552 \h </w:instrText>
        </w:r>
        <w:r w:rsidR="00256A34">
          <w:rPr>
            <w:noProof/>
            <w:webHidden/>
          </w:rPr>
        </w:r>
        <w:r w:rsidR="00256A34">
          <w:rPr>
            <w:noProof/>
            <w:webHidden/>
          </w:rPr>
          <w:fldChar w:fldCharType="separate"/>
        </w:r>
        <w:r w:rsidR="00256A34">
          <w:rPr>
            <w:noProof/>
            <w:webHidden/>
          </w:rPr>
          <w:t>27</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53" w:history="1">
        <w:r w:rsidR="00256A34" w:rsidRPr="00A6224B">
          <w:rPr>
            <w:rStyle w:val="Hyperlink"/>
            <w:noProof/>
          </w:rPr>
          <w:t>10. att. Funkcijas getClassifier darbības shēma</w:t>
        </w:r>
        <w:r w:rsidR="00256A34">
          <w:rPr>
            <w:noProof/>
            <w:webHidden/>
          </w:rPr>
          <w:tab/>
        </w:r>
        <w:r w:rsidR="00256A34">
          <w:rPr>
            <w:noProof/>
            <w:webHidden/>
          </w:rPr>
          <w:fldChar w:fldCharType="begin"/>
        </w:r>
        <w:r w:rsidR="00256A34">
          <w:rPr>
            <w:noProof/>
            <w:webHidden/>
          </w:rPr>
          <w:instrText xml:space="preserve"> PAGEREF _Toc303612553 \h </w:instrText>
        </w:r>
        <w:r w:rsidR="00256A34">
          <w:rPr>
            <w:noProof/>
            <w:webHidden/>
          </w:rPr>
        </w:r>
        <w:r w:rsidR="00256A34">
          <w:rPr>
            <w:noProof/>
            <w:webHidden/>
          </w:rPr>
          <w:fldChar w:fldCharType="separate"/>
        </w:r>
        <w:r w:rsidR="00256A34">
          <w:rPr>
            <w:noProof/>
            <w:webHidden/>
          </w:rPr>
          <w:t>32</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54" w:history="1">
        <w:r w:rsidR="00256A34" w:rsidRPr="00A6224B">
          <w:rPr>
            <w:rStyle w:val="Hyperlink"/>
            <w:noProof/>
          </w:rPr>
          <w:t>11. att. Funkcijas ValidateConceptList darbības shēma</w:t>
        </w:r>
        <w:r w:rsidR="00256A34">
          <w:rPr>
            <w:noProof/>
            <w:webHidden/>
          </w:rPr>
          <w:tab/>
        </w:r>
        <w:r w:rsidR="00256A34">
          <w:rPr>
            <w:noProof/>
            <w:webHidden/>
          </w:rPr>
          <w:fldChar w:fldCharType="begin"/>
        </w:r>
        <w:r w:rsidR="00256A34">
          <w:rPr>
            <w:noProof/>
            <w:webHidden/>
          </w:rPr>
          <w:instrText xml:space="preserve"> PAGEREF _Toc303612554 \h </w:instrText>
        </w:r>
        <w:r w:rsidR="00256A34">
          <w:rPr>
            <w:noProof/>
            <w:webHidden/>
          </w:rPr>
        </w:r>
        <w:r w:rsidR="00256A34">
          <w:rPr>
            <w:noProof/>
            <w:webHidden/>
          </w:rPr>
          <w:fldChar w:fldCharType="separate"/>
        </w:r>
        <w:r w:rsidR="00256A34">
          <w:rPr>
            <w:noProof/>
            <w:webHidden/>
          </w:rPr>
          <w:t>33</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55" w:history="1">
        <w:r w:rsidR="00256A34" w:rsidRPr="00A6224B">
          <w:rPr>
            <w:rStyle w:val="Hyperlink"/>
            <w:noProof/>
          </w:rPr>
          <w:t>12. att. Funkcijas checkCodeSystemVersion darbības shēma</w:t>
        </w:r>
        <w:r w:rsidR="00256A34">
          <w:rPr>
            <w:noProof/>
            <w:webHidden/>
          </w:rPr>
          <w:tab/>
        </w:r>
        <w:r w:rsidR="00256A34">
          <w:rPr>
            <w:noProof/>
            <w:webHidden/>
          </w:rPr>
          <w:fldChar w:fldCharType="begin"/>
        </w:r>
        <w:r w:rsidR="00256A34">
          <w:rPr>
            <w:noProof/>
            <w:webHidden/>
          </w:rPr>
          <w:instrText xml:space="preserve"> PAGEREF _Toc303612555 \h </w:instrText>
        </w:r>
        <w:r w:rsidR="00256A34">
          <w:rPr>
            <w:noProof/>
            <w:webHidden/>
          </w:rPr>
        </w:r>
        <w:r w:rsidR="00256A34">
          <w:rPr>
            <w:noProof/>
            <w:webHidden/>
          </w:rPr>
          <w:fldChar w:fldCharType="separate"/>
        </w:r>
        <w:r w:rsidR="00256A34">
          <w:rPr>
            <w:noProof/>
            <w:webHidden/>
          </w:rPr>
          <w:t>36</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56" w:history="1">
        <w:r w:rsidR="00256A34" w:rsidRPr="00A6224B">
          <w:rPr>
            <w:rStyle w:val="Hyperlink"/>
            <w:noProof/>
          </w:rPr>
          <w:t>13. att. Klasifikatoru saraksta ekrānformas skice</w:t>
        </w:r>
        <w:r w:rsidR="00256A34">
          <w:rPr>
            <w:noProof/>
            <w:webHidden/>
          </w:rPr>
          <w:tab/>
        </w:r>
        <w:r w:rsidR="00256A34">
          <w:rPr>
            <w:noProof/>
            <w:webHidden/>
          </w:rPr>
          <w:fldChar w:fldCharType="begin"/>
        </w:r>
        <w:r w:rsidR="00256A34">
          <w:rPr>
            <w:noProof/>
            <w:webHidden/>
          </w:rPr>
          <w:instrText xml:space="preserve"> PAGEREF _Toc303612556 \h </w:instrText>
        </w:r>
        <w:r w:rsidR="00256A34">
          <w:rPr>
            <w:noProof/>
            <w:webHidden/>
          </w:rPr>
        </w:r>
        <w:r w:rsidR="00256A34">
          <w:rPr>
            <w:noProof/>
            <w:webHidden/>
          </w:rPr>
          <w:fldChar w:fldCharType="separate"/>
        </w:r>
        <w:r w:rsidR="00256A34">
          <w:rPr>
            <w:noProof/>
            <w:webHidden/>
          </w:rPr>
          <w:t>44</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57" w:history="1">
        <w:r w:rsidR="00256A34" w:rsidRPr="00A6224B">
          <w:rPr>
            <w:rStyle w:val="Hyperlink"/>
            <w:noProof/>
          </w:rPr>
          <w:t>14. att. Jauna klasifikatora pievienošanas ekrānformas skice</w:t>
        </w:r>
        <w:r w:rsidR="00256A34">
          <w:rPr>
            <w:noProof/>
            <w:webHidden/>
          </w:rPr>
          <w:tab/>
        </w:r>
        <w:r w:rsidR="00256A34">
          <w:rPr>
            <w:noProof/>
            <w:webHidden/>
          </w:rPr>
          <w:fldChar w:fldCharType="begin"/>
        </w:r>
        <w:r w:rsidR="00256A34">
          <w:rPr>
            <w:noProof/>
            <w:webHidden/>
          </w:rPr>
          <w:instrText xml:space="preserve"> PAGEREF _Toc303612557 \h </w:instrText>
        </w:r>
        <w:r w:rsidR="00256A34">
          <w:rPr>
            <w:noProof/>
            <w:webHidden/>
          </w:rPr>
        </w:r>
        <w:r w:rsidR="00256A34">
          <w:rPr>
            <w:noProof/>
            <w:webHidden/>
          </w:rPr>
          <w:fldChar w:fldCharType="separate"/>
        </w:r>
        <w:r w:rsidR="00256A34">
          <w:rPr>
            <w:noProof/>
            <w:webHidden/>
          </w:rPr>
          <w:t>45</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58" w:history="1">
        <w:r w:rsidR="00256A34" w:rsidRPr="00A6224B">
          <w:rPr>
            <w:rStyle w:val="Hyperlink"/>
            <w:noProof/>
          </w:rPr>
          <w:t>15. att. Klasifikatora versiju saraksta ekrānformas skice</w:t>
        </w:r>
        <w:r w:rsidR="00256A34">
          <w:rPr>
            <w:noProof/>
            <w:webHidden/>
          </w:rPr>
          <w:tab/>
        </w:r>
        <w:r w:rsidR="00256A34">
          <w:rPr>
            <w:noProof/>
            <w:webHidden/>
          </w:rPr>
          <w:fldChar w:fldCharType="begin"/>
        </w:r>
        <w:r w:rsidR="00256A34">
          <w:rPr>
            <w:noProof/>
            <w:webHidden/>
          </w:rPr>
          <w:instrText xml:space="preserve"> PAGEREF _Toc303612558 \h </w:instrText>
        </w:r>
        <w:r w:rsidR="00256A34">
          <w:rPr>
            <w:noProof/>
            <w:webHidden/>
          </w:rPr>
        </w:r>
        <w:r w:rsidR="00256A34">
          <w:rPr>
            <w:noProof/>
            <w:webHidden/>
          </w:rPr>
          <w:fldChar w:fldCharType="separate"/>
        </w:r>
        <w:r w:rsidR="00256A34">
          <w:rPr>
            <w:noProof/>
            <w:webHidden/>
          </w:rPr>
          <w:t>47</w:t>
        </w:r>
        <w:r w:rsidR="00256A34">
          <w:rPr>
            <w:noProof/>
            <w:webHidden/>
          </w:rPr>
          <w:fldChar w:fldCharType="end"/>
        </w:r>
      </w:hyperlink>
    </w:p>
    <w:p w:rsidR="00464651" w:rsidRPr="00307758" w:rsidRDefault="000F293B" w:rsidP="006F3D87">
      <w:pPr>
        <w:ind w:left="77"/>
      </w:pPr>
      <w:r w:rsidRPr="00307758">
        <w:rPr>
          <w:i/>
          <w:iCs/>
          <w:sz w:val="20"/>
          <w:szCs w:val="20"/>
        </w:rPr>
        <w:fldChar w:fldCharType="end"/>
      </w:r>
      <w:r w:rsidR="00464651" w:rsidRPr="00307758">
        <w:br w:type="page"/>
      </w:r>
      <w:r w:rsidR="00464651" w:rsidRPr="00307758">
        <w:lastRenderedPageBreak/>
        <w:t>Tabulu saraksts</w:t>
      </w:r>
    </w:p>
    <w:p w:rsidR="00256A34" w:rsidRDefault="000F293B">
      <w:pPr>
        <w:pStyle w:val="TableofFigures"/>
        <w:tabs>
          <w:tab w:val="right" w:leader="dot" w:pos="8302"/>
        </w:tabs>
        <w:rPr>
          <w:rFonts w:eastAsiaTheme="minorEastAsia" w:cstheme="minorBidi"/>
          <w:i w:val="0"/>
          <w:iCs w:val="0"/>
          <w:noProof/>
          <w:sz w:val="22"/>
          <w:szCs w:val="22"/>
          <w:lang w:val="en-US" w:eastAsia="en-US"/>
        </w:rPr>
      </w:pPr>
      <w:r w:rsidRPr="00307758">
        <w:fldChar w:fldCharType="begin"/>
      </w:r>
      <w:r w:rsidR="00F47FB7" w:rsidRPr="00307758">
        <w:instrText xml:space="preserve"> TOC \h \z \t "Caption" \c </w:instrText>
      </w:r>
      <w:r w:rsidRPr="00307758">
        <w:fldChar w:fldCharType="separate"/>
      </w:r>
      <w:hyperlink w:anchor="_Toc303612559" w:history="1">
        <w:r w:rsidR="00256A34" w:rsidRPr="005F0976">
          <w:rPr>
            <w:rStyle w:val="Hyperlink"/>
            <w:noProof/>
          </w:rPr>
          <w:t>1.4</w:t>
        </w:r>
        <w:r w:rsidR="00256A34" w:rsidRPr="005F0976">
          <w:rPr>
            <w:rStyle w:val="Hyperlink"/>
            <w:noProof/>
          </w:rPr>
          <w:noBreakHyphen/>
          <w:t>1. tabula. Definīcijas un skaidrojumi</w:t>
        </w:r>
        <w:r w:rsidR="00256A34">
          <w:rPr>
            <w:noProof/>
            <w:webHidden/>
          </w:rPr>
          <w:tab/>
        </w:r>
        <w:r w:rsidR="00256A34">
          <w:rPr>
            <w:noProof/>
            <w:webHidden/>
          </w:rPr>
          <w:fldChar w:fldCharType="begin"/>
        </w:r>
        <w:r w:rsidR="00256A34">
          <w:rPr>
            <w:noProof/>
            <w:webHidden/>
          </w:rPr>
          <w:instrText xml:space="preserve"> PAGEREF _Toc303612559 \h </w:instrText>
        </w:r>
        <w:r w:rsidR="00256A34">
          <w:rPr>
            <w:noProof/>
            <w:webHidden/>
          </w:rPr>
        </w:r>
        <w:r w:rsidR="00256A34">
          <w:rPr>
            <w:noProof/>
            <w:webHidden/>
          </w:rPr>
          <w:fldChar w:fldCharType="separate"/>
        </w:r>
        <w:r w:rsidR="00256A34">
          <w:rPr>
            <w:noProof/>
            <w:webHidden/>
          </w:rPr>
          <w:t>10</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60" w:history="1">
        <w:r w:rsidR="00256A34" w:rsidRPr="005F0976">
          <w:rPr>
            <w:rStyle w:val="Hyperlink"/>
            <w:noProof/>
          </w:rPr>
          <w:t>1.4</w:t>
        </w:r>
        <w:r w:rsidR="00256A34" w:rsidRPr="005F0976">
          <w:rPr>
            <w:rStyle w:val="Hyperlink"/>
            <w:noProof/>
          </w:rPr>
          <w:noBreakHyphen/>
          <w:t>2. tabula. Apzīmējumi un saīsinājumi</w:t>
        </w:r>
        <w:r w:rsidR="00256A34">
          <w:rPr>
            <w:noProof/>
            <w:webHidden/>
          </w:rPr>
          <w:tab/>
        </w:r>
        <w:r w:rsidR="00256A34">
          <w:rPr>
            <w:noProof/>
            <w:webHidden/>
          </w:rPr>
          <w:fldChar w:fldCharType="begin"/>
        </w:r>
        <w:r w:rsidR="00256A34">
          <w:rPr>
            <w:noProof/>
            <w:webHidden/>
          </w:rPr>
          <w:instrText xml:space="preserve"> PAGEREF _Toc303612560 \h </w:instrText>
        </w:r>
        <w:r w:rsidR="00256A34">
          <w:rPr>
            <w:noProof/>
            <w:webHidden/>
          </w:rPr>
        </w:r>
        <w:r w:rsidR="00256A34">
          <w:rPr>
            <w:noProof/>
            <w:webHidden/>
          </w:rPr>
          <w:fldChar w:fldCharType="separate"/>
        </w:r>
        <w:r w:rsidR="00256A34">
          <w:rPr>
            <w:noProof/>
            <w:webHidden/>
          </w:rPr>
          <w:t>11</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61" w:history="1">
        <w:r w:rsidR="00256A34" w:rsidRPr="005F0976">
          <w:rPr>
            <w:rStyle w:val="Hyperlink"/>
            <w:noProof/>
          </w:rPr>
          <w:t>1.5</w:t>
        </w:r>
        <w:r w:rsidR="00256A34" w:rsidRPr="005F0976">
          <w:rPr>
            <w:rStyle w:val="Hyperlink"/>
            <w:noProof/>
          </w:rPr>
          <w:noBreakHyphen/>
          <w:t>1. tabula. Saistītie dokumenti</w:t>
        </w:r>
        <w:r w:rsidR="00256A34">
          <w:rPr>
            <w:noProof/>
            <w:webHidden/>
          </w:rPr>
          <w:tab/>
        </w:r>
        <w:r w:rsidR="00256A34">
          <w:rPr>
            <w:noProof/>
            <w:webHidden/>
          </w:rPr>
          <w:fldChar w:fldCharType="begin"/>
        </w:r>
        <w:r w:rsidR="00256A34">
          <w:rPr>
            <w:noProof/>
            <w:webHidden/>
          </w:rPr>
          <w:instrText xml:space="preserve"> PAGEREF _Toc303612561 \h </w:instrText>
        </w:r>
        <w:r w:rsidR="00256A34">
          <w:rPr>
            <w:noProof/>
            <w:webHidden/>
          </w:rPr>
        </w:r>
        <w:r w:rsidR="00256A34">
          <w:rPr>
            <w:noProof/>
            <w:webHidden/>
          </w:rPr>
          <w:fldChar w:fldCharType="separate"/>
        </w:r>
        <w:r w:rsidR="00256A34">
          <w:rPr>
            <w:noProof/>
            <w:webHidden/>
          </w:rPr>
          <w:t>11</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62" w:history="1">
        <w:r w:rsidR="00256A34" w:rsidRPr="005F0976">
          <w:rPr>
            <w:rStyle w:val="Hyperlink"/>
            <w:noProof/>
          </w:rPr>
          <w:t>1.6</w:t>
        </w:r>
        <w:r w:rsidR="00256A34" w:rsidRPr="005F0976">
          <w:rPr>
            <w:rStyle w:val="Hyperlink"/>
            <w:noProof/>
          </w:rPr>
          <w:noBreakHyphen/>
          <w:t>1. tabula. BPMN 2.0 pamatelementi</w:t>
        </w:r>
        <w:r w:rsidR="00256A34">
          <w:rPr>
            <w:noProof/>
            <w:webHidden/>
          </w:rPr>
          <w:tab/>
        </w:r>
        <w:r w:rsidR="00256A34">
          <w:rPr>
            <w:noProof/>
            <w:webHidden/>
          </w:rPr>
          <w:fldChar w:fldCharType="begin"/>
        </w:r>
        <w:r w:rsidR="00256A34">
          <w:rPr>
            <w:noProof/>
            <w:webHidden/>
          </w:rPr>
          <w:instrText xml:space="preserve"> PAGEREF _Toc303612562 \h </w:instrText>
        </w:r>
        <w:r w:rsidR="00256A34">
          <w:rPr>
            <w:noProof/>
            <w:webHidden/>
          </w:rPr>
        </w:r>
        <w:r w:rsidR="00256A34">
          <w:rPr>
            <w:noProof/>
            <w:webHidden/>
          </w:rPr>
          <w:fldChar w:fldCharType="separate"/>
        </w:r>
        <w:r w:rsidR="00256A34">
          <w:rPr>
            <w:noProof/>
            <w:webHidden/>
          </w:rPr>
          <w:t>12</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63" w:history="1">
        <w:r w:rsidR="00256A34" w:rsidRPr="005F0976">
          <w:rPr>
            <w:rStyle w:val="Hyperlink"/>
            <w:noProof/>
          </w:rPr>
          <w:t>2.5</w:t>
        </w:r>
        <w:r w:rsidR="00256A34" w:rsidRPr="005F0976">
          <w:rPr>
            <w:rStyle w:val="Hyperlink"/>
            <w:noProof/>
          </w:rPr>
          <w:noBreakHyphen/>
          <w:t>1. tabula. HL7 CE klasifikatoru datu tips</w:t>
        </w:r>
        <w:r w:rsidR="00256A34">
          <w:rPr>
            <w:noProof/>
            <w:webHidden/>
          </w:rPr>
          <w:tab/>
        </w:r>
        <w:r w:rsidR="00256A34">
          <w:rPr>
            <w:noProof/>
            <w:webHidden/>
          </w:rPr>
          <w:fldChar w:fldCharType="begin"/>
        </w:r>
        <w:r w:rsidR="00256A34">
          <w:rPr>
            <w:noProof/>
            <w:webHidden/>
          </w:rPr>
          <w:instrText xml:space="preserve"> PAGEREF _Toc303612563 \h </w:instrText>
        </w:r>
        <w:r w:rsidR="00256A34">
          <w:rPr>
            <w:noProof/>
            <w:webHidden/>
          </w:rPr>
        </w:r>
        <w:r w:rsidR="00256A34">
          <w:rPr>
            <w:noProof/>
            <w:webHidden/>
          </w:rPr>
          <w:fldChar w:fldCharType="separate"/>
        </w:r>
        <w:r w:rsidR="00256A34">
          <w:rPr>
            <w:noProof/>
            <w:webHidden/>
          </w:rPr>
          <w:t>20</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64" w:history="1">
        <w:r w:rsidR="00256A34" w:rsidRPr="005F0976">
          <w:rPr>
            <w:rStyle w:val="Hyperlink"/>
            <w:noProof/>
          </w:rPr>
          <w:t>4.2</w:t>
        </w:r>
        <w:r w:rsidR="00256A34" w:rsidRPr="005F0976">
          <w:rPr>
            <w:rStyle w:val="Hyperlink"/>
            <w:noProof/>
          </w:rPr>
          <w:noBreakHyphen/>
          <w:t>1. tabula. Funkcijas getCodeSystemList izejas datu apraksts</w:t>
        </w:r>
        <w:r w:rsidR="00256A34">
          <w:rPr>
            <w:noProof/>
            <w:webHidden/>
          </w:rPr>
          <w:tab/>
        </w:r>
        <w:r w:rsidR="00256A34">
          <w:rPr>
            <w:noProof/>
            <w:webHidden/>
          </w:rPr>
          <w:fldChar w:fldCharType="begin"/>
        </w:r>
        <w:r w:rsidR="00256A34">
          <w:rPr>
            <w:noProof/>
            <w:webHidden/>
          </w:rPr>
          <w:instrText xml:space="preserve"> PAGEREF _Toc303612564 \h </w:instrText>
        </w:r>
        <w:r w:rsidR="00256A34">
          <w:rPr>
            <w:noProof/>
            <w:webHidden/>
          </w:rPr>
        </w:r>
        <w:r w:rsidR="00256A34">
          <w:rPr>
            <w:noProof/>
            <w:webHidden/>
          </w:rPr>
          <w:fldChar w:fldCharType="separate"/>
        </w:r>
        <w:r w:rsidR="00256A34">
          <w:rPr>
            <w:noProof/>
            <w:webHidden/>
          </w:rPr>
          <w:t>23</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65" w:history="1">
        <w:r w:rsidR="00256A34" w:rsidRPr="005F0976">
          <w:rPr>
            <w:rStyle w:val="Hyperlink"/>
            <w:noProof/>
          </w:rPr>
          <w:t>4.2</w:t>
        </w:r>
        <w:r w:rsidR="00256A34" w:rsidRPr="005F0976">
          <w:rPr>
            <w:rStyle w:val="Hyperlink"/>
            <w:noProof/>
          </w:rPr>
          <w:noBreakHyphen/>
          <w:t>2. tabula. Funkcijas defCodeSystem ieejas datu apraksts</w:t>
        </w:r>
        <w:r w:rsidR="00256A34">
          <w:rPr>
            <w:noProof/>
            <w:webHidden/>
          </w:rPr>
          <w:tab/>
        </w:r>
        <w:r w:rsidR="00256A34">
          <w:rPr>
            <w:noProof/>
            <w:webHidden/>
          </w:rPr>
          <w:fldChar w:fldCharType="begin"/>
        </w:r>
        <w:r w:rsidR="00256A34">
          <w:rPr>
            <w:noProof/>
            <w:webHidden/>
          </w:rPr>
          <w:instrText xml:space="preserve"> PAGEREF _Toc303612565 \h </w:instrText>
        </w:r>
        <w:r w:rsidR="00256A34">
          <w:rPr>
            <w:noProof/>
            <w:webHidden/>
          </w:rPr>
        </w:r>
        <w:r w:rsidR="00256A34">
          <w:rPr>
            <w:noProof/>
            <w:webHidden/>
          </w:rPr>
          <w:fldChar w:fldCharType="separate"/>
        </w:r>
        <w:r w:rsidR="00256A34">
          <w:rPr>
            <w:noProof/>
            <w:webHidden/>
          </w:rPr>
          <w:t>24</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66" w:history="1">
        <w:r w:rsidR="00256A34" w:rsidRPr="005F0976">
          <w:rPr>
            <w:rStyle w:val="Hyperlink"/>
            <w:noProof/>
          </w:rPr>
          <w:t>4.2</w:t>
        </w:r>
        <w:r w:rsidR="00256A34" w:rsidRPr="005F0976">
          <w:rPr>
            <w:rStyle w:val="Hyperlink"/>
            <w:noProof/>
          </w:rPr>
          <w:noBreakHyphen/>
          <w:t>3. tabula. Funkcijas defCodeSystem izejas datu apraksts</w:t>
        </w:r>
        <w:r w:rsidR="00256A34">
          <w:rPr>
            <w:noProof/>
            <w:webHidden/>
          </w:rPr>
          <w:tab/>
        </w:r>
        <w:r w:rsidR="00256A34">
          <w:rPr>
            <w:noProof/>
            <w:webHidden/>
          </w:rPr>
          <w:fldChar w:fldCharType="begin"/>
        </w:r>
        <w:r w:rsidR="00256A34">
          <w:rPr>
            <w:noProof/>
            <w:webHidden/>
          </w:rPr>
          <w:instrText xml:space="preserve"> PAGEREF _Toc303612566 \h </w:instrText>
        </w:r>
        <w:r w:rsidR="00256A34">
          <w:rPr>
            <w:noProof/>
            <w:webHidden/>
          </w:rPr>
        </w:r>
        <w:r w:rsidR="00256A34">
          <w:rPr>
            <w:noProof/>
            <w:webHidden/>
          </w:rPr>
          <w:fldChar w:fldCharType="separate"/>
        </w:r>
        <w:r w:rsidR="00256A34">
          <w:rPr>
            <w:noProof/>
            <w:webHidden/>
          </w:rPr>
          <w:t>24</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67" w:history="1">
        <w:r w:rsidR="00256A34" w:rsidRPr="005F0976">
          <w:rPr>
            <w:rStyle w:val="Hyperlink"/>
            <w:noProof/>
          </w:rPr>
          <w:t>4.2</w:t>
        </w:r>
        <w:r w:rsidR="00256A34" w:rsidRPr="005F0976">
          <w:rPr>
            <w:rStyle w:val="Hyperlink"/>
            <w:noProof/>
          </w:rPr>
          <w:noBreakHyphen/>
          <w:t>4. tabula. Funkcijas defMapping ieejas datu apraksts</w:t>
        </w:r>
        <w:r w:rsidR="00256A34">
          <w:rPr>
            <w:noProof/>
            <w:webHidden/>
          </w:rPr>
          <w:tab/>
        </w:r>
        <w:r w:rsidR="00256A34">
          <w:rPr>
            <w:noProof/>
            <w:webHidden/>
          </w:rPr>
          <w:fldChar w:fldCharType="begin"/>
        </w:r>
        <w:r w:rsidR="00256A34">
          <w:rPr>
            <w:noProof/>
            <w:webHidden/>
          </w:rPr>
          <w:instrText xml:space="preserve"> PAGEREF _Toc303612567 \h </w:instrText>
        </w:r>
        <w:r w:rsidR="00256A34">
          <w:rPr>
            <w:noProof/>
            <w:webHidden/>
          </w:rPr>
        </w:r>
        <w:r w:rsidR="00256A34">
          <w:rPr>
            <w:noProof/>
            <w:webHidden/>
          </w:rPr>
          <w:fldChar w:fldCharType="separate"/>
        </w:r>
        <w:r w:rsidR="00256A34">
          <w:rPr>
            <w:noProof/>
            <w:webHidden/>
          </w:rPr>
          <w:t>25</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68" w:history="1">
        <w:r w:rsidR="00256A34" w:rsidRPr="005F0976">
          <w:rPr>
            <w:rStyle w:val="Hyperlink"/>
            <w:noProof/>
          </w:rPr>
          <w:t>4.2</w:t>
        </w:r>
        <w:r w:rsidR="00256A34" w:rsidRPr="005F0976">
          <w:rPr>
            <w:rStyle w:val="Hyperlink"/>
            <w:noProof/>
          </w:rPr>
          <w:noBreakHyphen/>
          <w:t>5. tabula. Funkcijas defMapping izejas datu apraksts</w:t>
        </w:r>
        <w:r w:rsidR="00256A34">
          <w:rPr>
            <w:noProof/>
            <w:webHidden/>
          </w:rPr>
          <w:tab/>
        </w:r>
        <w:r w:rsidR="00256A34">
          <w:rPr>
            <w:noProof/>
            <w:webHidden/>
          </w:rPr>
          <w:fldChar w:fldCharType="begin"/>
        </w:r>
        <w:r w:rsidR="00256A34">
          <w:rPr>
            <w:noProof/>
            <w:webHidden/>
          </w:rPr>
          <w:instrText xml:space="preserve"> PAGEREF _Toc303612568 \h </w:instrText>
        </w:r>
        <w:r w:rsidR="00256A34">
          <w:rPr>
            <w:noProof/>
            <w:webHidden/>
          </w:rPr>
        </w:r>
        <w:r w:rsidR="00256A34">
          <w:rPr>
            <w:noProof/>
            <w:webHidden/>
          </w:rPr>
          <w:fldChar w:fldCharType="separate"/>
        </w:r>
        <w:r w:rsidR="00256A34">
          <w:rPr>
            <w:noProof/>
            <w:webHidden/>
          </w:rPr>
          <w:t>26</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69" w:history="1">
        <w:r w:rsidR="00256A34" w:rsidRPr="005F0976">
          <w:rPr>
            <w:rStyle w:val="Hyperlink"/>
            <w:noProof/>
          </w:rPr>
          <w:t>4.2</w:t>
        </w:r>
        <w:r w:rsidR="00256A34" w:rsidRPr="005F0976">
          <w:rPr>
            <w:rStyle w:val="Hyperlink"/>
            <w:noProof/>
          </w:rPr>
          <w:noBreakHyphen/>
          <w:t>6. tabula. Funkcijas updateClassifier ieejas datu apraksts</w:t>
        </w:r>
        <w:r w:rsidR="00256A34">
          <w:rPr>
            <w:noProof/>
            <w:webHidden/>
          </w:rPr>
          <w:tab/>
        </w:r>
        <w:r w:rsidR="00256A34">
          <w:rPr>
            <w:noProof/>
            <w:webHidden/>
          </w:rPr>
          <w:fldChar w:fldCharType="begin"/>
        </w:r>
        <w:r w:rsidR="00256A34">
          <w:rPr>
            <w:noProof/>
            <w:webHidden/>
          </w:rPr>
          <w:instrText xml:space="preserve"> PAGEREF _Toc303612569 \h </w:instrText>
        </w:r>
        <w:r w:rsidR="00256A34">
          <w:rPr>
            <w:noProof/>
            <w:webHidden/>
          </w:rPr>
        </w:r>
        <w:r w:rsidR="00256A34">
          <w:rPr>
            <w:noProof/>
            <w:webHidden/>
          </w:rPr>
          <w:fldChar w:fldCharType="separate"/>
        </w:r>
        <w:r w:rsidR="00256A34">
          <w:rPr>
            <w:noProof/>
            <w:webHidden/>
          </w:rPr>
          <w:t>26</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70" w:history="1">
        <w:r w:rsidR="00256A34" w:rsidRPr="005F0976">
          <w:rPr>
            <w:rStyle w:val="Hyperlink"/>
            <w:noProof/>
          </w:rPr>
          <w:t>4.2</w:t>
        </w:r>
        <w:r w:rsidR="00256A34" w:rsidRPr="005F0976">
          <w:rPr>
            <w:rStyle w:val="Hyperlink"/>
            <w:noProof/>
          </w:rPr>
          <w:noBreakHyphen/>
          <w:t>7. tabula. Funkcijas updateClassifier izejas datu apraksts</w:t>
        </w:r>
        <w:r w:rsidR="00256A34">
          <w:rPr>
            <w:noProof/>
            <w:webHidden/>
          </w:rPr>
          <w:tab/>
        </w:r>
        <w:r w:rsidR="00256A34">
          <w:rPr>
            <w:noProof/>
            <w:webHidden/>
          </w:rPr>
          <w:fldChar w:fldCharType="begin"/>
        </w:r>
        <w:r w:rsidR="00256A34">
          <w:rPr>
            <w:noProof/>
            <w:webHidden/>
          </w:rPr>
          <w:instrText xml:space="preserve"> PAGEREF _Toc303612570 \h </w:instrText>
        </w:r>
        <w:r w:rsidR="00256A34">
          <w:rPr>
            <w:noProof/>
            <w:webHidden/>
          </w:rPr>
        </w:r>
        <w:r w:rsidR="00256A34">
          <w:rPr>
            <w:noProof/>
            <w:webHidden/>
          </w:rPr>
          <w:fldChar w:fldCharType="separate"/>
        </w:r>
        <w:r w:rsidR="00256A34">
          <w:rPr>
            <w:noProof/>
            <w:webHidden/>
          </w:rPr>
          <w:t>27</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71" w:history="1">
        <w:r w:rsidR="00256A34" w:rsidRPr="005F0976">
          <w:rPr>
            <w:rStyle w:val="Hyperlink"/>
            <w:noProof/>
          </w:rPr>
          <w:t>4.2</w:t>
        </w:r>
        <w:r w:rsidR="00256A34" w:rsidRPr="005F0976">
          <w:rPr>
            <w:rStyle w:val="Hyperlink"/>
            <w:noProof/>
          </w:rPr>
          <w:noBreakHyphen/>
          <w:t>8. tabula. Funkcijas setCodeSystemConfig ieejas datu apraksts</w:t>
        </w:r>
        <w:r w:rsidR="00256A34">
          <w:rPr>
            <w:noProof/>
            <w:webHidden/>
          </w:rPr>
          <w:tab/>
        </w:r>
        <w:r w:rsidR="00256A34">
          <w:rPr>
            <w:noProof/>
            <w:webHidden/>
          </w:rPr>
          <w:fldChar w:fldCharType="begin"/>
        </w:r>
        <w:r w:rsidR="00256A34">
          <w:rPr>
            <w:noProof/>
            <w:webHidden/>
          </w:rPr>
          <w:instrText xml:space="preserve"> PAGEREF _Toc303612571 \h </w:instrText>
        </w:r>
        <w:r w:rsidR="00256A34">
          <w:rPr>
            <w:noProof/>
            <w:webHidden/>
          </w:rPr>
        </w:r>
        <w:r w:rsidR="00256A34">
          <w:rPr>
            <w:noProof/>
            <w:webHidden/>
          </w:rPr>
          <w:fldChar w:fldCharType="separate"/>
        </w:r>
        <w:r w:rsidR="00256A34">
          <w:rPr>
            <w:noProof/>
            <w:webHidden/>
          </w:rPr>
          <w:t>27</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72" w:history="1">
        <w:r w:rsidR="00256A34" w:rsidRPr="005F0976">
          <w:rPr>
            <w:rStyle w:val="Hyperlink"/>
            <w:noProof/>
          </w:rPr>
          <w:t>4.2</w:t>
        </w:r>
        <w:r w:rsidR="00256A34" w:rsidRPr="005F0976">
          <w:rPr>
            <w:rStyle w:val="Hyperlink"/>
            <w:noProof/>
          </w:rPr>
          <w:noBreakHyphen/>
          <w:t>9. tabula. Funkcijas setCodeSystemConfig izejas datu apraksts</w:t>
        </w:r>
        <w:r w:rsidR="00256A34">
          <w:rPr>
            <w:noProof/>
            <w:webHidden/>
          </w:rPr>
          <w:tab/>
        </w:r>
        <w:r w:rsidR="00256A34">
          <w:rPr>
            <w:noProof/>
            <w:webHidden/>
          </w:rPr>
          <w:fldChar w:fldCharType="begin"/>
        </w:r>
        <w:r w:rsidR="00256A34">
          <w:rPr>
            <w:noProof/>
            <w:webHidden/>
          </w:rPr>
          <w:instrText xml:space="preserve"> PAGEREF _Toc303612572 \h </w:instrText>
        </w:r>
        <w:r w:rsidR="00256A34">
          <w:rPr>
            <w:noProof/>
            <w:webHidden/>
          </w:rPr>
        </w:r>
        <w:r w:rsidR="00256A34">
          <w:rPr>
            <w:noProof/>
            <w:webHidden/>
          </w:rPr>
          <w:fldChar w:fldCharType="separate"/>
        </w:r>
        <w:r w:rsidR="00256A34">
          <w:rPr>
            <w:noProof/>
            <w:webHidden/>
          </w:rPr>
          <w:t>28</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73" w:history="1">
        <w:r w:rsidR="00256A34" w:rsidRPr="005F0976">
          <w:rPr>
            <w:rStyle w:val="Hyperlink"/>
            <w:noProof/>
          </w:rPr>
          <w:t>4.2</w:t>
        </w:r>
        <w:r w:rsidR="00256A34" w:rsidRPr="005F0976">
          <w:rPr>
            <w:rStyle w:val="Hyperlink"/>
            <w:noProof/>
          </w:rPr>
          <w:noBreakHyphen/>
          <w:t>10. tabula. Funkcijas getCodeSystemVersionList ieejas datu apraksts</w:t>
        </w:r>
        <w:r w:rsidR="00256A34">
          <w:rPr>
            <w:noProof/>
            <w:webHidden/>
          </w:rPr>
          <w:tab/>
        </w:r>
        <w:r w:rsidR="00256A34">
          <w:rPr>
            <w:noProof/>
            <w:webHidden/>
          </w:rPr>
          <w:fldChar w:fldCharType="begin"/>
        </w:r>
        <w:r w:rsidR="00256A34">
          <w:rPr>
            <w:noProof/>
            <w:webHidden/>
          </w:rPr>
          <w:instrText xml:space="preserve"> PAGEREF _Toc303612573 \h </w:instrText>
        </w:r>
        <w:r w:rsidR="00256A34">
          <w:rPr>
            <w:noProof/>
            <w:webHidden/>
          </w:rPr>
        </w:r>
        <w:r w:rsidR="00256A34">
          <w:rPr>
            <w:noProof/>
            <w:webHidden/>
          </w:rPr>
          <w:fldChar w:fldCharType="separate"/>
        </w:r>
        <w:r w:rsidR="00256A34">
          <w:rPr>
            <w:noProof/>
            <w:webHidden/>
          </w:rPr>
          <w:t>28</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74" w:history="1">
        <w:r w:rsidR="00256A34" w:rsidRPr="005F0976">
          <w:rPr>
            <w:rStyle w:val="Hyperlink"/>
            <w:noProof/>
          </w:rPr>
          <w:t>4.2</w:t>
        </w:r>
        <w:r w:rsidR="00256A34" w:rsidRPr="005F0976">
          <w:rPr>
            <w:rStyle w:val="Hyperlink"/>
            <w:noProof/>
          </w:rPr>
          <w:noBreakHyphen/>
          <w:t>11. tabula. Funkcijas getCodeSystemVersionList izejas datu apraksts</w:t>
        </w:r>
        <w:r w:rsidR="00256A34">
          <w:rPr>
            <w:noProof/>
            <w:webHidden/>
          </w:rPr>
          <w:tab/>
        </w:r>
        <w:r w:rsidR="00256A34">
          <w:rPr>
            <w:noProof/>
            <w:webHidden/>
          </w:rPr>
          <w:fldChar w:fldCharType="begin"/>
        </w:r>
        <w:r w:rsidR="00256A34">
          <w:rPr>
            <w:noProof/>
            <w:webHidden/>
          </w:rPr>
          <w:instrText xml:space="preserve"> PAGEREF _Toc303612574 \h </w:instrText>
        </w:r>
        <w:r w:rsidR="00256A34">
          <w:rPr>
            <w:noProof/>
            <w:webHidden/>
          </w:rPr>
        </w:r>
        <w:r w:rsidR="00256A34">
          <w:rPr>
            <w:noProof/>
            <w:webHidden/>
          </w:rPr>
          <w:fldChar w:fldCharType="separate"/>
        </w:r>
        <w:r w:rsidR="00256A34">
          <w:rPr>
            <w:noProof/>
            <w:webHidden/>
          </w:rPr>
          <w:t>29</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75" w:history="1">
        <w:r w:rsidR="00256A34" w:rsidRPr="005F0976">
          <w:rPr>
            <w:rStyle w:val="Hyperlink"/>
            <w:noProof/>
          </w:rPr>
          <w:t>4.4</w:t>
        </w:r>
        <w:r w:rsidR="00256A34" w:rsidRPr="005F0976">
          <w:rPr>
            <w:rStyle w:val="Hyperlink"/>
            <w:noProof/>
          </w:rPr>
          <w:noBreakHyphen/>
          <w:t>1. tabula. Funkcijas getClassifierFromIP ieejas datu apraksts</w:t>
        </w:r>
        <w:r w:rsidR="00256A34">
          <w:rPr>
            <w:noProof/>
            <w:webHidden/>
          </w:rPr>
          <w:tab/>
        </w:r>
        <w:r w:rsidR="00256A34">
          <w:rPr>
            <w:noProof/>
            <w:webHidden/>
          </w:rPr>
          <w:fldChar w:fldCharType="begin"/>
        </w:r>
        <w:r w:rsidR="00256A34">
          <w:rPr>
            <w:noProof/>
            <w:webHidden/>
          </w:rPr>
          <w:instrText xml:space="preserve"> PAGEREF _Toc303612575 \h </w:instrText>
        </w:r>
        <w:r w:rsidR="00256A34">
          <w:rPr>
            <w:noProof/>
            <w:webHidden/>
          </w:rPr>
        </w:r>
        <w:r w:rsidR="00256A34">
          <w:rPr>
            <w:noProof/>
            <w:webHidden/>
          </w:rPr>
          <w:fldChar w:fldCharType="separate"/>
        </w:r>
        <w:r w:rsidR="00256A34">
          <w:rPr>
            <w:noProof/>
            <w:webHidden/>
          </w:rPr>
          <w:t>29</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76" w:history="1">
        <w:r w:rsidR="00256A34" w:rsidRPr="005F0976">
          <w:rPr>
            <w:rStyle w:val="Hyperlink"/>
            <w:noProof/>
          </w:rPr>
          <w:t>4.4</w:t>
        </w:r>
        <w:r w:rsidR="00256A34" w:rsidRPr="005F0976">
          <w:rPr>
            <w:rStyle w:val="Hyperlink"/>
            <w:noProof/>
          </w:rPr>
          <w:noBreakHyphen/>
          <w:t>2. tabula. Funkcijas getClassifierFromIP izejas datu apraksts</w:t>
        </w:r>
        <w:r w:rsidR="00256A34">
          <w:rPr>
            <w:noProof/>
            <w:webHidden/>
          </w:rPr>
          <w:tab/>
        </w:r>
        <w:r w:rsidR="00256A34">
          <w:rPr>
            <w:noProof/>
            <w:webHidden/>
          </w:rPr>
          <w:fldChar w:fldCharType="begin"/>
        </w:r>
        <w:r w:rsidR="00256A34">
          <w:rPr>
            <w:noProof/>
            <w:webHidden/>
          </w:rPr>
          <w:instrText xml:space="preserve"> PAGEREF _Toc303612576 \h </w:instrText>
        </w:r>
        <w:r w:rsidR="00256A34">
          <w:rPr>
            <w:noProof/>
            <w:webHidden/>
          </w:rPr>
        </w:r>
        <w:r w:rsidR="00256A34">
          <w:rPr>
            <w:noProof/>
            <w:webHidden/>
          </w:rPr>
          <w:fldChar w:fldCharType="separate"/>
        </w:r>
        <w:r w:rsidR="00256A34">
          <w:rPr>
            <w:noProof/>
            <w:webHidden/>
          </w:rPr>
          <w:t>30</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77" w:history="1">
        <w:r w:rsidR="00256A34" w:rsidRPr="005F0976">
          <w:rPr>
            <w:rStyle w:val="Hyperlink"/>
            <w:noProof/>
          </w:rPr>
          <w:t>4.4</w:t>
        </w:r>
        <w:r w:rsidR="00256A34" w:rsidRPr="005F0976">
          <w:rPr>
            <w:rStyle w:val="Hyperlink"/>
            <w:noProof/>
          </w:rPr>
          <w:noBreakHyphen/>
          <w:t>3. tabula. Funkcijas ValidateConceptOnIP ieejas datu apraksts</w:t>
        </w:r>
        <w:r w:rsidR="00256A34">
          <w:rPr>
            <w:noProof/>
            <w:webHidden/>
          </w:rPr>
          <w:tab/>
        </w:r>
        <w:r w:rsidR="00256A34">
          <w:rPr>
            <w:noProof/>
            <w:webHidden/>
          </w:rPr>
          <w:fldChar w:fldCharType="begin"/>
        </w:r>
        <w:r w:rsidR="00256A34">
          <w:rPr>
            <w:noProof/>
            <w:webHidden/>
          </w:rPr>
          <w:instrText xml:space="preserve"> PAGEREF _Toc303612577 \h </w:instrText>
        </w:r>
        <w:r w:rsidR="00256A34">
          <w:rPr>
            <w:noProof/>
            <w:webHidden/>
          </w:rPr>
        </w:r>
        <w:r w:rsidR="00256A34">
          <w:rPr>
            <w:noProof/>
            <w:webHidden/>
          </w:rPr>
          <w:fldChar w:fldCharType="separate"/>
        </w:r>
        <w:r w:rsidR="00256A34">
          <w:rPr>
            <w:noProof/>
            <w:webHidden/>
          </w:rPr>
          <w:t>30</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78" w:history="1">
        <w:r w:rsidR="00256A34" w:rsidRPr="005F0976">
          <w:rPr>
            <w:rStyle w:val="Hyperlink"/>
            <w:noProof/>
          </w:rPr>
          <w:t>4.4</w:t>
        </w:r>
        <w:r w:rsidR="00256A34" w:rsidRPr="005F0976">
          <w:rPr>
            <w:rStyle w:val="Hyperlink"/>
            <w:noProof/>
          </w:rPr>
          <w:noBreakHyphen/>
          <w:t>4. tabula. Funkcijas ValidateConceptOnIP izejas datu apraksts</w:t>
        </w:r>
        <w:r w:rsidR="00256A34">
          <w:rPr>
            <w:noProof/>
            <w:webHidden/>
          </w:rPr>
          <w:tab/>
        </w:r>
        <w:r w:rsidR="00256A34">
          <w:rPr>
            <w:noProof/>
            <w:webHidden/>
          </w:rPr>
          <w:fldChar w:fldCharType="begin"/>
        </w:r>
        <w:r w:rsidR="00256A34">
          <w:rPr>
            <w:noProof/>
            <w:webHidden/>
          </w:rPr>
          <w:instrText xml:space="preserve"> PAGEREF _Toc303612578 \h </w:instrText>
        </w:r>
        <w:r w:rsidR="00256A34">
          <w:rPr>
            <w:noProof/>
            <w:webHidden/>
          </w:rPr>
        </w:r>
        <w:r w:rsidR="00256A34">
          <w:rPr>
            <w:noProof/>
            <w:webHidden/>
          </w:rPr>
          <w:fldChar w:fldCharType="separate"/>
        </w:r>
        <w:r w:rsidR="00256A34">
          <w:rPr>
            <w:noProof/>
            <w:webHidden/>
          </w:rPr>
          <w:t>31</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79" w:history="1">
        <w:r w:rsidR="00256A34" w:rsidRPr="005F0976">
          <w:rPr>
            <w:rStyle w:val="Hyperlink"/>
            <w:noProof/>
          </w:rPr>
          <w:t>4.4</w:t>
        </w:r>
        <w:r w:rsidR="00256A34" w:rsidRPr="005F0976">
          <w:rPr>
            <w:rStyle w:val="Hyperlink"/>
            <w:noProof/>
          </w:rPr>
          <w:noBreakHyphen/>
          <w:t>5. tabula. Funkcijas getClassifierFromIP ieejas datu apraksts</w:t>
        </w:r>
        <w:r w:rsidR="00256A34">
          <w:rPr>
            <w:noProof/>
            <w:webHidden/>
          </w:rPr>
          <w:tab/>
        </w:r>
        <w:r w:rsidR="00256A34">
          <w:rPr>
            <w:noProof/>
            <w:webHidden/>
          </w:rPr>
          <w:fldChar w:fldCharType="begin"/>
        </w:r>
        <w:r w:rsidR="00256A34">
          <w:rPr>
            <w:noProof/>
            <w:webHidden/>
          </w:rPr>
          <w:instrText xml:space="preserve"> PAGEREF _Toc303612579 \h </w:instrText>
        </w:r>
        <w:r w:rsidR="00256A34">
          <w:rPr>
            <w:noProof/>
            <w:webHidden/>
          </w:rPr>
        </w:r>
        <w:r w:rsidR="00256A34">
          <w:rPr>
            <w:noProof/>
            <w:webHidden/>
          </w:rPr>
          <w:fldChar w:fldCharType="separate"/>
        </w:r>
        <w:r w:rsidR="00256A34">
          <w:rPr>
            <w:noProof/>
            <w:webHidden/>
          </w:rPr>
          <w:t>31</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80" w:history="1">
        <w:r w:rsidR="00256A34" w:rsidRPr="005F0976">
          <w:rPr>
            <w:rStyle w:val="Hyperlink"/>
            <w:noProof/>
          </w:rPr>
          <w:t>4.4</w:t>
        </w:r>
        <w:r w:rsidR="00256A34" w:rsidRPr="005F0976">
          <w:rPr>
            <w:rStyle w:val="Hyperlink"/>
            <w:noProof/>
          </w:rPr>
          <w:noBreakHyphen/>
          <w:t>6. tabula. Funkcijas getClassifier izejas datu apraksts</w:t>
        </w:r>
        <w:r w:rsidR="00256A34">
          <w:rPr>
            <w:noProof/>
            <w:webHidden/>
          </w:rPr>
          <w:tab/>
        </w:r>
        <w:r w:rsidR="00256A34">
          <w:rPr>
            <w:noProof/>
            <w:webHidden/>
          </w:rPr>
          <w:fldChar w:fldCharType="begin"/>
        </w:r>
        <w:r w:rsidR="00256A34">
          <w:rPr>
            <w:noProof/>
            <w:webHidden/>
          </w:rPr>
          <w:instrText xml:space="preserve"> PAGEREF _Toc303612580 \h </w:instrText>
        </w:r>
        <w:r w:rsidR="00256A34">
          <w:rPr>
            <w:noProof/>
            <w:webHidden/>
          </w:rPr>
        </w:r>
        <w:r w:rsidR="00256A34">
          <w:rPr>
            <w:noProof/>
            <w:webHidden/>
          </w:rPr>
          <w:fldChar w:fldCharType="separate"/>
        </w:r>
        <w:r w:rsidR="00256A34">
          <w:rPr>
            <w:noProof/>
            <w:webHidden/>
          </w:rPr>
          <w:t>32</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81" w:history="1">
        <w:r w:rsidR="00256A34" w:rsidRPr="005F0976">
          <w:rPr>
            <w:rStyle w:val="Hyperlink"/>
            <w:noProof/>
          </w:rPr>
          <w:t>4.4</w:t>
        </w:r>
        <w:r w:rsidR="00256A34" w:rsidRPr="005F0976">
          <w:rPr>
            <w:rStyle w:val="Hyperlink"/>
            <w:noProof/>
          </w:rPr>
          <w:noBreakHyphen/>
          <w:t>7. tabula. Funkcijas ValidateConceptList ieejas datu apraksts</w:t>
        </w:r>
        <w:r w:rsidR="00256A34">
          <w:rPr>
            <w:noProof/>
            <w:webHidden/>
          </w:rPr>
          <w:tab/>
        </w:r>
        <w:r w:rsidR="00256A34">
          <w:rPr>
            <w:noProof/>
            <w:webHidden/>
          </w:rPr>
          <w:fldChar w:fldCharType="begin"/>
        </w:r>
        <w:r w:rsidR="00256A34">
          <w:rPr>
            <w:noProof/>
            <w:webHidden/>
          </w:rPr>
          <w:instrText xml:space="preserve"> PAGEREF _Toc303612581 \h </w:instrText>
        </w:r>
        <w:r w:rsidR="00256A34">
          <w:rPr>
            <w:noProof/>
            <w:webHidden/>
          </w:rPr>
        </w:r>
        <w:r w:rsidR="00256A34">
          <w:rPr>
            <w:noProof/>
            <w:webHidden/>
          </w:rPr>
          <w:fldChar w:fldCharType="separate"/>
        </w:r>
        <w:r w:rsidR="00256A34">
          <w:rPr>
            <w:noProof/>
            <w:webHidden/>
          </w:rPr>
          <w:t>33</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82" w:history="1">
        <w:r w:rsidR="00256A34" w:rsidRPr="005F0976">
          <w:rPr>
            <w:rStyle w:val="Hyperlink"/>
            <w:noProof/>
          </w:rPr>
          <w:t>4.4</w:t>
        </w:r>
        <w:r w:rsidR="00256A34" w:rsidRPr="005F0976">
          <w:rPr>
            <w:rStyle w:val="Hyperlink"/>
            <w:noProof/>
          </w:rPr>
          <w:noBreakHyphen/>
          <w:t>8. tabula. Funkcijas ValidateConceptList izejas datu apraksts</w:t>
        </w:r>
        <w:r w:rsidR="00256A34">
          <w:rPr>
            <w:noProof/>
            <w:webHidden/>
          </w:rPr>
          <w:tab/>
        </w:r>
        <w:r w:rsidR="00256A34">
          <w:rPr>
            <w:noProof/>
            <w:webHidden/>
          </w:rPr>
          <w:fldChar w:fldCharType="begin"/>
        </w:r>
        <w:r w:rsidR="00256A34">
          <w:rPr>
            <w:noProof/>
            <w:webHidden/>
          </w:rPr>
          <w:instrText xml:space="preserve"> PAGEREF _Toc303612582 \h </w:instrText>
        </w:r>
        <w:r w:rsidR="00256A34">
          <w:rPr>
            <w:noProof/>
            <w:webHidden/>
          </w:rPr>
        </w:r>
        <w:r w:rsidR="00256A34">
          <w:rPr>
            <w:noProof/>
            <w:webHidden/>
          </w:rPr>
          <w:fldChar w:fldCharType="separate"/>
        </w:r>
        <w:r w:rsidR="00256A34">
          <w:rPr>
            <w:noProof/>
            <w:webHidden/>
          </w:rPr>
          <w:t>34</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83" w:history="1">
        <w:r w:rsidR="00256A34" w:rsidRPr="005F0976">
          <w:rPr>
            <w:rStyle w:val="Hyperlink"/>
            <w:noProof/>
          </w:rPr>
          <w:t>4.5</w:t>
        </w:r>
        <w:r w:rsidR="00256A34" w:rsidRPr="005F0976">
          <w:rPr>
            <w:rStyle w:val="Hyperlink"/>
            <w:noProof/>
          </w:rPr>
          <w:noBreakHyphen/>
          <w:t>1. tabula. Funkcijas checkCodeSystemVersion ieejas datu apraksts</w:t>
        </w:r>
        <w:r w:rsidR="00256A34">
          <w:rPr>
            <w:noProof/>
            <w:webHidden/>
          </w:rPr>
          <w:tab/>
        </w:r>
        <w:r w:rsidR="00256A34">
          <w:rPr>
            <w:noProof/>
            <w:webHidden/>
          </w:rPr>
          <w:fldChar w:fldCharType="begin"/>
        </w:r>
        <w:r w:rsidR="00256A34">
          <w:rPr>
            <w:noProof/>
            <w:webHidden/>
          </w:rPr>
          <w:instrText xml:space="preserve"> PAGEREF _Toc303612583 \h </w:instrText>
        </w:r>
        <w:r w:rsidR="00256A34">
          <w:rPr>
            <w:noProof/>
            <w:webHidden/>
          </w:rPr>
        </w:r>
        <w:r w:rsidR="00256A34">
          <w:rPr>
            <w:noProof/>
            <w:webHidden/>
          </w:rPr>
          <w:fldChar w:fldCharType="separate"/>
        </w:r>
        <w:r w:rsidR="00256A34">
          <w:rPr>
            <w:noProof/>
            <w:webHidden/>
          </w:rPr>
          <w:t>34</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84" w:history="1">
        <w:r w:rsidR="00256A34" w:rsidRPr="005F0976">
          <w:rPr>
            <w:rStyle w:val="Hyperlink"/>
            <w:noProof/>
          </w:rPr>
          <w:t>4.5</w:t>
        </w:r>
        <w:r w:rsidR="00256A34" w:rsidRPr="005F0976">
          <w:rPr>
            <w:rStyle w:val="Hyperlink"/>
            <w:noProof/>
          </w:rPr>
          <w:noBreakHyphen/>
          <w:t>2. tabula. Funkcijas checkCodeSystemVersion izejas datu apraksts</w:t>
        </w:r>
        <w:r w:rsidR="00256A34">
          <w:rPr>
            <w:noProof/>
            <w:webHidden/>
          </w:rPr>
          <w:tab/>
        </w:r>
        <w:r w:rsidR="00256A34">
          <w:rPr>
            <w:noProof/>
            <w:webHidden/>
          </w:rPr>
          <w:fldChar w:fldCharType="begin"/>
        </w:r>
        <w:r w:rsidR="00256A34">
          <w:rPr>
            <w:noProof/>
            <w:webHidden/>
          </w:rPr>
          <w:instrText xml:space="preserve"> PAGEREF _Toc303612584 \h </w:instrText>
        </w:r>
        <w:r w:rsidR="00256A34">
          <w:rPr>
            <w:noProof/>
            <w:webHidden/>
          </w:rPr>
        </w:r>
        <w:r w:rsidR="00256A34">
          <w:rPr>
            <w:noProof/>
            <w:webHidden/>
          </w:rPr>
          <w:fldChar w:fldCharType="separate"/>
        </w:r>
        <w:r w:rsidR="00256A34">
          <w:rPr>
            <w:noProof/>
            <w:webHidden/>
          </w:rPr>
          <w:t>36</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85" w:history="1">
        <w:r w:rsidR="00256A34" w:rsidRPr="005F0976">
          <w:rPr>
            <w:rStyle w:val="Hyperlink"/>
            <w:noProof/>
          </w:rPr>
          <w:t>4.5</w:t>
        </w:r>
        <w:r w:rsidR="00256A34" w:rsidRPr="005F0976">
          <w:rPr>
            <w:rStyle w:val="Hyperlink"/>
            <w:noProof/>
          </w:rPr>
          <w:noBreakHyphen/>
          <w:t>3. tabula. Funkcijas existsCodeSystem ieejas datu apraksts</w:t>
        </w:r>
        <w:r w:rsidR="00256A34">
          <w:rPr>
            <w:noProof/>
            <w:webHidden/>
          </w:rPr>
          <w:tab/>
        </w:r>
        <w:r w:rsidR="00256A34">
          <w:rPr>
            <w:noProof/>
            <w:webHidden/>
          </w:rPr>
          <w:fldChar w:fldCharType="begin"/>
        </w:r>
        <w:r w:rsidR="00256A34">
          <w:rPr>
            <w:noProof/>
            <w:webHidden/>
          </w:rPr>
          <w:instrText xml:space="preserve"> PAGEREF _Toc303612585 \h </w:instrText>
        </w:r>
        <w:r w:rsidR="00256A34">
          <w:rPr>
            <w:noProof/>
            <w:webHidden/>
          </w:rPr>
        </w:r>
        <w:r w:rsidR="00256A34">
          <w:rPr>
            <w:noProof/>
            <w:webHidden/>
          </w:rPr>
          <w:fldChar w:fldCharType="separate"/>
        </w:r>
        <w:r w:rsidR="00256A34">
          <w:rPr>
            <w:noProof/>
            <w:webHidden/>
          </w:rPr>
          <w:t>37</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86" w:history="1">
        <w:r w:rsidR="00256A34" w:rsidRPr="005F0976">
          <w:rPr>
            <w:rStyle w:val="Hyperlink"/>
            <w:noProof/>
          </w:rPr>
          <w:t>4.5</w:t>
        </w:r>
        <w:r w:rsidR="00256A34" w:rsidRPr="005F0976">
          <w:rPr>
            <w:rStyle w:val="Hyperlink"/>
            <w:noProof/>
          </w:rPr>
          <w:noBreakHyphen/>
          <w:t>4. tabula. Funkcijas existsCodeSystem izejas datu apraksts</w:t>
        </w:r>
        <w:r w:rsidR="00256A34">
          <w:rPr>
            <w:noProof/>
            <w:webHidden/>
          </w:rPr>
          <w:tab/>
        </w:r>
        <w:r w:rsidR="00256A34">
          <w:rPr>
            <w:noProof/>
            <w:webHidden/>
          </w:rPr>
          <w:fldChar w:fldCharType="begin"/>
        </w:r>
        <w:r w:rsidR="00256A34">
          <w:rPr>
            <w:noProof/>
            <w:webHidden/>
          </w:rPr>
          <w:instrText xml:space="preserve"> PAGEREF _Toc303612586 \h </w:instrText>
        </w:r>
        <w:r w:rsidR="00256A34">
          <w:rPr>
            <w:noProof/>
            <w:webHidden/>
          </w:rPr>
        </w:r>
        <w:r w:rsidR="00256A34">
          <w:rPr>
            <w:noProof/>
            <w:webHidden/>
          </w:rPr>
          <w:fldChar w:fldCharType="separate"/>
        </w:r>
        <w:r w:rsidR="00256A34">
          <w:rPr>
            <w:noProof/>
            <w:webHidden/>
          </w:rPr>
          <w:t>37</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87" w:history="1">
        <w:r w:rsidR="00256A34" w:rsidRPr="005F0976">
          <w:rPr>
            <w:rStyle w:val="Hyperlink"/>
            <w:noProof/>
          </w:rPr>
          <w:t>4.5</w:t>
        </w:r>
        <w:r w:rsidR="00256A34" w:rsidRPr="005F0976">
          <w:rPr>
            <w:rStyle w:val="Hyperlink"/>
            <w:noProof/>
          </w:rPr>
          <w:noBreakHyphen/>
          <w:t>5. tabula. Funkcijas existsCodeSystemVersion ieejas datu apraksts</w:t>
        </w:r>
        <w:r w:rsidR="00256A34">
          <w:rPr>
            <w:noProof/>
            <w:webHidden/>
          </w:rPr>
          <w:tab/>
        </w:r>
        <w:r w:rsidR="00256A34">
          <w:rPr>
            <w:noProof/>
            <w:webHidden/>
          </w:rPr>
          <w:fldChar w:fldCharType="begin"/>
        </w:r>
        <w:r w:rsidR="00256A34">
          <w:rPr>
            <w:noProof/>
            <w:webHidden/>
          </w:rPr>
          <w:instrText xml:space="preserve"> PAGEREF _Toc303612587 \h </w:instrText>
        </w:r>
        <w:r w:rsidR="00256A34">
          <w:rPr>
            <w:noProof/>
            <w:webHidden/>
          </w:rPr>
        </w:r>
        <w:r w:rsidR="00256A34">
          <w:rPr>
            <w:noProof/>
            <w:webHidden/>
          </w:rPr>
          <w:fldChar w:fldCharType="separate"/>
        </w:r>
        <w:r w:rsidR="00256A34">
          <w:rPr>
            <w:noProof/>
            <w:webHidden/>
          </w:rPr>
          <w:t>37</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88" w:history="1">
        <w:r w:rsidR="00256A34" w:rsidRPr="005F0976">
          <w:rPr>
            <w:rStyle w:val="Hyperlink"/>
            <w:noProof/>
          </w:rPr>
          <w:t>4.5</w:t>
        </w:r>
        <w:r w:rsidR="00256A34" w:rsidRPr="005F0976">
          <w:rPr>
            <w:rStyle w:val="Hyperlink"/>
            <w:noProof/>
          </w:rPr>
          <w:noBreakHyphen/>
          <w:t>6. tabula. Funkcijas existsCodeSystemVersion izejas datu apraksts</w:t>
        </w:r>
        <w:r w:rsidR="00256A34">
          <w:rPr>
            <w:noProof/>
            <w:webHidden/>
          </w:rPr>
          <w:tab/>
        </w:r>
        <w:r w:rsidR="00256A34">
          <w:rPr>
            <w:noProof/>
            <w:webHidden/>
          </w:rPr>
          <w:fldChar w:fldCharType="begin"/>
        </w:r>
        <w:r w:rsidR="00256A34">
          <w:rPr>
            <w:noProof/>
            <w:webHidden/>
          </w:rPr>
          <w:instrText xml:space="preserve"> PAGEREF _Toc303612588 \h </w:instrText>
        </w:r>
        <w:r w:rsidR="00256A34">
          <w:rPr>
            <w:noProof/>
            <w:webHidden/>
          </w:rPr>
        </w:r>
        <w:r w:rsidR="00256A34">
          <w:rPr>
            <w:noProof/>
            <w:webHidden/>
          </w:rPr>
          <w:fldChar w:fldCharType="separate"/>
        </w:r>
        <w:r w:rsidR="00256A34">
          <w:rPr>
            <w:noProof/>
            <w:webHidden/>
          </w:rPr>
          <w:t>38</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89" w:history="1">
        <w:r w:rsidR="00256A34" w:rsidRPr="005F0976">
          <w:rPr>
            <w:rStyle w:val="Hyperlink"/>
            <w:noProof/>
          </w:rPr>
          <w:t>4.5</w:t>
        </w:r>
        <w:r w:rsidR="00256A34" w:rsidRPr="005F0976">
          <w:rPr>
            <w:rStyle w:val="Hyperlink"/>
            <w:noProof/>
          </w:rPr>
          <w:noBreakHyphen/>
          <w:t>7. tabula. Funkcijas getClassifierData ieejas datu apraksts</w:t>
        </w:r>
        <w:r w:rsidR="00256A34">
          <w:rPr>
            <w:noProof/>
            <w:webHidden/>
          </w:rPr>
          <w:tab/>
        </w:r>
        <w:r w:rsidR="00256A34">
          <w:rPr>
            <w:noProof/>
            <w:webHidden/>
          </w:rPr>
          <w:fldChar w:fldCharType="begin"/>
        </w:r>
        <w:r w:rsidR="00256A34">
          <w:rPr>
            <w:noProof/>
            <w:webHidden/>
          </w:rPr>
          <w:instrText xml:space="preserve"> PAGEREF _Toc303612589 \h </w:instrText>
        </w:r>
        <w:r w:rsidR="00256A34">
          <w:rPr>
            <w:noProof/>
            <w:webHidden/>
          </w:rPr>
        </w:r>
        <w:r w:rsidR="00256A34">
          <w:rPr>
            <w:noProof/>
            <w:webHidden/>
          </w:rPr>
          <w:fldChar w:fldCharType="separate"/>
        </w:r>
        <w:r w:rsidR="00256A34">
          <w:rPr>
            <w:noProof/>
            <w:webHidden/>
          </w:rPr>
          <w:t>38</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90" w:history="1">
        <w:r w:rsidR="00256A34" w:rsidRPr="005F0976">
          <w:rPr>
            <w:rStyle w:val="Hyperlink"/>
            <w:noProof/>
          </w:rPr>
          <w:t>4.5</w:t>
        </w:r>
        <w:r w:rsidR="00256A34" w:rsidRPr="005F0976">
          <w:rPr>
            <w:rStyle w:val="Hyperlink"/>
            <w:noProof/>
          </w:rPr>
          <w:noBreakHyphen/>
          <w:t>8. tabula. Funkcijas getClassifierData izejas datu apraksts</w:t>
        </w:r>
        <w:r w:rsidR="00256A34">
          <w:rPr>
            <w:noProof/>
            <w:webHidden/>
          </w:rPr>
          <w:tab/>
        </w:r>
        <w:r w:rsidR="00256A34">
          <w:rPr>
            <w:noProof/>
            <w:webHidden/>
          </w:rPr>
          <w:fldChar w:fldCharType="begin"/>
        </w:r>
        <w:r w:rsidR="00256A34">
          <w:rPr>
            <w:noProof/>
            <w:webHidden/>
          </w:rPr>
          <w:instrText xml:space="preserve"> PAGEREF _Toc303612590 \h </w:instrText>
        </w:r>
        <w:r w:rsidR="00256A34">
          <w:rPr>
            <w:noProof/>
            <w:webHidden/>
          </w:rPr>
        </w:r>
        <w:r w:rsidR="00256A34">
          <w:rPr>
            <w:noProof/>
            <w:webHidden/>
          </w:rPr>
          <w:fldChar w:fldCharType="separate"/>
        </w:r>
        <w:r w:rsidR="00256A34">
          <w:rPr>
            <w:noProof/>
            <w:webHidden/>
          </w:rPr>
          <w:t>38</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91" w:history="1">
        <w:r w:rsidR="00256A34" w:rsidRPr="005F0976">
          <w:rPr>
            <w:rStyle w:val="Hyperlink"/>
            <w:noProof/>
          </w:rPr>
          <w:t>4.5</w:t>
        </w:r>
        <w:r w:rsidR="00256A34" w:rsidRPr="005F0976">
          <w:rPr>
            <w:rStyle w:val="Hyperlink"/>
            <w:noProof/>
          </w:rPr>
          <w:noBreakHyphen/>
          <w:t>9. tabula. Funkcijas ValidateConceptOnIP ieejas datu apraksts</w:t>
        </w:r>
        <w:r w:rsidR="00256A34">
          <w:rPr>
            <w:noProof/>
            <w:webHidden/>
          </w:rPr>
          <w:tab/>
        </w:r>
        <w:r w:rsidR="00256A34">
          <w:rPr>
            <w:noProof/>
            <w:webHidden/>
          </w:rPr>
          <w:fldChar w:fldCharType="begin"/>
        </w:r>
        <w:r w:rsidR="00256A34">
          <w:rPr>
            <w:noProof/>
            <w:webHidden/>
          </w:rPr>
          <w:instrText xml:space="preserve"> PAGEREF _Toc303612591 \h </w:instrText>
        </w:r>
        <w:r w:rsidR="00256A34">
          <w:rPr>
            <w:noProof/>
            <w:webHidden/>
          </w:rPr>
        </w:r>
        <w:r w:rsidR="00256A34">
          <w:rPr>
            <w:noProof/>
            <w:webHidden/>
          </w:rPr>
          <w:fldChar w:fldCharType="separate"/>
        </w:r>
        <w:r w:rsidR="00256A34">
          <w:rPr>
            <w:noProof/>
            <w:webHidden/>
          </w:rPr>
          <w:t>39</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92" w:history="1">
        <w:r w:rsidR="00256A34" w:rsidRPr="005F0976">
          <w:rPr>
            <w:rStyle w:val="Hyperlink"/>
            <w:noProof/>
          </w:rPr>
          <w:t>4.5</w:t>
        </w:r>
        <w:r w:rsidR="00256A34" w:rsidRPr="005F0976">
          <w:rPr>
            <w:rStyle w:val="Hyperlink"/>
            <w:noProof/>
          </w:rPr>
          <w:noBreakHyphen/>
          <w:t>10. tabula. Funkcijas ValidateConceptOnIP izejas datu apraksts</w:t>
        </w:r>
        <w:r w:rsidR="00256A34">
          <w:rPr>
            <w:noProof/>
            <w:webHidden/>
          </w:rPr>
          <w:tab/>
        </w:r>
        <w:r w:rsidR="00256A34">
          <w:rPr>
            <w:noProof/>
            <w:webHidden/>
          </w:rPr>
          <w:fldChar w:fldCharType="begin"/>
        </w:r>
        <w:r w:rsidR="00256A34">
          <w:rPr>
            <w:noProof/>
            <w:webHidden/>
          </w:rPr>
          <w:instrText xml:space="preserve"> PAGEREF _Toc303612592 \h </w:instrText>
        </w:r>
        <w:r w:rsidR="00256A34">
          <w:rPr>
            <w:noProof/>
            <w:webHidden/>
          </w:rPr>
        </w:r>
        <w:r w:rsidR="00256A34">
          <w:rPr>
            <w:noProof/>
            <w:webHidden/>
          </w:rPr>
          <w:fldChar w:fldCharType="separate"/>
        </w:r>
        <w:r w:rsidR="00256A34">
          <w:rPr>
            <w:noProof/>
            <w:webHidden/>
          </w:rPr>
          <w:t>39</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93" w:history="1">
        <w:r w:rsidR="00256A34" w:rsidRPr="005F0976">
          <w:rPr>
            <w:rStyle w:val="Hyperlink"/>
            <w:noProof/>
          </w:rPr>
          <w:t>4.5</w:t>
        </w:r>
        <w:r w:rsidR="00256A34" w:rsidRPr="005F0976">
          <w:rPr>
            <w:rStyle w:val="Hyperlink"/>
            <w:noProof/>
          </w:rPr>
          <w:noBreakHyphen/>
          <w:t>11. tabula. Funkcijas getCodeSystemDetailsFormIP ieejas datu apraksts</w:t>
        </w:r>
        <w:r w:rsidR="00256A34">
          <w:rPr>
            <w:noProof/>
            <w:webHidden/>
          </w:rPr>
          <w:tab/>
        </w:r>
        <w:r w:rsidR="00256A34">
          <w:rPr>
            <w:noProof/>
            <w:webHidden/>
          </w:rPr>
          <w:fldChar w:fldCharType="begin"/>
        </w:r>
        <w:r w:rsidR="00256A34">
          <w:rPr>
            <w:noProof/>
            <w:webHidden/>
          </w:rPr>
          <w:instrText xml:space="preserve"> PAGEREF _Toc303612593 \h </w:instrText>
        </w:r>
        <w:r w:rsidR="00256A34">
          <w:rPr>
            <w:noProof/>
            <w:webHidden/>
          </w:rPr>
        </w:r>
        <w:r w:rsidR="00256A34">
          <w:rPr>
            <w:noProof/>
            <w:webHidden/>
          </w:rPr>
          <w:fldChar w:fldCharType="separate"/>
        </w:r>
        <w:r w:rsidR="00256A34">
          <w:rPr>
            <w:noProof/>
            <w:webHidden/>
          </w:rPr>
          <w:t>40</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94" w:history="1">
        <w:r w:rsidR="00256A34" w:rsidRPr="005F0976">
          <w:rPr>
            <w:rStyle w:val="Hyperlink"/>
            <w:noProof/>
          </w:rPr>
          <w:t>4.5</w:t>
        </w:r>
        <w:r w:rsidR="00256A34" w:rsidRPr="005F0976">
          <w:rPr>
            <w:rStyle w:val="Hyperlink"/>
            <w:noProof/>
          </w:rPr>
          <w:noBreakHyphen/>
          <w:t>12. tabula. Funkcijas getCodeSystemDetailsFormIP izejas datu apraksts</w:t>
        </w:r>
        <w:r w:rsidR="00256A34">
          <w:rPr>
            <w:noProof/>
            <w:webHidden/>
          </w:rPr>
          <w:tab/>
        </w:r>
        <w:r w:rsidR="00256A34">
          <w:rPr>
            <w:noProof/>
            <w:webHidden/>
          </w:rPr>
          <w:fldChar w:fldCharType="begin"/>
        </w:r>
        <w:r w:rsidR="00256A34">
          <w:rPr>
            <w:noProof/>
            <w:webHidden/>
          </w:rPr>
          <w:instrText xml:space="preserve"> PAGEREF _Toc303612594 \h </w:instrText>
        </w:r>
        <w:r w:rsidR="00256A34">
          <w:rPr>
            <w:noProof/>
            <w:webHidden/>
          </w:rPr>
        </w:r>
        <w:r w:rsidR="00256A34">
          <w:rPr>
            <w:noProof/>
            <w:webHidden/>
          </w:rPr>
          <w:fldChar w:fldCharType="separate"/>
        </w:r>
        <w:r w:rsidR="00256A34">
          <w:rPr>
            <w:noProof/>
            <w:webHidden/>
          </w:rPr>
          <w:t>40</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95" w:history="1">
        <w:r w:rsidR="00256A34" w:rsidRPr="005F0976">
          <w:rPr>
            <w:rStyle w:val="Hyperlink"/>
            <w:noProof/>
          </w:rPr>
          <w:t>4.5</w:t>
        </w:r>
        <w:r w:rsidR="00256A34" w:rsidRPr="005F0976">
          <w:rPr>
            <w:rStyle w:val="Hyperlink"/>
            <w:noProof/>
          </w:rPr>
          <w:noBreakHyphen/>
          <w:t>13. tabula. Funkcijas getLastCodeSystemVersion ieejas datu apraksts</w:t>
        </w:r>
        <w:r w:rsidR="00256A34">
          <w:rPr>
            <w:noProof/>
            <w:webHidden/>
          </w:rPr>
          <w:tab/>
        </w:r>
        <w:r w:rsidR="00256A34">
          <w:rPr>
            <w:noProof/>
            <w:webHidden/>
          </w:rPr>
          <w:fldChar w:fldCharType="begin"/>
        </w:r>
        <w:r w:rsidR="00256A34">
          <w:rPr>
            <w:noProof/>
            <w:webHidden/>
          </w:rPr>
          <w:instrText xml:space="preserve"> PAGEREF _Toc303612595 \h </w:instrText>
        </w:r>
        <w:r w:rsidR="00256A34">
          <w:rPr>
            <w:noProof/>
            <w:webHidden/>
          </w:rPr>
        </w:r>
        <w:r w:rsidR="00256A34">
          <w:rPr>
            <w:noProof/>
            <w:webHidden/>
          </w:rPr>
          <w:fldChar w:fldCharType="separate"/>
        </w:r>
        <w:r w:rsidR="00256A34">
          <w:rPr>
            <w:noProof/>
            <w:webHidden/>
          </w:rPr>
          <w:t>40</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96" w:history="1">
        <w:r w:rsidR="00256A34" w:rsidRPr="005F0976">
          <w:rPr>
            <w:rStyle w:val="Hyperlink"/>
            <w:noProof/>
          </w:rPr>
          <w:t>4.5</w:t>
        </w:r>
        <w:r w:rsidR="00256A34" w:rsidRPr="005F0976">
          <w:rPr>
            <w:rStyle w:val="Hyperlink"/>
            <w:noProof/>
          </w:rPr>
          <w:noBreakHyphen/>
          <w:t>14. tabula. Funkcijas getLastCodeSystemVersion izejas datu apraksts</w:t>
        </w:r>
        <w:r w:rsidR="00256A34">
          <w:rPr>
            <w:noProof/>
            <w:webHidden/>
          </w:rPr>
          <w:tab/>
        </w:r>
        <w:r w:rsidR="00256A34">
          <w:rPr>
            <w:noProof/>
            <w:webHidden/>
          </w:rPr>
          <w:fldChar w:fldCharType="begin"/>
        </w:r>
        <w:r w:rsidR="00256A34">
          <w:rPr>
            <w:noProof/>
            <w:webHidden/>
          </w:rPr>
          <w:instrText xml:space="preserve"> PAGEREF _Toc303612596 \h </w:instrText>
        </w:r>
        <w:r w:rsidR="00256A34">
          <w:rPr>
            <w:noProof/>
            <w:webHidden/>
          </w:rPr>
        </w:r>
        <w:r w:rsidR="00256A34">
          <w:rPr>
            <w:noProof/>
            <w:webHidden/>
          </w:rPr>
          <w:fldChar w:fldCharType="separate"/>
        </w:r>
        <w:r w:rsidR="00256A34">
          <w:rPr>
            <w:noProof/>
            <w:webHidden/>
          </w:rPr>
          <w:t>40</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97" w:history="1">
        <w:r w:rsidR="00256A34" w:rsidRPr="005F0976">
          <w:rPr>
            <w:rStyle w:val="Hyperlink"/>
            <w:noProof/>
          </w:rPr>
          <w:t>4.5</w:t>
        </w:r>
        <w:r w:rsidR="00256A34" w:rsidRPr="005F0976">
          <w:rPr>
            <w:rStyle w:val="Hyperlink"/>
            <w:noProof/>
          </w:rPr>
          <w:noBreakHyphen/>
          <w:t>15. tabula. Funkcijas addClassifierData ieejas datu apraksts</w:t>
        </w:r>
        <w:r w:rsidR="00256A34">
          <w:rPr>
            <w:noProof/>
            <w:webHidden/>
          </w:rPr>
          <w:tab/>
        </w:r>
        <w:r w:rsidR="00256A34">
          <w:rPr>
            <w:noProof/>
            <w:webHidden/>
          </w:rPr>
          <w:fldChar w:fldCharType="begin"/>
        </w:r>
        <w:r w:rsidR="00256A34">
          <w:rPr>
            <w:noProof/>
            <w:webHidden/>
          </w:rPr>
          <w:instrText xml:space="preserve"> PAGEREF _Toc303612597 \h </w:instrText>
        </w:r>
        <w:r w:rsidR="00256A34">
          <w:rPr>
            <w:noProof/>
            <w:webHidden/>
          </w:rPr>
        </w:r>
        <w:r w:rsidR="00256A34">
          <w:rPr>
            <w:noProof/>
            <w:webHidden/>
          </w:rPr>
          <w:fldChar w:fldCharType="separate"/>
        </w:r>
        <w:r w:rsidR="00256A34">
          <w:rPr>
            <w:noProof/>
            <w:webHidden/>
          </w:rPr>
          <w:t>41</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98" w:history="1">
        <w:r w:rsidR="00256A34" w:rsidRPr="005F0976">
          <w:rPr>
            <w:rStyle w:val="Hyperlink"/>
            <w:noProof/>
          </w:rPr>
          <w:t>4.5</w:t>
        </w:r>
        <w:r w:rsidR="00256A34" w:rsidRPr="005F0976">
          <w:rPr>
            <w:rStyle w:val="Hyperlink"/>
            <w:noProof/>
          </w:rPr>
          <w:noBreakHyphen/>
          <w:t>16. tabula. Funkcijas addClassifierData izejas datu apraksts</w:t>
        </w:r>
        <w:r w:rsidR="00256A34">
          <w:rPr>
            <w:noProof/>
            <w:webHidden/>
          </w:rPr>
          <w:tab/>
        </w:r>
        <w:r w:rsidR="00256A34">
          <w:rPr>
            <w:noProof/>
            <w:webHidden/>
          </w:rPr>
          <w:fldChar w:fldCharType="begin"/>
        </w:r>
        <w:r w:rsidR="00256A34">
          <w:rPr>
            <w:noProof/>
            <w:webHidden/>
          </w:rPr>
          <w:instrText xml:space="preserve"> PAGEREF _Toc303612598 \h </w:instrText>
        </w:r>
        <w:r w:rsidR="00256A34">
          <w:rPr>
            <w:noProof/>
            <w:webHidden/>
          </w:rPr>
        </w:r>
        <w:r w:rsidR="00256A34">
          <w:rPr>
            <w:noProof/>
            <w:webHidden/>
          </w:rPr>
          <w:fldChar w:fldCharType="separate"/>
        </w:r>
        <w:r w:rsidR="00256A34">
          <w:rPr>
            <w:noProof/>
            <w:webHidden/>
          </w:rPr>
          <w:t>41</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599" w:history="1">
        <w:r w:rsidR="00256A34" w:rsidRPr="005F0976">
          <w:rPr>
            <w:rStyle w:val="Hyperlink"/>
            <w:noProof/>
          </w:rPr>
          <w:t>4.5</w:t>
        </w:r>
        <w:r w:rsidR="00256A34" w:rsidRPr="005F0976">
          <w:rPr>
            <w:rStyle w:val="Hyperlink"/>
            <w:noProof/>
          </w:rPr>
          <w:noBreakHyphen/>
          <w:t>17. tabula. Funkcijas validateMapping ieejas datu apraksts</w:t>
        </w:r>
        <w:r w:rsidR="00256A34">
          <w:rPr>
            <w:noProof/>
            <w:webHidden/>
          </w:rPr>
          <w:tab/>
        </w:r>
        <w:r w:rsidR="00256A34">
          <w:rPr>
            <w:noProof/>
            <w:webHidden/>
          </w:rPr>
          <w:fldChar w:fldCharType="begin"/>
        </w:r>
        <w:r w:rsidR="00256A34">
          <w:rPr>
            <w:noProof/>
            <w:webHidden/>
          </w:rPr>
          <w:instrText xml:space="preserve"> PAGEREF _Toc303612599 \h </w:instrText>
        </w:r>
        <w:r w:rsidR="00256A34">
          <w:rPr>
            <w:noProof/>
            <w:webHidden/>
          </w:rPr>
        </w:r>
        <w:r w:rsidR="00256A34">
          <w:rPr>
            <w:noProof/>
            <w:webHidden/>
          </w:rPr>
          <w:fldChar w:fldCharType="separate"/>
        </w:r>
        <w:r w:rsidR="00256A34">
          <w:rPr>
            <w:noProof/>
            <w:webHidden/>
          </w:rPr>
          <w:t>42</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600" w:history="1">
        <w:r w:rsidR="00256A34" w:rsidRPr="005F0976">
          <w:rPr>
            <w:rStyle w:val="Hyperlink"/>
            <w:noProof/>
          </w:rPr>
          <w:t>4.5</w:t>
        </w:r>
        <w:r w:rsidR="00256A34" w:rsidRPr="005F0976">
          <w:rPr>
            <w:rStyle w:val="Hyperlink"/>
            <w:noProof/>
          </w:rPr>
          <w:noBreakHyphen/>
          <w:t>18. tabula. Funkcijas validateMapping izejas datu apraksts</w:t>
        </w:r>
        <w:r w:rsidR="00256A34">
          <w:rPr>
            <w:noProof/>
            <w:webHidden/>
          </w:rPr>
          <w:tab/>
        </w:r>
        <w:r w:rsidR="00256A34">
          <w:rPr>
            <w:noProof/>
            <w:webHidden/>
          </w:rPr>
          <w:fldChar w:fldCharType="begin"/>
        </w:r>
        <w:r w:rsidR="00256A34">
          <w:rPr>
            <w:noProof/>
            <w:webHidden/>
          </w:rPr>
          <w:instrText xml:space="preserve"> PAGEREF _Toc303612600 \h </w:instrText>
        </w:r>
        <w:r w:rsidR="00256A34">
          <w:rPr>
            <w:noProof/>
            <w:webHidden/>
          </w:rPr>
        </w:r>
        <w:r w:rsidR="00256A34">
          <w:rPr>
            <w:noProof/>
            <w:webHidden/>
          </w:rPr>
          <w:fldChar w:fldCharType="separate"/>
        </w:r>
        <w:r w:rsidR="00256A34">
          <w:rPr>
            <w:noProof/>
            <w:webHidden/>
          </w:rPr>
          <w:t>42</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601" w:history="1">
        <w:r w:rsidR="00256A34" w:rsidRPr="005F0976">
          <w:rPr>
            <w:rStyle w:val="Hyperlink"/>
            <w:noProof/>
          </w:rPr>
          <w:t>5.1</w:t>
        </w:r>
        <w:r w:rsidR="00256A34" w:rsidRPr="005F0976">
          <w:rPr>
            <w:rStyle w:val="Hyperlink"/>
            <w:noProof/>
          </w:rPr>
          <w:noBreakHyphen/>
          <w:t>1. tabula. Klasifikatoru saraksta ekrānformas elementu apraksts</w:t>
        </w:r>
        <w:r w:rsidR="00256A34">
          <w:rPr>
            <w:noProof/>
            <w:webHidden/>
          </w:rPr>
          <w:tab/>
        </w:r>
        <w:r w:rsidR="00256A34">
          <w:rPr>
            <w:noProof/>
            <w:webHidden/>
          </w:rPr>
          <w:fldChar w:fldCharType="begin"/>
        </w:r>
        <w:r w:rsidR="00256A34">
          <w:rPr>
            <w:noProof/>
            <w:webHidden/>
          </w:rPr>
          <w:instrText xml:space="preserve"> PAGEREF _Toc303612601 \h </w:instrText>
        </w:r>
        <w:r w:rsidR="00256A34">
          <w:rPr>
            <w:noProof/>
            <w:webHidden/>
          </w:rPr>
        </w:r>
        <w:r w:rsidR="00256A34">
          <w:rPr>
            <w:noProof/>
            <w:webHidden/>
          </w:rPr>
          <w:fldChar w:fldCharType="separate"/>
        </w:r>
        <w:r w:rsidR="00256A34">
          <w:rPr>
            <w:noProof/>
            <w:webHidden/>
          </w:rPr>
          <w:t>44</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602" w:history="1">
        <w:r w:rsidR="00256A34" w:rsidRPr="005F0976">
          <w:rPr>
            <w:rStyle w:val="Hyperlink"/>
            <w:noProof/>
          </w:rPr>
          <w:t>5.1</w:t>
        </w:r>
        <w:r w:rsidR="00256A34" w:rsidRPr="005F0976">
          <w:rPr>
            <w:rStyle w:val="Hyperlink"/>
            <w:noProof/>
          </w:rPr>
          <w:noBreakHyphen/>
          <w:t>2. tabula. Klasifikatora rediģēšanas ekrānformas elementu apraksts</w:t>
        </w:r>
        <w:r w:rsidR="00256A34">
          <w:rPr>
            <w:noProof/>
            <w:webHidden/>
          </w:rPr>
          <w:tab/>
        </w:r>
        <w:r w:rsidR="00256A34">
          <w:rPr>
            <w:noProof/>
            <w:webHidden/>
          </w:rPr>
          <w:fldChar w:fldCharType="begin"/>
        </w:r>
        <w:r w:rsidR="00256A34">
          <w:rPr>
            <w:noProof/>
            <w:webHidden/>
          </w:rPr>
          <w:instrText xml:space="preserve"> PAGEREF _Toc303612602 \h </w:instrText>
        </w:r>
        <w:r w:rsidR="00256A34">
          <w:rPr>
            <w:noProof/>
            <w:webHidden/>
          </w:rPr>
        </w:r>
        <w:r w:rsidR="00256A34">
          <w:rPr>
            <w:noProof/>
            <w:webHidden/>
          </w:rPr>
          <w:fldChar w:fldCharType="separate"/>
        </w:r>
        <w:r w:rsidR="00256A34">
          <w:rPr>
            <w:noProof/>
            <w:webHidden/>
          </w:rPr>
          <w:t>45</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603" w:history="1">
        <w:r w:rsidR="00256A34" w:rsidRPr="005F0976">
          <w:rPr>
            <w:rStyle w:val="Hyperlink"/>
            <w:noProof/>
          </w:rPr>
          <w:t>5.1</w:t>
        </w:r>
        <w:r w:rsidR="00256A34" w:rsidRPr="005F0976">
          <w:rPr>
            <w:rStyle w:val="Hyperlink"/>
            <w:noProof/>
          </w:rPr>
          <w:noBreakHyphen/>
          <w:t>3. tabula. Funkcijas validateMapping izejas datu apraksts</w:t>
        </w:r>
        <w:r w:rsidR="00256A34">
          <w:rPr>
            <w:noProof/>
            <w:webHidden/>
          </w:rPr>
          <w:tab/>
        </w:r>
        <w:r w:rsidR="00256A34">
          <w:rPr>
            <w:noProof/>
            <w:webHidden/>
          </w:rPr>
          <w:fldChar w:fldCharType="begin"/>
        </w:r>
        <w:r w:rsidR="00256A34">
          <w:rPr>
            <w:noProof/>
            <w:webHidden/>
          </w:rPr>
          <w:instrText xml:space="preserve"> PAGEREF _Toc303612603 \h </w:instrText>
        </w:r>
        <w:r w:rsidR="00256A34">
          <w:rPr>
            <w:noProof/>
            <w:webHidden/>
          </w:rPr>
        </w:r>
        <w:r w:rsidR="00256A34">
          <w:rPr>
            <w:noProof/>
            <w:webHidden/>
          </w:rPr>
          <w:fldChar w:fldCharType="separate"/>
        </w:r>
        <w:r w:rsidR="00256A34">
          <w:rPr>
            <w:noProof/>
            <w:webHidden/>
          </w:rPr>
          <w:t>47</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604" w:history="1">
        <w:r w:rsidR="00256A34" w:rsidRPr="005F0976">
          <w:rPr>
            <w:rStyle w:val="Hyperlink"/>
            <w:noProof/>
          </w:rPr>
          <w:t>4.3</w:t>
        </w:r>
        <w:r w:rsidR="00256A34" w:rsidRPr="005F0976">
          <w:rPr>
            <w:rStyle w:val="Hyperlink"/>
            <w:noProof/>
          </w:rPr>
          <w:noBreakHyphen/>
          <w:t>1. tabula. Pakalpes getAddressDetails ieejas datu apraksts</w:t>
        </w:r>
        <w:r w:rsidR="00256A34">
          <w:rPr>
            <w:noProof/>
            <w:webHidden/>
          </w:rPr>
          <w:tab/>
        </w:r>
        <w:r w:rsidR="00256A34">
          <w:rPr>
            <w:noProof/>
            <w:webHidden/>
          </w:rPr>
          <w:fldChar w:fldCharType="begin"/>
        </w:r>
        <w:r w:rsidR="00256A34">
          <w:rPr>
            <w:noProof/>
            <w:webHidden/>
          </w:rPr>
          <w:instrText xml:space="preserve"> PAGEREF _Toc303612604 \h </w:instrText>
        </w:r>
        <w:r w:rsidR="00256A34">
          <w:rPr>
            <w:noProof/>
            <w:webHidden/>
          </w:rPr>
        </w:r>
        <w:r w:rsidR="00256A34">
          <w:rPr>
            <w:noProof/>
            <w:webHidden/>
          </w:rPr>
          <w:fldChar w:fldCharType="separate"/>
        </w:r>
        <w:r w:rsidR="00256A34">
          <w:rPr>
            <w:noProof/>
            <w:webHidden/>
          </w:rPr>
          <w:t>49</w:t>
        </w:r>
        <w:r w:rsidR="00256A34">
          <w:rPr>
            <w:noProof/>
            <w:webHidden/>
          </w:rPr>
          <w:fldChar w:fldCharType="end"/>
        </w:r>
      </w:hyperlink>
    </w:p>
    <w:p w:rsidR="00256A34" w:rsidRDefault="0033297B">
      <w:pPr>
        <w:pStyle w:val="TableofFigures"/>
        <w:tabs>
          <w:tab w:val="right" w:leader="dot" w:pos="8302"/>
        </w:tabs>
        <w:rPr>
          <w:rFonts w:eastAsiaTheme="minorEastAsia" w:cstheme="minorBidi"/>
          <w:i w:val="0"/>
          <w:iCs w:val="0"/>
          <w:noProof/>
          <w:sz w:val="22"/>
          <w:szCs w:val="22"/>
          <w:lang w:val="en-US" w:eastAsia="en-US"/>
        </w:rPr>
      </w:pPr>
      <w:hyperlink w:anchor="_Toc303612605" w:history="1">
        <w:r w:rsidR="00256A34" w:rsidRPr="005F0976">
          <w:rPr>
            <w:rStyle w:val="Hyperlink"/>
            <w:noProof/>
          </w:rPr>
          <w:t>5.10</w:t>
        </w:r>
        <w:r w:rsidR="00256A34" w:rsidRPr="005F0976">
          <w:rPr>
            <w:rStyle w:val="Hyperlink"/>
            <w:noProof/>
          </w:rPr>
          <w:noBreakHyphen/>
          <w:t>5. tabula. Pakalpes getAddressDetails izejas datu apraksts</w:t>
        </w:r>
        <w:r w:rsidR="00256A34">
          <w:rPr>
            <w:noProof/>
            <w:webHidden/>
          </w:rPr>
          <w:tab/>
        </w:r>
        <w:r w:rsidR="00256A34">
          <w:rPr>
            <w:noProof/>
            <w:webHidden/>
          </w:rPr>
          <w:fldChar w:fldCharType="begin"/>
        </w:r>
        <w:r w:rsidR="00256A34">
          <w:rPr>
            <w:noProof/>
            <w:webHidden/>
          </w:rPr>
          <w:instrText xml:space="preserve"> PAGEREF _Toc303612605 \h </w:instrText>
        </w:r>
        <w:r w:rsidR="00256A34">
          <w:rPr>
            <w:noProof/>
            <w:webHidden/>
          </w:rPr>
        </w:r>
        <w:r w:rsidR="00256A34">
          <w:rPr>
            <w:noProof/>
            <w:webHidden/>
          </w:rPr>
          <w:fldChar w:fldCharType="separate"/>
        </w:r>
        <w:r w:rsidR="00256A34">
          <w:rPr>
            <w:noProof/>
            <w:webHidden/>
          </w:rPr>
          <w:t>49</w:t>
        </w:r>
        <w:r w:rsidR="00256A34">
          <w:rPr>
            <w:noProof/>
            <w:webHidden/>
          </w:rPr>
          <w:fldChar w:fldCharType="end"/>
        </w:r>
      </w:hyperlink>
    </w:p>
    <w:p w:rsidR="00BA52A2" w:rsidRPr="00307758" w:rsidRDefault="000F293B" w:rsidP="006F3D87">
      <w:pPr>
        <w:ind w:left="77"/>
      </w:pPr>
      <w:r w:rsidRPr="00307758">
        <w:fldChar w:fldCharType="end"/>
      </w:r>
    </w:p>
    <w:p w:rsidR="00ED0D3B" w:rsidRPr="00307758" w:rsidRDefault="00ED0D3B" w:rsidP="006F3D87">
      <w:pPr>
        <w:pStyle w:val="Heading1"/>
        <w:tabs>
          <w:tab w:val="clear" w:pos="431"/>
          <w:tab w:val="num" w:pos="508"/>
        </w:tabs>
        <w:ind w:left="508"/>
      </w:pPr>
      <w:bookmarkStart w:id="2" w:name="_Ref150918645"/>
      <w:bookmarkStart w:id="3" w:name="_Toc304132692"/>
      <w:r w:rsidRPr="00307758">
        <w:lastRenderedPageBreak/>
        <w:t>Ievads</w:t>
      </w:r>
      <w:bookmarkEnd w:id="2"/>
      <w:bookmarkEnd w:id="3"/>
    </w:p>
    <w:p w:rsidR="00ED0D3B" w:rsidRPr="00307758" w:rsidRDefault="00ED0D3B" w:rsidP="006F3D87">
      <w:pPr>
        <w:pStyle w:val="Heading2"/>
        <w:tabs>
          <w:tab w:val="clear" w:pos="718"/>
          <w:tab w:val="num" w:pos="795"/>
        </w:tabs>
        <w:ind w:left="795"/>
      </w:pPr>
      <w:bookmarkStart w:id="4" w:name="_Toc304132693"/>
      <w:r w:rsidRPr="00307758">
        <w:t>Nolūks</w:t>
      </w:r>
      <w:bookmarkEnd w:id="4"/>
    </w:p>
    <w:p w:rsidR="009C0F4E" w:rsidRDefault="009C0F4E" w:rsidP="006F3D87">
      <w:pPr>
        <w:ind w:left="77"/>
      </w:pPr>
      <w:bookmarkStart w:id="5" w:name="_Toc128817533"/>
      <w:r w:rsidRPr="009C0F4E">
        <w:t>Dokuments izstrādāts balstoties uz līgumu VEC_2010/2/ERAF, kas noslēgts starp Veselības Ekonomikas Centru, turpmāk Pasūtītājs, un A/S Datorzinību Centrs, turpmāk Izstrādātājs.</w:t>
      </w:r>
    </w:p>
    <w:p w:rsidR="007D5819" w:rsidRPr="00307758" w:rsidRDefault="00452401" w:rsidP="006F3D87">
      <w:pPr>
        <w:ind w:left="77"/>
      </w:pPr>
      <w:r w:rsidRPr="00307758">
        <w:t xml:space="preserve">Šis dokuments domāts pasūtītājam, kā arī EVK </w:t>
      </w:r>
      <w:r w:rsidR="00DE33D8" w:rsidRPr="00307758">
        <w:t>K</w:t>
      </w:r>
      <w:r w:rsidRPr="00307758">
        <w:t>lasifikatoru moduļa projektētājiem</w:t>
      </w:r>
      <w:r w:rsidR="00DE33D8" w:rsidRPr="00307758">
        <w:t>,</w:t>
      </w:r>
      <w:r w:rsidRPr="00307758">
        <w:t xml:space="preserve"> izstrādātājiem</w:t>
      </w:r>
      <w:r w:rsidR="00DE33D8" w:rsidRPr="00307758">
        <w:t xml:space="preserve"> un testētājiem</w:t>
      </w:r>
      <w:r w:rsidRPr="00307758">
        <w:t xml:space="preserve">. </w:t>
      </w:r>
      <w:r w:rsidR="007D5819" w:rsidRPr="00307758">
        <w:t>Dokumen</w:t>
      </w:r>
      <w:r w:rsidR="00B17ADD" w:rsidRPr="00307758">
        <w:t xml:space="preserve">ts </w:t>
      </w:r>
      <w:r w:rsidR="007D5819" w:rsidRPr="00307758">
        <w:t>izstrādāts</w:t>
      </w:r>
      <w:r w:rsidR="00B17ADD" w:rsidRPr="00307758">
        <w:t xml:space="preserve">, </w:t>
      </w:r>
      <w:r w:rsidR="007D5819" w:rsidRPr="00307758">
        <w:t xml:space="preserve">izmantojot </w:t>
      </w:r>
      <w:r w:rsidR="00B17ADD" w:rsidRPr="00307758">
        <w:t xml:space="preserve">LR verificēšanas standartu </w:t>
      </w:r>
      <w:r w:rsidR="007D5819" w:rsidRPr="00307758">
        <w:t>LVS 68:1996.</w:t>
      </w:r>
    </w:p>
    <w:p w:rsidR="00452401" w:rsidRPr="00307758" w:rsidRDefault="00452401" w:rsidP="006F3D87">
      <w:pPr>
        <w:ind w:left="77"/>
      </w:pPr>
      <w:r w:rsidRPr="00307758">
        <w:t xml:space="preserve">Dokuments apraksta </w:t>
      </w:r>
      <w:r w:rsidR="00EB76B9" w:rsidRPr="00307758">
        <w:t>K</w:t>
      </w:r>
      <w:r w:rsidRPr="00307758">
        <w:t>lasifikatoru moduļa funkcionālās un nefunkcionālās prasības.</w:t>
      </w:r>
    </w:p>
    <w:p w:rsidR="00ED0D3B" w:rsidRPr="00307758" w:rsidRDefault="00ED0D3B" w:rsidP="006F3D87">
      <w:pPr>
        <w:pStyle w:val="Heading2"/>
        <w:tabs>
          <w:tab w:val="clear" w:pos="718"/>
          <w:tab w:val="num" w:pos="795"/>
        </w:tabs>
        <w:ind w:left="795"/>
      </w:pPr>
      <w:bookmarkStart w:id="6" w:name="_Toc304132694"/>
      <w:r w:rsidRPr="00307758">
        <w:t>Darbības sfēra</w:t>
      </w:r>
      <w:bookmarkEnd w:id="5"/>
      <w:bookmarkEnd w:id="6"/>
    </w:p>
    <w:p w:rsidR="00EB1810" w:rsidRPr="00307758" w:rsidRDefault="00AD2454" w:rsidP="006F3D87">
      <w:pPr>
        <w:ind w:left="77"/>
      </w:pPr>
      <w:bookmarkStart w:id="7" w:name="_Toc128817534"/>
      <w:bookmarkStart w:id="8" w:name="_Toc130060516"/>
      <w:r w:rsidRPr="00307758">
        <w:t xml:space="preserve">Dokuments apraksta </w:t>
      </w:r>
      <w:r w:rsidR="00123D5A" w:rsidRPr="00307758">
        <w:t>detalizētas sistēmas prasības</w:t>
      </w:r>
      <w:r w:rsidR="00EB1810" w:rsidRPr="00307758">
        <w:t xml:space="preserve"> un</w:t>
      </w:r>
      <w:r w:rsidR="00123D5A" w:rsidRPr="00307758">
        <w:t xml:space="preserve"> lietojumu scenārijus</w:t>
      </w:r>
      <w:r w:rsidRPr="00307758">
        <w:t xml:space="preserve">, kurus jāatbalsta </w:t>
      </w:r>
      <w:r w:rsidR="00123D5A" w:rsidRPr="00307758">
        <w:t>Elektroniskās veselības kartes</w:t>
      </w:r>
      <w:r w:rsidR="002D38F4" w:rsidRPr="00307758">
        <w:t xml:space="preserve"> </w:t>
      </w:r>
      <w:r w:rsidR="00EB76B9" w:rsidRPr="00307758">
        <w:t>K</w:t>
      </w:r>
      <w:r w:rsidR="002D38F4" w:rsidRPr="00307758">
        <w:t>lasifikatoru modulim</w:t>
      </w:r>
      <w:r w:rsidR="00123D5A" w:rsidRPr="00307758">
        <w:t xml:space="preserve"> </w:t>
      </w:r>
      <w:r w:rsidR="00FA2115" w:rsidRPr="00307758">
        <w:t>(</w:t>
      </w:r>
      <w:r w:rsidR="00123D5A" w:rsidRPr="00307758">
        <w:t>turpmāk EVK</w:t>
      </w:r>
      <w:r w:rsidR="00356B34" w:rsidRPr="00307758">
        <w:t xml:space="preserve"> </w:t>
      </w:r>
      <w:r w:rsidR="002D38F4" w:rsidRPr="00307758">
        <w:t>K</w:t>
      </w:r>
      <w:r w:rsidR="00EB76B9" w:rsidRPr="00307758">
        <w:t>M</w:t>
      </w:r>
      <w:r w:rsidR="00FA2115" w:rsidRPr="00307758">
        <w:t>)</w:t>
      </w:r>
      <w:r w:rsidR="002D38F4" w:rsidRPr="00307758">
        <w:t>.</w:t>
      </w:r>
      <w:r w:rsidRPr="00307758">
        <w:t xml:space="preserve"> </w:t>
      </w:r>
      <w:r w:rsidR="002D38F4" w:rsidRPr="00307758">
        <w:t>Prasības</w:t>
      </w:r>
      <w:r w:rsidR="00123D5A" w:rsidRPr="00307758">
        <w:t xml:space="preserve"> izstrādājamas </w:t>
      </w:r>
      <w:r w:rsidR="00EB76B9" w:rsidRPr="00307758">
        <w:t xml:space="preserve">saskaņā ar EVK projekta </w:t>
      </w:r>
      <w:r w:rsidR="00EB1810" w:rsidRPr="00307758">
        <w:t xml:space="preserve">1. kārtas </w:t>
      </w:r>
      <w:r w:rsidR="00123D5A" w:rsidRPr="00307758">
        <w:t xml:space="preserve">izstrādes plānu. </w:t>
      </w:r>
    </w:p>
    <w:p w:rsidR="00D60BD9" w:rsidRPr="00307758" w:rsidRDefault="00C839EA" w:rsidP="006F3D87">
      <w:pPr>
        <w:ind w:left="77"/>
      </w:pPr>
      <w:r w:rsidRPr="00307758">
        <w:t>EVK KM nodrošinās EVK dokumentu</w:t>
      </w:r>
      <w:r w:rsidR="00FA2115" w:rsidRPr="00307758">
        <w:t xml:space="preserve"> nepieciešamo</w:t>
      </w:r>
      <w:r w:rsidRPr="00307758">
        <w:t xml:space="preserve"> klasifikatoru </w:t>
      </w:r>
      <w:r w:rsidR="00626E30" w:rsidRPr="00307758">
        <w:t xml:space="preserve">izmantošanu </w:t>
      </w:r>
      <w:r w:rsidR="00FA2115" w:rsidRPr="00307758">
        <w:t xml:space="preserve">un validāciju </w:t>
      </w:r>
      <w:r w:rsidR="00626E30" w:rsidRPr="00307758">
        <w:t>EVK Informācijas sistēmas (turpmāk EVK IS) līmenī. EVK KM nodrošinās klasifikatoru</w:t>
      </w:r>
      <w:r w:rsidR="00FA2115" w:rsidRPr="00307758">
        <w:t xml:space="preserve"> importēšanu no Integrācijas platformas (IP), </w:t>
      </w:r>
      <w:r w:rsidR="00626E30" w:rsidRPr="00307758">
        <w:t xml:space="preserve">to </w:t>
      </w:r>
      <w:r w:rsidR="00FA2115" w:rsidRPr="00307758">
        <w:t>versiju uzturēšanu, klasifikatoru validāciju un to vērtību atgriešanu pēc pieprasījuma.</w:t>
      </w:r>
    </w:p>
    <w:p w:rsidR="00384E27" w:rsidRPr="00307758" w:rsidRDefault="00384E27" w:rsidP="00C02AB3">
      <w:pPr>
        <w:pStyle w:val="Heading2"/>
        <w:tabs>
          <w:tab w:val="clear" w:pos="718"/>
          <w:tab w:val="num" w:pos="795"/>
        </w:tabs>
        <w:ind w:left="795"/>
      </w:pPr>
      <w:bookmarkStart w:id="9" w:name="_Toc304132695"/>
      <w:r w:rsidRPr="00307758">
        <w:t>Iekļautās prasības</w:t>
      </w:r>
      <w:bookmarkEnd w:id="9"/>
    </w:p>
    <w:p w:rsidR="00384E27" w:rsidRPr="00307758" w:rsidRDefault="00384E27" w:rsidP="006F3D87">
      <w:pPr>
        <w:pStyle w:val="BodyText"/>
        <w:ind w:left="77"/>
      </w:pPr>
      <w:r w:rsidRPr="00307758">
        <w:t>EVK izstrādes projekta 1. kārtas analīzes uzdevumā iekļautas šādas EVK TS prasības:</w:t>
      </w:r>
    </w:p>
    <w:tbl>
      <w:tblPr>
        <w:tblW w:w="6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0"/>
      </w:tblGrid>
      <w:tr w:rsidR="00384E27" w:rsidRPr="00307758" w:rsidTr="006F3D87">
        <w:trPr>
          <w:trHeight w:val="300"/>
          <w:tblHeader/>
          <w:jc w:val="center"/>
        </w:trPr>
        <w:tc>
          <w:tcPr>
            <w:tcW w:w="6990" w:type="dxa"/>
            <w:shd w:val="clear" w:color="auto" w:fill="D9D9D9" w:themeFill="background1" w:themeFillShade="D9"/>
            <w:noWrap/>
            <w:hideMark/>
          </w:tcPr>
          <w:p w:rsidR="00384E27" w:rsidRPr="00307758" w:rsidRDefault="00384E27" w:rsidP="00350607">
            <w:pPr>
              <w:pStyle w:val="TableHeader"/>
            </w:pPr>
            <w:r w:rsidRPr="00307758">
              <w:t>EVK 1. Kārtas prasības</w:t>
            </w:r>
          </w:p>
        </w:tc>
      </w:tr>
      <w:tr w:rsidR="00384E27" w:rsidRPr="00307758" w:rsidTr="006F3D87">
        <w:trPr>
          <w:trHeight w:val="300"/>
          <w:jc w:val="center"/>
        </w:trPr>
        <w:tc>
          <w:tcPr>
            <w:tcW w:w="6990" w:type="dxa"/>
            <w:noWrap/>
            <w:hideMark/>
          </w:tcPr>
          <w:p w:rsidR="00384E27" w:rsidRPr="00307758" w:rsidRDefault="00384E27" w:rsidP="00350607">
            <w:pPr>
              <w:pStyle w:val="TableText0"/>
              <w:rPr>
                <w:szCs w:val="20"/>
              </w:rPr>
            </w:pPr>
            <w:r w:rsidRPr="00307758">
              <w:t>ARCH.41 Informācijas Sistēmai jānodrošina ārējo klasifikatoru saņemšana un ielāde no Integrācijas platformas</w:t>
            </w:r>
          </w:p>
        </w:tc>
      </w:tr>
      <w:tr w:rsidR="00384E27" w:rsidRPr="00307758" w:rsidTr="006F3D87">
        <w:trPr>
          <w:trHeight w:val="300"/>
          <w:jc w:val="center"/>
        </w:trPr>
        <w:tc>
          <w:tcPr>
            <w:tcW w:w="6990" w:type="dxa"/>
            <w:noWrap/>
            <w:hideMark/>
          </w:tcPr>
          <w:p w:rsidR="00384E27" w:rsidRPr="00307758" w:rsidRDefault="00384E27" w:rsidP="00350607">
            <w:pPr>
              <w:pStyle w:val="TableText0"/>
              <w:rPr>
                <w:szCs w:val="20"/>
              </w:rPr>
            </w:pPr>
            <w:r w:rsidRPr="00307758">
              <w:t>ARCH.43 Informācijas sistēmai jāparedz iespēja uzturēt dažādas klasifikatora versijas</w:t>
            </w:r>
          </w:p>
        </w:tc>
      </w:tr>
      <w:tr w:rsidR="00384E27" w:rsidRPr="00307758" w:rsidTr="006F3D87">
        <w:trPr>
          <w:trHeight w:val="300"/>
          <w:jc w:val="center"/>
        </w:trPr>
        <w:tc>
          <w:tcPr>
            <w:tcW w:w="6990" w:type="dxa"/>
            <w:noWrap/>
            <w:hideMark/>
          </w:tcPr>
          <w:p w:rsidR="00384E27" w:rsidRPr="00307758" w:rsidRDefault="00384E27" w:rsidP="00350607">
            <w:pPr>
              <w:pStyle w:val="TableText0"/>
            </w:pPr>
            <w:r w:rsidRPr="00307758">
              <w:t>(054.) Klasifikatoru un terminoloģiju izmantošana</w:t>
            </w:r>
          </w:p>
        </w:tc>
      </w:tr>
      <w:tr w:rsidR="00384E27" w:rsidRPr="00307758" w:rsidTr="006F3D87">
        <w:trPr>
          <w:trHeight w:val="300"/>
          <w:jc w:val="center"/>
        </w:trPr>
        <w:tc>
          <w:tcPr>
            <w:tcW w:w="6990" w:type="dxa"/>
            <w:noWrap/>
            <w:hideMark/>
          </w:tcPr>
          <w:p w:rsidR="00384E27" w:rsidRPr="00307758" w:rsidRDefault="00384E27" w:rsidP="00C02AB3">
            <w:pPr>
              <w:pStyle w:val="TableText0"/>
            </w:pPr>
            <w:r w:rsidRPr="00307758">
              <w:t>(042.) EVK IS datu saskarnes realizā</w:t>
            </w:r>
            <w:r w:rsidR="00C02AB3">
              <w:t>cijas ietvaros, saskarne ar VZD</w:t>
            </w:r>
          </w:p>
        </w:tc>
      </w:tr>
    </w:tbl>
    <w:p w:rsidR="00384E27" w:rsidRPr="00307758" w:rsidRDefault="00384E27" w:rsidP="006F3D87">
      <w:pPr>
        <w:pStyle w:val="Heading2"/>
        <w:tabs>
          <w:tab w:val="clear" w:pos="718"/>
          <w:tab w:val="num" w:pos="795"/>
        </w:tabs>
        <w:ind w:left="795"/>
      </w:pPr>
      <w:bookmarkStart w:id="10" w:name="_Toc304132696"/>
      <w:r w:rsidRPr="00307758">
        <w:t>Definīcijas, apzīmējumi un saīsinājumi</w:t>
      </w:r>
      <w:bookmarkEnd w:id="10"/>
    </w:p>
    <w:p w:rsidR="00384E27" w:rsidRPr="00307758" w:rsidRDefault="00384E27" w:rsidP="006F3D87">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11" w:name="_Toc293043388"/>
      <w:bookmarkStart w:id="12" w:name="_Toc303612559"/>
      <w:r w:rsidR="001D599B">
        <w:rPr>
          <w:noProof/>
        </w:rPr>
        <w:t>1.4</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1</w:t>
      </w:r>
      <w:r w:rsidR="000F293B">
        <w:rPr>
          <w:noProof/>
        </w:rPr>
        <w:fldChar w:fldCharType="end"/>
      </w:r>
      <w:r w:rsidRPr="00307758">
        <w:t>. tabula. Definīcijas un skaidrojumi</w:t>
      </w:r>
      <w:bookmarkEnd w:id="11"/>
      <w:bookmarkEnd w:id="12"/>
    </w:p>
    <w:tbl>
      <w:tblPr>
        <w:tblW w:w="8501" w:type="dxa"/>
        <w:tblLook w:val="01E0" w:firstRow="1" w:lastRow="1" w:firstColumn="1" w:lastColumn="1" w:noHBand="0" w:noVBand="0"/>
      </w:tblPr>
      <w:tblGrid>
        <w:gridCol w:w="2265"/>
        <w:gridCol w:w="6236"/>
      </w:tblGrid>
      <w:tr w:rsidR="00384E27" w:rsidRPr="00307758" w:rsidTr="006F3D87">
        <w:trPr>
          <w:cantSplit/>
          <w:tblHeader/>
        </w:trPr>
        <w:tc>
          <w:tcPr>
            <w:tcW w:w="2265" w:type="dxa"/>
            <w:tcBorders>
              <w:top w:val="single" w:sz="4" w:space="0" w:color="auto"/>
              <w:left w:val="single" w:sz="4" w:space="0" w:color="auto"/>
              <w:bottom w:val="single" w:sz="4" w:space="0" w:color="auto"/>
              <w:right w:val="single" w:sz="4" w:space="0" w:color="auto"/>
            </w:tcBorders>
            <w:shd w:val="clear" w:color="auto" w:fill="D9D9D9"/>
          </w:tcPr>
          <w:p w:rsidR="00384E27" w:rsidRPr="00307758" w:rsidRDefault="00384E27" w:rsidP="00350607">
            <w:pPr>
              <w:pStyle w:val="TableHeader"/>
            </w:pPr>
            <w:r w:rsidRPr="00307758">
              <w:t>Termins</w:t>
            </w:r>
          </w:p>
        </w:tc>
        <w:tc>
          <w:tcPr>
            <w:tcW w:w="6236" w:type="dxa"/>
            <w:tcBorders>
              <w:top w:val="single" w:sz="4" w:space="0" w:color="auto"/>
              <w:left w:val="single" w:sz="4" w:space="0" w:color="auto"/>
              <w:bottom w:val="single" w:sz="4" w:space="0" w:color="auto"/>
              <w:right w:val="single" w:sz="4" w:space="0" w:color="auto"/>
            </w:tcBorders>
            <w:shd w:val="clear" w:color="auto" w:fill="D9D9D9"/>
          </w:tcPr>
          <w:p w:rsidR="00384E27" w:rsidRPr="00307758" w:rsidRDefault="00384E27" w:rsidP="00350607">
            <w:pPr>
              <w:pStyle w:val="TableHeader"/>
            </w:pPr>
            <w:r w:rsidRPr="00307758">
              <w:t>Skaidrojums</w:t>
            </w:r>
          </w:p>
        </w:tc>
      </w:tr>
      <w:tr w:rsidR="00384E27" w:rsidRPr="00307758" w:rsidTr="006F3D87">
        <w:trPr>
          <w:cantSplit/>
        </w:trPr>
        <w:tc>
          <w:tcPr>
            <w:tcW w:w="2265" w:type="dxa"/>
            <w:tcBorders>
              <w:top w:val="single" w:sz="4" w:space="0" w:color="auto"/>
              <w:left w:val="single" w:sz="4" w:space="0" w:color="auto"/>
              <w:bottom w:val="single" w:sz="4" w:space="0" w:color="auto"/>
              <w:right w:val="single" w:sz="4" w:space="0" w:color="auto"/>
            </w:tcBorders>
          </w:tcPr>
          <w:p w:rsidR="00384E27" w:rsidRPr="00307758" w:rsidRDefault="00384E27" w:rsidP="00350607">
            <w:pPr>
              <w:pStyle w:val="TableText0"/>
            </w:pPr>
            <w:r w:rsidRPr="00307758">
              <w:t>Saskarne</w:t>
            </w:r>
          </w:p>
        </w:tc>
        <w:tc>
          <w:tcPr>
            <w:tcW w:w="6236" w:type="dxa"/>
            <w:tcBorders>
              <w:top w:val="single" w:sz="4" w:space="0" w:color="auto"/>
              <w:left w:val="single" w:sz="4" w:space="0" w:color="auto"/>
              <w:bottom w:val="single" w:sz="4" w:space="0" w:color="auto"/>
              <w:right w:val="single" w:sz="4" w:space="0" w:color="auto"/>
            </w:tcBorders>
          </w:tcPr>
          <w:p w:rsidR="00384E27" w:rsidRPr="00307758" w:rsidRDefault="001B3725" w:rsidP="00350607">
            <w:pPr>
              <w:pStyle w:val="TableText0"/>
            </w:pPr>
            <w:r w:rsidRPr="001B3725">
              <w:t>Funkciju kopa, kas nodrošina datu apmaiņu starp divām ierīcēm, divām lietojumprogrammām.</w:t>
            </w:r>
          </w:p>
        </w:tc>
      </w:tr>
      <w:tr w:rsidR="00384E27" w:rsidRPr="00307758" w:rsidTr="006F3D87">
        <w:trPr>
          <w:cantSplit/>
        </w:trPr>
        <w:tc>
          <w:tcPr>
            <w:tcW w:w="2265" w:type="dxa"/>
            <w:tcBorders>
              <w:top w:val="single" w:sz="4" w:space="0" w:color="auto"/>
              <w:left w:val="single" w:sz="4" w:space="0" w:color="auto"/>
              <w:bottom w:val="single" w:sz="4" w:space="0" w:color="auto"/>
              <w:right w:val="single" w:sz="4" w:space="0" w:color="auto"/>
            </w:tcBorders>
          </w:tcPr>
          <w:p w:rsidR="00384E27" w:rsidRPr="00307758" w:rsidRDefault="00384E27" w:rsidP="00350607">
            <w:pPr>
              <w:pStyle w:val="TableText0"/>
            </w:pPr>
            <w:r w:rsidRPr="00307758">
              <w:lastRenderedPageBreak/>
              <w:t>Klasifikators</w:t>
            </w:r>
          </w:p>
        </w:tc>
        <w:tc>
          <w:tcPr>
            <w:tcW w:w="6236" w:type="dxa"/>
            <w:tcBorders>
              <w:top w:val="single" w:sz="4" w:space="0" w:color="auto"/>
              <w:left w:val="single" w:sz="4" w:space="0" w:color="auto"/>
              <w:bottom w:val="single" w:sz="4" w:space="0" w:color="auto"/>
              <w:right w:val="single" w:sz="4" w:space="0" w:color="auto"/>
            </w:tcBorders>
          </w:tcPr>
          <w:p w:rsidR="00384E27" w:rsidRPr="00307758" w:rsidRDefault="001B3725" w:rsidP="00350607">
            <w:pPr>
              <w:pStyle w:val="TableText0"/>
            </w:pPr>
            <w:r w:rsidRPr="001B3725">
              <w:t>Sistematizēts objektu saraksts, kurā katram objektam ir noteikts kods, kas aizvieto tā nosaukumu un tiek lietots objekta identificēšanai uzskaitē u.c. Sistematizēts kopas elementu saraksts, viens no svarīgākajiem dokumentiem datu apstrādes automatizēto sistēmu projektēšanā.</w:t>
            </w:r>
          </w:p>
        </w:tc>
      </w:tr>
      <w:tr w:rsidR="00384E27" w:rsidRPr="00307758" w:rsidTr="006F3D87">
        <w:trPr>
          <w:cantSplit/>
        </w:trPr>
        <w:tc>
          <w:tcPr>
            <w:tcW w:w="2265" w:type="dxa"/>
            <w:tcBorders>
              <w:top w:val="single" w:sz="4" w:space="0" w:color="auto"/>
              <w:left w:val="single" w:sz="4" w:space="0" w:color="auto"/>
              <w:bottom w:val="single" w:sz="4" w:space="0" w:color="auto"/>
              <w:right w:val="single" w:sz="4" w:space="0" w:color="auto"/>
            </w:tcBorders>
          </w:tcPr>
          <w:p w:rsidR="00384E27" w:rsidRPr="00307758" w:rsidRDefault="00384E27" w:rsidP="00350607">
            <w:pPr>
              <w:pStyle w:val="TableText0"/>
            </w:pPr>
            <w:r w:rsidRPr="00307758">
              <w:t>Klasifikatora turētājs</w:t>
            </w:r>
          </w:p>
        </w:tc>
        <w:tc>
          <w:tcPr>
            <w:tcW w:w="6236" w:type="dxa"/>
            <w:tcBorders>
              <w:top w:val="single" w:sz="4" w:space="0" w:color="auto"/>
              <w:left w:val="single" w:sz="4" w:space="0" w:color="auto"/>
              <w:bottom w:val="single" w:sz="4" w:space="0" w:color="auto"/>
              <w:right w:val="single" w:sz="4" w:space="0" w:color="auto"/>
            </w:tcBorders>
          </w:tcPr>
          <w:p w:rsidR="00384E27" w:rsidRPr="00307758" w:rsidRDefault="001B3725" w:rsidP="00632576">
            <w:pPr>
              <w:pStyle w:val="TableText0"/>
            </w:pPr>
            <w:r>
              <w:t>Atbildīgā institūcija, kas uztur un atjauno klasifik</w:t>
            </w:r>
            <w:r w:rsidR="00632576">
              <w:t>a</w:t>
            </w:r>
            <w:r>
              <w:t>toru.</w:t>
            </w:r>
          </w:p>
        </w:tc>
      </w:tr>
      <w:tr w:rsidR="00384E27" w:rsidRPr="00307758" w:rsidTr="006F3D87">
        <w:trPr>
          <w:cantSplit/>
        </w:trPr>
        <w:tc>
          <w:tcPr>
            <w:tcW w:w="2265" w:type="dxa"/>
            <w:tcBorders>
              <w:top w:val="single" w:sz="4" w:space="0" w:color="auto"/>
              <w:left w:val="single" w:sz="4" w:space="0" w:color="auto"/>
              <w:bottom w:val="single" w:sz="4" w:space="0" w:color="auto"/>
              <w:right w:val="single" w:sz="4" w:space="0" w:color="auto"/>
            </w:tcBorders>
          </w:tcPr>
          <w:p w:rsidR="00384E27" w:rsidRPr="00307758" w:rsidRDefault="00384E27" w:rsidP="00350607">
            <w:pPr>
              <w:pStyle w:val="TableText0"/>
            </w:pPr>
            <w:r w:rsidRPr="00307758">
              <w:t>Klasifikatora publicēšana</w:t>
            </w:r>
          </w:p>
        </w:tc>
        <w:tc>
          <w:tcPr>
            <w:tcW w:w="6236" w:type="dxa"/>
            <w:tcBorders>
              <w:top w:val="single" w:sz="4" w:space="0" w:color="auto"/>
              <w:left w:val="single" w:sz="4" w:space="0" w:color="auto"/>
              <w:bottom w:val="single" w:sz="4" w:space="0" w:color="auto"/>
              <w:right w:val="single" w:sz="4" w:space="0" w:color="auto"/>
            </w:tcBorders>
          </w:tcPr>
          <w:p w:rsidR="00384E27" w:rsidRPr="00307758" w:rsidRDefault="001B3725" w:rsidP="00350607">
            <w:pPr>
              <w:pStyle w:val="TableText0"/>
            </w:pPr>
            <w:r>
              <w:t>Process, kad klasifikators kļūst pieejams to izmantošanai no ārējām IS.</w:t>
            </w:r>
          </w:p>
        </w:tc>
      </w:tr>
    </w:tbl>
    <w:p w:rsidR="001B3725" w:rsidRDefault="001B3725" w:rsidP="006F3D87">
      <w:pPr>
        <w:pStyle w:val="Caption"/>
        <w:ind w:left="77"/>
      </w:pPr>
    </w:p>
    <w:p w:rsidR="00FE4285" w:rsidRPr="00307758" w:rsidRDefault="00FE4285" w:rsidP="006F3D87">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13" w:name="_Toc293043387"/>
      <w:bookmarkStart w:id="14" w:name="_Toc303612560"/>
      <w:r w:rsidR="001D599B">
        <w:rPr>
          <w:noProof/>
        </w:rPr>
        <w:t>1.4</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2</w:t>
      </w:r>
      <w:r w:rsidR="000F293B">
        <w:rPr>
          <w:noProof/>
        </w:rPr>
        <w:fldChar w:fldCharType="end"/>
      </w:r>
      <w:r w:rsidRPr="00307758">
        <w:t>. tabula. Apzīmējumi un saīsinājumi</w:t>
      </w:r>
      <w:bookmarkEnd w:id="13"/>
      <w:bookmarkEnd w:id="14"/>
    </w:p>
    <w:tbl>
      <w:tblPr>
        <w:tblStyle w:val="TableGrid"/>
        <w:tblW w:w="0" w:type="auto"/>
        <w:tblLook w:val="04A0" w:firstRow="1" w:lastRow="0" w:firstColumn="1" w:lastColumn="0" w:noHBand="0" w:noVBand="1"/>
      </w:tblPr>
      <w:tblGrid>
        <w:gridCol w:w="1375"/>
        <w:gridCol w:w="7153"/>
      </w:tblGrid>
      <w:tr w:rsidR="00FE4285" w:rsidRPr="00307758" w:rsidTr="00E7798F">
        <w:tc>
          <w:tcPr>
            <w:tcW w:w="1375" w:type="dxa"/>
            <w:shd w:val="clear" w:color="auto" w:fill="D9D9D9" w:themeFill="background1" w:themeFillShade="D9"/>
          </w:tcPr>
          <w:p w:rsidR="00FE4285" w:rsidRPr="00307758" w:rsidRDefault="00384E27" w:rsidP="00AB2C7D">
            <w:pPr>
              <w:pStyle w:val="TableHeader"/>
            </w:pPr>
            <w:r w:rsidRPr="00307758">
              <w:t>Apzīmējums</w:t>
            </w:r>
            <w:r w:rsidR="00AB2C7D">
              <w:t>/</w:t>
            </w:r>
            <w:r w:rsidRPr="00307758">
              <w:t xml:space="preserve"> saīsinājums</w:t>
            </w:r>
          </w:p>
        </w:tc>
        <w:tc>
          <w:tcPr>
            <w:tcW w:w="7153" w:type="dxa"/>
            <w:shd w:val="clear" w:color="auto" w:fill="D9D9D9" w:themeFill="background1" w:themeFillShade="D9"/>
          </w:tcPr>
          <w:p w:rsidR="00FE4285" w:rsidRPr="00307758" w:rsidRDefault="00FE4285" w:rsidP="001D7342">
            <w:pPr>
              <w:pStyle w:val="TableHeader"/>
            </w:pPr>
            <w:r w:rsidRPr="00307758">
              <w:t>Aprak</w:t>
            </w:r>
            <w:r w:rsidR="00846F00">
              <w:t>s</w:t>
            </w:r>
            <w:r w:rsidRPr="00307758">
              <w:t>ts</w:t>
            </w:r>
          </w:p>
        </w:tc>
      </w:tr>
      <w:tr w:rsidR="00FE4285" w:rsidRPr="00307758" w:rsidTr="00E7798F">
        <w:tc>
          <w:tcPr>
            <w:tcW w:w="1375" w:type="dxa"/>
          </w:tcPr>
          <w:p w:rsidR="00FE4285" w:rsidRPr="00307758" w:rsidRDefault="00FE4285" w:rsidP="00E47483">
            <w:pPr>
              <w:pStyle w:val="TableText0"/>
            </w:pPr>
            <w:r w:rsidRPr="00307758">
              <w:t>EVK</w:t>
            </w:r>
          </w:p>
        </w:tc>
        <w:tc>
          <w:tcPr>
            <w:tcW w:w="7153" w:type="dxa"/>
          </w:tcPr>
          <w:p w:rsidR="00FE4285" w:rsidRPr="00307758" w:rsidRDefault="00FE4285" w:rsidP="00E47483">
            <w:pPr>
              <w:pStyle w:val="TableText0"/>
            </w:pPr>
            <w:r w:rsidRPr="00307758">
              <w:t>Elektroniskā veselības karte</w:t>
            </w:r>
          </w:p>
        </w:tc>
      </w:tr>
      <w:tr w:rsidR="00FE4285" w:rsidRPr="00307758" w:rsidTr="00E7798F">
        <w:tc>
          <w:tcPr>
            <w:tcW w:w="1375" w:type="dxa"/>
          </w:tcPr>
          <w:p w:rsidR="00FE4285" w:rsidRPr="00307758" w:rsidRDefault="00FE4285" w:rsidP="00E47483">
            <w:pPr>
              <w:pStyle w:val="TableText0"/>
            </w:pPr>
            <w:r w:rsidRPr="00307758">
              <w:t>IS</w:t>
            </w:r>
          </w:p>
        </w:tc>
        <w:tc>
          <w:tcPr>
            <w:tcW w:w="7153" w:type="dxa"/>
          </w:tcPr>
          <w:p w:rsidR="00FE4285" w:rsidRPr="00307758" w:rsidRDefault="00FE4285" w:rsidP="00E47483">
            <w:pPr>
              <w:pStyle w:val="TableText0"/>
            </w:pPr>
            <w:r w:rsidRPr="00307758">
              <w:t>Informācijas sistēma</w:t>
            </w:r>
          </w:p>
        </w:tc>
      </w:tr>
      <w:tr w:rsidR="00FE4285" w:rsidRPr="00307758" w:rsidTr="00E7798F">
        <w:tc>
          <w:tcPr>
            <w:tcW w:w="1375" w:type="dxa"/>
          </w:tcPr>
          <w:p w:rsidR="00FE4285" w:rsidRPr="00307758" w:rsidRDefault="00FE4285" w:rsidP="00E47483">
            <w:pPr>
              <w:pStyle w:val="TableText0"/>
            </w:pPr>
            <w:r w:rsidRPr="00307758">
              <w:t>VR</w:t>
            </w:r>
          </w:p>
        </w:tc>
        <w:tc>
          <w:tcPr>
            <w:tcW w:w="7153" w:type="dxa"/>
          </w:tcPr>
          <w:p w:rsidR="00FE4285" w:rsidRPr="00307758" w:rsidRDefault="00FE4285" w:rsidP="00E47483">
            <w:pPr>
              <w:pStyle w:val="TableText0"/>
            </w:pPr>
            <w:r w:rsidRPr="00307758">
              <w:t>Vakcināciju reģistrs</w:t>
            </w:r>
          </w:p>
        </w:tc>
      </w:tr>
      <w:tr w:rsidR="00FE4285" w:rsidRPr="00307758" w:rsidTr="00E7798F">
        <w:tc>
          <w:tcPr>
            <w:tcW w:w="1375" w:type="dxa"/>
          </w:tcPr>
          <w:p w:rsidR="00FE4285" w:rsidRPr="00307758" w:rsidRDefault="00FE4285" w:rsidP="00E47483">
            <w:pPr>
              <w:pStyle w:val="TableText0"/>
            </w:pPr>
            <w:r w:rsidRPr="00307758">
              <w:t>KM</w:t>
            </w:r>
          </w:p>
        </w:tc>
        <w:tc>
          <w:tcPr>
            <w:tcW w:w="7153" w:type="dxa"/>
          </w:tcPr>
          <w:p w:rsidR="00FE4285" w:rsidRPr="00307758" w:rsidRDefault="00FE4285" w:rsidP="00E47483">
            <w:pPr>
              <w:pStyle w:val="TableText0"/>
            </w:pPr>
            <w:r w:rsidRPr="00307758">
              <w:t>Klasifikatoru modulis</w:t>
            </w:r>
          </w:p>
        </w:tc>
      </w:tr>
      <w:tr w:rsidR="00387CA0" w:rsidRPr="00307758" w:rsidTr="00E7798F">
        <w:tc>
          <w:tcPr>
            <w:tcW w:w="1375" w:type="dxa"/>
          </w:tcPr>
          <w:p w:rsidR="00387CA0" w:rsidRPr="00307758" w:rsidRDefault="00387CA0" w:rsidP="00E47483">
            <w:pPr>
              <w:pStyle w:val="TableText0"/>
            </w:pPr>
            <w:r>
              <w:t>KIM</w:t>
            </w:r>
          </w:p>
        </w:tc>
        <w:tc>
          <w:tcPr>
            <w:tcW w:w="7153" w:type="dxa"/>
          </w:tcPr>
          <w:p w:rsidR="00387CA0" w:rsidRPr="00307758" w:rsidRDefault="00387CA0" w:rsidP="00840A91">
            <w:pPr>
              <w:pStyle w:val="TableText0"/>
            </w:pPr>
            <w:r>
              <w:t>Klasifikat</w:t>
            </w:r>
            <w:r w:rsidR="00840A91">
              <w:t>o</w:t>
            </w:r>
            <w:r>
              <w:t>ru izplatīšanas modulis</w:t>
            </w:r>
          </w:p>
        </w:tc>
      </w:tr>
      <w:tr w:rsidR="00FE4285" w:rsidRPr="00307758" w:rsidTr="00E7798F">
        <w:tc>
          <w:tcPr>
            <w:tcW w:w="1375" w:type="dxa"/>
          </w:tcPr>
          <w:p w:rsidR="00FE4285" w:rsidRPr="00307758" w:rsidRDefault="00FE4285" w:rsidP="00E47483">
            <w:pPr>
              <w:pStyle w:val="TableText0"/>
            </w:pPr>
            <w:r w:rsidRPr="00307758">
              <w:t>IP</w:t>
            </w:r>
          </w:p>
        </w:tc>
        <w:tc>
          <w:tcPr>
            <w:tcW w:w="7153" w:type="dxa"/>
          </w:tcPr>
          <w:p w:rsidR="00FE4285" w:rsidRPr="00307758" w:rsidRDefault="00FE4285" w:rsidP="00E47483">
            <w:pPr>
              <w:pStyle w:val="TableText0"/>
            </w:pPr>
            <w:r w:rsidRPr="00307758">
              <w:t>Integrācijas pla</w:t>
            </w:r>
            <w:r w:rsidR="00770AF0" w:rsidRPr="00307758">
              <w:t>t</w:t>
            </w:r>
            <w:r w:rsidRPr="00307758">
              <w:t>forma</w:t>
            </w:r>
          </w:p>
        </w:tc>
      </w:tr>
      <w:tr w:rsidR="0021439C" w:rsidRPr="00307758" w:rsidTr="00E7798F">
        <w:tc>
          <w:tcPr>
            <w:tcW w:w="1375" w:type="dxa"/>
          </w:tcPr>
          <w:p w:rsidR="0021439C" w:rsidRPr="00307758" w:rsidRDefault="0021439C" w:rsidP="00E47483">
            <w:pPr>
              <w:pStyle w:val="TableText0"/>
            </w:pPr>
            <w:r w:rsidRPr="00307758">
              <w:t>DIT</w:t>
            </w:r>
          </w:p>
        </w:tc>
        <w:tc>
          <w:tcPr>
            <w:tcW w:w="7153" w:type="dxa"/>
          </w:tcPr>
          <w:p w:rsidR="0021439C" w:rsidRPr="00307758" w:rsidRDefault="0021439C" w:rsidP="00E47483">
            <w:pPr>
              <w:pStyle w:val="TableText0"/>
            </w:pPr>
            <w:r w:rsidRPr="00307758">
              <w:t>Datu izplātīšanas tīkls</w:t>
            </w:r>
          </w:p>
        </w:tc>
      </w:tr>
      <w:tr w:rsidR="00FE4285" w:rsidRPr="00307758" w:rsidTr="00E7798F">
        <w:tc>
          <w:tcPr>
            <w:tcW w:w="1375" w:type="dxa"/>
          </w:tcPr>
          <w:p w:rsidR="00FE4285" w:rsidRPr="00307758" w:rsidRDefault="00C2474D" w:rsidP="00E47483">
            <w:pPr>
              <w:pStyle w:val="TableText0"/>
            </w:pPr>
            <w:r w:rsidRPr="00307758">
              <w:t>TS</w:t>
            </w:r>
          </w:p>
        </w:tc>
        <w:tc>
          <w:tcPr>
            <w:tcW w:w="7153" w:type="dxa"/>
          </w:tcPr>
          <w:p w:rsidR="00FE4285" w:rsidRPr="00307758" w:rsidRDefault="00C2474D" w:rsidP="00E47483">
            <w:pPr>
              <w:pStyle w:val="TableText0"/>
            </w:pPr>
            <w:r w:rsidRPr="00307758">
              <w:t>Tehniskā specifikācija</w:t>
            </w:r>
          </w:p>
        </w:tc>
      </w:tr>
      <w:tr w:rsidR="00FE4285" w:rsidRPr="00307758" w:rsidTr="00E7798F">
        <w:tc>
          <w:tcPr>
            <w:tcW w:w="1375" w:type="dxa"/>
          </w:tcPr>
          <w:p w:rsidR="00FE4285" w:rsidRPr="00307758" w:rsidRDefault="0080658C" w:rsidP="00E47483">
            <w:pPr>
              <w:pStyle w:val="TableText0"/>
            </w:pPr>
            <w:r w:rsidRPr="00307758">
              <w:t>PPS</w:t>
            </w:r>
          </w:p>
        </w:tc>
        <w:tc>
          <w:tcPr>
            <w:tcW w:w="7153" w:type="dxa"/>
          </w:tcPr>
          <w:p w:rsidR="00FE4285" w:rsidRPr="00307758" w:rsidRDefault="0080658C" w:rsidP="00E47483">
            <w:pPr>
              <w:pStyle w:val="TableText0"/>
            </w:pPr>
            <w:r w:rsidRPr="00307758">
              <w:t>Programmatūras prasību specifikācija</w:t>
            </w:r>
          </w:p>
        </w:tc>
      </w:tr>
      <w:tr w:rsidR="00180707" w:rsidRPr="00307758" w:rsidTr="00E7798F">
        <w:tc>
          <w:tcPr>
            <w:tcW w:w="1375" w:type="dxa"/>
          </w:tcPr>
          <w:p w:rsidR="00180707" w:rsidRPr="00307758" w:rsidRDefault="00180707" w:rsidP="00E47483">
            <w:pPr>
              <w:pStyle w:val="TableText0"/>
            </w:pPr>
            <w:r w:rsidRPr="00307758">
              <w:t xml:space="preserve">IP </w:t>
            </w:r>
            <w:r w:rsidR="003757EB" w:rsidRPr="00307758">
              <w:t>KIS</w:t>
            </w:r>
          </w:p>
        </w:tc>
        <w:tc>
          <w:tcPr>
            <w:tcW w:w="7153" w:type="dxa"/>
          </w:tcPr>
          <w:p w:rsidR="00180707" w:rsidRPr="00307758" w:rsidRDefault="00180707" w:rsidP="00E47483">
            <w:pPr>
              <w:pStyle w:val="TableText0"/>
            </w:pPr>
            <w:r w:rsidRPr="00307758">
              <w:t>Integrācijas platformas klasifikatoru</w:t>
            </w:r>
            <w:r w:rsidR="003D0136" w:rsidRPr="00307758">
              <w:t xml:space="preserve"> </w:t>
            </w:r>
            <w:r w:rsidRPr="00307758">
              <w:t xml:space="preserve">izplatīšanas </w:t>
            </w:r>
            <w:r w:rsidR="003757EB" w:rsidRPr="00307758">
              <w:t>serviss</w:t>
            </w:r>
          </w:p>
        </w:tc>
      </w:tr>
      <w:tr w:rsidR="004753E5" w:rsidRPr="00307758" w:rsidTr="00E7798F">
        <w:tc>
          <w:tcPr>
            <w:tcW w:w="1375" w:type="dxa"/>
          </w:tcPr>
          <w:p w:rsidR="004753E5" w:rsidRPr="00307758" w:rsidRDefault="004753E5" w:rsidP="00E47483">
            <w:pPr>
              <w:pStyle w:val="TableText0"/>
            </w:pPr>
            <w:r w:rsidRPr="00307758">
              <w:t>KL</w:t>
            </w:r>
          </w:p>
        </w:tc>
        <w:tc>
          <w:tcPr>
            <w:tcW w:w="7153" w:type="dxa"/>
          </w:tcPr>
          <w:p w:rsidR="004753E5" w:rsidRPr="00307758" w:rsidRDefault="004753E5" w:rsidP="00E47483">
            <w:pPr>
              <w:pStyle w:val="TableText0"/>
            </w:pPr>
            <w:r w:rsidRPr="00307758">
              <w:t>Klasifikators</w:t>
            </w:r>
          </w:p>
        </w:tc>
      </w:tr>
      <w:tr w:rsidR="0037630F" w:rsidRPr="00307758" w:rsidTr="00E7798F">
        <w:tc>
          <w:tcPr>
            <w:tcW w:w="1375" w:type="dxa"/>
          </w:tcPr>
          <w:p w:rsidR="0037630F" w:rsidRPr="00307758" w:rsidRDefault="0037630F" w:rsidP="00E47483">
            <w:pPr>
              <w:pStyle w:val="TableText0"/>
            </w:pPr>
            <w:r w:rsidRPr="00307758">
              <w:t>CDA</w:t>
            </w:r>
          </w:p>
        </w:tc>
        <w:tc>
          <w:tcPr>
            <w:tcW w:w="7153" w:type="dxa"/>
          </w:tcPr>
          <w:p w:rsidR="0037630F" w:rsidRPr="00307758" w:rsidRDefault="006961A0" w:rsidP="006961A0">
            <w:pPr>
              <w:pStyle w:val="TableText0"/>
            </w:pPr>
            <w:r>
              <w:t>No angļu valodas [</w:t>
            </w:r>
            <w:r w:rsidRPr="006830D6">
              <w:rPr>
                <w:i/>
              </w:rPr>
              <w:t>Clinical Document Architecture</w:t>
            </w:r>
            <w:r w:rsidRPr="00E7798F">
              <w:t>]</w:t>
            </w:r>
            <w:r>
              <w:t xml:space="preserve"> - </w:t>
            </w:r>
            <w:r w:rsidR="00840A91">
              <w:t>klīnisko</w:t>
            </w:r>
            <w:r w:rsidR="00846F00">
              <w:t xml:space="preserve"> dokumentu arhitektūra </w:t>
            </w:r>
          </w:p>
        </w:tc>
      </w:tr>
      <w:tr w:rsidR="00713CC1" w:rsidRPr="00307758" w:rsidTr="00E7798F">
        <w:tc>
          <w:tcPr>
            <w:tcW w:w="1375" w:type="dxa"/>
          </w:tcPr>
          <w:p w:rsidR="00713CC1" w:rsidRPr="00307758" w:rsidRDefault="00713CC1" w:rsidP="00E47483">
            <w:pPr>
              <w:pStyle w:val="TableText0"/>
            </w:pPr>
            <w:r w:rsidRPr="00307758">
              <w:t>XML</w:t>
            </w:r>
          </w:p>
        </w:tc>
        <w:tc>
          <w:tcPr>
            <w:tcW w:w="7153" w:type="dxa"/>
          </w:tcPr>
          <w:p w:rsidR="00713CC1" w:rsidRPr="00307758" w:rsidRDefault="006961A0" w:rsidP="006961A0">
            <w:pPr>
              <w:pStyle w:val="TableText0"/>
            </w:pPr>
            <w:r>
              <w:t>No angļu valodas [</w:t>
            </w:r>
            <w:r w:rsidRPr="00782C8F">
              <w:rPr>
                <w:i/>
              </w:rPr>
              <w:t>Extended Markup Language</w:t>
            </w:r>
            <w:r w:rsidRPr="00E7798F">
              <w:t>]</w:t>
            </w:r>
            <w:r>
              <w:rPr>
                <w:rFonts w:ascii="Verdana" w:hAnsi="Verdana"/>
                <w:sz w:val="17"/>
                <w:szCs w:val="17"/>
              </w:rPr>
              <w:t xml:space="preserve"> - p</w:t>
            </w:r>
            <w:r w:rsidR="00846F00">
              <w:rPr>
                <w:rFonts w:ascii="Verdana" w:hAnsi="Verdana"/>
                <w:sz w:val="17"/>
                <w:szCs w:val="17"/>
              </w:rPr>
              <w:t xml:space="preserve">aplašināmās iezīmēšanas valoda </w:t>
            </w:r>
          </w:p>
        </w:tc>
      </w:tr>
      <w:tr w:rsidR="00713CC1" w:rsidRPr="00307758" w:rsidTr="00E7798F">
        <w:tc>
          <w:tcPr>
            <w:tcW w:w="1375" w:type="dxa"/>
          </w:tcPr>
          <w:p w:rsidR="00713CC1" w:rsidRPr="00307758" w:rsidRDefault="00713CC1" w:rsidP="00E47483">
            <w:pPr>
              <w:pStyle w:val="TableText0"/>
            </w:pPr>
            <w:r w:rsidRPr="00307758">
              <w:t>BPMN</w:t>
            </w:r>
          </w:p>
        </w:tc>
        <w:tc>
          <w:tcPr>
            <w:tcW w:w="7153" w:type="dxa"/>
          </w:tcPr>
          <w:p w:rsidR="00713CC1" w:rsidRPr="00307758" w:rsidRDefault="006961A0" w:rsidP="006961A0">
            <w:pPr>
              <w:pStyle w:val="TableText0"/>
            </w:pPr>
            <w:r>
              <w:t>No angļu valodas [</w:t>
            </w:r>
            <w:r w:rsidRPr="00872271">
              <w:rPr>
                <w:i/>
              </w:rPr>
              <w:t>Business Process Modeling Notation</w:t>
            </w:r>
            <w:r>
              <w:t>] - b</w:t>
            </w:r>
            <w:r w:rsidR="00846F00">
              <w:t xml:space="preserve">iznesa procesu modelēšanas notācija </w:t>
            </w:r>
          </w:p>
        </w:tc>
      </w:tr>
      <w:tr w:rsidR="006961A0" w:rsidRPr="00307758" w:rsidTr="00AB2C7D">
        <w:tc>
          <w:tcPr>
            <w:tcW w:w="1375" w:type="dxa"/>
          </w:tcPr>
          <w:p w:rsidR="006961A0" w:rsidRPr="00307758" w:rsidRDefault="006961A0" w:rsidP="00E47483">
            <w:pPr>
              <w:pStyle w:val="TableText0"/>
            </w:pPr>
            <w:r>
              <w:t>HL7 CE</w:t>
            </w:r>
          </w:p>
        </w:tc>
        <w:tc>
          <w:tcPr>
            <w:tcW w:w="7153" w:type="dxa"/>
          </w:tcPr>
          <w:p w:rsidR="006961A0" w:rsidRDefault="006961A0" w:rsidP="00E47483">
            <w:pPr>
              <w:pStyle w:val="TableText0"/>
            </w:pPr>
            <w:r>
              <w:t>No angļu valodas [</w:t>
            </w:r>
            <w:r w:rsidRPr="006B6EA1">
              <w:rPr>
                <w:i/>
              </w:rPr>
              <w:t>Health Level 7</w:t>
            </w:r>
            <w:r>
              <w:rPr>
                <w:i/>
              </w:rPr>
              <w:t xml:space="preserve"> Coded Element</w:t>
            </w:r>
            <w:r>
              <w:t>] – klīnisko dokumentu elektroniskā veida standarta kodētais elements</w:t>
            </w:r>
          </w:p>
        </w:tc>
      </w:tr>
      <w:tr w:rsidR="006961A0" w:rsidRPr="00307758" w:rsidTr="00AB2C7D">
        <w:tc>
          <w:tcPr>
            <w:tcW w:w="1375" w:type="dxa"/>
          </w:tcPr>
          <w:p w:rsidR="006961A0" w:rsidRDefault="006961A0" w:rsidP="00E47483">
            <w:pPr>
              <w:pStyle w:val="TableText0"/>
            </w:pPr>
            <w:r>
              <w:t>HL7</w:t>
            </w:r>
          </w:p>
        </w:tc>
        <w:tc>
          <w:tcPr>
            <w:tcW w:w="7153" w:type="dxa"/>
          </w:tcPr>
          <w:p w:rsidR="006961A0" w:rsidRDefault="006961A0" w:rsidP="00E47483">
            <w:pPr>
              <w:pStyle w:val="TableText0"/>
            </w:pPr>
            <w:r>
              <w:t>No angļu valodas [</w:t>
            </w:r>
            <w:r w:rsidRPr="00E7798F">
              <w:rPr>
                <w:i/>
              </w:rPr>
              <w:t>Health Level 7</w:t>
            </w:r>
            <w:r>
              <w:t>] – klīnisko dokumentu elektroniskā veida standarts</w:t>
            </w:r>
          </w:p>
        </w:tc>
      </w:tr>
      <w:tr w:rsidR="006961A0" w:rsidRPr="00307758" w:rsidTr="00AB2C7D">
        <w:tc>
          <w:tcPr>
            <w:tcW w:w="1375" w:type="dxa"/>
          </w:tcPr>
          <w:p w:rsidR="006961A0" w:rsidRDefault="006961A0" w:rsidP="00E47483">
            <w:pPr>
              <w:pStyle w:val="TableText0"/>
            </w:pPr>
            <w:r>
              <w:t>OID</w:t>
            </w:r>
          </w:p>
        </w:tc>
        <w:tc>
          <w:tcPr>
            <w:tcW w:w="7153" w:type="dxa"/>
          </w:tcPr>
          <w:p w:rsidR="006961A0" w:rsidRDefault="006961A0" w:rsidP="00E47483">
            <w:pPr>
              <w:pStyle w:val="TableText0"/>
            </w:pPr>
            <w:r>
              <w:t>No angļu valodas [</w:t>
            </w:r>
            <w:r w:rsidRPr="00E7798F">
              <w:rPr>
                <w:i/>
              </w:rPr>
              <w:t>Object Identifier Definition</w:t>
            </w:r>
            <w:r>
              <w:t>] – objekta identifikatora definīcija</w:t>
            </w:r>
          </w:p>
        </w:tc>
      </w:tr>
      <w:tr w:rsidR="006961A0" w:rsidRPr="00307758" w:rsidTr="00AB2C7D">
        <w:tc>
          <w:tcPr>
            <w:tcW w:w="1375" w:type="dxa"/>
          </w:tcPr>
          <w:p w:rsidR="006961A0" w:rsidRDefault="006961A0" w:rsidP="00E47483">
            <w:pPr>
              <w:pStyle w:val="TableText0"/>
            </w:pPr>
            <w:r>
              <w:t>ADM</w:t>
            </w:r>
          </w:p>
        </w:tc>
        <w:tc>
          <w:tcPr>
            <w:tcW w:w="7153" w:type="dxa"/>
          </w:tcPr>
          <w:p w:rsidR="006961A0" w:rsidRDefault="006961A0" w:rsidP="00E47483">
            <w:pPr>
              <w:pStyle w:val="TableText0"/>
            </w:pPr>
            <w:r>
              <w:t>Administratoru lietotāju grupa</w:t>
            </w:r>
          </w:p>
        </w:tc>
      </w:tr>
      <w:tr w:rsidR="006961A0" w:rsidRPr="00307758" w:rsidTr="00AB2C7D">
        <w:tc>
          <w:tcPr>
            <w:tcW w:w="1375" w:type="dxa"/>
          </w:tcPr>
          <w:p w:rsidR="006961A0" w:rsidRDefault="006961A0" w:rsidP="00E47483">
            <w:pPr>
              <w:pStyle w:val="TableText0"/>
            </w:pPr>
            <w:r>
              <w:t>VZD</w:t>
            </w:r>
          </w:p>
        </w:tc>
        <w:tc>
          <w:tcPr>
            <w:tcW w:w="7153" w:type="dxa"/>
          </w:tcPr>
          <w:p w:rsidR="006961A0" w:rsidRDefault="006961A0" w:rsidP="00E47483">
            <w:pPr>
              <w:pStyle w:val="TableText0"/>
            </w:pPr>
            <w:r>
              <w:t>Valsts Zemes dienests</w:t>
            </w:r>
          </w:p>
        </w:tc>
      </w:tr>
      <w:tr w:rsidR="006961A0" w:rsidRPr="00307758" w:rsidTr="00AB2C7D">
        <w:tc>
          <w:tcPr>
            <w:tcW w:w="1375" w:type="dxa"/>
          </w:tcPr>
          <w:p w:rsidR="006961A0" w:rsidRDefault="006961A0" w:rsidP="00E47483">
            <w:pPr>
              <w:pStyle w:val="TableText0"/>
            </w:pPr>
            <w:r>
              <w:t>ĀI</w:t>
            </w:r>
          </w:p>
        </w:tc>
        <w:tc>
          <w:tcPr>
            <w:tcW w:w="7153" w:type="dxa"/>
          </w:tcPr>
          <w:p w:rsidR="006961A0" w:rsidRDefault="006961A0" w:rsidP="006961A0">
            <w:pPr>
              <w:pStyle w:val="TableText0"/>
            </w:pPr>
            <w:r>
              <w:t>Ārstniecības iestāde</w:t>
            </w:r>
          </w:p>
        </w:tc>
      </w:tr>
      <w:tr w:rsidR="006961A0" w:rsidRPr="00307758" w:rsidTr="00AB2C7D">
        <w:tc>
          <w:tcPr>
            <w:tcW w:w="1375" w:type="dxa"/>
          </w:tcPr>
          <w:p w:rsidR="006961A0" w:rsidRDefault="006961A0" w:rsidP="00E47483">
            <w:pPr>
              <w:pStyle w:val="TableText0"/>
            </w:pPr>
            <w:r>
              <w:t>ĀP</w:t>
            </w:r>
          </w:p>
        </w:tc>
        <w:tc>
          <w:tcPr>
            <w:tcW w:w="7153" w:type="dxa"/>
          </w:tcPr>
          <w:p w:rsidR="006961A0" w:rsidRDefault="006961A0" w:rsidP="00E47483">
            <w:pPr>
              <w:pStyle w:val="TableText0"/>
            </w:pPr>
            <w:r>
              <w:t>Ārstniecības persona</w:t>
            </w:r>
          </w:p>
        </w:tc>
      </w:tr>
    </w:tbl>
    <w:p w:rsidR="00D034AD" w:rsidRPr="00307758" w:rsidRDefault="00D034AD" w:rsidP="006F3D87">
      <w:pPr>
        <w:pStyle w:val="Heading2"/>
        <w:tabs>
          <w:tab w:val="clear" w:pos="718"/>
          <w:tab w:val="num" w:pos="795"/>
        </w:tabs>
        <w:ind w:left="795"/>
      </w:pPr>
      <w:bookmarkStart w:id="15" w:name="_Toc304132697"/>
      <w:r w:rsidRPr="00307758">
        <w:t>Saistība ar citiem dokume</w:t>
      </w:r>
      <w:r w:rsidR="001D7342" w:rsidRPr="00307758">
        <w:t>n</w:t>
      </w:r>
      <w:r w:rsidRPr="00307758">
        <w:t>tiem</w:t>
      </w:r>
      <w:bookmarkEnd w:id="15"/>
    </w:p>
    <w:p w:rsidR="007D314D" w:rsidRPr="00307758" w:rsidRDefault="007D314D" w:rsidP="006F3D87">
      <w:pPr>
        <w:pStyle w:val="BodyText"/>
        <w:ind w:left="77"/>
      </w:pPr>
      <w:r w:rsidRPr="00307758">
        <w:t xml:space="preserve">Dokumenta </w:t>
      </w:r>
      <w:r w:rsidR="00770AF0" w:rsidRPr="00307758">
        <w:t>izveidei</w:t>
      </w:r>
      <w:r w:rsidRPr="00307758">
        <w:t xml:space="preserve"> izmantoti </w:t>
      </w:r>
      <w:r w:rsidR="00770AF0" w:rsidRPr="00307758">
        <w:t>š</w:t>
      </w:r>
      <w:r w:rsidR="0063097D" w:rsidRPr="00307758">
        <w:t xml:space="preserve">ādi </w:t>
      </w:r>
      <w:r w:rsidRPr="00307758">
        <w:t>dokumenti:</w:t>
      </w:r>
    </w:p>
    <w:p w:rsidR="00FE4285" w:rsidRPr="00307758" w:rsidRDefault="00FE4285" w:rsidP="006F3D87">
      <w:pPr>
        <w:pStyle w:val="Caption"/>
        <w:ind w:left="77"/>
      </w:pPr>
      <w:r w:rsidRPr="00307758">
        <w:t xml:space="preserve">   </w:t>
      </w:r>
      <w:bookmarkStart w:id="16" w:name="_Toc129866591"/>
      <w:bookmarkStart w:id="17" w:name="_Toc130060478"/>
      <w:r w:rsidR="000F293B" w:rsidRPr="00307758">
        <w:fldChar w:fldCharType="begin"/>
      </w:r>
      <w:r w:rsidRPr="00307758">
        <w:instrText xml:space="preserve"> STYLEREF 2 \s </w:instrText>
      </w:r>
      <w:r w:rsidR="000F293B" w:rsidRPr="00307758">
        <w:fldChar w:fldCharType="separate"/>
      </w:r>
      <w:bookmarkStart w:id="18" w:name="_Toc293043389"/>
      <w:bookmarkStart w:id="19" w:name="_Toc303612561"/>
      <w:r w:rsidR="001D599B">
        <w:rPr>
          <w:noProof/>
        </w:rPr>
        <w:t>1.5</w:t>
      </w:r>
      <w:r w:rsidR="000F293B" w:rsidRPr="00307758">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1</w:t>
      </w:r>
      <w:r w:rsidR="000F293B">
        <w:rPr>
          <w:noProof/>
        </w:rPr>
        <w:fldChar w:fldCharType="end"/>
      </w:r>
      <w:r w:rsidRPr="00307758">
        <w:t xml:space="preserve">. tabula. </w:t>
      </w:r>
      <w:bookmarkEnd w:id="16"/>
      <w:bookmarkEnd w:id="17"/>
      <w:r w:rsidR="0080658C" w:rsidRPr="00307758">
        <w:t>Saistītie dokumenti</w:t>
      </w:r>
      <w:bookmarkEnd w:id="18"/>
      <w:bookmarkEnd w:id="19"/>
    </w:p>
    <w:tbl>
      <w:tblPr>
        <w:tblStyle w:val="TableGrid"/>
        <w:tblW w:w="0" w:type="auto"/>
        <w:tblLook w:val="04A0" w:firstRow="1" w:lastRow="0" w:firstColumn="1" w:lastColumn="0" w:noHBand="0" w:noVBand="1"/>
      </w:tblPr>
      <w:tblGrid>
        <w:gridCol w:w="534"/>
        <w:gridCol w:w="5147"/>
        <w:gridCol w:w="2841"/>
      </w:tblGrid>
      <w:tr w:rsidR="007D314D" w:rsidRPr="00307758" w:rsidTr="006F3D87">
        <w:tc>
          <w:tcPr>
            <w:tcW w:w="534" w:type="dxa"/>
          </w:tcPr>
          <w:p w:rsidR="007D314D" w:rsidRPr="00307758" w:rsidRDefault="007D314D" w:rsidP="00F57608">
            <w:pPr>
              <w:pStyle w:val="TableHeader"/>
            </w:pPr>
            <w:r w:rsidRPr="00307758">
              <w:t>Nr.</w:t>
            </w:r>
          </w:p>
        </w:tc>
        <w:tc>
          <w:tcPr>
            <w:tcW w:w="5147" w:type="dxa"/>
          </w:tcPr>
          <w:p w:rsidR="007D314D" w:rsidRPr="00307758" w:rsidRDefault="007D314D" w:rsidP="00F57608">
            <w:pPr>
              <w:pStyle w:val="TableHeader"/>
            </w:pPr>
            <w:r w:rsidRPr="00307758">
              <w:t>Nosaukums</w:t>
            </w:r>
          </w:p>
        </w:tc>
        <w:tc>
          <w:tcPr>
            <w:tcW w:w="2841" w:type="dxa"/>
          </w:tcPr>
          <w:p w:rsidR="007D314D" w:rsidRPr="00307758" w:rsidRDefault="007D314D" w:rsidP="00F57608">
            <w:pPr>
              <w:pStyle w:val="TableHeader"/>
            </w:pPr>
            <w:r w:rsidRPr="00307758">
              <w:t>Kods</w:t>
            </w:r>
          </w:p>
        </w:tc>
      </w:tr>
      <w:tr w:rsidR="007D314D" w:rsidRPr="00307758" w:rsidTr="006F3D87">
        <w:tc>
          <w:tcPr>
            <w:tcW w:w="534" w:type="dxa"/>
          </w:tcPr>
          <w:p w:rsidR="007D314D" w:rsidRPr="00307758" w:rsidRDefault="007D314D" w:rsidP="00D64F62">
            <w:pPr>
              <w:pStyle w:val="TableText0"/>
              <w:numPr>
                <w:ilvl w:val="0"/>
                <w:numId w:val="14"/>
              </w:numPr>
              <w:ind w:left="113" w:hanging="113"/>
            </w:pPr>
          </w:p>
        </w:tc>
        <w:tc>
          <w:tcPr>
            <w:tcW w:w="5147" w:type="dxa"/>
          </w:tcPr>
          <w:p w:rsidR="007D314D" w:rsidRPr="00307758" w:rsidRDefault="007D314D" w:rsidP="00E47483">
            <w:pPr>
              <w:pStyle w:val="TableText0"/>
            </w:pPr>
            <w:r w:rsidRPr="00307758">
              <w:t>Sistēmas arhitektūra un darbības koncepcijas apraksts</w:t>
            </w:r>
            <w:r w:rsidR="002312EF" w:rsidRPr="00307758">
              <w:t xml:space="preserve"> elektroniskās veselības kartes informācijas sistēma.</w:t>
            </w:r>
            <w:r w:rsidR="001D7342" w:rsidRPr="00307758">
              <w:t xml:space="preserve"> Rīga, 2010.</w:t>
            </w:r>
            <w:r w:rsidR="002312EF" w:rsidRPr="00307758">
              <w:t xml:space="preserve"> </w:t>
            </w:r>
          </w:p>
        </w:tc>
        <w:tc>
          <w:tcPr>
            <w:tcW w:w="2841" w:type="dxa"/>
          </w:tcPr>
          <w:p w:rsidR="007D314D" w:rsidRPr="00307758" w:rsidRDefault="007D314D" w:rsidP="00E47483">
            <w:pPr>
              <w:pStyle w:val="TableText0"/>
            </w:pPr>
            <w:r w:rsidRPr="00307758">
              <w:t>EVK.PRO.1.TS.2.SDK.1.1.</w:t>
            </w:r>
          </w:p>
        </w:tc>
      </w:tr>
      <w:tr w:rsidR="004C60D8" w:rsidRPr="00307758" w:rsidTr="006F3D87">
        <w:tc>
          <w:tcPr>
            <w:tcW w:w="534" w:type="dxa"/>
          </w:tcPr>
          <w:p w:rsidR="004C60D8" w:rsidRPr="00307758" w:rsidRDefault="004C60D8" w:rsidP="00D64F62">
            <w:pPr>
              <w:pStyle w:val="TableText0"/>
              <w:numPr>
                <w:ilvl w:val="0"/>
                <w:numId w:val="14"/>
              </w:numPr>
              <w:ind w:left="113" w:hanging="113"/>
            </w:pPr>
          </w:p>
        </w:tc>
        <w:tc>
          <w:tcPr>
            <w:tcW w:w="5147" w:type="dxa"/>
          </w:tcPr>
          <w:p w:rsidR="004C60D8" w:rsidRPr="00307758" w:rsidRDefault="004C60D8" w:rsidP="00E47483">
            <w:pPr>
              <w:pStyle w:val="TableText0"/>
            </w:pPr>
            <w:r w:rsidRPr="00D355BF">
              <w:t>Tehniskā specifikācija „Par Elektroniskās veselības kartes informācijas sistēmas izstrādāšanu”, SIA „AA projekts”. Rīga, 2010 (2.sējums)</w:t>
            </w:r>
            <w:r>
              <w:t>.</w:t>
            </w:r>
          </w:p>
        </w:tc>
        <w:tc>
          <w:tcPr>
            <w:tcW w:w="2841" w:type="dxa"/>
          </w:tcPr>
          <w:p w:rsidR="004C60D8" w:rsidRPr="00307758" w:rsidRDefault="004C60D8" w:rsidP="00FF7536">
            <w:pPr>
              <w:pStyle w:val="TableText0"/>
            </w:pPr>
            <w:r w:rsidRPr="00D355BF">
              <w:t>-</w:t>
            </w:r>
          </w:p>
        </w:tc>
      </w:tr>
      <w:tr w:rsidR="009F7991" w:rsidRPr="00307758" w:rsidTr="006F3D87">
        <w:tc>
          <w:tcPr>
            <w:tcW w:w="534" w:type="dxa"/>
          </w:tcPr>
          <w:p w:rsidR="009F7991" w:rsidRPr="00307758" w:rsidRDefault="009F7991" w:rsidP="00D64F62">
            <w:pPr>
              <w:pStyle w:val="TableText0"/>
              <w:numPr>
                <w:ilvl w:val="0"/>
                <w:numId w:val="14"/>
              </w:numPr>
              <w:ind w:left="113" w:hanging="113"/>
            </w:pPr>
          </w:p>
        </w:tc>
        <w:tc>
          <w:tcPr>
            <w:tcW w:w="5147" w:type="dxa"/>
          </w:tcPr>
          <w:p w:rsidR="009F7991" w:rsidRPr="00307758" w:rsidRDefault="009F7991" w:rsidP="00E47483">
            <w:pPr>
              <w:pStyle w:val="TableText0"/>
            </w:pPr>
            <w:r w:rsidRPr="00307758">
              <w:t>Integrācijas platformas</w:t>
            </w:r>
            <w:r w:rsidR="004C60D8">
              <w:t xml:space="preserve"> Klasifikatoru reģistra</w:t>
            </w:r>
            <w:r w:rsidRPr="00307758">
              <w:t xml:space="preserve"> prasību specifikācijas dokuments</w:t>
            </w:r>
          </w:p>
        </w:tc>
        <w:tc>
          <w:tcPr>
            <w:tcW w:w="2841" w:type="dxa"/>
          </w:tcPr>
          <w:p w:rsidR="009F7991" w:rsidRPr="00307758" w:rsidRDefault="004C60D8" w:rsidP="00E47483">
            <w:pPr>
              <w:pStyle w:val="TableText0"/>
            </w:pPr>
            <w:r>
              <w:t>VEC.IP.REQ.PPS.KLR.1.00</w:t>
            </w:r>
          </w:p>
        </w:tc>
      </w:tr>
      <w:tr w:rsidR="004C60D8" w:rsidRPr="00307758" w:rsidTr="006F3D87">
        <w:tc>
          <w:tcPr>
            <w:tcW w:w="534" w:type="dxa"/>
          </w:tcPr>
          <w:p w:rsidR="004C60D8" w:rsidRPr="00307758" w:rsidRDefault="004C60D8" w:rsidP="00D64F62">
            <w:pPr>
              <w:pStyle w:val="TableText0"/>
              <w:numPr>
                <w:ilvl w:val="0"/>
                <w:numId w:val="14"/>
              </w:numPr>
              <w:ind w:left="113" w:hanging="113"/>
            </w:pPr>
          </w:p>
        </w:tc>
        <w:tc>
          <w:tcPr>
            <w:tcW w:w="5147" w:type="dxa"/>
          </w:tcPr>
          <w:p w:rsidR="004C60D8" w:rsidRPr="00307758" w:rsidRDefault="004C60D8" w:rsidP="00E47483">
            <w:pPr>
              <w:pStyle w:val="TableText0"/>
            </w:pPr>
            <w:r w:rsidRPr="00D355BF">
              <w:t>Piedāvājums „Par Elektroniskās veselības kartes informācijas sistēmas izstrādāšanu”</w:t>
            </w:r>
            <w:r>
              <w:t>.</w:t>
            </w:r>
          </w:p>
        </w:tc>
        <w:tc>
          <w:tcPr>
            <w:tcW w:w="2841" w:type="dxa"/>
          </w:tcPr>
          <w:p w:rsidR="004C60D8" w:rsidRPr="00307758" w:rsidRDefault="004C60D8" w:rsidP="00E47483">
            <w:pPr>
              <w:pStyle w:val="TableText0"/>
            </w:pPr>
            <w:r w:rsidRPr="00D355BF">
              <w:t>2010/2/ERAF</w:t>
            </w:r>
          </w:p>
        </w:tc>
      </w:tr>
      <w:tr w:rsidR="0063097D" w:rsidRPr="00307758" w:rsidTr="006F3D87">
        <w:tc>
          <w:tcPr>
            <w:tcW w:w="534" w:type="dxa"/>
          </w:tcPr>
          <w:p w:rsidR="0063097D" w:rsidRPr="00307758" w:rsidRDefault="0063097D" w:rsidP="00D64F62">
            <w:pPr>
              <w:pStyle w:val="TableText0"/>
              <w:numPr>
                <w:ilvl w:val="0"/>
                <w:numId w:val="14"/>
              </w:numPr>
              <w:ind w:left="113" w:hanging="113"/>
            </w:pPr>
          </w:p>
        </w:tc>
        <w:tc>
          <w:tcPr>
            <w:tcW w:w="5147" w:type="dxa"/>
          </w:tcPr>
          <w:p w:rsidR="0063097D" w:rsidRPr="00307758" w:rsidRDefault="0063097D" w:rsidP="00E47483">
            <w:pPr>
              <w:pStyle w:val="TableText0"/>
            </w:pPr>
            <w:r w:rsidRPr="00307758">
              <w:t>Piedāvājums „Par Integrācijas platformas informācijas sistēmas izstrādi”</w:t>
            </w:r>
          </w:p>
        </w:tc>
        <w:tc>
          <w:tcPr>
            <w:tcW w:w="2841" w:type="dxa"/>
          </w:tcPr>
          <w:p w:rsidR="0063097D" w:rsidRPr="00307758" w:rsidRDefault="0063097D" w:rsidP="00E47483">
            <w:pPr>
              <w:pStyle w:val="TableText0"/>
            </w:pPr>
            <w:r w:rsidRPr="00307758">
              <w:t>2010/3/ERAF, IP.TP.v.1.01</w:t>
            </w:r>
          </w:p>
        </w:tc>
      </w:tr>
      <w:tr w:rsidR="00966DDD" w:rsidRPr="00307758" w:rsidTr="006F3D87">
        <w:tc>
          <w:tcPr>
            <w:tcW w:w="534" w:type="dxa"/>
          </w:tcPr>
          <w:p w:rsidR="00966DDD" w:rsidRPr="00307758" w:rsidRDefault="00966DDD" w:rsidP="00D64F62">
            <w:pPr>
              <w:pStyle w:val="TableText0"/>
              <w:numPr>
                <w:ilvl w:val="0"/>
                <w:numId w:val="14"/>
              </w:numPr>
              <w:ind w:left="113" w:hanging="113"/>
            </w:pPr>
            <w:bookmarkStart w:id="20" w:name="_Ref303610978"/>
          </w:p>
        </w:tc>
        <w:bookmarkEnd w:id="20"/>
        <w:tc>
          <w:tcPr>
            <w:tcW w:w="5147" w:type="dxa"/>
          </w:tcPr>
          <w:p w:rsidR="00966DDD" w:rsidRPr="00307758" w:rsidRDefault="00966DDD" w:rsidP="00E47483">
            <w:pPr>
              <w:pStyle w:val="TableText0"/>
            </w:pPr>
            <w:r w:rsidRPr="00307758">
              <w:t>EVK IS prasību specifikācijas dokuments</w:t>
            </w:r>
          </w:p>
        </w:tc>
        <w:tc>
          <w:tcPr>
            <w:tcW w:w="2841" w:type="dxa"/>
          </w:tcPr>
          <w:p w:rsidR="00966DDD" w:rsidRPr="00307758" w:rsidRDefault="00966DDD" w:rsidP="00E47483">
            <w:pPr>
              <w:pStyle w:val="TableText0"/>
            </w:pPr>
            <w:r w:rsidRPr="00307758">
              <w:t>VEC.EVK.PPS.CR1.01</w:t>
            </w:r>
          </w:p>
        </w:tc>
      </w:tr>
      <w:tr w:rsidR="00FE4285" w:rsidRPr="00307758" w:rsidTr="006F3D87">
        <w:tc>
          <w:tcPr>
            <w:tcW w:w="534" w:type="dxa"/>
          </w:tcPr>
          <w:p w:rsidR="00FE4285" w:rsidRPr="00307758" w:rsidRDefault="00FE4285" w:rsidP="00D64F62">
            <w:pPr>
              <w:pStyle w:val="TableText0"/>
              <w:numPr>
                <w:ilvl w:val="0"/>
                <w:numId w:val="14"/>
              </w:numPr>
              <w:ind w:left="113" w:hanging="113"/>
            </w:pPr>
          </w:p>
        </w:tc>
        <w:tc>
          <w:tcPr>
            <w:tcW w:w="5147" w:type="dxa"/>
          </w:tcPr>
          <w:p w:rsidR="00FE4285" w:rsidRPr="00307758" w:rsidRDefault="00A25AEC" w:rsidP="00E47483">
            <w:pPr>
              <w:pStyle w:val="TableText0"/>
            </w:pPr>
            <w:r>
              <w:t>Standarti: „Programmatūras prasību specifikācijas izveides pamācība” un „Rekomendācijas programmatūras prasību specifikācijas izstrādei”.</w:t>
            </w:r>
          </w:p>
        </w:tc>
        <w:tc>
          <w:tcPr>
            <w:tcW w:w="2841" w:type="dxa"/>
          </w:tcPr>
          <w:p w:rsidR="00FE4285" w:rsidRPr="00307758" w:rsidRDefault="00A25AEC" w:rsidP="00E47483">
            <w:pPr>
              <w:pStyle w:val="TableText0"/>
            </w:pPr>
            <w:r w:rsidRPr="0044247A">
              <w:t>IEEE 1233-1998 un IEEE 830-1998</w:t>
            </w:r>
            <w:r>
              <w:t>.</w:t>
            </w:r>
          </w:p>
        </w:tc>
      </w:tr>
      <w:tr w:rsidR="00351669" w:rsidRPr="00307758" w:rsidTr="006F3D87">
        <w:tc>
          <w:tcPr>
            <w:tcW w:w="534" w:type="dxa"/>
          </w:tcPr>
          <w:p w:rsidR="00351669" w:rsidRPr="00307758" w:rsidRDefault="00351669" w:rsidP="00D64F62">
            <w:pPr>
              <w:pStyle w:val="TableText0"/>
              <w:numPr>
                <w:ilvl w:val="0"/>
                <w:numId w:val="14"/>
              </w:numPr>
              <w:ind w:left="113" w:hanging="113"/>
            </w:pPr>
          </w:p>
        </w:tc>
        <w:tc>
          <w:tcPr>
            <w:tcW w:w="5147" w:type="dxa"/>
          </w:tcPr>
          <w:p w:rsidR="00351669" w:rsidRPr="00307758" w:rsidRDefault="00351669" w:rsidP="00E47483">
            <w:pPr>
              <w:pStyle w:val="TableText0"/>
            </w:pPr>
            <w:r w:rsidRPr="00307758">
              <w:t xml:space="preserve">Projekta "Integrācijas Platformas informācijas </w:t>
            </w:r>
            <w:r w:rsidR="00307758" w:rsidRPr="00307758">
              <w:t>sistēmas</w:t>
            </w:r>
            <w:r w:rsidRPr="00307758">
              <w:t xml:space="preserve"> izstrāde" arhitektūras</w:t>
            </w:r>
            <w:r w:rsidR="004C60D8">
              <w:t xml:space="preserve"> risinājuma</w:t>
            </w:r>
            <w:r w:rsidRPr="00307758">
              <w:t xml:space="preserve"> vīzijas </w:t>
            </w:r>
            <w:r w:rsidR="00307758" w:rsidRPr="00307758">
              <w:t>dokuments</w:t>
            </w:r>
          </w:p>
        </w:tc>
        <w:tc>
          <w:tcPr>
            <w:tcW w:w="2841" w:type="dxa"/>
          </w:tcPr>
          <w:p w:rsidR="00351669" w:rsidRPr="00307758" w:rsidRDefault="004C60D8" w:rsidP="00E47483">
            <w:pPr>
              <w:pStyle w:val="TableText0"/>
            </w:pPr>
            <w:r>
              <w:t>VEC.IP.REQ.VIZ.1.01</w:t>
            </w:r>
          </w:p>
        </w:tc>
      </w:tr>
    </w:tbl>
    <w:p w:rsidR="00384E27" w:rsidRPr="00307758" w:rsidRDefault="00384E27" w:rsidP="006F3D87">
      <w:pPr>
        <w:pStyle w:val="Heading2"/>
        <w:tabs>
          <w:tab w:val="clear" w:pos="718"/>
          <w:tab w:val="num" w:pos="795"/>
        </w:tabs>
        <w:ind w:left="795"/>
      </w:pPr>
      <w:bookmarkStart w:id="21" w:name="_Toc304132698"/>
      <w:bookmarkEnd w:id="7"/>
      <w:bookmarkEnd w:id="8"/>
      <w:r w:rsidRPr="00307758">
        <w:t>Biznesa procesu diagrammu elementu semantika</w:t>
      </w:r>
      <w:bookmarkEnd w:id="21"/>
    </w:p>
    <w:p w:rsidR="00384E27" w:rsidRPr="00307758" w:rsidRDefault="00384E27" w:rsidP="006F3D87">
      <w:pPr>
        <w:ind w:left="77"/>
      </w:pPr>
      <w:r w:rsidRPr="00307758">
        <w:t>Specificējot klasifikatoru moduļa prasības, tiek izmantota BPMN 2.0 biznesa procesu modelēšana</w:t>
      </w:r>
      <w:r w:rsidR="006A22DD">
        <w:t>s</w:t>
      </w:r>
      <w:r w:rsidRPr="00307758">
        <w:t xml:space="preserve"> valoda. Zemāk dots izmantoto elementu semantisko nozīmju apraksts. </w:t>
      </w:r>
    </w:p>
    <w:p w:rsidR="00384E27" w:rsidRDefault="00384E27" w:rsidP="006F3D87">
      <w:pPr>
        <w:ind w:left="77"/>
      </w:pPr>
      <w:r w:rsidRPr="00307758">
        <w:t xml:space="preserve">BPMN 2.0 elementi tiek sadalīti grupās, </w:t>
      </w:r>
      <w:r w:rsidR="001D599B" w:rsidRPr="00307758">
        <w:t>turklāt</w:t>
      </w:r>
      <w:r w:rsidRPr="00307758">
        <w:t xml:space="preserve"> vienas grupas ietvaros elementu uzvedība var mainīties atkarībā no to izmantošanas nosacījumiem.</w:t>
      </w:r>
    </w:p>
    <w:p w:rsidR="001B3725" w:rsidRDefault="001B3725" w:rsidP="006F3D87">
      <w:pPr>
        <w:ind w:left="77"/>
      </w:pPr>
    </w:p>
    <w:p w:rsidR="001B3725" w:rsidRPr="00307758" w:rsidRDefault="001B3725" w:rsidP="006F3D87">
      <w:pPr>
        <w:ind w:left="77"/>
      </w:pPr>
    </w:p>
    <w:p w:rsidR="00384E27" w:rsidRPr="00307758" w:rsidRDefault="00384E27" w:rsidP="006F3D87">
      <w:pPr>
        <w:pStyle w:val="Caption"/>
        <w:ind w:left="77"/>
      </w:pPr>
    </w:p>
    <w:p w:rsidR="00384E27" w:rsidRPr="00307758" w:rsidRDefault="00384E27" w:rsidP="006F3D87">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22" w:name="_Toc303612562"/>
      <w:r w:rsidR="001D599B">
        <w:rPr>
          <w:noProof/>
        </w:rPr>
        <w:t>1.6</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1</w:t>
      </w:r>
      <w:r w:rsidR="000F293B">
        <w:rPr>
          <w:noProof/>
        </w:rPr>
        <w:fldChar w:fldCharType="end"/>
      </w:r>
      <w:r w:rsidRPr="00307758">
        <w:t>. tabula. BPMN 2.0 pamatelementi</w:t>
      </w:r>
      <w:bookmarkEnd w:id="22"/>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552"/>
        <w:gridCol w:w="4111"/>
      </w:tblGrid>
      <w:tr w:rsidR="00384E27" w:rsidRPr="00307758" w:rsidTr="006F3D87">
        <w:trPr>
          <w:tblHeader/>
        </w:trPr>
        <w:tc>
          <w:tcPr>
            <w:tcW w:w="1809" w:type="dxa"/>
            <w:shd w:val="clear" w:color="auto" w:fill="D9D9D9"/>
          </w:tcPr>
          <w:p w:rsidR="00384E27" w:rsidRPr="00307758" w:rsidRDefault="00384E27" w:rsidP="00350607">
            <w:pPr>
              <w:pStyle w:val="TableHeader"/>
            </w:pPr>
            <w:r w:rsidRPr="00307758">
              <w:t>Tips</w:t>
            </w:r>
          </w:p>
        </w:tc>
        <w:tc>
          <w:tcPr>
            <w:tcW w:w="2552" w:type="dxa"/>
            <w:shd w:val="clear" w:color="auto" w:fill="D9D9D9"/>
            <w:vAlign w:val="center"/>
          </w:tcPr>
          <w:p w:rsidR="00384E27" w:rsidRPr="00307758" w:rsidRDefault="00384E27" w:rsidP="00350607">
            <w:pPr>
              <w:pStyle w:val="TableHeader"/>
              <w:jc w:val="center"/>
            </w:pPr>
            <w:r w:rsidRPr="00307758">
              <w:t>Grafiskais elements</w:t>
            </w:r>
          </w:p>
        </w:tc>
        <w:tc>
          <w:tcPr>
            <w:tcW w:w="4111" w:type="dxa"/>
            <w:shd w:val="clear" w:color="auto" w:fill="D9D9D9"/>
          </w:tcPr>
          <w:p w:rsidR="00384E27" w:rsidRPr="00307758" w:rsidRDefault="00384E27" w:rsidP="00350607">
            <w:pPr>
              <w:pStyle w:val="TableHeader"/>
              <w:jc w:val="center"/>
            </w:pPr>
            <w:r w:rsidRPr="00307758">
              <w:t>Apraksts</w:t>
            </w:r>
          </w:p>
        </w:tc>
      </w:tr>
      <w:tr w:rsidR="00384E27" w:rsidRPr="00307758" w:rsidTr="006F3D87">
        <w:tc>
          <w:tcPr>
            <w:tcW w:w="1809" w:type="dxa"/>
            <w:shd w:val="clear" w:color="auto" w:fill="auto"/>
          </w:tcPr>
          <w:p w:rsidR="00384E27" w:rsidRPr="00307758" w:rsidRDefault="00384E27" w:rsidP="00350607">
            <w:pPr>
              <w:pStyle w:val="TableText0"/>
            </w:pPr>
            <w:r w:rsidRPr="00307758">
              <w:t>Aktivitāte (</w:t>
            </w:r>
            <w:r w:rsidRPr="00307758">
              <w:rPr>
                <w:i/>
              </w:rPr>
              <w:t>Activity</w:t>
            </w:r>
            <w:r w:rsidRPr="00307758">
              <w:t>)</w:t>
            </w:r>
          </w:p>
        </w:tc>
        <w:tc>
          <w:tcPr>
            <w:tcW w:w="2552" w:type="dxa"/>
            <w:shd w:val="clear" w:color="auto" w:fill="auto"/>
            <w:vAlign w:val="center"/>
          </w:tcPr>
          <w:p w:rsidR="00384E27" w:rsidRPr="00307758" w:rsidRDefault="00384E27" w:rsidP="00350607">
            <w:pPr>
              <w:pStyle w:val="TableText0"/>
              <w:jc w:val="center"/>
            </w:pPr>
            <w:r w:rsidRPr="00307758">
              <w:rPr>
                <w:noProof/>
              </w:rPr>
              <w:drawing>
                <wp:inline distT="0" distB="0" distL="0" distR="0" wp14:anchorId="45BC06AF" wp14:editId="59593D71">
                  <wp:extent cx="1483995" cy="569595"/>
                  <wp:effectExtent l="1905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483995" cy="569595"/>
                          </a:xfrm>
                          <a:prstGeom prst="rect">
                            <a:avLst/>
                          </a:prstGeom>
                          <a:noFill/>
                          <a:ln w="9525">
                            <a:noFill/>
                            <a:miter lim="800000"/>
                            <a:headEnd/>
                            <a:tailEnd/>
                          </a:ln>
                        </pic:spPr>
                      </pic:pic>
                    </a:graphicData>
                  </a:graphic>
                </wp:inline>
              </w:drawing>
            </w:r>
          </w:p>
        </w:tc>
        <w:tc>
          <w:tcPr>
            <w:tcW w:w="4111" w:type="dxa"/>
          </w:tcPr>
          <w:p w:rsidR="00384E27" w:rsidRPr="00307758" w:rsidRDefault="00384E27" w:rsidP="00350607">
            <w:pPr>
              <w:pStyle w:val="TableText0"/>
            </w:pPr>
            <w:r w:rsidRPr="00307758">
              <w:t>Aktivitāte/darbība, kas notiek kāda procesa ietvaros. Aktivitātes seko cita citai. Tās var sastāvēt no apakšaktivitātēm. Katram aktivitātes veidam atbilst savs grafiskais atspoguļojums.</w:t>
            </w:r>
          </w:p>
        </w:tc>
      </w:tr>
      <w:tr w:rsidR="00384E27" w:rsidRPr="00307758" w:rsidTr="006F3D87">
        <w:tc>
          <w:tcPr>
            <w:tcW w:w="1809" w:type="dxa"/>
            <w:shd w:val="clear" w:color="auto" w:fill="auto"/>
          </w:tcPr>
          <w:p w:rsidR="00384E27" w:rsidRPr="00307758" w:rsidRDefault="00384E27" w:rsidP="00350607">
            <w:pPr>
              <w:pStyle w:val="TableText0"/>
            </w:pPr>
            <w:r w:rsidRPr="00307758">
              <w:t>Notikums (</w:t>
            </w:r>
            <w:r w:rsidRPr="00307758">
              <w:rPr>
                <w:i/>
              </w:rPr>
              <w:t>Event</w:t>
            </w:r>
            <w:r w:rsidRPr="00307758">
              <w:t>)</w:t>
            </w:r>
          </w:p>
        </w:tc>
        <w:tc>
          <w:tcPr>
            <w:tcW w:w="2552" w:type="dxa"/>
            <w:shd w:val="clear" w:color="auto" w:fill="auto"/>
            <w:vAlign w:val="center"/>
          </w:tcPr>
          <w:p w:rsidR="00384E27" w:rsidRPr="00307758" w:rsidRDefault="00384E27" w:rsidP="00350607">
            <w:pPr>
              <w:pStyle w:val="TableText0"/>
              <w:jc w:val="center"/>
            </w:pPr>
            <w:r w:rsidRPr="00307758">
              <w:rPr>
                <w:noProof/>
              </w:rPr>
              <w:drawing>
                <wp:inline distT="0" distB="0" distL="0" distR="0" wp14:anchorId="4F96F809" wp14:editId="6DB63EE5">
                  <wp:extent cx="1409700" cy="464820"/>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409700" cy="464820"/>
                          </a:xfrm>
                          <a:prstGeom prst="rect">
                            <a:avLst/>
                          </a:prstGeom>
                          <a:noFill/>
                          <a:ln w="9525">
                            <a:noFill/>
                            <a:miter lim="800000"/>
                            <a:headEnd/>
                            <a:tailEnd/>
                          </a:ln>
                        </pic:spPr>
                      </pic:pic>
                    </a:graphicData>
                  </a:graphic>
                </wp:inline>
              </w:drawing>
            </w:r>
          </w:p>
        </w:tc>
        <w:tc>
          <w:tcPr>
            <w:tcW w:w="4111" w:type="dxa"/>
          </w:tcPr>
          <w:p w:rsidR="00384E27" w:rsidRPr="00307758" w:rsidRDefault="00384E27" w:rsidP="00350607">
            <w:pPr>
              <w:pStyle w:val="TableText0"/>
            </w:pPr>
            <w:r w:rsidRPr="00307758">
              <w:t>Notikums - situācija, kādu nosacījumu izpildes patiesums. Notikumus iedala sākuma, starp un beigu notikumos. Tukšais notikums (tikai aplis) jeb notikums pēc noklusējuma ir kāda procesa sākuma/beigu notikums, tas nosaka vietu kur sākas/beidzas process. Notikums var ietvert nosacījumus, piemēram, tiek saņemts ziņojums vai kāds nosacījums kļūst patiess. Katram notikuma tipam atbilst savs grafiskais atspoguļojums.</w:t>
            </w:r>
          </w:p>
        </w:tc>
      </w:tr>
      <w:tr w:rsidR="00384E27" w:rsidRPr="00307758" w:rsidTr="006F3D87">
        <w:tc>
          <w:tcPr>
            <w:tcW w:w="1809" w:type="dxa"/>
            <w:shd w:val="clear" w:color="auto" w:fill="auto"/>
          </w:tcPr>
          <w:p w:rsidR="00384E27" w:rsidRPr="00307758" w:rsidRDefault="00384E27" w:rsidP="00350607">
            <w:pPr>
              <w:pStyle w:val="TableText0"/>
            </w:pPr>
            <w:r w:rsidRPr="00307758">
              <w:t>Vārteja (</w:t>
            </w:r>
            <w:r w:rsidRPr="00307758">
              <w:rPr>
                <w:i/>
              </w:rPr>
              <w:t>Gateway</w:t>
            </w:r>
            <w:r w:rsidRPr="00307758">
              <w:t>)</w:t>
            </w:r>
          </w:p>
        </w:tc>
        <w:tc>
          <w:tcPr>
            <w:tcW w:w="2552" w:type="dxa"/>
            <w:shd w:val="clear" w:color="auto" w:fill="auto"/>
            <w:vAlign w:val="center"/>
          </w:tcPr>
          <w:p w:rsidR="00384E27" w:rsidRPr="00307758" w:rsidRDefault="00384E27" w:rsidP="00350607">
            <w:pPr>
              <w:pStyle w:val="TableText0"/>
              <w:jc w:val="center"/>
            </w:pPr>
            <w:r w:rsidRPr="00307758">
              <w:rPr>
                <w:noProof/>
              </w:rPr>
              <w:drawing>
                <wp:inline distT="0" distB="0" distL="0" distR="0" wp14:anchorId="0397B7EE" wp14:editId="6E77C5C1">
                  <wp:extent cx="1483995" cy="466090"/>
                  <wp:effectExtent l="19050" t="0" r="190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483995" cy="466090"/>
                          </a:xfrm>
                          <a:prstGeom prst="rect">
                            <a:avLst/>
                          </a:prstGeom>
                          <a:noFill/>
                          <a:ln w="9525">
                            <a:noFill/>
                            <a:miter lim="800000"/>
                            <a:headEnd/>
                            <a:tailEnd/>
                          </a:ln>
                        </pic:spPr>
                      </pic:pic>
                    </a:graphicData>
                  </a:graphic>
                </wp:inline>
              </w:drawing>
            </w:r>
          </w:p>
        </w:tc>
        <w:tc>
          <w:tcPr>
            <w:tcW w:w="4111" w:type="dxa"/>
          </w:tcPr>
          <w:p w:rsidR="00384E27" w:rsidRPr="00307758" w:rsidRDefault="00384E27" w:rsidP="00350607">
            <w:pPr>
              <w:pStyle w:val="TableText0"/>
            </w:pPr>
            <w:r w:rsidRPr="00307758">
              <w:t xml:space="preserve">Vārteja nodrošina aktivitāšu plūsmas sadalīšanu/vadīšanu. Vārtejas var salīdzināt ar elektriskajiem slēdžiem, kuri nosaka elektrības plūsmu pa dažādiem vadiem/ceļiem. Vārtejām </w:t>
            </w:r>
            <w:r w:rsidRPr="00307758">
              <w:lastRenderedPageBreak/>
              <w:t xml:space="preserve">ir ienākošās un izejošās plūsmas, to skaits tiek noteikts katram gadījumam atsevišķi. Katram vārtejas veidam atbilst savs grafiskais atspoguļojums. </w:t>
            </w:r>
          </w:p>
        </w:tc>
      </w:tr>
      <w:tr w:rsidR="00384E27" w:rsidRPr="00307758" w:rsidTr="006F3D87">
        <w:tc>
          <w:tcPr>
            <w:tcW w:w="1809" w:type="dxa"/>
            <w:shd w:val="clear" w:color="auto" w:fill="auto"/>
          </w:tcPr>
          <w:p w:rsidR="00384E27" w:rsidRPr="00307758" w:rsidRDefault="00384E27" w:rsidP="00350607">
            <w:pPr>
              <w:pStyle w:val="TableText0"/>
            </w:pPr>
            <w:r w:rsidRPr="00307758">
              <w:lastRenderedPageBreak/>
              <w:t>Secību plūsma (S</w:t>
            </w:r>
            <w:r w:rsidRPr="00307758">
              <w:rPr>
                <w:i/>
                <w:iCs/>
              </w:rPr>
              <w:t>equence flow</w:t>
            </w:r>
            <w:r w:rsidRPr="00307758">
              <w:t>)</w:t>
            </w:r>
          </w:p>
        </w:tc>
        <w:tc>
          <w:tcPr>
            <w:tcW w:w="2552" w:type="dxa"/>
            <w:shd w:val="clear" w:color="auto" w:fill="auto"/>
            <w:vAlign w:val="center"/>
          </w:tcPr>
          <w:p w:rsidR="00384E27" w:rsidRPr="00307758" w:rsidRDefault="00384E27" w:rsidP="00350607">
            <w:pPr>
              <w:pStyle w:val="TableText0"/>
              <w:jc w:val="center"/>
            </w:pPr>
            <w:r w:rsidRPr="00307758">
              <w:rPr>
                <w:noProof/>
              </w:rPr>
              <w:drawing>
                <wp:inline distT="0" distB="0" distL="0" distR="0" wp14:anchorId="03EA61F9" wp14:editId="51BD2D4D">
                  <wp:extent cx="1059252" cy="163902"/>
                  <wp:effectExtent l="19050" t="0" r="7548" b="0"/>
                  <wp:docPr id="13" name="Picture 4"/>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18" cstate="print"/>
                          <a:srcRect/>
                          <a:stretch>
                            <a:fillRect/>
                          </a:stretch>
                        </pic:blipFill>
                        <pic:spPr bwMode="auto">
                          <a:xfrm>
                            <a:off x="0" y="0"/>
                            <a:ext cx="1068980" cy="165407"/>
                          </a:xfrm>
                          <a:prstGeom prst="rect">
                            <a:avLst/>
                          </a:prstGeom>
                          <a:noFill/>
                          <a:ln w="9525">
                            <a:noFill/>
                            <a:miter lim="800000"/>
                            <a:headEnd/>
                            <a:tailEnd/>
                          </a:ln>
                          <a:effectLst/>
                        </pic:spPr>
                      </pic:pic>
                    </a:graphicData>
                  </a:graphic>
                </wp:inline>
              </w:drawing>
            </w:r>
          </w:p>
        </w:tc>
        <w:tc>
          <w:tcPr>
            <w:tcW w:w="4111" w:type="dxa"/>
          </w:tcPr>
          <w:p w:rsidR="00384E27" w:rsidRPr="00307758" w:rsidRDefault="00384E27" w:rsidP="00350607">
            <w:pPr>
              <w:pStyle w:val="TableText0"/>
            </w:pPr>
            <w:r w:rsidRPr="00307758">
              <w:t>Izmanto aktivitāšu izpildes secības noteikšanai, notikumu sasaistei ar aktivitātēm/vārtejām, kā arī vārteju aktivitāšu plūsmas vadīšanai.</w:t>
            </w:r>
          </w:p>
        </w:tc>
      </w:tr>
      <w:tr w:rsidR="00384E27" w:rsidRPr="00307758" w:rsidTr="006F3D87">
        <w:tc>
          <w:tcPr>
            <w:tcW w:w="1809" w:type="dxa"/>
            <w:shd w:val="clear" w:color="auto" w:fill="auto"/>
          </w:tcPr>
          <w:p w:rsidR="00384E27" w:rsidRPr="00307758" w:rsidRDefault="00384E27" w:rsidP="00350607">
            <w:pPr>
              <w:pStyle w:val="TableText0"/>
            </w:pPr>
            <w:r w:rsidRPr="00307758">
              <w:t>Ziņojumu plūsma</w:t>
            </w:r>
          </w:p>
          <w:p w:rsidR="00384E27" w:rsidRPr="00307758" w:rsidRDefault="00384E27" w:rsidP="00350607">
            <w:pPr>
              <w:pStyle w:val="TableText0"/>
            </w:pPr>
            <w:r w:rsidRPr="00307758">
              <w:t>(Message Flow)</w:t>
            </w:r>
          </w:p>
        </w:tc>
        <w:tc>
          <w:tcPr>
            <w:tcW w:w="2552" w:type="dxa"/>
            <w:shd w:val="clear" w:color="auto" w:fill="auto"/>
            <w:vAlign w:val="center"/>
          </w:tcPr>
          <w:p w:rsidR="00384E27" w:rsidRPr="00307758" w:rsidRDefault="00384E27" w:rsidP="00350607">
            <w:pPr>
              <w:pStyle w:val="TableText0"/>
              <w:jc w:val="center"/>
            </w:pPr>
            <w:r w:rsidRPr="00307758">
              <w:rPr>
                <w:noProof/>
              </w:rPr>
              <w:drawing>
                <wp:inline distT="0" distB="0" distL="0" distR="0" wp14:anchorId="617FC461" wp14:editId="7D9D9C2B">
                  <wp:extent cx="1242048" cy="179169"/>
                  <wp:effectExtent l="19050" t="0" r="0" b="0"/>
                  <wp:docPr id="14" name="Picture 5"/>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19" cstate="print"/>
                          <a:srcRect/>
                          <a:stretch>
                            <a:fillRect/>
                          </a:stretch>
                        </pic:blipFill>
                        <pic:spPr bwMode="auto">
                          <a:xfrm>
                            <a:off x="0" y="0"/>
                            <a:ext cx="1242178" cy="179188"/>
                          </a:xfrm>
                          <a:prstGeom prst="rect">
                            <a:avLst/>
                          </a:prstGeom>
                          <a:noFill/>
                          <a:ln w="9525">
                            <a:noFill/>
                            <a:miter lim="800000"/>
                            <a:headEnd/>
                            <a:tailEnd/>
                          </a:ln>
                          <a:effectLst/>
                        </pic:spPr>
                      </pic:pic>
                    </a:graphicData>
                  </a:graphic>
                </wp:inline>
              </w:drawing>
            </w:r>
          </w:p>
        </w:tc>
        <w:tc>
          <w:tcPr>
            <w:tcW w:w="4111" w:type="dxa"/>
          </w:tcPr>
          <w:p w:rsidR="00384E27" w:rsidRPr="00307758" w:rsidRDefault="00384E27" w:rsidP="00350607">
            <w:pPr>
              <w:pStyle w:val="TableText0"/>
            </w:pPr>
            <w:r w:rsidRPr="00307758">
              <w:t>Izmanto ziņojumu apmaiņai starp procesiem/dalībniekiem.</w:t>
            </w:r>
          </w:p>
        </w:tc>
      </w:tr>
      <w:tr w:rsidR="00384E27" w:rsidRPr="00307758" w:rsidTr="006F3D87">
        <w:tc>
          <w:tcPr>
            <w:tcW w:w="1809" w:type="dxa"/>
            <w:shd w:val="clear" w:color="auto" w:fill="auto"/>
          </w:tcPr>
          <w:p w:rsidR="00384E27" w:rsidRPr="00307758" w:rsidRDefault="00384E27" w:rsidP="00350607">
            <w:pPr>
              <w:pStyle w:val="TableText0"/>
            </w:pPr>
            <w:r w:rsidRPr="00307758">
              <w:t xml:space="preserve">Komentāri </w:t>
            </w:r>
          </w:p>
        </w:tc>
        <w:tc>
          <w:tcPr>
            <w:tcW w:w="2552" w:type="dxa"/>
            <w:shd w:val="clear" w:color="auto" w:fill="auto"/>
            <w:vAlign w:val="center"/>
          </w:tcPr>
          <w:p w:rsidR="00384E27" w:rsidRPr="00307758" w:rsidRDefault="00384E27" w:rsidP="00350607">
            <w:pPr>
              <w:pStyle w:val="TableText0"/>
              <w:jc w:val="center"/>
            </w:pPr>
            <w:r w:rsidRPr="00307758">
              <w:rPr>
                <w:noProof/>
              </w:rPr>
              <w:drawing>
                <wp:inline distT="0" distB="0" distL="0" distR="0" wp14:anchorId="227D2325" wp14:editId="35BA1025">
                  <wp:extent cx="1190625" cy="793750"/>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190625" cy="793750"/>
                          </a:xfrm>
                          <a:prstGeom prst="rect">
                            <a:avLst/>
                          </a:prstGeom>
                          <a:noFill/>
                          <a:ln w="9525">
                            <a:noFill/>
                            <a:miter lim="800000"/>
                            <a:headEnd/>
                            <a:tailEnd/>
                          </a:ln>
                        </pic:spPr>
                      </pic:pic>
                    </a:graphicData>
                  </a:graphic>
                </wp:inline>
              </w:drawing>
            </w:r>
          </w:p>
        </w:tc>
        <w:tc>
          <w:tcPr>
            <w:tcW w:w="4111" w:type="dxa"/>
          </w:tcPr>
          <w:p w:rsidR="00384E27" w:rsidRPr="00307758" w:rsidRDefault="00384E27" w:rsidP="00350607">
            <w:pPr>
              <w:pStyle w:val="TableText0"/>
            </w:pPr>
            <w:r w:rsidRPr="00307758">
              <w:t>Izmanto dažādu komentāru ievietošanai diagrammās.</w:t>
            </w:r>
          </w:p>
        </w:tc>
      </w:tr>
      <w:tr w:rsidR="00384E27" w:rsidRPr="00307758" w:rsidTr="006F3D87">
        <w:tc>
          <w:tcPr>
            <w:tcW w:w="1809" w:type="dxa"/>
            <w:shd w:val="clear" w:color="auto" w:fill="auto"/>
          </w:tcPr>
          <w:p w:rsidR="00384E27" w:rsidRPr="00307758" w:rsidRDefault="00384E27" w:rsidP="00350607">
            <w:pPr>
              <w:pStyle w:val="TableText0"/>
            </w:pPr>
            <w:r w:rsidRPr="00307758">
              <w:t>Asociācijas (Associations)</w:t>
            </w:r>
          </w:p>
        </w:tc>
        <w:tc>
          <w:tcPr>
            <w:tcW w:w="2552" w:type="dxa"/>
            <w:shd w:val="clear" w:color="auto" w:fill="auto"/>
            <w:vAlign w:val="center"/>
          </w:tcPr>
          <w:p w:rsidR="00384E27" w:rsidRPr="00307758" w:rsidRDefault="00384E27" w:rsidP="00350607">
            <w:pPr>
              <w:pStyle w:val="TableText0"/>
              <w:jc w:val="center"/>
            </w:pPr>
            <w:r w:rsidRPr="00307758">
              <w:rPr>
                <w:noProof/>
              </w:rPr>
              <w:drawing>
                <wp:inline distT="0" distB="0" distL="0" distR="0" wp14:anchorId="3E0A1CC8" wp14:editId="24FEE71F">
                  <wp:extent cx="1249033" cy="431321"/>
                  <wp:effectExtent l="19050" t="0" r="8267" b="0"/>
                  <wp:docPr id="15" name="Picture 6"/>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1" cstate="print"/>
                          <a:srcRect/>
                          <a:stretch>
                            <a:fillRect/>
                          </a:stretch>
                        </pic:blipFill>
                        <pic:spPr bwMode="auto">
                          <a:xfrm>
                            <a:off x="0" y="0"/>
                            <a:ext cx="1266321" cy="437291"/>
                          </a:xfrm>
                          <a:prstGeom prst="rect">
                            <a:avLst/>
                          </a:prstGeom>
                          <a:noFill/>
                          <a:ln w="9525">
                            <a:noFill/>
                            <a:miter lim="800000"/>
                            <a:headEnd/>
                            <a:tailEnd/>
                          </a:ln>
                          <a:effectLst/>
                        </pic:spPr>
                      </pic:pic>
                    </a:graphicData>
                  </a:graphic>
                </wp:inline>
              </w:drawing>
            </w:r>
          </w:p>
        </w:tc>
        <w:tc>
          <w:tcPr>
            <w:tcW w:w="4111" w:type="dxa"/>
          </w:tcPr>
          <w:p w:rsidR="00384E27" w:rsidRPr="00307758" w:rsidRDefault="00384E27" w:rsidP="00350607">
            <w:pPr>
              <w:pStyle w:val="TableText0"/>
            </w:pPr>
            <w:r w:rsidRPr="00307758">
              <w:t>Izmanto, lai parādītu objektu/datu plūsmu starp aktivitātēm vai savienotu komentāru elementu ar kādu citu diagrammas elementu.</w:t>
            </w:r>
          </w:p>
        </w:tc>
      </w:tr>
      <w:tr w:rsidR="00384E27" w:rsidRPr="00307758" w:rsidTr="006F3D87">
        <w:tc>
          <w:tcPr>
            <w:tcW w:w="1809" w:type="dxa"/>
            <w:shd w:val="clear" w:color="auto" w:fill="auto"/>
          </w:tcPr>
          <w:p w:rsidR="00384E27" w:rsidRPr="00307758" w:rsidRDefault="00384E27" w:rsidP="00350607">
            <w:pPr>
              <w:pStyle w:val="TableText0"/>
            </w:pPr>
            <w:r w:rsidRPr="00307758">
              <w:t>Procesi vai</w:t>
            </w:r>
          </w:p>
          <w:p w:rsidR="00384E27" w:rsidRPr="00307758" w:rsidRDefault="00384E27" w:rsidP="00350607">
            <w:pPr>
              <w:pStyle w:val="TableText0"/>
            </w:pPr>
            <w:r w:rsidRPr="00307758">
              <w:t>dalībnieki/lomas</w:t>
            </w:r>
          </w:p>
          <w:p w:rsidR="00384E27" w:rsidRPr="00307758" w:rsidRDefault="00384E27" w:rsidP="00350607">
            <w:pPr>
              <w:pStyle w:val="TableText0"/>
            </w:pPr>
            <w:r w:rsidRPr="00307758">
              <w:t>(Pool)</w:t>
            </w:r>
          </w:p>
        </w:tc>
        <w:tc>
          <w:tcPr>
            <w:tcW w:w="2552" w:type="dxa"/>
            <w:shd w:val="clear" w:color="auto" w:fill="auto"/>
            <w:vAlign w:val="center"/>
          </w:tcPr>
          <w:p w:rsidR="00384E27" w:rsidRPr="00307758" w:rsidRDefault="00384E27" w:rsidP="00350607">
            <w:pPr>
              <w:pStyle w:val="TableText0"/>
              <w:jc w:val="center"/>
            </w:pPr>
            <w:r w:rsidRPr="00307758">
              <w:rPr>
                <w:noProof/>
              </w:rPr>
              <w:drawing>
                <wp:inline distT="0" distB="0" distL="0" distR="0" wp14:anchorId="61F54828" wp14:editId="19DE13B4">
                  <wp:extent cx="1483995" cy="931545"/>
                  <wp:effectExtent l="1905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1483995" cy="931545"/>
                          </a:xfrm>
                          <a:prstGeom prst="rect">
                            <a:avLst/>
                          </a:prstGeom>
                          <a:noFill/>
                          <a:ln w="9525">
                            <a:noFill/>
                            <a:miter lim="800000"/>
                            <a:headEnd/>
                            <a:tailEnd/>
                          </a:ln>
                        </pic:spPr>
                      </pic:pic>
                    </a:graphicData>
                  </a:graphic>
                </wp:inline>
              </w:drawing>
            </w:r>
          </w:p>
        </w:tc>
        <w:tc>
          <w:tcPr>
            <w:tcW w:w="4111" w:type="dxa"/>
          </w:tcPr>
          <w:p w:rsidR="00384E27" w:rsidRPr="00307758" w:rsidRDefault="00384E27" w:rsidP="00350607">
            <w:pPr>
              <w:pStyle w:val="TableText0"/>
            </w:pPr>
            <w:r w:rsidRPr="00307758">
              <w:t>Iztiepto taisnstūri sauc par aktivitāšu pūlu (</w:t>
            </w:r>
            <w:r w:rsidRPr="00307758">
              <w:rPr>
                <w:i/>
              </w:rPr>
              <w:t>Pool</w:t>
            </w:r>
            <w:r w:rsidRPr="00307758">
              <w:t>). Pūls var atspoguļot kādu procesu vai dalībnieku/lomu.</w:t>
            </w:r>
          </w:p>
          <w:p w:rsidR="00384E27" w:rsidRPr="00307758" w:rsidRDefault="00384E27" w:rsidP="00350607">
            <w:pPr>
              <w:pStyle w:val="TableText0"/>
            </w:pPr>
            <w:r w:rsidRPr="00307758">
              <w:t xml:space="preserve">Process/dalībnieks ietver visus iepriekš aprakstītos BPMN 2.0 elementus. Jāatzīmē, ka secību plūsmas elementu neizmanto starp dažādiem pūliem, to vietā informācijas apmaiņai izmanto ziņojumu plūsmas elementus. </w:t>
            </w:r>
          </w:p>
        </w:tc>
      </w:tr>
      <w:tr w:rsidR="00384E27" w:rsidRPr="00307758" w:rsidTr="006F3D87">
        <w:tc>
          <w:tcPr>
            <w:tcW w:w="1809" w:type="dxa"/>
            <w:shd w:val="clear" w:color="auto" w:fill="auto"/>
          </w:tcPr>
          <w:p w:rsidR="00384E27" w:rsidRPr="00307758" w:rsidRDefault="00384E27" w:rsidP="00350607">
            <w:pPr>
              <w:pStyle w:val="TableText0"/>
            </w:pPr>
            <w:r w:rsidRPr="00307758">
              <w:t>Celiņš (</w:t>
            </w:r>
            <w:r w:rsidRPr="00307758">
              <w:rPr>
                <w:i/>
              </w:rPr>
              <w:t>Lane</w:t>
            </w:r>
            <w:r w:rsidRPr="00307758">
              <w:t>)</w:t>
            </w:r>
          </w:p>
        </w:tc>
        <w:tc>
          <w:tcPr>
            <w:tcW w:w="2552" w:type="dxa"/>
            <w:shd w:val="clear" w:color="auto" w:fill="auto"/>
            <w:vAlign w:val="center"/>
          </w:tcPr>
          <w:p w:rsidR="00384E27" w:rsidRPr="00307758" w:rsidRDefault="00384E27" w:rsidP="00350607">
            <w:pPr>
              <w:pStyle w:val="TableText0"/>
              <w:jc w:val="center"/>
              <w:rPr>
                <w:lang w:eastAsia="en-US"/>
              </w:rPr>
            </w:pPr>
            <w:r w:rsidRPr="00307758">
              <w:rPr>
                <w:noProof/>
              </w:rPr>
              <w:drawing>
                <wp:inline distT="0" distB="0" distL="0" distR="0" wp14:anchorId="77A6ACD0" wp14:editId="5040B241">
                  <wp:extent cx="1503908" cy="664114"/>
                  <wp:effectExtent l="19050" t="0" r="1042"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1504039" cy="664172"/>
                          </a:xfrm>
                          <a:prstGeom prst="rect">
                            <a:avLst/>
                          </a:prstGeom>
                          <a:noFill/>
                          <a:ln w="9525">
                            <a:noFill/>
                            <a:miter lim="800000"/>
                            <a:headEnd/>
                            <a:tailEnd/>
                          </a:ln>
                        </pic:spPr>
                      </pic:pic>
                    </a:graphicData>
                  </a:graphic>
                </wp:inline>
              </w:drawing>
            </w:r>
          </w:p>
        </w:tc>
        <w:tc>
          <w:tcPr>
            <w:tcW w:w="4111" w:type="dxa"/>
          </w:tcPr>
          <w:p w:rsidR="00384E27" w:rsidRPr="00307758" w:rsidRDefault="00384E27" w:rsidP="00350607">
            <w:pPr>
              <w:pStyle w:val="TableText0"/>
            </w:pPr>
            <w:r w:rsidRPr="00307758">
              <w:t>Celiņš ir procesa neobligāta sastāvdaļa (iztieptais taisnstūris procesā), kas atdala procesa dalībnieku/lomu aktivitātes.</w:t>
            </w:r>
          </w:p>
        </w:tc>
      </w:tr>
    </w:tbl>
    <w:p w:rsidR="00384E27" w:rsidRPr="00307758" w:rsidRDefault="00384E27" w:rsidP="006F3D87">
      <w:pPr>
        <w:ind w:left="77"/>
      </w:pPr>
    </w:p>
    <w:p w:rsidR="00384E27" w:rsidRPr="00307758" w:rsidRDefault="00384E27" w:rsidP="006F3D87">
      <w:pPr>
        <w:ind w:left="77"/>
        <w:rPr>
          <w:lang w:eastAsia="en-US"/>
        </w:rPr>
      </w:pPr>
      <w:r w:rsidRPr="00307758">
        <w:t xml:space="preserve">Piemēram, BPMN diagramma apraksta vienkāršotu ģimenes ārsta apmeklējuma procesu (sk. </w:t>
      </w:r>
      <w:r w:rsidR="000F293B" w:rsidRPr="00307758">
        <w:fldChar w:fldCharType="begin"/>
      </w:r>
      <w:r w:rsidRPr="00307758">
        <w:instrText xml:space="preserve"> REF _Ref293066454 \h </w:instrText>
      </w:r>
      <w:r w:rsidR="000F293B" w:rsidRPr="00307758">
        <w:fldChar w:fldCharType="separate"/>
      </w:r>
      <w:r w:rsidR="001D599B">
        <w:rPr>
          <w:noProof/>
        </w:rPr>
        <w:t>1</w:t>
      </w:r>
      <w:r w:rsidR="000F293B" w:rsidRPr="00307758">
        <w:fldChar w:fldCharType="end"/>
      </w:r>
      <w:r w:rsidRPr="00307758">
        <w:t>.att.).</w:t>
      </w:r>
      <w:r w:rsidRPr="00307758">
        <w:rPr>
          <w:lang w:eastAsia="en-US"/>
        </w:rPr>
        <w:t xml:space="preserve"> Pacients ierodas ārstniecības iestādē, ĢĀ tam jautā par problēmām. Pacients pastāsta. Ja ĢĀ informācijas pietiek, tad tiek noteikta diagnoze un pacients dodas prom. Pretējā gadījumā pacientam tiek izrakstīts nosūtījums uz papildu izmeklēšanu, un tikai tad pacients dodas prom.</w:t>
      </w:r>
    </w:p>
    <w:p w:rsidR="00384E27" w:rsidRPr="00307758" w:rsidRDefault="00384E27" w:rsidP="006F3D87">
      <w:pPr>
        <w:ind w:left="77"/>
        <w:rPr>
          <w:lang w:eastAsia="en-US"/>
        </w:rPr>
      </w:pPr>
    </w:p>
    <w:p w:rsidR="00384E27" w:rsidRPr="00307758" w:rsidRDefault="00384E27" w:rsidP="006F3D87">
      <w:pPr>
        <w:ind w:left="77"/>
        <w:jc w:val="center"/>
      </w:pPr>
      <w:r w:rsidRPr="00307758">
        <w:rPr>
          <w:noProof/>
        </w:rPr>
        <w:lastRenderedPageBreak/>
        <w:drawing>
          <wp:inline distT="0" distB="0" distL="0" distR="0" wp14:anchorId="5D0349D8" wp14:editId="6234C254">
            <wp:extent cx="5270500" cy="3131185"/>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270500" cy="3131185"/>
                    </a:xfrm>
                    <a:prstGeom prst="rect">
                      <a:avLst/>
                    </a:prstGeom>
                    <a:noFill/>
                    <a:ln w="9525">
                      <a:noFill/>
                      <a:miter lim="800000"/>
                      <a:headEnd/>
                      <a:tailEnd/>
                    </a:ln>
                  </pic:spPr>
                </pic:pic>
              </a:graphicData>
            </a:graphic>
          </wp:inline>
        </w:drawing>
      </w:r>
    </w:p>
    <w:p w:rsidR="00384E27" w:rsidRPr="00307758" w:rsidRDefault="000F293B" w:rsidP="006F3D87">
      <w:pPr>
        <w:pStyle w:val="Atsauce"/>
        <w:ind w:left="77"/>
      </w:pPr>
      <w:r>
        <w:fldChar w:fldCharType="begin"/>
      </w:r>
      <w:r w:rsidR="007C2C43">
        <w:instrText xml:space="preserve"> SEQ Attēls \* ARABIC </w:instrText>
      </w:r>
      <w:r>
        <w:fldChar w:fldCharType="separate"/>
      </w:r>
      <w:bookmarkStart w:id="23" w:name="_Ref293066454"/>
      <w:bookmarkStart w:id="24" w:name="_Toc303612544"/>
      <w:r w:rsidR="001D599B">
        <w:rPr>
          <w:noProof/>
        </w:rPr>
        <w:t>1</w:t>
      </w:r>
      <w:bookmarkEnd w:id="23"/>
      <w:r>
        <w:rPr>
          <w:noProof/>
        </w:rPr>
        <w:fldChar w:fldCharType="end"/>
      </w:r>
      <w:r w:rsidR="00384E27" w:rsidRPr="00307758">
        <w:t>. att. BPMN 2.0 diagrammas piemērs</w:t>
      </w:r>
      <w:bookmarkEnd w:id="24"/>
    </w:p>
    <w:p w:rsidR="00384E27" w:rsidRPr="00307758" w:rsidRDefault="00384E27" w:rsidP="006F3D87">
      <w:pPr>
        <w:ind w:left="77"/>
      </w:pPr>
    </w:p>
    <w:p w:rsidR="00384E27" w:rsidRPr="00307758" w:rsidRDefault="00384E27" w:rsidP="006F3D87">
      <w:pPr>
        <w:ind w:left="77"/>
      </w:pPr>
      <w:r w:rsidRPr="00307758">
        <w:t>BPMN 2.0 biznesa procesu aprakstīšanas valoda nodrošina modelētāju arī ar citiem valodas elementiem, bet tie netiks lietoti šī dokumenta diagrammās. Šis pieņēmums ļauj atvieglot diagrammu lasīšanu un izpratni, nezaudējot aprakstāmo procesu jēgu.</w:t>
      </w:r>
    </w:p>
    <w:p w:rsidR="00ED0D3B" w:rsidRPr="00307758" w:rsidRDefault="00051C6B" w:rsidP="006F3D87">
      <w:pPr>
        <w:pStyle w:val="Heading2"/>
        <w:tabs>
          <w:tab w:val="clear" w:pos="718"/>
          <w:tab w:val="num" w:pos="795"/>
        </w:tabs>
        <w:ind w:left="795"/>
      </w:pPr>
      <w:bookmarkStart w:id="25" w:name="_Toc304132699"/>
      <w:r w:rsidRPr="00307758">
        <w:t>Dokumenta p</w:t>
      </w:r>
      <w:r w:rsidR="00ED0D3B" w:rsidRPr="00307758">
        <w:t>ārskats</w:t>
      </w:r>
      <w:bookmarkEnd w:id="25"/>
      <w:r w:rsidR="00270446" w:rsidRPr="00307758">
        <w:t xml:space="preserve"> </w:t>
      </w:r>
    </w:p>
    <w:p w:rsidR="00051C6B" w:rsidRPr="00307758" w:rsidRDefault="00051C6B" w:rsidP="006F3D87">
      <w:pPr>
        <w:ind w:left="77"/>
      </w:pPr>
      <w:r w:rsidRPr="00307758">
        <w:t xml:space="preserve">Dokumentā ir iekļautas šādas </w:t>
      </w:r>
      <w:r w:rsidR="00230661" w:rsidRPr="00307758">
        <w:t>n</w:t>
      </w:r>
      <w:r w:rsidR="00C16D7C" w:rsidRPr="00307758">
        <w:t>o</w:t>
      </w:r>
      <w:r w:rsidRPr="00307758">
        <w:t>daļas:</w:t>
      </w:r>
    </w:p>
    <w:p w:rsidR="00051C6B" w:rsidRPr="00307758" w:rsidRDefault="00051C6B" w:rsidP="006F3D87">
      <w:pPr>
        <w:ind w:left="77"/>
      </w:pPr>
      <w:r w:rsidRPr="00307758">
        <w:rPr>
          <w:b/>
        </w:rPr>
        <w:t xml:space="preserve">1. nodaļā </w:t>
      </w:r>
      <w:r w:rsidR="00761AB6" w:rsidRPr="00307758">
        <w:rPr>
          <w:b/>
        </w:rPr>
        <w:t xml:space="preserve">”Ievads” </w:t>
      </w:r>
      <w:r w:rsidR="005B6EAE" w:rsidRPr="00307758">
        <w:t>sniedz ieskatu</w:t>
      </w:r>
      <w:r w:rsidR="00761AB6" w:rsidRPr="00307758">
        <w:t xml:space="preserve"> dokumenta saturā un struktūrā</w:t>
      </w:r>
      <w:r w:rsidRPr="00307758">
        <w:t xml:space="preserve">. </w:t>
      </w:r>
    </w:p>
    <w:p w:rsidR="001D7342" w:rsidRPr="00307758" w:rsidRDefault="00347177" w:rsidP="006F3D87">
      <w:pPr>
        <w:ind w:left="77"/>
        <w:rPr>
          <w:rFonts w:cs="Arial"/>
        </w:rPr>
      </w:pPr>
      <w:r w:rsidRPr="00307758">
        <w:rPr>
          <w:b/>
        </w:rPr>
        <w:t>2</w:t>
      </w:r>
      <w:r w:rsidR="00051C6B" w:rsidRPr="00307758">
        <w:rPr>
          <w:b/>
        </w:rPr>
        <w:t xml:space="preserve">. nodaļā </w:t>
      </w:r>
      <w:r w:rsidR="00761AB6" w:rsidRPr="00307758">
        <w:rPr>
          <w:b/>
        </w:rPr>
        <w:t>”Vispārējs apraksts”</w:t>
      </w:r>
      <w:r w:rsidR="001D7342" w:rsidRPr="00307758">
        <w:rPr>
          <w:rFonts w:cs="Arial"/>
        </w:rPr>
        <w:t xml:space="preserve"> sniedz informāciju par KM perspektīvu un saistību ar citām IS, kā arī aprakstu par KM funkcijām, lietotāju </w:t>
      </w:r>
      <w:r w:rsidR="00770AF0" w:rsidRPr="00307758">
        <w:rPr>
          <w:rFonts w:cs="Arial"/>
        </w:rPr>
        <w:t>raksturiezīmēm</w:t>
      </w:r>
      <w:r w:rsidR="001D7342" w:rsidRPr="00307758">
        <w:rPr>
          <w:rFonts w:cs="Arial"/>
        </w:rPr>
        <w:t>, vispārējiem ierobežojumiem, pieņēmumiem un atkarībām.</w:t>
      </w:r>
    </w:p>
    <w:p w:rsidR="001F5265" w:rsidRPr="00307758" w:rsidRDefault="001F5265" w:rsidP="001F5265">
      <w:pPr>
        <w:ind w:left="77"/>
      </w:pPr>
      <w:r w:rsidRPr="00307758">
        <w:rPr>
          <w:b/>
        </w:rPr>
        <w:t>3. nodaļā „</w:t>
      </w:r>
      <w:r>
        <w:rPr>
          <w:b/>
        </w:rPr>
        <w:t>Datu tipi</w:t>
      </w:r>
      <w:r w:rsidRPr="00307758">
        <w:rPr>
          <w:b/>
        </w:rPr>
        <w:t>”</w:t>
      </w:r>
      <w:r w:rsidRPr="00307758">
        <w:t xml:space="preserve"> sniedz informāciju par </w:t>
      </w:r>
      <w:r>
        <w:t>izmantojamajiem datu tipiem</w:t>
      </w:r>
      <w:r w:rsidRPr="00307758">
        <w:t>.</w:t>
      </w:r>
    </w:p>
    <w:p w:rsidR="00B3556F" w:rsidRDefault="001F5265" w:rsidP="006F3D87">
      <w:pPr>
        <w:ind w:left="77"/>
      </w:pPr>
      <w:r>
        <w:rPr>
          <w:b/>
        </w:rPr>
        <w:t>4</w:t>
      </w:r>
      <w:r w:rsidR="00B3556F" w:rsidRPr="00307758">
        <w:rPr>
          <w:b/>
        </w:rPr>
        <w:t>. nodaļā</w:t>
      </w:r>
      <w:r w:rsidR="00761AB6" w:rsidRPr="00307758">
        <w:rPr>
          <w:b/>
        </w:rPr>
        <w:t xml:space="preserve"> </w:t>
      </w:r>
      <w:r w:rsidR="001D7342" w:rsidRPr="00307758">
        <w:rPr>
          <w:b/>
        </w:rPr>
        <w:t>„</w:t>
      </w:r>
      <w:r>
        <w:rPr>
          <w:b/>
        </w:rPr>
        <w:t>Sistēmas</w:t>
      </w:r>
      <w:r w:rsidR="001D7342" w:rsidRPr="00307758">
        <w:rPr>
          <w:b/>
        </w:rPr>
        <w:t xml:space="preserve"> prasības”</w:t>
      </w:r>
      <w:r w:rsidR="001D7342" w:rsidRPr="00307758">
        <w:t xml:space="preserve"> sniedz informāciju par KM funkcionālām prasībām</w:t>
      </w:r>
      <w:r>
        <w:t>.</w:t>
      </w:r>
    </w:p>
    <w:p w:rsidR="001F5265" w:rsidRDefault="001F5265" w:rsidP="001F5265">
      <w:pPr>
        <w:ind w:left="77"/>
      </w:pPr>
      <w:bookmarkStart w:id="26" w:name="_Toc150776779"/>
      <w:bookmarkStart w:id="27" w:name="_Ref124526279"/>
      <w:bookmarkStart w:id="28" w:name="_Toc128817537"/>
      <w:bookmarkEnd w:id="26"/>
      <w:r>
        <w:rPr>
          <w:b/>
        </w:rPr>
        <w:t>5</w:t>
      </w:r>
      <w:r w:rsidRPr="00307758">
        <w:rPr>
          <w:b/>
        </w:rPr>
        <w:t>. nodaļā „</w:t>
      </w:r>
      <w:r>
        <w:rPr>
          <w:b/>
        </w:rPr>
        <w:t>Saskarnes</w:t>
      </w:r>
      <w:r w:rsidRPr="00307758">
        <w:rPr>
          <w:b/>
        </w:rPr>
        <w:t>”</w:t>
      </w:r>
      <w:r w:rsidRPr="00307758">
        <w:t xml:space="preserve"> sniedz informāc</w:t>
      </w:r>
      <w:r>
        <w:t>iju par KM lietotāja administrēšanas, integrācijas platformas izmantojamām saskarnēm un Valsts zemes dienesta adrešu reģistra saskarni.</w:t>
      </w:r>
    </w:p>
    <w:p w:rsidR="001F5265" w:rsidRDefault="001F5265" w:rsidP="001F5265">
      <w:pPr>
        <w:ind w:left="77"/>
      </w:pPr>
      <w:r>
        <w:rPr>
          <w:b/>
        </w:rPr>
        <w:t>5</w:t>
      </w:r>
      <w:r w:rsidRPr="00307758">
        <w:rPr>
          <w:b/>
        </w:rPr>
        <w:t>. nodaļā „</w:t>
      </w:r>
      <w:r>
        <w:rPr>
          <w:b/>
        </w:rPr>
        <w:t>Prasību trasējamība</w:t>
      </w:r>
      <w:r w:rsidRPr="00307758">
        <w:rPr>
          <w:b/>
        </w:rPr>
        <w:t>”</w:t>
      </w:r>
      <w:r w:rsidRPr="00307758">
        <w:t xml:space="preserve"> </w:t>
      </w:r>
      <w:r>
        <w:t xml:space="preserve"> </w:t>
      </w:r>
      <w:r w:rsidRPr="0096393A">
        <w:t>apraksta TS iekļauto prasību sasaisti ar šī dokumenta prasībām.</w:t>
      </w:r>
    </w:p>
    <w:p w:rsidR="00672012" w:rsidRPr="00307758" w:rsidRDefault="008173C0" w:rsidP="006F3D87">
      <w:pPr>
        <w:pStyle w:val="Heading1"/>
        <w:tabs>
          <w:tab w:val="clear" w:pos="431"/>
          <w:tab w:val="num" w:pos="508"/>
        </w:tabs>
        <w:ind w:left="508"/>
      </w:pPr>
      <w:bookmarkStart w:id="29" w:name="_Toc304132700"/>
      <w:r w:rsidRPr="00307758">
        <w:lastRenderedPageBreak/>
        <w:t>Vispārējs apraksts</w:t>
      </w:r>
      <w:bookmarkStart w:id="30" w:name="Organizacija_3_1"/>
      <w:bookmarkStart w:id="31" w:name="_Toc128817538"/>
      <w:bookmarkEnd w:id="27"/>
      <w:bookmarkEnd w:id="28"/>
      <w:bookmarkEnd w:id="29"/>
      <w:bookmarkEnd w:id="30"/>
    </w:p>
    <w:p w:rsidR="008173C0" w:rsidRPr="00307758" w:rsidRDefault="008173C0" w:rsidP="00E7798F">
      <w:pPr>
        <w:pStyle w:val="Heading2"/>
      </w:pPr>
      <w:bookmarkStart w:id="32" w:name="_Toc304132701"/>
      <w:r w:rsidRPr="00307758">
        <w:t>Produkta perspektīva</w:t>
      </w:r>
      <w:bookmarkEnd w:id="31"/>
      <w:bookmarkEnd w:id="32"/>
    </w:p>
    <w:p w:rsidR="00DE5265" w:rsidRPr="00307758" w:rsidRDefault="00770AF0" w:rsidP="006F3D87">
      <w:pPr>
        <w:ind w:left="77"/>
      </w:pPr>
      <w:r w:rsidRPr="00307758">
        <w:t xml:space="preserve">KM ir EVK </w:t>
      </w:r>
      <w:r w:rsidR="00DE5265" w:rsidRPr="00307758">
        <w:t xml:space="preserve">kodola </w:t>
      </w:r>
      <w:r w:rsidRPr="00307758">
        <w:t>sastāvda</w:t>
      </w:r>
      <w:r w:rsidR="00552B10" w:rsidRPr="00307758">
        <w:t xml:space="preserve">ļa </w:t>
      </w:r>
      <w:r w:rsidR="00DE5265" w:rsidRPr="00307758">
        <w:t>-</w:t>
      </w:r>
      <w:r w:rsidR="00552B10" w:rsidRPr="00307758">
        <w:t xml:space="preserve"> klasifikatoru un terminoloģijas pārvaldības modulis </w:t>
      </w:r>
      <w:r w:rsidR="00DE5265" w:rsidRPr="00307758">
        <w:t>(</w:t>
      </w:r>
      <w:r w:rsidR="000F293B" w:rsidRPr="00307758">
        <w:fldChar w:fldCharType="begin"/>
      </w:r>
      <w:r w:rsidR="00A560E9" w:rsidRPr="00307758">
        <w:instrText xml:space="preserve"> REF _Ref293043309 \h </w:instrText>
      </w:r>
      <w:r w:rsidR="000F293B" w:rsidRPr="00307758">
        <w:fldChar w:fldCharType="separate"/>
      </w:r>
      <w:r w:rsidR="001D599B">
        <w:rPr>
          <w:noProof/>
        </w:rPr>
        <w:t>2</w:t>
      </w:r>
      <w:r w:rsidR="000F293B" w:rsidRPr="00307758">
        <w:fldChar w:fldCharType="end"/>
      </w:r>
      <w:r w:rsidR="00A560E9" w:rsidRPr="00307758">
        <w:t>.att.</w:t>
      </w:r>
      <w:r w:rsidR="00DE5265" w:rsidRPr="00307758">
        <w:t xml:space="preserve">). EVK </w:t>
      </w:r>
      <w:r w:rsidR="00371AEC" w:rsidRPr="00307758">
        <w:t>informācijas sistēmu</w:t>
      </w:r>
      <w:r w:rsidR="00DE5265" w:rsidRPr="00307758">
        <w:t xml:space="preserve"> veido divas galvenās </w:t>
      </w:r>
      <w:r w:rsidR="00972D10" w:rsidRPr="00307758">
        <w:t>vienības</w:t>
      </w:r>
      <w:r w:rsidR="00DE5265" w:rsidRPr="00307758">
        <w:t>: aplikāciju</w:t>
      </w:r>
      <w:r w:rsidR="00972D10" w:rsidRPr="00307758">
        <w:t xml:space="preserve"> slānis</w:t>
      </w:r>
      <w:r w:rsidR="00DE5265" w:rsidRPr="00307758">
        <w:t xml:space="preserve"> un datu bāzes daļa. </w:t>
      </w:r>
      <w:r w:rsidR="00B35F7F" w:rsidRPr="00307758">
        <w:t>Darbs ar EVK dokumentiem tiek nodrošināts, izmantojot EVK saskarnes.</w:t>
      </w:r>
      <w:r w:rsidR="003D19FE" w:rsidRPr="00307758">
        <w:t xml:space="preserve"> Ārējās IS darbosies ar </w:t>
      </w:r>
      <w:r w:rsidR="00972D10" w:rsidRPr="00307758">
        <w:t>EVK, izmantojot</w:t>
      </w:r>
      <w:r w:rsidR="003D19FE" w:rsidRPr="00307758">
        <w:t xml:space="preserve"> IP starpniecību. </w:t>
      </w:r>
    </w:p>
    <w:p w:rsidR="003D19FE" w:rsidRPr="00307758" w:rsidRDefault="003D19FE" w:rsidP="006F3D87">
      <w:pPr>
        <w:ind w:left="77"/>
      </w:pPr>
      <w:r w:rsidRPr="00307758">
        <w:t>Aplikāciju slānis sastāvēs no EVK IS kodola daļas un moduļu slāņa. EVK IS kodol</w:t>
      </w:r>
      <w:r w:rsidR="001B3725">
        <w:t>s</w:t>
      </w:r>
      <w:r w:rsidRPr="00307758">
        <w:t xml:space="preserve"> nodrošinās EVK bāzes funkcionalitāti un servisus. Moduļu slānī tiks izvietoti EVK IS moduļi, kas veidos biznesa loģiku atbilstoši to specifiskajam uzdevumam. EVK IS tiks izveidota kā modulāra arhitektūra [</w:t>
      </w:r>
      <w:r w:rsidR="00AA65E7" w:rsidRPr="00307758">
        <w:t>4</w:t>
      </w:r>
      <w:r w:rsidRPr="00307758">
        <w:t>].</w:t>
      </w:r>
    </w:p>
    <w:p w:rsidR="00972D10" w:rsidRPr="00307758" w:rsidRDefault="00972D10" w:rsidP="006F3D87">
      <w:pPr>
        <w:ind w:left="77"/>
      </w:pPr>
      <w:r w:rsidRPr="00307758">
        <w:t xml:space="preserve">EVK datu bāzes daļa datu līmenī nodrošinās datu uzglabāšanu un datu integritātes kontroli. </w:t>
      </w:r>
    </w:p>
    <w:p w:rsidR="009E1609" w:rsidRPr="00307758" w:rsidRDefault="00371AEC" w:rsidP="006F3D87">
      <w:pPr>
        <w:ind w:left="77"/>
      </w:pPr>
      <w:r w:rsidRPr="00307758">
        <w:t>I</w:t>
      </w:r>
      <w:r w:rsidR="00180707" w:rsidRPr="00307758">
        <w:t xml:space="preserve">zmantojot IP klasifikatoru izplatīšanas </w:t>
      </w:r>
      <w:r w:rsidR="003757EB" w:rsidRPr="00307758">
        <w:t>servisu</w:t>
      </w:r>
      <w:r w:rsidR="00C45A1A" w:rsidRPr="00307758">
        <w:t xml:space="preserve"> (IP </w:t>
      </w:r>
      <w:r w:rsidR="003757EB" w:rsidRPr="00307758">
        <w:t>KIS</w:t>
      </w:r>
      <w:r w:rsidR="00C45A1A" w:rsidRPr="00307758">
        <w:t>)</w:t>
      </w:r>
      <w:r w:rsidR="00180707" w:rsidRPr="00307758">
        <w:t xml:space="preserve">, </w:t>
      </w:r>
      <w:r w:rsidRPr="00307758">
        <w:t xml:space="preserve">KM </w:t>
      </w:r>
      <w:r w:rsidR="00770AF0" w:rsidRPr="00307758">
        <w:t>importēs</w:t>
      </w:r>
      <w:r w:rsidR="00180707" w:rsidRPr="00307758">
        <w:t xml:space="preserve"> </w:t>
      </w:r>
      <w:r w:rsidR="008E1C2B" w:rsidRPr="00307758">
        <w:t xml:space="preserve">EVK dokumentiem nepieciešamos klasifikatorus, </w:t>
      </w:r>
      <w:r w:rsidR="003779C2" w:rsidRPr="00307758">
        <w:t>kuri</w:t>
      </w:r>
      <w:r w:rsidR="00966DDD" w:rsidRPr="00307758">
        <w:t xml:space="preserve"> tiek</w:t>
      </w:r>
      <w:r w:rsidR="008E1C2B" w:rsidRPr="00307758">
        <w:t xml:space="preserve"> glabāti relāciju veid</w:t>
      </w:r>
      <w:r w:rsidR="006A22DD">
        <w:t>ā</w:t>
      </w:r>
      <w:r w:rsidR="008E1C2B" w:rsidRPr="00307758">
        <w:t>,</w:t>
      </w:r>
      <w:r w:rsidR="00180707" w:rsidRPr="00307758">
        <w:t xml:space="preserve"> </w:t>
      </w:r>
      <w:r w:rsidR="00C23061" w:rsidRPr="00307758">
        <w:t xml:space="preserve">un uzturēs to </w:t>
      </w:r>
      <w:r w:rsidR="00770AF0" w:rsidRPr="00307758">
        <w:t>versijas</w:t>
      </w:r>
      <w:r w:rsidR="00AA65E7" w:rsidRPr="00307758">
        <w:t>. Tas nodrošinās</w:t>
      </w:r>
      <w:r w:rsidR="00180707" w:rsidRPr="00307758">
        <w:t xml:space="preserve"> EVK dokumentu </w:t>
      </w:r>
      <w:r w:rsidR="00AA65E7" w:rsidRPr="00307758">
        <w:t xml:space="preserve">klasifikatoru </w:t>
      </w:r>
      <w:r w:rsidR="00C45A1A" w:rsidRPr="00307758">
        <w:t>validācij</w:t>
      </w:r>
      <w:r w:rsidR="006A22DD">
        <w:t>u</w:t>
      </w:r>
      <w:r w:rsidRPr="00307758">
        <w:t xml:space="preserve"> un ar klasifikatoriem saistītā</w:t>
      </w:r>
      <w:r w:rsidR="00AA65E7" w:rsidRPr="00307758">
        <w:t xml:space="preserve"> darba</w:t>
      </w:r>
      <w:r w:rsidR="00C45A1A" w:rsidRPr="00307758">
        <w:t xml:space="preserve"> ātrum</w:t>
      </w:r>
      <w:r w:rsidR="00AA65E7" w:rsidRPr="00307758">
        <w:t>a palielināšanos</w:t>
      </w:r>
      <w:r w:rsidR="00180707" w:rsidRPr="00307758">
        <w:t xml:space="preserve">. </w:t>
      </w:r>
      <w:r w:rsidR="008E1C2B" w:rsidRPr="00307758">
        <w:t xml:space="preserve">Relāciju veidā glabāsies </w:t>
      </w:r>
      <w:r w:rsidR="007F24EF" w:rsidRPr="00307758">
        <w:t>visi EVK pamatdat</w:t>
      </w:r>
      <w:r w:rsidR="006A22DD">
        <w:t>i</w:t>
      </w:r>
      <w:r w:rsidR="007F24EF" w:rsidRPr="00307758">
        <w:t xml:space="preserve"> un Vakcinācijas modu</w:t>
      </w:r>
      <w:r w:rsidR="006A22DD">
        <w:t>lī</w:t>
      </w:r>
      <w:r w:rsidR="007F24EF" w:rsidRPr="00307758">
        <w:t xml:space="preserve"> izmantojamie klasifikatori</w:t>
      </w:r>
      <w:r w:rsidR="00966DDD" w:rsidRPr="00307758">
        <w:t>.</w:t>
      </w:r>
    </w:p>
    <w:p w:rsidR="003D0136" w:rsidRPr="00307758" w:rsidRDefault="003D0136" w:rsidP="006F3D87">
      <w:pPr>
        <w:ind w:left="77"/>
      </w:pPr>
      <w:r w:rsidRPr="00307758">
        <w:t>Integrācijas platformas (</w:t>
      </w:r>
      <w:r w:rsidR="00371AEC" w:rsidRPr="00307758">
        <w:t>IP) klasifikatoru uzturēšanas un</w:t>
      </w:r>
      <w:r w:rsidRPr="00307758">
        <w:t xml:space="preserve"> izplatīšanas mod</w:t>
      </w:r>
      <w:r w:rsidR="00371AEC" w:rsidRPr="00307758">
        <w:t>uļa arhitektūra un tās iespējamā</w:t>
      </w:r>
      <w:r w:rsidRPr="00307758">
        <w:t>s izmaiņas var būtiski ietekmēt šī dokumenta saturu.</w:t>
      </w:r>
    </w:p>
    <w:p w:rsidR="00966DDD" w:rsidRPr="00307758" w:rsidRDefault="00966DDD" w:rsidP="006F3D87">
      <w:pPr>
        <w:ind w:left="77"/>
      </w:pPr>
      <w:r w:rsidRPr="00307758">
        <w:t>EVK IS prasību specifikācijas dokumenta [6] izmaiņas var ietekmēt šī dokumenta saturu.</w:t>
      </w:r>
    </w:p>
    <w:p w:rsidR="00552B10" w:rsidRPr="00307758" w:rsidRDefault="00AB2FF1" w:rsidP="00B14658">
      <w:pPr>
        <w:ind w:left="77"/>
        <w:jc w:val="center"/>
      </w:pPr>
      <w:r w:rsidRPr="00382446">
        <w:rPr>
          <w:rFonts w:eastAsiaTheme="minorHAnsi" w:cstheme="minorBidi"/>
          <w:szCs w:val="22"/>
          <w:lang w:val="en-US" w:eastAsia="en-US"/>
        </w:rPr>
        <w:object w:dxaOrig="15393" w:dyaOrig="14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348pt" o:ole="">
            <v:imagedata r:id="rId25" o:title=""/>
          </v:shape>
          <o:OLEObject Type="Embed" ProgID="Visio.Drawing.11" ShapeID="_x0000_i1025" DrawAspect="Content" ObjectID="_1377952993" r:id="rId26"/>
        </w:object>
      </w:r>
    </w:p>
    <w:p w:rsidR="00552B10" w:rsidRPr="00307758" w:rsidRDefault="000F293B" w:rsidP="006F3D87">
      <w:pPr>
        <w:pStyle w:val="Atsauce"/>
        <w:ind w:left="77"/>
      </w:pPr>
      <w:r>
        <w:fldChar w:fldCharType="begin"/>
      </w:r>
      <w:r w:rsidR="007C2C43">
        <w:instrText xml:space="preserve"> SEQ Attēls \* ARABIC </w:instrText>
      </w:r>
      <w:r>
        <w:fldChar w:fldCharType="separate"/>
      </w:r>
      <w:bookmarkStart w:id="33" w:name="_Ref293043309"/>
      <w:bookmarkStart w:id="34" w:name="_Toc293069485"/>
      <w:bookmarkStart w:id="35" w:name="_Toc303612545"/>
      <w:r w:rsidR="001D599B">
        <w:rPr>
          <w:noProof/>
        </w:rPr>
        <w:t>2</w:t>
      </w:r>
      <w:bookmarkEnd w:id="33"/>
      <w:r>
        <w:rPr>
          <w:noProof/>
        </w:rPr>
        <w:fldChar w:fldCharType="end"/>
      </w:r>
      <w:r w:rsidR="00A560E9" w:rsidRPr="00307758">
        <w:t xml:space="preserve">. att. </w:t>
      </w:r>
      <w:r w:rsidR="00552B10" w:rsidRPr="00307758">
        <w:t>EVK IS Komponentes un moduļi [</w:t>
      </w:r>
      <w:r w:rsidR="00AA65E7" w:rsidRPr="00307758">
        <w:t>4</w:t>
      </w:r>
      <w:r w:rsidR="00552B10" w:rsidRPr="00307758">
        <w:t>]</w:t>
      </w:r>
      <w:bookmarkEnd w:id="34"/>
      <w:bookmarkEnd w:id="35"/>
    </w:p>
    <w:p w:rsidR="00AC044C" w:rsidRPr="00307758" w:rsidRDefault="00AC044C" w:rsidP="006F3D87">
      <w:pPr>
        <w:ind w:left="77"/>
      </w:pPr>
    </w:p>
    <w:p w:rsidR="00AC044C" w:rsidRPr="00307758" w:rsidRDefault="00371AEC" w:rsidP="006F3D87">
      <w:pPr>
        <w:ind w:left="77"/>
      </w:pPr>
      <w:r w:rsidRPr="00307758">
        <w:t>L</w:t>
      </w:r>
      <w:r w:rsidR="00984D18" w:rsidRPr="00307758">
        <w:t xml:space="preserve">ai saņemtu klasifikatorus, </w:t>
      </w:r>
      <w:r w:rsidRPr="00307758">
        <w:t xml:space="preserve">KM </w:t>
      </w:r>
      <w:r w:rsidR="00984D18" w:rsidRPr="00307758">
        <w:t>izmanto</w:t>
      </w:r>
      <w:r w:rsidR="00AC044C" w:rsidRPr="00307758">
        <w:t xml:space="preserve"> </w:t>
      </w:r>
      <w:r w:rsidRPr="00307758">
        <w:t xml:space="preserve">IP </w:t>
      </w:r>
      <w:r w:rsidR="003757EB" w:rsidRPr="00307758">
        <w:t>KIS</w:t>
      </w:r>
      <w:r w:rsidR="00984D18" w:rsidRPr="00307758">
        <w:t>. KM darbināšanā paredzēts izmantot</w:t>
      </w:r>
      <w:r w:rsidR="009C0447" w:rsidRPr="00307758">
        <w:t xml:space="preserve"> saskarnes</w:t>
      </w:r>
      <w:r w:rsidR="00984D18" w:rsidRPr="00307758">
        <w:t xml:space="preserve"> ar IP</w:t>
      </w:r>
      <w:r w:rsidR="003779C2" w:rsidRPr="00307758">
        <w:t>, t.i.</w:t>
      </w:r>
      <w:r w:rsidR="001D599B">
        <w:t>,</w:t>
      </w:r>
      <w:r w:rsidR="003757EB" w:rsidRPr="00307758">
        <w:t xml:space="preserve"> klasifikatoru izplatīšanas un klasifikatoru izmaiņu apzināšanas</w:t>
      </w:r>
      <w:r w:rsidR="006A22DD">
        <w:t>,</w:t>
      </w:r>
      <w:r w:rsidR="0021439C" w:rsidRPr="00307758">
        <w:t xml:space="preserve"> un</w:t>
      </w:r>
      <w:r w:rsidR="003757EB" w:rsidRPr="00307758">
        <w:t xml:space="preserve"> </w:t>
      </w:r>
      <w:r w:rsidR="0021439C" w:rsidRPr="00307758">
        <w:t xml:space="preserve">KL validācijas </w:t>
      </w:r>
      <w:r w:rsidR="003757EB" w:rsidRPr="00307758">
        <w:t>servisu</w:t>
      </w:r>
      <w:r w:rsidR="009C0447" w:rsidRPr="00307758">
        <w:t xml:space="preserve"> (</w:t>
      </w:r>
      <w:r w:rsidR="000F293B" w:rsidRPr="00307758">
        <w:fldChar w:fldCharType="begin"/>
      </w:r>
      <w:r w:rsidR="00A560E9" w:rsidRPr="00307758">
        <w:instrText xml:space="preserve"> REF _Ref293043331 \h </w:instrText>
      </w:r>
      <w:r w:rsidR="000F293B" w:rsidRPr="00307758">
        <w:fldChar w:fldCharType="separate"/>
      </w:r>
      <w:r w:rsidR="001D599B">
        <w:rPr>
          <w:noProof/>
        </w:rPr>
        <w:t>3</w:t>
      </w:r>
      <w:r w:rsidR="000F293B" w:rsidRPr="00307758">
        <w:fldChar w:fldCharType="end"/>
      </w:r>
      <w:r w:rsidR="00A560E9" w:rsidRPr="00307758">
        <w:t>.att.</w:t>
      </w:r>
      <w:r w:rsidR="00966DDD" w:rsidRPr="00307758">
        <w:t>)</w:t>
      </w:r>
      <w:r w:rsidR="0021439C" w:rsidRPr="00307758">
        <w:t>.</w:t>
      </w:r>
    </w:p>
    <w:p w:rsidR="003A667E" w:rsidRPr="00307758" w:rsidRDefault="003A667E" w:rsidP="006F3D87">
      <w:pPr>
        <w:ind w:left="77"/>
      </w:pPr>
      <w:bookmarkStart w:id="36" w:name="Attēli"/>
      <w:bookmarkEnd w:id="36"/>
    </w:p>
    <w:p w:rsidR="00B14658" w:rsidRPr="00307758" w:rsidRDefault="00B14658" w:rsidP="006F3D87">
      <w:pPr>
        <w:pStyle w:val="Atsauce"/>
        <w:ind w:left="77"/>
      </w:pPr>
    </w:p>
    <w:p w:rsidR="00B14658" w:rsidRPr="00307758" w:rsidRDefault="009C7591" w:rsidP="00B14658">
      <w:pPr>
        <w:ind w:left="77"/>
      </w:pPr>
      <w:r w:rsidRPr="00307758">
        <w:object w:dxaOrig="15686" w:dyaOrig="11279">
          <v:shape id="_x0000_i1026" type="#_x0000_t75" style="width:404.25pt;height:305.25pt" o:ole="">
            <v:imagedata r:id="rId27" o:title=""/>
          </v:shape>
          <o:OLEObject Type="Embed" ProgID="Visio.Drawing.11" ShapeID="_x0000_i1026" DrawAspect="Content" ObjectID="_1377952994" r:id="rId28"/>
        </w:object>
      </w:r>
    </w:p>
    <w:p w:rsidR="00AC044C" w:rsidRDefault="000F293B" w:rsidP="006F3D87">
      <w:pPr>
        <w:pStyle w:val="Atsauce"/>
        <w:ind w:left="77"/>
      </w:pPr>
      <w:r w:rsidRPr="00307758">
        <w:fldChar w:fldCharType="begin"/>
      </w:r>
      <w:r w:rsidR="00102C91" w:rsidRPr="00307758">
        <w:instrText xml:space="preserve"> SEQ Attēls \* ARABIC </w:instrText>
      </w:r>
      <w:r w:rsidRPr="00307758">
        <w:fldChar w:fldCharType="separate"/>
      </w:r>
      <w:bookmarkStart w:id="37" w:name="_Ref293043331"/>
      <w:bookmarkStart w:id="38" w:name="_Toc303612546"/>
      <w:r w:rsidR="001D599B">
        <w:rPr>
          <w:noProof/>
        </w:rPr>
        <w:t>3</w:t>
      </w:r>
      <w:bookmarkEnd w:id="37"/>
      <w:r w:rsidRPr="00307758">
        <w:fldChar w:fldCharType="end"/>
      </w:r>
      <w:r w:rsidR="00A560E9" w:rsidRPr="00307758">
        <w:t xml:space="preserve">. </w:t>
      </w:r>
      <w:r w:rsidR="00BA52A2" w:rsidRPr="00307758">
        <w:t>att</w:t>
      </w:r>
      <w:r w:rsidR="00A560E9" w:rsidRPr="00307758">
        <w:t xml:space="preserve">. </w:t>
      </w:r>
      <w:r w:rsidR="00AC044C" w:rsidRPr="00307758">
        <w:t>KM saskarnes ar IP</w:t>
      </w:r>
      <w:bookmarkEnd w:id="38"/>
    </w:p>
    <w:p w:rsidR="004C5D6E" w:rsidRDefault="004C5D6E" w:rsidP="006F3D87">
      <w:pPr>
        <w:pStyle w:val="Atsauce"/>
        <w:ind w:left="77"/>
      </w:pPr>
    </w:p>
    <w:p w:rsidR="004C5D6E" w:rsidRPr="00307758" w:rsidRDefault="004C5D6E" w:rsidP="004C5D6E">
      <w:pPr>
        <w:ind w:left="77"/>
      </w:pPr>
      <w:r>
        <w:t>Saskarne ar Valsts zemes dienes</w:t>
      </w:r>
      <w:r w:rsidR="001D599B">
        <w:t>t</w:t>
      </w:r>
      <w:r>
        <w:t xml:space="preserve">u (VZD) ļaus izmantot VZD IS adrešu </w:t>
      </w:r>
      <w:r w:rsidR="001D599B">
        <w:t>reģistru EVK pamatdatu un medicī</w:t>
      </w:r>
      <w:r>
        <w:t>nisko dokumentu izveidei un apmaiņai. Saskarne tiks ievietota integrācijas platformas (IP) pusē</w:t>
      </w:r>
      <w:r w:rsidR="001D599B">
        <w:t>,</w:t>
      </w:r>
      <w:r>
        <w:t xml:space="preserve"> un to izmantos visi EVK IS moduļi un kodols, kā arī ārstniecības iestādes medicīnisko dokumentu aizpildīšanai un validēšanai.</w:t>
      </w:r>
    </w:p>
    <w:p w:rsidR="00BF1901" w:rsidRPr="00307758" w:rsidRDefault="008173C0" w:rsidP="00E7798F">
      <w:pPr>
        <w:pStyle w:val="Heading2"/>
      </w:pPr>
      <w:bookmarkStart w:id="39" w:name="_Toc128817539"/>
      <w:bookmarkStart w:id="40" w:name="_Toc304132702"/>
      <w:r w:rsidRPr="00307758">
        <w:t>Produkta funkcijas</w:t>
      </w:r>
      <w:bookmarkEnd w:id="39"/>
      <w:bookmarkEnd w:id="40"/>
    </w:p>
    <w:p w:rsidR="002439FF" w:rsidRPr="00307758" w:rsidRDefault="00A54972" w:rsidP="006F3D87">
      <w:pPr>
        <w:ind w:left="77"/>
      </w:pPr>
      <w:r w:rsidRPr="00307758">
        <w:t xml:space="preserve">EVK </w:t>
      </w:r>
      <w:r w:rsidR="00A6109F" w:rsidRPr="00307758">
        <w:t>dokument</w:t>
      </w:r>
      <w:r w:rsidR="0027167E" w:rsidRPr="00307758">
        <w:t>os</w:t>
      </w:r>
      <w:r w:rsidR="00175BC7" w:rsidRPr="00307758">
        <w:t xml:space="preserve"> tiek </w:t>
      </w:r>
      <w:r w:rsidR="0098785B" w:rsidRPr="00307758">
        <w:t>izmanto</w:t>
      </w:r>
      <w:r w:rsidR="00175BC7" w:rsidRPr="00307758">
        <w:t>ti</w:t>
      </w:r>
      <w:r w:rsidR="0098785B" w:rsidRPr="00307758">
        <w:t xml:space="preserve"> </w:t>
      </w:r>
      <w:r w:rsidRPr="00307758">
        <w:t>dažād</w:t>
      </w:r>
      <w:r w:rsidR="00175BC7" w:rsidRPr="00307758">
        <w:t>i</w:t>
      </w:r>
      <w:r w:rsidRPr="00307758">
        <w:t xml:space="preserve"> </w:t>
      </w:r>
      <w:r w:rsidR="0098785B" w:rsidRPr="00307758">
        <w:t>klasifikator</w:t>
      </w:r>
      <w:r w:rsidR="00175BC7" w:rsidRPr="00307758">
        <w:t>i</w:t>
      </w:r>
      <w:r w:rsidR="0098785B" w:rsidRPr="00307758">
        <w:t xml:space="preserve">. </w:t>
      </w:r>
      <w:r w:rsidR="00612945" w:rsidRPr="00307758">
        <w:t>Klasifikatori –</w:t>
      </w:r>
      <w:r w:rsidR="0001092B" w:rsidRPr="00307758">
        <w:t xml:space="preserve"> paredzēti dažādu EVK moduļu, piemēram, vakcin</w:t>
      </w:r>
      <w:r w:rsidR="00A35136">
        <w:t>āciju reģistra un EVK pamatdatu</w:t>
      </w:r>
      <w:r w:rsidR="0001092B" w:rsidRPr="00307758">
        <w:t xml:space="preserve"> vērtību klasifikācijai. Piemēram, klasifikatori var būt: ārsti, ārstniecības iestādes, specialitātes, līgumi, dokumentu veidi u.tml. </w:t>
      </w:r>
      <w:r w:rsidR="007F24EF" w:rsidRPr="00307758">
        <w:t xml:space="preserve">KL modulis nodrošinās KL </w:t>
      </w:r>
      <w:r w:rsidR="00752478" w:rsidRPr="00307758">
        <w:t xml:space="preserve">un to versiju </w:t>
      </w:r>
      <w:r w:rsidR="007F24EF" w:rsidRPr="00307758">
        <w:t>uzturēšanu</w:t>
      </w:r>
      <w:r w:rsidR="0001092B" w:rsidRPr="00307758">
        <w:t>.</w:t>
      </w:r>
      <w:r w:rsidR="007F24EF" w:rsidRPr="00307758">
        <w:t xml:space="preserve"> </w:t>
      </w:r>
      <w:r w:rsidR="0009454F" w:rsidRPr="00307758">
        <w:t>Klasifikatori</w:t>
      </w:r>
      <w:r w:rsidR="002439FF" w:rsidRPr="00307758">
        <w:t xml:space="preserve"> </w:t>
      </w:r>
      <w:r w:rsidR="00371AEC" w:rsidRPr="00307758">
        <w:t xml:space="preserve">tiek </w:t>
      </w:r>
      <w:r w:rsidR="002439FF" w:rsidRPr="00307758">
        <w:t>glabāti relāciju datu bāzes tabul</w:t>
      </w:r>
      <w:r w:rsidR="0009454F" w:rsidRPr="00307758">
        <w:t>u veidā,</w:t>
      </w:r>
      <w:r w:rsidR="002439FF" w:rsidRPr="00307758">
        <w:t xml:space="preserve"> nodrošinot datu integritātes kontroli (attālās atslēgas).</w:t>
      </w:r>
    </w:p>
    <w:p w:rsidR="002439FF" w:rsidRPr="00307758" w:rsidRDefault="002439FF" w:rsidP="006F3D87">
      <w:pPr>
        <w:ind w:left="77"/>
      </w:pPr>
      <w:r w:rsidRPr="00307758">
        <w:t>Klasifikator</w:t>
      </w:r>
      <w:r w:rsidR="0009454F" w:rsidRPr="00307758">
        <w:t>u vērtības</w:t>
      </w:r>
      <w:r w:rsidRPr="00307758">
        <w:t xml:space="preserve"> </w:t>
      </w:r>
      <w:r w:rsidR="0009454F" w:rsidRPr="00307758">
        <w:t>tiek</w:t>
      </w:r>
      <w:r w:rsidRPr="00307758">
        <w:t xml:space="preserve"> aizpildīt</w:t>
      </w:r>
      <w:r w:rsidR="0009454F" w:rsidRPr="00307758">
        <w:t>as</w:t>
      </w:r>
      <w:r w:rsidR="00371AEC" w:rsidRPr="00307758">
        <w:t>,</w:t>
      </w:r>
      <w:r w:rsidR="0009454F" w:rsidRPr="00307758">
        <w:t xml:space="preserve"> tās</w:t>
      </w:r>
      <w:r w:rsidR="0001092B" w:rsidRPr="00307758">
        <w:t xml:space="preserve"> kopējot/importējot</w:t>
      </w:r>
      <w:r w:rsidRPr="00307758">
        <w:t xml:space="preserve"> no </w:t>
      </w:r>
      <w:r w:rsidR="0009454F" w:rsidRPr="00307758">
        <w:t>IP</w:t>
      </w:r>
      <w:r w:rsidRPr="00307758">
        <w:t xml:space="preserve">. </w:t>
      </w:r>
      <w:r w:rsidR="0009454F" w:rsidRPr="00307758">
        <w:t>Šādu</w:t>
      </w:r>
      <w:r w:rsidRPr="00307758">
        <w:t xml:space="preserve"> klasifikatoru ieraksti EVK </w:t>
      </w:r>
      <w:r w:rsidR="0009454F" w:rsidRPr="00307758">
        <w:t>līmenī nebūs rediģējami</w:t>
      </w:r>
      <w:r w:rsidR="00D55F31" w:rsidRPr="00307758">
        <w:t xml:space="preserve">. </w:t>
      </w:r>
      <w:r w:rsidR="00371AEC" w:rsidRPr="00307758">
        <w:t xml:space="preserve">To varēs darīt klasifikatoru </w:t>
      </w:r>
      <w:r w:rsidRPr="00307758">
        <w:t xml:space="preserve">turētāju </w:t>
      </w:r>
      <w:r w:rsidR="0038529D" w:rsidRPr="00307758">
        <w:t>IS</w:t>
      </w:r>
      <w:r w:rsidR="00D55F31" w:rsidRPr="00307758">
        <w:t>, publicējot jaun</w:t>
      </w:r>
      <w:r w:rsidR="00371AEC" w:rsidRPr="00307758">
        <w:t>a</w:t>
      </w:r>
      <w:r w:rsidR="00D55F31" w:rsidRPr="00307758">
        <w:t xml:space="preserve">s </w:t>
      </w:r>
      <w:r w:rsidR="00A6109F" w:rsidRPr="00307758">
        <w:t xml:space="preserve">KL </w:t>
      </w:r>
      <w:r w:rsidR="00D55F31" w:rsidRPr="00307758">
        <w:t>versijas</w:t>
      </w:r>
      <w:r w:rsidRPr="00307758">
        <w:t xml:space="preserve"> </w:t>
      </w:r>
      <w:r w:rsidR="0009454F" w:rsidRPr="00307758">
        <w:t>IP</w:t>
      </w:r>
      <w:r w:rsidR="00D55F31" w:rsidRPr="00307758">
        <w:t xml:space="preserve">. </w:t>
      </w:r>
      <w:r w:rsidR="00B53D98" w:rsidRPr="00307758">
        <w:t>Kā arī pa tiešo IP,  ja kādam</w:t>
      </w:r>
      <w:r w:rsidR="00F57608" w:rsidRPr="00307758">
        <w:t xml:space="preserve"> </w:t>
      </w:r>
      <w:r w:rsidR="00B53D98" w:rsidRPr="00307758">
        <w:t>klasifikatoram nebūs atbilstošas turētāja IS</w:t>
      </w:r>
    </w:p>
    <w:p w:rsidR="001E3A63" w:rsidRPr="00307758" w:rsidRDefault="00AB1CF4" w:rsidP="006F3D87">
      <w:pPr>
        <w:ind w:left="77"/>
      </w:pPr>
      <w:r w:rsidRPr="00307758">
        <w:t>Klasifikatoru modulis nodrošinās klasifikatoru valid</w:t>
      </w:r>
      <w:r w:rsidR="001E3A63" w:rsidRPr="00307758">
        <w:t>ācijas funkcionalitāti</w:t>
      </w:r>
      <w:r w:rsidR="00B53D98" w:rsidRPr="00307758">
        <w:t xml:space="preserve"> (</w:t>
      </w:r>
      <w:r w:rsidR="001D599B">
        <w:t>p</w:t>
      </w:r>
      <w:r w:rsidR="00B53D98" w:rsidRPr="00307758">
        <w:t>iemēram</w:t>
      </w:r>
      <w:r w:rsidR="001D599B">
        <w:t>,</w:t>
      </w:r>
      <w:r w:rsidR="00B53D98" w:rsidRPr="00307758">
        <w:t xml:space="preserve"> EVK IS pirms jauna dokumenta saglabāšanas validēs tā saturu)</w:t>
      </w:r>
      <w:r w:rsidRPr="00307758">
        <w:t xml:space="preserve">. </w:t>
      </w:r>
      <w:r w:rsidR="001E3A63" w:rsidRPr="00307758">
        <w:t xml:space="preserve">KL validācijas mehānisms, validējot KL, </w:t>
      </w:r>
      <w:r w:rsidR="00F57608" w:rsidRPr="00307758">
        <w:t>pārbaudīs</w:t>
      </w:r>
      <w:r w:rsidR="00A35136">
        <w:t>,</w:t>
      </w:r>
      <w:r w:rsidR="001E3A63" w:rsidRPr="00307758">
        <w:t xml:space="preserve"> vai KL tiek uzturēts relāciju veidā, tad validācijai jānotiek KM līmenī, pretējā gadījumā tiek izmantota IP KL validācijas funkcionalitāte.</w:t>
      </w:r>
    </w:p>
    <w:p w:rsidR="0001092B" w:rsidRPr="00307758" w:rsidRDefault="00635FAF" w:rsidP="006F3D87">
      <w:pPr>
        <w:ind w:left="77"/>
      </w:pPr>
      <w:r w:rsidRPr="00307758">
        <w:lastRenderedPageBreak/>
        <w:t xml:space="preserve">Klasifikatoru modulis nodrošinās </w:t>
      </w:r>
      <w:r w:rsidR="00F57608" w:rsidRPr="00307758">
        <w:t>uzturamo</w:t>
      </w:r>
      <w:r w:rsidRPr="00307758">
        <w:t xml:space="preserve"> KL vērtību saņemšanu, savukārt citu </w:t>
      </w:r>
      <w:r w:rsidR="00A35136">
        <w:t>–</w:t>
      </w:r>
      <w:r w:rsidRPr="00307758">
        <w:t xml:space="preserve"> </w:t>
      </w:r>
      <w:r w:rsidR="00F57608" w:rsidRPr="00307758">
        <w:t>neuzturamo</w:t>
      </w:r>
      <w:r w:rsidRPr="00307758">
        <w:t xml:space="preserve"> jeb KL, kas netiek izmantoti EVK pamatdatos un Vakcināciju reģistrā, vērtību saņemšan</w:t>
      </w:r>
      <w:r w:rsidR="00A35136">
        <w:t>a, tiks nodrošināta,</w:t>
      </w:r>
      <w:r w:rsidRPr="00307758">
        <w:t xml:space="preserve"> izmantojot IP funkcionalitāti.</w:t>
      </w:r>
    </w:p>
    <w:p w:rsidR="00863A04" w:rsidRPr="00307758" w:rsidRDefault="00BD0D21" w:rsidP="006F3D87">
      <w:pPr>
        <w:ind w:left="77"/>
      </w:pPr>
      <w:r w:rsidRPr="00307758">
        <w:t>KM</w:t>
      </w:r>
      <w:r w:rsidR="00EE540F" w:rsidRPr="00307758">
        <w:t xml:space="preserve"> nodrošinās </w:t>
      </w:r>
      <w:r w:rsidR="00B30D3C" w:rsidRPr="00307758">
        <w:t xml:space="preserve">KL </w:t>
      </w:r>
      <w:r w:rsidR="003779C2" w:rsidRPr="00307758">
        <w:t xml:space="preserve">versiju </w:t>
      </w:r>
      <w:r w:rsidR="001E3A63" w:rsidRPr="00307758">
        <w:t>uzturēšanu</w:t>
      </w:r>
      <w:r w:rsidR="00C178F8" w:rsidRPr="00307758">
        <w:t>,</w:t>
      </w:r>
      <w:r w:rsidR="001E3A63" w:rsidRPr="00307758">
        <w:t xml:space="preserve"> izmantojot</w:t>
      </w:r>
      <w:r w:rsidR="00C178F8" w:rsidRPr="00307758">
        <w:t xml:space="preserve"> KL izmaiņu informāciju no IP izmaiņu apziņošanas servisa</w:t>
      </w:r>
      <w:r w:rsidR="00BC16E3" w:rsidRPr="00307758">
        <w:t xml:space="preserve">. </w:t>
      </w:r>
    </w:p>
    <w:p w:rsidR="00BD0D21" w:rsidRPr="00307758" w:rsidRDefault="00BD0D21" w:rsidP="006F3D87">
      <w:pPr>
        <w:ind w:left="77"/>
      </w:pPr>
      <w:r w:rsidRPr="00307758">
        <w:t xml:space="preserve">KM darbināšanai </w:t>
      </w:r>
      <w:r w:rsidR="009320E0" w:rsidRPr="00307758">
        <w:t xml:space="preserve">tiks izmantots </w:t>
      </w:r>
      <w:r w:rsidRPr="00307758">
        <w:t xml:space="preserve">klasifikatoru repozitorijs, </w:t>
      </w:r>
      <w:r w:rsidR="009320E0" w:rsidRPr="00307758">
        <w:t>kas uztur visu izmantojamo klasifikatoru meta informāciju.</w:t>
      </w:r>
    </w:p>
    <w:p w:rsidR="004753E5" w:rsidRPr="00307758" w:rsidRDefault="00371AEC" w:rsidP="006F3D87">
      <w:pPr>
        <w:ind w:left="77"/>
      </w:pPr>
      <w:r w:rsidRPr="00307758">
        <w:t xml:space="preserve">Ar </w:t>
      </w:r>
      <w:r w:rsidR="004753E5" w:rsidRPr="00307758">
        <w:t>EVK KM</w:t>
      </w:r>
      <w:r w:rsidRPr="00307758">
        <w:t xml:space="preserve"> tiek nodrošinātas</w:t>
      </w:r>
      <w:r w:rsidR="004753E5" w:rsidRPr="00307758">
        <w:t xml:space="preserve"> šādas pamatfunkcijas </w:t>
      </w:r>
      <w:r w:rsidR="00ED73F6" w:rsidRPr="00307758">
        <w:t>(</w:t>
      </w:r>
      <w:r w:rsidR="000F293B">
        <w:fldChar w:fldCharType="begin"/>
      </w:r>
      <w:r w:rsidR="00C5423E">
        <w:instrText xml:space="preserve"> REF _Ref297047991 \h </w:instrText>
      </w:r>
      <w:r w:rsidR="000F293B">
        <w:fldChar w:fldCharType="separate"/>
      </w:r>
      <w:r w:rsidR="001D599B">
        <w:rPr>
          <w:noProof/>
        </w:rPr>
        <w:t>4</w:t>
      </w:r>
      <w:r w:rsidR="000F293B">
        <w:fldChar w:fldCharType="end"/>
      </w:r>
      <w:r w:rsidR="00ED73F6" w:rsidRPr="00307758">
        <w:t>.att.)</w:t>
      </w:r>
      <w:r w:rsidR="004753E5" w:rsidRPr="00307758">
        <w:t>:</w:t>
      </w:r>
    </w:p>
    <w:p w:rsidR="00752478" w:rsidRPr="00307758" w:rsidRDefault="00752478" w:rsidP="00C2331B">
      <w:pPr>
        <w:pStyle w:val="ListBullet2"/>
      </w:pPr>
      <w:r w:rsidRPr="00307758">
        <w:t>KL importēšana no IP un to glabāšana relāciju veidā;</w:t>
      </w:r>
    </w:p>
    <w:p w:rsidR="0068192C" w:rsidRPr="00307758" w:rsidRDefault="00F57608" w:rsidP="00C2331B">
      <w:pPr>
        <w:pStyle w:val="ListBullet2"/>
      </w:pPr>
      <w:r w:rsidRPr="00307758">
        <w:t>uzturamo</w:t>
      </w:r>
      <w:r w:rsidR="00752478" w:rsidRPr="00307758">
        <w:t>/citu</w:t>
      </w:r>
      <w:r w:rsidR="00FA721E" w:rsidRPr="00307758">
        <w:t xml:space="preserve"> KL</w:t>
      </w:r>
      <w:r w:rsidR="0068192C" w:rsidRPr="00307758">
        <w:t xml:space="preserve"> vērtību s</w:t>
      </w:r>
      <w:r w:rsidR="001E3A63" w:rsidRPr="00307758">
        <w:t>a</w:t>
      </w:r>
      <w:r w:rsidR="0068192C" w:rsidRPr="00307758">
        <w:t>ņ</w:t>
      </w:r>
      <w:r w:rsidR="001E3A63" w:rsidRPr="00307758">
        <w:t>e</w:t>
      </w:r>
      <w:r w:rsidR="0068192C" w:rsidRPr="00307758">
        <w:t>mšana, izmantojot IP KIS;</w:t>
      </w:r>
    </w:p>
    <w:p w:rsidR="00752478" w:rsidRPr="00307758" w:rsidRDefault="00F57608" w:rsidP="00C2331B">
      <w:pPr>
        <w:pStyle w:val="ListBullet2"/>
      </w:pPr>
      <w:r w:rsidRPr="00307758">
        <w:t>uzturamo</w:t>
      </w:r>
      <w:r w:rsidR="00752478" w:rsidRPr="00307758">
        <w:t xml:space="preserve"> KL vērtību saņemšana KM līmenī;</w:t>
      </w:r>
    </w:p>
    <w:p w:rsidR="0068192C" w:rsidRPr="00307758" w:rsidRDefault="00F57608" w:rsidP="00C2331B">
      <w:pPr>
        <w:pStyle w:val="ListBullet2"/>
      </w:pPr>
      <w:r w:rsidRPr="00307758">
        <w:t>uzturamo</w:t>
      </w:r>
      <w:r w:rsidR="00FA721E" w:rsidRPr="00307758">
        <w:t>/citu KL</w:t>
      </w:r>
      <w:r w:rsidR="0068192C" w:rsidRPr="00307758">
        <w:t xml:space="preserve"> validācija, izmantojot IP KL validācijas servisu;</w:t>
      </w:r>
    </w:p>
    <w:p w:rsidR="001E3A63" w:rsidRPr="00307758" w:rsidRDefault="00F57608" w:rsidP="00C2331B">
      <w:pPr>
        <w:pStyle w:val="ListBullet2"/>
      </w:pPr>
      <w:r w:rsidRPr="00307758">
        <w:t>uzturamo</w:t>
      </w:r>
      <w:r w:rsidR="00FA721E" w:rsidRPr="00307758">
        <w:t xml:space="preserve"> KL</w:t>
      </w:r>
      <w:r w:rsidR="001E3A63" w:rsidRPr="00307758">
        <w:t xml:space="preserve"> validācija KM </w:t>
      </w:r>
      <w:r w:rsidR="00752478" w:rsidRPr="00307758">
        <w:t>līmenī</w:t>
      </w:r>
      <w:r w:rsidR="001E3A63" w:rsidRPr="00307758">
        <w:t>;</w:t>
      </w:r>
    </w:p>
    <w:p w:rsidR="001E3A63" w:rsidRPr="00307758" w:rsidRDefault="00F57608" w:rsidP="00C2331B">
      <w:pPr>
        <w:pStyle w:val="ListBullet2"/>
      </w:pPr>
      <w:r w:rsidRPr="00307758">
        <w:t>uzturamo</w:t>
      </w:r>
      <w:r w:rsidR="00FA721E" w:rsidRPr="00307758">
        <w:t xml:space="preserve"> KL versiju uzturēšana</w:t>
      </w:r>
      <w:r w:rsidR="00752478" w:rsidRPr="00307758">
        <w:t xml:space="preserve"> relāciju veidā.</w:t>
      </w:r>
    </w:p>
    <w:p w:rsidR="00541D61" w:rsidRPr="00307758" w:rsidRDefault="00752478" w:rsidP="006F3D87">
      <w:pPr>
        <w:ind w:left="77"/>
        <w:jc w:val="center"/>
      </w:pPr>
      <w:r w:rsidRPr="00307758">
        <w:rPr>
          <w:noProof/>
        </w:rPr>
        <w:drawing>
          <wp:inline distT="0" distB="0" distL="0" distR="0" wp14:anchorId="1D0FE8B5" wp14:editId="065F3994">
            <wp:extent cx="5270500" cy="3519805"/>
            <wp:effectExtent l="1905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srcRect/>
                    <a:stretch>
                      <a:fillRect/>
                    </a:stretch>
                  </pic:blipFill>
                  <pic:spPr bwMode="auto">
                    <a:xfrm>
                      <a:off x="0" y="0"/>
                      <a:ext cx="5270500" cy="3519805"/>
                    </a:xfrm>
                    <a:prstGeom prst="rect">
                      <a:avLst/>
                    </a:prstGeom>
                    <a:noFill/>
                    <a:ln w="9525">
                      <a:noFill/>
                      <a:miter lim="800000"/>
                      <a:headEnd/>
                      <a:tailEnd/>
                    </a:ln>
                  </pic:spPr>
                </pic:pic>
              </a:graphicData>
            </a:graphic>
          </wp:inline>
        </w:drawing>
      </w:r>
    </w:p>
    <w:bookmarkStart w:id="41" w:name="_Ref297047987"/>
    <w:p w:rsidR="00541D61" w:rsidRPr="00307758" w:rsidRDefault="000F293B" w:rsidP="006F3D87">
      <w:pPr>
        <w:pStyle w:val="Atsauce"/>
        <w:ind w:left="77"/>
      </w:pPr>
      <w:r>
        <w:fldChar w:fldCharType="begin"/>
      </w:r>
      <w:r w:rsidR="001B3725">
        <w:instrText xml:space="preserve"> SEQ Attēls \* ARABIC </w:instrText>
      </w:r>
      <w:r>
        <w:fldChar w:fldCharType="separate"/>
      </w:r>
      <w:bookmarkStart w:id="42" w:name="_Ref297047991"/>
      <w:bookmarkStart w:id="43" w:name="_Toc303612547"/>
      <w:r w:rsidR="001D599B">
        <w:rPr>
          <w:noProof/>
        </w:rPr>
        <w:t>4</w:t>
      </w:r>
      <w:bookmarkEnd w:id="42"/>
      <w:r>
        <w:rPr>
          <w:noProof/>
        </w:rPr>
        <w:fldChar w:fldCharType="end"/>
      </w:r>
      <w:r w:rsidR="00ED73F6" w:rsidRPr="00307758">
        <w:t xml:space="preserve">. att. </w:t>
      </w:r>
      <w:r w:rsidR="00541D61" w:rsidRPr="00307758">
        <w:t xml:space="preserve">EVK klasifikatoru moduļa </w:t>
      </w:r>
      <w:r w:rsidR="00371AEC" w:rsidRPr="00307758">
        <w:t>pamatfunkcijas</w:t>
      </w:r>
      <w:bookmarkEnd w:id="41"/>
      <w:bookmarkEnd w:id="43"/>
    </w:p>
    <w:p w:rsidR="00DE64BB" w:rsidRPr="00307758" w:rsidRDefault="00DE64BB" w:rsidP="006F3D87">
      <w:pPr>
        <w:ind w:left="77"/>
      </w:pPr>
    </w:p>
    <w:p w:rsidR="00CA0D24" w:rsidRDefault="00C973A6" w:rsidP="006F3D87">
      <w:pPr>
        <w:ind w:left="77"/>
      </w:pPr>
      <w:r w:rsidRPr="00307758">
        <w:t>Iepriekšminētā</w:t>
      </w:r>
      <w:r w:rsidR="00CA0D24" w:rsidRPr="00307758">
        <w:t xml:space="preserve">s KM pamatfunkcijas tiks detalizēti aprakstītas </w:t>
      </w:r>
      <w:r w:rsidRPr="00307758">
        <w:t xml:space="preserve">sadaļā </w:t>
      </w:r>
      <w:r w:rsidR="00F750A8" w:rsidRPr="00307758">
        <w:t>„</w:t>
      </w:r>
      <w:r w:rsidRPr="00307758">
        <w:t>Klasifikatoru modulis</w:t>
      </w:r>
      <w:r w:rsidR="00F750A8" w:rsidRPr="00307758">
        <w:t>”</w:t>
      </w:r>
      <w:r w:rsidRPr="00307758">
        <w:t>.</w:t>
      </w:r>
    </w:p>
    <w:p w:rsidR="004C5D6E" w:rsidRPr="00307758" w:rsidRDefault="004C5D6E" w:rsidP="006F3D87">
      <w:pPr>
        <w:ind w:left="77"/>
      </w:pPr>
      <w:r>
        <w:t xml:space="preserve">Saskarne ar VZD adrešu reģistru nodrošinās </w:t>
      </w:r>
      <w:r w:rsidR="00F46544">
        <w:t>adrešu izmantošanu medicīniskajos dokumentos.</w:t>
      </w:r>
    </w:p>
    <w:p w:rsidR="008173C0" w:rsidRPr="00307758" w:rsidRDefault="00540570" w:rsidP="006F3D87">
      <w:pPr>
        <w:pStyle w:val="Heading2"/>
        <w:tabs>
          <w:tab w:val="clear" w:pos="718"/>
          <w:tab w:val="num" w:pos="795"/>
        </w:tabs>
        <w:ind w:left="795"/>
      </w:pPr>
      <w:bookmarkStart w:id="44" w:name="_Toc128817540"/>
      <w:bookmarkStart w:id="45" w:name="_Toc304132703"/>
      <w:r w:rsidRPr="00307758">
        <w:lastRenderedPageBreak/>
        <w:t>Lietotāju grupas un to</w:t>
      </w:r>
      <w:r w:rsidR="008173C0" w:rsidRPr="00307758">
        <w:t xml:space="preserve"> raksturiezīmes</w:t>
      </w:r>
      <w:bookmarkEnd w:id="44"/>
      <w:bookmarkEnd w:id="45"/>
    </w:p>
    <w:p w:rsidR="00295811" w:rsidRPr="00307758" w:rsidRDefault="00540570" w:rsidP="006F3D87">
      <w:pPr>
        <w:ind w:left="77"/>
      </w:pPr>
      <w:r w:rsidRPr="00307758">
        <w:t>No nolikuma un koncepcijas.</w:t>
      </w:r>
    </w:p>
    <w:tbl>
      <w:tblPr>
        <w:tblStyle w:val="TableGrid"/>
        <w:tblW w:w="0" w:type="auto"/>
        <w:tblLook w:val="04A0" w:firstRow="1" w:lastRow="0" w:firstColumn="1" w:lastColumn="0" w:noHBand="0" w:noVBand="1"/>
      </w:tblPr>
      <w:tblGrid>
        <w:gridCol w:w="1818"/>
        <w:gridCol w:w="6704"/>
      </w:tblGrid>
      <w:tr w:rsidR="00BB7FF3" w:rsidRPr="00307758" w:rsidTr="006F3D87">
        <w:tc>
          <w:tcPr>
            <w:tcW w:w="1818" w:type="dxa"/>
          </w:tcPr>
          <w:p w:rsidR="00BB7FF3" w:rsidRPr="00307758" w:rsidRDefault="00BB7FF3" w:rsidP="00E47483">
            <w:pPr>
              <w:pStyle w:val="TableHeader"/>
            </w:pPr>
            <w:r w:rsidRPr="00307758">
              <w:t>Lietotāju grupa</w:t>
            </w:r>
          </w:p>
        </w:tc>
        <w:tc>
          <w:tcPr>
            <w:tcW w:w="6704" w:type="dxa"/>
          </w:tcPr>
          <w:p w:rsidR="00BB7FF3" w:rsidRPr="00307758" w:rsidRDefault="00BB7FF3" w:rsidP="00E47483">
            <w:pPr>
              <w:pStyle w:val="TableHeader"/>
            </w:pPr>
            <w:r w:rsidRPr="00307758">
              <w:t>Raksturiezīmes</w:t>
            </w:r>
          </w:p>
        </w:tc>
      </w:tr>
      <w:tr w:rsidR="00BB7FF3" w:rsidRPr="00307758" w:rsidTr="006F3D87">
        <w:tc>
          <w:tcPr>
            <w:tcW w:w="1818" w:type="dxa"/>
          </w:tcPr>
          <w:p w:rsidR="00BB7FF3" w:rsidRPr="00307758" w:rsidRDefault="007401F4" w:rsidP="00E47483">
            <w:pPr>
              <w:pStyle w:val="TableText0"/>
            </w:pPr>
            <w:r w:rsidRPr="00307758">
              <w:t>Klasifikatoru pārvaldnieks</w:t>
            </w:r>
          </w:p>
        </w:tc>
        <w:tc>
          <w:tcPr>
            <w:tcW w:w="6704" w:type="dxa"/>
          </w:tcPr>
          <w:p w:rsidR="00F750A8" w:rsidRPr="00307758" w:rsidRDefault="00CB006A" w:rsidP="00E47483">
            <w:pPr>
              <w:pStyle w:val="TableText0"/>
            </w:pPr>
            <w:r w:rsidRPr="00307758">
              <w:t xml:space="preserve">Iepriekš autentificējoties un autorizējoties, </w:t>
            </w:r>
            <w:r w:rsidR="00371AEC" w:rsidRPr="00307758">
              <w:t>nosaka EVK nepieciešamo</w:t>
            </w:r>
            <w:r w:rsidR="00F805D2" w:rsidRPr="00307758">
              <w:t>s KL to saņemšanai no IP.</w:t>
            </w:r>
          </w:p>
        </w:tc>
      </w:tr>
    </w:tbl>
    <w:p w:rsidR="00B61E71" w:rsidRPr="00307758" w:rsidRDefault="00B61E71" w:rsidP="006F3D87">
      <w:pPr>
        <w:pStyle w:val="Heading2"/>
        <w:tabs>
          <w:tab w:val="clear" w:pos="718"/>
          <w:tab w:val="num" w:pos="795"/>
        </w:tabs>
        <w:ind w:left="795"/>
      </w:pPr>
      <w:bookmarkStart w:id="46" w:name="_Toc150938122"/>
      <w:bookmarkStart w:id="47" w:name="_Toc150938123"/>
      <w:bookmarkStart w:id="48" w:name="_Toc304132704"/>
      <w:bookmarkStart w:id="49" w:name="_Toc128817542"/>
      <w:bookmarkEnd w:id="46"/>
      <w:bookmarkEnd w:id="47"/>
      <w:r w:rsidRPr="00307758">
        <w:t>Vispārējie ierobežojumi</w:t>
      </w:r>
      <w:bookmarkEnd w:id="48"/>
    </w:p>
    <w:p w:rsidR="00B61E71" w:rsidRPr="00307758" w:rsidRDefault="000B2FAE" w:rsidP="006F3D87">
      <w:pPr>
        <w:ind w:left="77"/>
      </w:pPr>
      <w:r w:rsidRPr="00307758">
        <w:t xml:space="preserve">No </w:t>
      </w:r>
      <w:r w:rsidR="00D72DF8" w:rsidRPr="00307758">
        <w:t xml:space="preserve">IP </w:t>
      </w:r>
      <w:r w:rsidRPr="00307758">
        <w:t xml:space="preserve">saņemtie </w:t>
      </w:r>
      <w:r w:rsidR="00D72DF8" w:rsidRPr="00307758">
        <w:t>klasifik</w:t>
      </w:r>
      <w:r w:rsidR="00CC368E" w:rsidRPr="00307758">
        <w:t>atori atbil</w:t>
      </w:r>
      <w:r w:rsidR="00F57608" w:rsidRPr="00307758">
        <w:t>dīs</w:t>
      </w:r>
      <w:r w:rsidR="00CC368E" w:rsidRPr="00307758">
        <w:t xml:space="preserve"> CDA 2.0 datu standartam</w:t>
      </w:r>
      <w:r w:rsidR="00B61E71" w:rsidRPr="00307758">
        <w:t xml:space="preserve">. </w:t>
      </w:r>
    </w:p>
    <w:p w:rsidR="00B61E71" w:rsidRPr="00307758" w:rsidRDefault="000A7948" w:rsidP="006F3D87">
      <w:pPr>
        <w:ind w:left="77"/>
      </w:pPr>
      <w:r w:rsidRPr="00307758">
        <w:t xml:space="preserve">KM iekšējo </w:t>
      </w:r>
      <w:r w:rsidR="00F805D2" w:rsidRPr="00307758">
        <w:t>servisu</w:t>
      </w:r>
      <w:r w:rsidRPr="00307758">
        <w:t xml:space="preserve"> </w:t>
      </w:r>
      <w:r w:rsidR="00831906" w:rsidRPr="00307758">
        <w:t xml:space="preserve">izmantošana </w:t>
      </w:r>
      <w:r w:rsidR="00F805D2" w:rsidRPr="00307758">
        <w:t>ir iespējama tikai EKV IS līmenī.</w:t>
      </w:r>
    </w:p>
    <w:p w:rsidR="000019ED" w:rsidRDefault="00CC368E" w:rsidP="006F3D87">
      <w:pPr>
        <w:ind w:left="77"/>
      </w:pPr>
      <w:r w:rsidRPr="00307758">
        <w:t>Klasifikatoru validācijai tiek izmantoti HL7 3.0 un CDA 2.0 datu kodēšanas formāts.</w:t>
      </w:r>
      <w:r w:rsidR="00092AA5" w:rsidRPr="00307758">
        <w:t xml:space="preserve"> </w:t>
      </w:r>
    </w:p>
    <w:p w:rsidR="000D6089" w:rsidRDefault="000D6089" w:rsidP="000D6089">
      <w:r>
        <w:t xml:space="preserve">Sistēmā jānodrošina audita pieraksti. </w:t>
      </w:r>
      <w:r>
        <w:rPr>
          <w:lang w:eastAsia="en-US"/>
        </w:rPr>
        <w:t xml:space="preserve">Prasība tiek specificēta dokumenta </w:t>
      </w:r>
      <w:r w:rsidR="00612945">
        <w:rPr>
          <w:lang w:eastAsia="en-US"/>
        </w:rPr>
        <w:t>[</w:t>
      </w:r>
      <w:r w:rsidR="00612945">
        <w:rPr>
          <w:lang w:eastAsia="en-US"/>
        </w:rPr>
        <w:fldChar w:fldCharType="begin"/>
      </w:r>
      <w:r w:rsidR="00612945">
        <w:rPr>
          <w:lang w:eastAsia="en-US"/>
        </w:rPr>
        <w:instrText xml:space="preserve"> REF _Ref303610978 \r \h </w:instrText>
      </w:r>
      <w:r w:rsidR="00612945">
        <w:rPr>
          <w:lang w:eastAsia="en-US"/>
        </w:rPr>
      </w:r>
      <w:r w:rsidR="00612945">
        <w:rPr>
          <w:lang w:eastAsia="en-US"/>
        </w:rPr>
        <w:fldChar w:fldCharType="separate"/>
      </w:r>
      <w:r w:rsidR="00612945">
        <w:rPr>
          <w:lang w:eastAsia="en-US"/>
        </w:rPr>
        <w:t>6</w:t>
      </w:r>
      <w:r w:rsidR="00612945">
        <w:rPr>
          <w:lang w:eastAsia="en-US"/>
        </w:rPr>
        <w:fldChar w:fldCharType="end"/>
      </w:r>
      <w:r w:rsidR="00612945">
        <w:rPr>
          <w:lang w:eastAsia="en-US"/>
        </w:rPr>
        <w:t xml:space="preserve">.] </w:t>
      </w:r>
      <w:r>
        <w:rPr>
          <w:lang w:eastAsia="en-US"/>
        </w:rPr>
        <w:t xml:space="preserve">sadaļā 4.9. (prasības identifikators </w:t>
      </w:r>
      <w:r>
        <w:t>AUD-00005, 4.9. sadaļa).</w:t>
      </w:r>
    </w:p>
    <w:p w:rsidR="000D6089" w:rsidRPr="00307758" w:rsidRDefault="000D6089" w:rsidP="006F3D87">
      <w:pPr>
        <w:ind w:left="77"/>
      </w:pPr>
    </w:p>
    <w:p w:rsidR="008173C0" w:rsidRPr="00307758" w:rsidRDefault="008173C0" w:rsidP="006F3D87">
      <w:pPr>
        <w:pStyle w:val="Heading2"/>
        <w:tabs>
          <w:tab w:val="clear" w:pos="718"/>
          <w:tab w:val="num" w:pos="795"/>
        </w:tabs>
        <w:ind w:left="795"/>
      </w:pPr>
      <w:bookmarkStart w:id="50" w:name="_Toc304132705"/>
      <w:r w:rsidRPr="00307758">
        <w:t>Pieņēmumi un atkarības</w:t>
      </w:r>
      <w:bookmarkEnd w:id="49"/>
      <w:bookmarkEnd w:id="50"/>
    </w:p>
    <w:p w:rsidR="003D0136" w:rsidRPr="00307758" w:rsidRDefault="003D0136" w:rsidP="006F3D87">
      <w:pPr>
        <w:pStyle w:val="ListBullet2"/>
        <w:tabs>
          <w:tab w:val="clear" w:pos="643"/>
          <w:tab w:val="num" w:pos="720"/>
        </w:tabs>
        <w:ind w:left="720"/>
      </w:pPr>
      <w:bookmarkStart w:id="51" w:name="_Toc128817543"/>
      <w:r w:rsidRPr="00307758">
        <w:t xml:space="preserve">KM tiešā veidā atkarīgs no IP </w:t>
      </w:r>
      <w:r w:rsidR="00BC4BD0" w:rsidRPr="00307758">
        <w:t>KIS</w:t>
      </w:r>
      <w:r w:rsidRPr="00307758">
        <w:t xml:space="preserve">, t.sk. arī IP </w:t>
      </w:r>
      <w:r w:rsidR="00BC4BD0" w:rsidRPr="00307758">
        <w:t>KIS</w:t>
      </w:r>
      <w:r w:rsidRPr="00307758">
        <w:t xml:space="preserve"> prasību specifikācijas dokumenta un tā izmaiņām.</w:t>
      </w:r>
    </w:p>
    <w:p w:rsidR="00A54972" w:rsidRPr="00307758" w:rsidRDefault="00A54972" w:rsidP="006F3D87">
      <w:pPr>
        <w:pStyle w:val="ListBullet2"/>
        <w:tabs>
          <w:tab w:val="clear" w:pos="643"/>
          <w:tab w:val="num" w:pos="720"/>
        </w:tabs>
        <w:ind w:left="720"/>
      </w:pPr>
      <w:r w:rsidRPr="00307758">
        <w:t>KM PPS dokumenta izmaiņas var ietekmēt EVK pamatdatu moduļa PPS dokumentu.</w:t>
      </w:r>
    </w:p>
    <w:p w:rsidR="00652669" w:rsidRPr="00307758" w:rsidRDefault="00652669" w:rsidP="006F3D87">
      <w:pPr>
        <w:pStyle w:val="ListBullet2"/>
        <w:tabs>
          <w:tab w:val="clear" w:pos="643"/>
          <w:tab w:val="num" w:pos="720"/>
        </w:tabs>
        <w:ind w:left="720"/>
      </w:pPr>
      <w:r w:rsidRPr="00307758">
        <w:t>Klasifikatoru modulim EVK IS relāciju datu bāzē jāuztur klasifikatori, kas nepieciešami EVK IS pacientu pamatdatu modulim. Klasifikatoru saraksts atrodams dokumenta „</w:t>
      </w:r>
      <w:r w:rsidR="0033297B">
        <w:fldChar w:fldCharType="begin"/>
      </w:r>
      <w:r w:rsidR="0033297B">
        <w:instrText xml:space="preserve"> TITLE   \* MERGEFORMAT </w:instrText>
      </w:r>
      <w:r w:rsidR="0033297B">
        <w:fldChar w:fldCharType="separate"/>
      </w:r>
      <w:r w:rsidR="001D599B">
        <w:t>Elektroniskas Veselības Kartes Informācijas sistēma</w:t>
      </w:r>
      <w:r w:rsidR="0033297B">
        <w:fldChar w:fldCharType="end"/>
      </w:r>
      <w:r w:rsidRPr="00307758">
        <w:t>”, ”</w:t>
      </w:r>
      <w:r w:rsidR="0033297B">
        <w:fldChar w:fldCharType="begin"/>
      </w:r>
      <w:r w:rsidR="0033297B">
        <w:instrText xml:space="preserve"> SUBJE</w:instrText>
      </w:r>
      <w:r w:rsidR="0033297B">
        <w:instrText xml:space="preserve">CT   \* MERGEFORMAT </w:instrText>
      </w:r>
      <w:r w:rsidR="0033297B">
        <w:fldChar w:fldCharType="separate"/>
      </w:r>
      <w:r w:rsidR="001D599B">
        <w:t>Programmatūras prasību specifikācija</w:t>
      </w:r>
      <w:r w:rsidR="0033297B">
        <w:fldChar w:fldCharType="end"/>
      </w:r>
      <w:r w:rsidRPr="00307758">
        <w:t>”  (</w:t>
      </w:r>
      <w:r w:rsidR="00175376" w:rsidRPr="00307758">
        <w:t>VEC.EVK.PPS.CR1.01</w:t>
      </w:r>
      <w:r w:rsidRPr="00307758">
        <w:t>) nodaļā 4.9 Klasifikatori</w:t>
      </w:r>
      <w:r w:rsidR="00C5423E">
        <w:t>.</w:t>
      </w:r>
    </w:p>
    <w:p w:rsidR="00175376" w:rsidRPr="00307758" w:rsidRDefault="00652669" w:rsidP="006F3D87">
      <w:pPr>
        <w:pStyle w:val="ListBullet2"/>
        <w:tabs>
          <w:tab w:val="clear" w:pos="643"/>
          <w:tab w:val="num" w:pos="720"/>
        </w:tabs>
        <w:ind w:left="720"/>
      </w:pPr>
      <w:r w:rsidRPr="00307758">
        <w:t xml:space="preserve">Klasifikatoru modulim EVK IS relāciju datu bāzē jāuztur klasifikatori, kas nepieciešami Vakcināciju reģistra modulim. </w:t>
      </w:r>
      <w:r w:rsidR="00175376" w:rsidRPr="00307758">
        <w:t>Klasifikatoru saraksts atrodams dokumenta „</w:t>
      </w:r>
      <w:r w:rsidR="0033297B">
        <w:fldChar w:fldCharType="begin"/>
      </w:r>
      <w:r w:rsidR="0033297B">
        <w:instrText xml:space="preserve"> TITLE   \* MERGEFORMAT </w:instrText>
      </w:r>
      <w:r w:rsidR="0033297B">
        <w:fldChar w:fldCharType="separate"/>
      </w:r>
      <w:r w:rsidR="001D599B">
        <w:t>Elektroniskas Veselības Kartes Informācijas sistēma</w:t>
      </w:r>
      <w:r w:rsidR="0033297B">
        <w:fldChar w:fldCharType="end"/>
      </w:r>
      <w:r w:rsidR="00175376" w:rsidRPr="00307758">
        <w:t>”, ”</w:t>
      </w:r>
      <w:r w:rsidR="0033297B">
        <w:fldChar w:fldCharType="begin"/>
      </w:r>
      <w:r w:rsidR="0033297B">
        <w:instrText xml:space="preserve"> SUBJECT   \* MERGEFORMAT </w:instrText>
      </w:r>
      <w:r w:rsidR="0033297B">
        <w:fldChar w:fldCharType="separate"/>
      </w:r>
      <w:r w:rsidR="001D599B">
        <w:t>Programmatūras prasību specifikācija</w:t>
      </w:r>
      <w:r w:rsidR="0033297B">
        <w:fldChar w:fldCharType="end"/>
      </w:r>
      <w:r w:rsidR="00175376" w:rsidRPr="00307758">
        <w:t>”  (VEC.EVK.PPS.VR1.01) nodaļā 4.5 Klasifikatori</w:t>
      </w:r>
      <w:r w:rsidR="00C5423E">
        <w:t>.</w:t>
      </w:r>
    </w:p>
    <w:p w:rsidR="00A54972" w:rsidRPr="00307758" w:rsidRDefault="00102C91" w:rsidP="009C7591">
      <w:pPr>
        <w:pStyle w:val="ListBullet2"/>
        <w:tabs>
          <w:tab w:val="clear" w:pos="643"/>
          <w:tab w:val="num" w:pos="720"/>
        </w:tabs>
        <w:ind w:left="720"/>
      </w:pPr>
      <w:r w:rsidRPr="00307758">
        <w:t xml:space="preserve">Izstrādātājs pieņem, ka EVK IS sistēmas izstrādes laikā Pasūtītājs būs nodrošinājis sadarbības iespēju ar ārējo sistēmu uzturētājiem, </w:t>
      </w:r>
      <w:r w:rsidR="008C08D4" w:rsidRPr="00307758">
        <w:t>kuru sistēmas nodrošinās</w:t>
      </w:r>
      <w:r w:rsidRPr="00307758">
        <w:t xml:space="preserve"> lietojamo klasifikatoru uzturēšanu</w:t>
      </w:r>
      <w:r w:rsidR="008C08D4" w:rsidRPr="00307758">
        <w:t xml:space="preserve"> un publikāciju IP KIS</w:t>
      </w:r>
      <w:r w:rsidR="00212083" w:rsidRPr="00307758">
        <w:t xml:space="preserve"> vai arī nodrošinās klasifikatoru manuālu</w:t>
      </w:r>
      <w:r w:rsidR="00652669" w:rsidRPr="00307758">
        <w:t xml:space="preserve"> </w:t>
      </w:r>
      <w:r w:rsidR="00212083" w:rsidRPr="00307758">
        <w:t>uzturēšanu IP KIS</w:t>
      </w:r>
      <w:r w:rsidRPr="00307758">
        <w:t>.</w:t>
      </w:r>
    </w:p>
    <w:p w:rsidR="00BE5E8B" w:rsidRPr="00307758" w:rsidRDefault="00BE5E8B" w:rsidP="006F3D87">
      <w:pPr>
        <w:pStyle w:val="Heading1"/>
        <w:tabs>
          <w:tab w:val="clear" w:pos="431"/>
          <w:tab w:val="num" w:pos="508"/>
        </w:tabs>
        <w:ind w:left="508"/>
      </w:pPr>
      <w:bookmarkStart w:id="52" w:name="_Toc304132706"/>
      <w:r w:rsidRPr="00307758">
        <w:lastRenderedPageBreak/>
        <w:t>Datu tipi</w:t>
      </w:r>
      <w:bookmarkEnd w:id="52"/>
    </w:p>
    <w:p w:rsidR="00E7798F" w:rsidRDefault="00E7798F" w:rsidP="00E7798F">
      <w:pPr>
        <w:rPr>
          <w:b/>
        </w:rPr>
      </w:pPr>
    </w:p>
    <w:p w:rsidR="00BE5E8B" w:rsidRPr="00E7798F" w:rsidRDefault="00707F9D" w:rsidP="00E7798F">
      <w:pPr>
        <w:rPr>
          <w:b/>
        </w:rPr>
      </w:pPr>
      <w:r w:rsidRPr="00E7798F">
        <w:rPr>
          <w:b/>
        </w:rPr>
        <w:t>S</w:t>
      </w:r>
      <w:r w:rsidR="00D860D9" w:rsidRPr="00E7798F">
        <w:rPr>
          <w:b/>
        </w:rPr>
        <w:t xml:space="preserve">pecifiskie </w:t>
      </w:r>
      <w:r w:rsidRPr="00E7798F">
        <w:rPr>
          <w:b/>
        </w:rPr>
        <w:t>datu tipi</w:t>
      </w:r>
    </w:p>
    <w:p w:rsidR="00C254D0" w:rsidRPr="00307758" w:rsidRDefault="00C254D0" w:rsidP="006F3D87">
      <w:pPr>
        <w:ind w:left="77"/>
      </w:pPr>
      <w:r w:rsidRPr="00307758">
        <w:t>Datu struktūru aprakstos izmantoti sistēmai specifiski datu tipi, kas aprakstīti tabulā.</w:t>
      </w:r>
    </w:p>
    <w:p w:rsidR="00BC4BD0" w:rsidRPr="00307758" w:rsidRDefault="00DD2B85" w:rsidP="006F3D87">
      <w:pPr>
        <w:ind w:left="77"/>
      </w:pPr>
      <w:r w:rsidRPr="00307758">
        <w:t xml:space="preserve">EVK izmantojamie klasifikatori tiks atspoguļoti, izmantojot HL7 CE datu tipu. </w:t>
      </w:r>
    </w:p>
    <w:p w:rsidR="008D6E8F" w:rsidRPr="00307758" w:rsidRDefault="008D6E8F" w:rsidP="006F3D87">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53" w:name="_Toc303612563"/>
      <w:r w:rsidR="001D599B">
        <w:rPr>
          <w:noProof/>
        </w:rPr>
        <w:t>2.5</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1</w:t>
      </w:r>
      <w:r w:rsidR="000F293B">
        <w:rPr>
          <w:noProof/>
        </w:rPr>
        <w:fldChar w:fldCharType="end"/>
      </w:r>
      <w:r w:rsidRPr="00307758">
        <w:t xml:space="preserve">. tabula. </w:t>
      </w:r>
      <w:r w:rsidR="00DD2B85" w:rsidRPr="00307758">
        <w:t>HL7 CE klasifikatoru datu tips</w:t>
      </w:r>
      <w:bookmarkEnd w:id="53"/>
      <w:r w:rsidR="00DD2B85" w:rsidRPr="00307758">
        <w:t xml:space="preserve">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4962"/>
      </w:tblGrid>
      <w:tr w:rsidR="000D4E40" w:rsidRPr="00307758" w:rsidTr="006F3D87">
        <w:tc>
          <w:tcPr>
            <w:tcW w:w="2376" w:type="dxa"/>
            <w:shd w:val="clear" w:color="auto" w:fill="D9D9D9"/>
          </w:tcPr>
          <w:p w:rsidR="000D4E40" w:rsidRPr="00307758" w:rsidRDefault="000D4E40" w:rsidP="006A7DF4">
            <w:pPr>
              <w:pStyle w:val="TableHeader"/>
            </w:pPr>
            <w:r w:rsidRPr="00307758">
              <w:t>Nosaukums</w:t>
            </w:r>
          </w:p>
        </w:tc>
        <w:tc>
          <w:tcPr>
            <w:tcW w:w="1134" w:type="dxa"/>
            <w:shd w:val="clear" w:color="auto" w:fill="D9D9D9"/>
          </w:tcPr>
          <w:p w:rsidR="000D4E40" w:rsidRPr="00307758" w:rsidRDefault="000D4E40" w:rsidP="006A7DF4">
            <w:pPr>
              <w:pStyle w:val="TableHeader"/>
            </w:pPr>
            <w:r w:rsidRPr="00307758">
              <w:t>HL7 tips</w:t>
            </w:r>
          </w:p>
        </w:tc>
        <w:tc>
          <w:tcPr>
            <w:tcW w:w="4962" w:type="dxa"/>
            <w:shd w:val="clear" w:color="auto" w:fill="D9D9D9"/>
          </w:tcPr>
          <w:p w:rsidR="000D4E40" w:rsidRPr="00307758" w:rsidRDefault="000D4E40" w:rsidP="006A7DF4">
            <w:pPr>
              <w:pStyle w:val="TableHeader"/>
            </w:pPr>
            <w:r w:rsidRPr="00307758">
              <w:t>Apraksts</w:t>
            </w:r>
          </w:p>
        </w:tc>
      </w:tr>
      <w:tr w:rsidR="000D4E40" w:rsidRPr="00307758" w:rsidTr="006F3D87">
        <w:tc>
          <w:tcPr>
            <w:tcW w:w="2376" w:type="dxa"/>
            <w:shd w:val="clear" w:color="auto" w:fill="auto"/>
          </w:tcPr>
          <w:p w:rsidR="000D4E40" w:rsidRPr="00307758" w:rsidRDefault="000D4E40" w:rsidP="00E47483">
            <w:pPr>
              <w:pStyle w:val="TableText0"/>
            </w:pPr>
            <w:r w:rsidRPr="00307758">
              <w:t>codeSystem</w:t>
            </w:r>
          </w:p>
        </w:tc>
        <w:tc>
          <w:tcPr>
            <w:tcW w:w="1134" w:type="dxa"/>
          </w:tcPr>
          <w:p w:rsidR="000D4E40" w:rsidRPr="00307758" w:rsidRDefault="000D4E40" w:rsidP="00E47483">
            <w:pPr>
              <w:pStyle w:val="TableText0"/>
            </w:pPr>
            <w:r w:rsidRPr="00307758">
              <w:t>UID</w:t>
            </w:r>
          </w:p>
        </w:tc>
        <w:tc>
          <w:tcPr>
            <w:tcW w:w="4962" w:type="dxa"/>
            <w:shd w:val="clear" w:color="auto" w:fill="auto"/>
          </w:tcPr>
          <w:p w:rsidR="000D4E40" w:rsidRPr="00307758" w:rsidRDefault="000D4E40" w:rsidP="00E47483">
            <w:pPr>
              <w:pStyle w:val="TableText0"/>
            </w:pPr>
            <w:r w:rsidRPr="00307758">
              <w:t xml:space="preserve">Klasifikatora </w:t>
            </w:r>
            <w:r w:rsidR="00DD2B85" w:rsidRPr="00307758">
              <w:t>identifikators/kodu sistēma</w:t>
            </w:r>
            <w:r w:rsidRPr="00307758">
              <w:t>, kas nosaka klasifikatora vērtības</w:t>
            </w:r>
          </w:p>
        </w:tc>
      </w:tr>
      <w:tr w:rsidR="000D4E40" w:rsidRPr="00307758" w:rsidTr="006F3D87">
        <w:tc>
          <w:tcPr>
            <w:tcW w:w="2376" w:type="dxa"/>
            <w:shd w:val="clear" w:color="auto" w:fill="auto"/>
          </w:tcPr>
          <w:p w:rsidR="000D4E40" w:rsidRPr="00307758" w:rsidRDefault="000D4E40" w:rsidP="00E47483">
            <w:pPr>
              <w:pStyle w:val="TableText0"/>
            </w:pPr>
            <w:r w:rsidRPr="00307758">
              <w:t>codeSystemName</w:t>
            </w:r>
          </w:p>
        </w:tc>
        <w:tc>
          <w:tcPr>
            <w:tcW w:w="1134" w:type="dxa"/>
          </w:tcPr>
          <w:p w:rsidR="000D4E40" w:rsidRPr="00307758" w:rsidRDefault="000D4E40" w:rsidP="00E47483">
            <w:pPr>
              <w:pStyle w:val="TableText0"/>
            </w:pPr>
            <w:r w:rsidRPr="00307758">
              <w:t>ST</w:t>
            </w:r>
          </w:p>
        </w:tc>
        <w:tc>
          <w:tcPr>
            <w:tcW w:w="4962" w:type="dxa"/>
            <w:shd w:val="clear" w:color="auto" w:fill="auto"/>
          </w:tcPr>
          <w:p w:rsidR="000D4E40" w:rsidRPr="00307758" w:rsidRDefault="000D4E40" w:rsidP="00E47483">
            <w:pPr>
              <w:pStyle w:val="TableText0"/>
            </w:pPr>
            <w:r w:rsidRPr="00307758">
              <w:t xml:space="preserve">Klasifikatora </w:t>
            </w:r>
            <w:r w:rsidR="00D13677" w:rsidRPr="00307758">
              <w:t>kodu sistēmas nosaukums</w:t>
            </w:r>
          </w:p>
        </w:tc>
      </w:tr>
      <w:tr w:rsidR="000D4E40" w:rsidRPr="00307758" w:rsidTr="006F3D87">
        <w:tc>
          <w:tcPr>
            <w:tcW w:w="2376" w:type="dxa"/>
            <w:shd w:val="clear" w:color="auto" w:fill="auto"/>
          </w:tcPr>
          <w:p w:rsidR="000D4E40" w:rsidRPr="00307758" w:rsidRDefault="000D4E40" w:rsidP="00E47483">
            <w:pPr>
              <w:pStyle w:val="TableText0"/>
            </w:pPr>
            <w:r w:rsidRPr="00307758">
              <w:t>codeSystemVersion</w:t>
            </w:r>
          </w:p>
        </w:tc>
        <w:tc>
          <w:tcPr>
            <w:tcW w:w="1134" w:type="dxa"/>
          </w:tcPr>
          <w:p w:rsidR="000D4E40" w:rsidRPr="00307758" w:rsidRDefault="000D4E40" w:rsidP="00E47483">
            <w:pPr>
              <w:pStyle w:val="TableText0"/>
            </w:pPr>
            <w:r w:rsidRPr="00307758">
              <w:t>ST</w:t>
            </w:r>
          </w:p>
        </w:tc>
        <w:tc>
          <w:tcPr>
            <w:tcW w:w="4962" w:type="dxa"/>
            <w:shd w:val="clear" w:color="auto" w:fill="auto"/>
          </w:tcPr>
          <w:p w:rsidR="000D4E40" w:rsidRPr="00307758" w:rsidRDefault="000D4E40" w:rsidP="00E47483">
            <w:pPr>
              <w:pStyle w:val="TableText0"/>
            </w:pPr>
            <w:r w:rsidRPr="00307758">
              <w:t xml:space="preserve">Klasifikatora </w:t>
            </w:r>
            <w:r w:rsidR="00D13677" w:rsidRPr="00307758">
              <w:t>kodu sistēmas versija</w:t>
            </w:r>
          </w:p>
        </w:tc>
      </w:tr>
      <w:tr w:rsidR="000D4E40" w:rsidRPr="00307758" w:rsidTr="006F3D87">
        <w:tc>
          <w:tcPr>
            <w:tcW w:w="2376" w:type="dxa"/>
            <w:shd w:val="clear" w:color="auto" w:fill="auto"/>
          </w:tcPr>
          <w:p w:rsidR="000D4E40" w:rsidRPr="00307758" w:rsidRDefault="000D4E40" w:rsidP="00E47483">
            <w:pPr>
              <w:pStyle w:val="TableText0"/>
            </w:pPr>
            <w:r w:rsidRPr="00307758">
              <w:t>code</w:t>
            </w:r>
          </w:p>
        </w:tc>
        <w:tc>
          <w:tcPr>
            <w:tcW w:w="1134" w:type="dxa"/>
          </w:tcPr>
          <w:p w:rsidR="000D4E40" w:rsidRPr="00307758" w:rsidRDefault="000D4E40" w:rsidP="00E47483">
            <w:pPr>
              <w:pStyle w:val="TableText0"/>
            </w:pPr>
            <w:r w:rsidRPr="00307758">
              <w:t>ST</w:t>
            </w:r>
          </w:p>
        </w:tc>
        <w:tc>
          <w:tcPr>
            <w:tcW w:w="4962" w:type="dxa"/>
            <w:shd w:val="clear" w:color="auto" w:fill="auto"/>
          </w:tcPr>
          <w:p w:rsidR="000D4E40" w:rsidRPr="00307758" w:rsidRDefault="000D4E40" w:rsidP="00E47483">
            <w:pPr>
              <w:pStyle w:val="TableText0"/>
            </w:pPr>
            <w:r w:rsidRPr="00307758">
              <w:t>Klasifikatora kods</w:t>
            </w:r>
          </w:p>
        </w:tc>
      </w:tr>
      <w:tr w:rsidR="000D4E40" w:rsidRPr="00307758" w:rsidTr="006F3D87">
        <w:tc>
          <w:tcPr>
            <w:tcW w:w="2376" w:type="dxa"/>
            <w:shd w:val="clear" w:color="auto" w:fill="auto"/>
          </w:tcPr>
          <w:p w:rsidR="000D4E40" w:rsidRPr="00307758" w:rsidRDefault="000D4E40" w:rsidP="00E47483">
            <w:pPr>
              <w:pStyle w:val="TableText0"/>
            </w:pPr>
            <w:r w:rsidRPr="00307758">
              <w:t>displayName</w:t>
            </w:r>
          </w:p>
        </w:tc>
        <w:tc>
          <w:tcPr>
            <w:tcW w:w="1134" w:type="dxa"/>
          </w:tcPr>
          <w:p w:rsidR="000D4E40" w:rsidRPr="00307758" w:rsidRDefault="000D4E40" w:rsidP="00E47483">
            <w:pPr>
              <w:pStyle w:val="TableText0"/>
            </w:pPr>
            <w:r w:rsidRPr="00307758">
              <w:t>ST</w:t>
            </w:r>
          </w:p>
        </w:tc>
        <w:tc>
          <w:tcPr>
            <w:tcW w:w="4962" w:type="dxa"/>
            <w:shd w:val="clear" w:color="auto" w:fill="auto"/>
          </w:tcPr>
          <w:p w:rsidR="000D4E40" w:rsidRPr="00307758" w:rsidRDefault="000D4E40" w:rsidP="00E47483">
            <w:pPr>
              <w:pStyle w:val="TableText0"/>
            </w:pPr>
            <w:r w:rsidRPr="00307758">
              <w:t>Klasifikatora koda atšifrējums</w:t>
            </w:r>
            <w:r w:rsidR="00C254D0" w:rsidRPr="00307758">
              <w:t>, kas tiek rādīt</w:t>
            </w:r>
            <w:r w:rsidR="00090A45" w:rsidRPr="00307758">
              <w:t>s</w:t>
            </w:r>
            <w:r w:rsidR="00C254D0" w:rsidRPr="00307758">
              <w:t xml:space="preserve"> lietotājam</w:t>
            </w:r>
          </w:p>
        </w:tc>
      </w:tr>
      <w:tr w:rsidR="000D4E40" w:rsidRPr="00307758" w:rsidTr="006F3D87">
        <w:tc>
          <w:tcPr>
            <w:tcW w:w="2376" w:type="dxa"/>
            <w:shd w:val="clear" w:color="auto" w:fill="auto"/>
          </w:tcPr>
          <w:p w:rsidR="000D4E40" w:rsidRPr="00307758" w:rsidRDefault="000D4E40" w:rsidP="00E47483">
            <w:pPr>
              <w:pStyle w:val="TableText0"/>
            </w:pPr>
            <w:r w:rsidRPr="00307758">
              <w:t>originalText</w:t>
            </w:r>
          </w:p>
        </w:tc>
        <w:tc>
          <w:tcPr>
            <w:tcW w:w="1134" w:type="dxa"/>
          </w:tcPr>
          <w:p w:rsidR="000D4E40" w:rsidRPr="00307758" w:rsidRDefault="000D4E40" w:rsidP="00E47483">
            <w:pPr>
              <w:pStyle w:val="TableText0"/>
            </w:pPr>
            <w:r w:rsidRPr="00307758">
              <w:t>ED</w:t>
            </w:r>
          </w:p>
        </w:tc>
        <w:tc>
          <w:tcPr>
            <w:tcW w:w="4962" w:type="dxa"/>
            <w:shd w:val="clear" w:color="auto" w:fill="auto"/>
          </w:tcPr>
          <w:p w:rsidR="000D4E40" w:rsidRPr="00307758" w:rsidRDefault="000D4E40" w:rsidP="00E47483">
            <w:pPr>
              <w:pStyle w:val="TableText0"/>
            </w:pPr>
            <w:r w:rsidRPr="00307758">
              <w:t xml:space="preserve">Klasifikatora </w:t>
            </w:r>
            <w:r w:rsidR="00C254D0" w:rsidRPr="00307758">
              <w:t>koda atšifrējums iekšējai lietošanai</w:t>
            </w:r>
          </w:p>
        </w:tc>
      </w:tr>
      <w:tr w:rsidR="000D4E40" w:rsidRPr="00307758" w:rsidTr="006F3D87">
        <w:tc>
          <w:tcPr>
            <w:tcW w:w="2376" w:type="dxa"/>
            <w:shd w:val="clear" w:color="auto" w:fill="auto"/>
          </w:tcPr>
          <w:p w:rsidR="000D4E40" w:rsidRPr="00307758" w:rsidRDefault="000D4E40" w:rsidP="00E47483">
            <w:pPr>
              <w:pStyle w:val="TableText0"/>
            </w:pPr>
            <w:r w:rsidRPr="00307758">
              <w:t>translation</w:t>
            </w:r>
          </w:p>
        </w:tc>
        <w:tc>
          <w:tcPr>
            <w:tcW w:w="1134" w:type="dxa"/>
          </w:tcPr>
          <w:p w:rsidR="000D4E40" w:rsidRPr="00307758" w:rsidRDefault="00DD2B85" w:rsidP="00E47483">
            <w:pPr>
              <w:pStyle w:val="TableText0"/>
            </w:pPr>
            <w:r w:rsidRPr="00307758">
              <w:t>SET &lt;CD&gt;</w:t>
            </w:r>
          </w:p>
        </w:tc>
        <w:tc>
          <w:tcPr>
            <w:tcW w:w="4962" w:type="dxa"/>
            <w:shd w:val="clear" w:color="auto" w:fill="auto"/>
          </w:tcPr>
          <w:p w:rsidR="000D4E40" w:rsidRPr="00307758" w:rsidRDefault="00DD2B85" w:rsidP="00E47483">
            <w:pPr>
              <w:pStyle w:val="TableText0"/>
            </w:pPr>
            <w:r w:rsidRPr="00307758">
              <w:t>Ar klasifikatoru saistīto konceptu kopa</w:t>
            </w:r>
          </w:p>
        </w:tc>
      </w:tr>
    </w:tbl>
    <w:p w:rsidR="008D6E8F" w:rsidRPr="00307758" w:rsidRDefault="008D6E8F" w:rsidP="006F3D87">
      <w:pPr>
        <w:ind w:left="77"/>
      </w:pPr>
    </w:p>
    <w:p w:rsidR="00D860D9" w:rsidRPr="00307758" w:rsidRDefault="00D860D9" w:rsidP="006F3D87">
      <w:pPr>
        <w:ind w:left="77"/>
      </w:pPr>
      <w:r w:rsidRPr="00307758">
        <w:t>Dokumentā objektu aprakstos norādītie specifiskie datu tipi uzskatāmi par informatīviem un paredzēti biznesa</w:t>
      </w:r>
      <w:r w:rsidR="00765304" w:rsidRPr="00307758">
        <w:t xml:space="preserve"> procesu</w:t>
      </w:r>
      <w:r w:rsidRPr="00307758">
        <w:t xml:space="preserve"> vajadzību det</w:t>
      </w:r>
      <w:r w:rsidR="00765304" w:rsidRPr="00307758">
        <w:t xml:space="preserve">alizēšanai, </w:t>
      </w:r>
      <w:r w:rsidR="00090A45" w:rsidRPr="00307758">
        <w:t>tie</w:t>
      </w:r>
      <w:r w:rsidR="00765304" w:rsidRPr="00307758">
        <w:t xml:space="preserve"> var tikt mainīti/</w:t>
      </w:r>
      <w:r w:rsidRPr="00307758">
        <w:t xml:space="preserve">precizēti projektēšanas laikā. </w:t>
      </w:r>
    </w:p>
    <w:p w:rsidR="00807CD4" w:rsidRPr="00307758" w:rsidRDefault="00A54F0B" w:rsidP="006F3D87">
      <w:pPr>
        <w:pStyle w:val="Heading1"/>
        <w:tabs>
          <w:tab w:val="clear" w:pos="431"/>
          <w:tab w:val="num" w:pos="508"/>
        </w:tabs>
        <w:ind w:left="508"/>
      </w:pPr>
      <w:bookmarkStart w:id="54" w:name="_Toc304132707"/>
      <w:bookmarkEnd w:id="51"/>
      <w:r w:rsidRPr="00307758">
        <w:lastRenderedPageBreak/>
        <w:t>Sistēmas</w:t>
      </w:r>
      <w:r w:rsidR="00F6503E" w:rsidRPr="00307758">
        <w:t xml:space="preserve"> </w:t>
      </w:r>
      <w:r w:rsidR="00807CD4" w:rsidRPr="00307758">
        <w:t>prasības</w:t>
      </w:r>
      <w:bookmarkEnd w:id="54"/>
    </w:p>
    <w:p w:rsidR="00350607" w:rsidRPr="00307758" w:rsidRDefault="00350607" w:rsidP="00D64F62">
      <w:pPr>
        <w:pStyle w:val="Heading2"/>
        <w:numPr>
          <w:ilvl w:val="1"/>
          <w:numId w:val="15"/>
        </w:numPr>
        <w:tabs>
          <w:tab w:val="clear" w:pos="718"/>
          <w:tab w:val="num" w:pos="795"/>
        </w:tabs>
        <w:ind w:left="795"/>
      </w:pPr>
      <w:bookmarkStart w:id="55" w:name="_Toc304132708"/>
      <w:r w:rsidRPr="00307758">
        <w:t>Klasifikatoru modulis</w:t>
      </w:r>
      <w:bookmarkEnd w:id="55"/>
    </w:p>
    <w:p w:rsidR="00350607" w:rsidRPr="00307758" w:rsidRDefault="00350607" w:rsidP="006F3D87">
      <w:pPr>
        <w:ind w:left="77"/>
        <w:rPr>
          <w:lang w:eastAsia="en-US"/>
        </w:rPr>
      </w:pPr>
      <w:r w:rsidRPr="00307758">
        <w:rPr>
          <w:lang w:eastAsia="en-US"/>
        </w:rPr>
        <w:t xml:space="preserve">Klasifikatoru uzturēšana tiek nodrošināta ar KM KL repozitoriju un tā funkcionalitāti. KM repozitorija konceptuālais modelis ir </w:t>
      </w:r>
      <w:r w:rsidR="00C671A1">
        <w:rPr>
          <w:lang w:eastAsia="en-US"/>
        </w:rPr>
        <w:t>attēlots zemāk</w:t>
      </w:r>
      <w:r w:rsidRPr="00307758">
        <w:rPr>
          <w:lang w:eastAsia="en-US"/>
        </w:rPr>
        <w:t>.</w:t>
      </w:r>
    </w:p>
    <w:p w:rsidR="00350607" w:rsidRPr="00307758" w:rsidRDefault="009C7591" w:rsidP="006F3D87">
      <w:pPr>
        <w:ind w:left="77"/>
        <w:jc w:val="center"/>
      </w:pPr>
      <w:r>
        <w:object w:dxaOrig="7386" w:dyaOrig="5473">
          <v:shape id="_x0000_i1027" type="#_x0000_t75" style="width:369pt;height:274.5pt" o:ole="">
            <v:imagedata r:id="rId30" o:title=""/>
          </v:shape>
          <o:OLEObject Type="Embed" ProgID="Visio.Drawing.11" ShapeID="_x0000_i1027" DrawAspect="Content" ObjectID="_1377952995" r:id="rId31"/>
        </w:object>
      </w:r>
    </w:p>
    <w:p w:rsidR="00350607" w:rsidRPr="00307758" w:rsidRDefault="000F293B" w:rsidP="006F3D87">
      <w:pPr>
        <w:pStyle w:val="Atsauce"/>
        <w:ind w:left="77"/>
      </w:pPr>
      <w:r>
        <w:fldChar w:fldCharType="begin"/>
      </w:r>
      <w:r w:rsidR="007C2C43">
        <w:instrText xml:space="preserve"> SEQ Attēls \* ARABIC </w:instrText>
      </w:r>
      <w:r>
        <w:fldChar w:fldCharType="separate"/>
      </w:r>
      <w:bookmarkStart w:id="56" w:name="_Toc303612548"/>
      <w:r w:rsidR="001D599B">
        <w:rPr>
          <w:noProof/>
        </w:rPr>
        <w:t>5</w:t>
      </w:r>
      <w:r>
        <w:rPr>
          <w:noProof/>
        </w:rPr>
        <w:fldChar w:fldCharType="end"/>
      </w:r>
      <w:r w:rsidR="00350607" w:rsidRPr="00307758">
        <w:t>. att. KM repozitorija konceptuālā shēma</w:t>
      </w:r>
      <w:bookmarkEnd w:id="56"/>
    </w:p>
    <w:p w:rsidR="00350607" w:rsidRPr="00307758" w:rsidRDefault="00350607" w:rsidP="006F3D87">
      <w:pPr>
        <w:ind w:left="77"/>
        <w:rPr>
          <w:lang w:eastAsia="en-US"/>
        </w:rPr>
      </w:pPr>
      <w:r w:rsidRPr="00307758">
        <w:rPr>
          <w:lang w:eastAsia="en-US"/>
        </w:rPr>
        <w:t>Klasifikatoru moduļa shēma nosaka tā struktūru. KM repozitorijs var sastāvēt no daudziem klasifikatoriem. Katram KL ir sava relāciju tabulu struktūra, kurai atbilst viens vienīgs relāciju modelis, kas uztur nevienu, vienu vai vairākas KL versijas. KL versija iekļauj vismaz vienu KL elementu, kas tiek atspoguļots relāciju veidā (lai nodrošinātu attālās atslēgas) kā pamatklasifikatora elements. Šis elements var sastāvēt no citiem klasifikatoriem, piemēram, līgumattiecību gadījumā, kad kāda ārstniecības persona (ĀP) strādā kādā ārstniecības iestādē (ĀI).</w:t>
      </w:r>
    </w:p>
    <w:p w:rsidR="00350607" w:rsidRPr="00307758" w:rsidRDefault="00350607" w:rsidP="006F3D87">
      <w:pPr>
        <w:ind w:left="77"/>
        <w:rPr>
          <w:lang w:eastAsia="en-US"/>
        </w:rPr>
      </w:pPr>
      <w:r w:rsidRPr="00307758">
        <w:rPr>
          <w:lang w:eastAsia="en-US"/>
        </w:rPr>
        <w:t xml:space="preserve">Ar KM tiek paredzēts relāciju veidā uzturēt klasifikatorus maksimāli ar diviem līmeņiem. Pirmajā līmenī var būt tikai viens klasifikators, piemēram, ĀP un ĀI kombinācija. Otrajā – atsevišķi tiek uzturēti citi pirmā līmeņa klasifikatora elementi, piemēram, ĀP, ĀI u.c. Gadījumā, ja KL </w:t>
      </w:r>
      <w:r w:rsidR="00632576" w:rsidRPr="00307758">
        <w:rPr>
          <w:lang w:eastAsia="en-US"/>
        </w:rPr>
        <w:t>ir vairāk nekā</w:t>
      </w:r>
      <w:r w:rsidRPr="00307758">
        <w:rPr>
          <w:lang w:eastAsia="en-US"/>
        </w:rPr>
        <w:t xml:space="preserve"> trīs līmeņi, tad trešā līmeņa elementi tiek glabāti otrā līmeņa elementa XMLbody elementā un KL trešais līmenis netiek realizēts relāciju veidā.</w:t>
      </w:r>
      <w:r w:rsidR="00C5423E">
        <w:rPr>
          <w:lang w:eastAsia="en-US"/>
        </w:rPr>
        <w:t xml:space="preserve"> Gadījumā, ja būs nepieciešamība realizēt kāda klasifikatora 4., 5., utt. līmeni kā pirmo, tad tas būs iespējams.</w:t>
      </w:r>
    </w:p>
    <w:p w:rsidR="00A54F0B" w:rsidRDefault="00A54F0B" w:rsidP="006F3D87">
      <w:pPr>
        <w:pStyle w:val="Heading2"/>
        <w:tabs>
          <w:tab w:val="clear" w:pos="718"/>
          <w:tab w:val="num" w:pos="795"/>
        </w:tabs>
        <w:ind w:left="795"/>
        <w:rPr>
          <w:lang w:eastAsia="en-US"/>
        </w:rPr>
      </w:pPr>
      <w:bookmarkStart w:id="57" w:name="_Toc304132709"/>
      <w:r w:rsidRPr="00307758">
        <w:rPr>
          <w:lang w:eastAsia="en-US"/>
        </w:rPr>
        <w:lastRenderedPageBreak/>
        <w:t>Administratīvās funkcijas</w:t>
      </w:r>
      <w:bookmarkEnd w:id="57"/>
    </w:p>
    <w:p w:rsidR="00C2331B" w:rsidRDefault="00C2331B" w:rsidP="00C2331B">
      <w:pPr>
        <w:rPr>
          <w:lang w:eastAsia="en-US"/>
        </w:rPr>
      </w:pPr>
      <w:r>
        <w:rPr>
          <w:lang w:eastAsia="en-US"/>
        </w:rPr>
        <w:t>Klasifikatoru moduļa administrēšanas vajadzībām tik</w:t>
      </w:r>
      <w:r w:rsidR="00E060F9">
        <w:rPr>
          <w:lang w:eastAsia="en-US"/>
        </w:rPr>
        <w:t>s</w:t>
      </w:r>
      <w:r>
        <w:rPr>
          <w:lang w:eastAsia="en-US"/>
        </w:rPr>
        <w:t xml:space="preserve"> izveidota lietotāja saskarne. Šo saskarņu biznesa lietojumu realizēša</w:t>
      </w:r>
      <w:r w:rsidR="001218D8">
        <w:rPr>
          <w:lang w:eastAsia="en-US"/>
        </w:rPr>
        <w:t>nai būs š</w:t>
      </w:r>
      <w:r>
        <w:rPr>
          <w:lang w:eastAsia="en-US"/>
        </w:rPr>
        <w:t>ādas funkcijas:</w:t>
      </w:r>
    </w:p>
    <w:p w:rsidR="00C2331B" w:rsidRDefault="00C2331B" w:rsidP="00C2331B">
      <w:pPr>
        <w:pStyle w:val="ListBullet2"/>
      </w:pPr>
      <w:r>
        <w:t>getCodeSystemList</w:t>
      </w:r>
      <w:r w:rsidR="00C5423E">
        <w:t>;</w:t>
      </w:r>
    </w:p>
    <w:p w:rsidR="00C2331B" w:rsidRDefault="00C2331B" w:rsidP="00C2331B">
      <w:pPr>
        <w:pStyle w:val="ListBullet2"/>
      </w:pPr>
      <w:r>
        <w:t>defCodeSystem</w:t>
      </w:r>
      <w:r w:rsidR="00C5423E">
        <w:t>;</w:t>
      </w:r>
    </w:p>
    <w:p w:rsidR="00C2331B" w:rsidRDefault="00C2331B" w:rsidP="00C2331B">
      <w:pPr>
        <w:pStyle w:val="ListBullet2"/>
      </w:pPr>
      <w:r>
        <w:t>defMapping</w:t>
      </w:r>
      <w:r w:rsidR="00C5423E">
        <w:t>;</w:t>
      </w:r>
    </w:p>
    <w:p w:rsidR="00C2331B" w:rsidRDefault="00C2331B" w:rsidP="00C2331B">
      <w:pPr>
        <w:pStyle w:val="ListBullet2"/>
      </w:pPr>
      <w:r>
        <w:t>setCodeSystemConfig</w:t>
      </w:r>
      <w:r w:rsidR="00C5423E">
        <w:t>;</w:t>
      </w:r>
    </w:p>
    <w:p w:rsidR="00E060F9" w:rsidRDefault="00E060F9" w:rsidP="00E060F9">
      <w:pPr>
        <w:pStyle w:val="ListBullet2"/>
      </w:pPr>
      <w:r>
        <w:t>getCodeSystemVersionList</w:t>
      </w:r>
      <w:r w:rsidR="00C5423E">
        <w:t>;</w:t>
      </w:r>
    </w:p>
    <w:p w:rsidR="005A76D7" w:rsidRPr="00307758" w:rsidRDefault="00AF2713" w:rsidP="005A76D7">
      <w:pPr>
        <w:rPr>
          <w:lang w:eastAsia="en-US"/>
        </w:rPr>
      </w:pPr>
      <w:r>
        <w:rPr>
          <w:noProof/>
        </w:rPr>
        <w:drawing>
          <wp:inline distT="0" distB="0" distL="0" distR="0" wp14:anchorId="0E30A3BB" wp14:editId="7B0602EA">
            <wp:extent cx="5276850" cy="3895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6850" cy="3895725"/>
                    </a:xfrm>
                    <a:prstGeom prst="rect">
                      <a:avLst/>
                    </a:prstGeom>
                    <a:noFill/>
                    <a:ln>
                      <a:noFill/>
                    </a:ln>
                  </pic:spPr>
                </pic:pic>
              </a:graphicData>
            </a:graphic>
          </wp:inline>
        </w:drawing>
      </w:r>
    </w:p>
    <w:p w:rsidR="00560165" w:rsidRPr="00307758" w:rsidRDefault="000F293B" w:rsidP="00560165">
      <w:pPr>
        <w:pStyle w:val="Atsauce"/>
        <w:ind w:left="77"/>
      </w:pPr>
      <w:r>
        <w:fldChar w:fldCharType="begin"/>
      </w:r>
      <w:r w:rsidR="007C2C43">
        <w:instrText xml:space="preserve"> SEQ Attēls \* ARABIC </w:instrText>
      </w:r>
      <w:r>
        <w:fldChar w:fldCharType="separate"/>
      </w:r>
      <w:bookmarkStart w:id="58" w:name="_Toc303612549"/>
      <w:r w:rsidR="001D599B">
        <w:rPr>
          <w:noProof/>
        </w:rPr>
        <w:t>6</w:t>
      </w:r>
      <w:r>
        <w:rPr>
          <w:noProof/>
        </w:rPr>
        <w:fldChar w:fldCharType="end"/>
      </w:r>
      <w:r w:rsidR="00560165" w:rsidRPr="00307758">
        <w:t>. att. Klasifikatoru administrēšanas biznesa process</w:t>
      </w:r>
      <w:bookmarkEnd w:id="58"/>
    </w:p>
    <w:p w:rsidR="00E060F9" w:rsidRPr="00307758" w:rsidRDefault="00E060F9" w:rsidP="00E060F9">
      <w:pPr>
        <w:pStyle w:val="Heading3"/>
        <w:tabs>
          <w:tab w:val="clear" w:pos="720"/>
          <w:tab w:val="num" w:pos="797"/>
        </w:tabs>
        <w:ind w:left="797"/>
      </w:pPr>
      <w:bookmarkStart w:id="59" w:name="_Ref296980467"/>
      <w:bookmarkStart w:id="60" w:name="_Toc304132710"/>
      <w:bookmarkStart w:id="61" w:name="_Toc296326719"/>
      <w:r>
        <w:rPr>
          <w:lang w:eastAsia="lv-LV"/>
        </w:rPr>
        <w:t>getCodeSystemList</w:t>
      </w:r>
      <w:r w:rsidRPr="00307758">
        <w:t xml:space="preserve"> – </w:t>
      </w:r>
      <w:r>
        <w:t>iegūt sarakstu ar EVK IS KM sinhronizēj</w:t>
      </w:r>
      <w:r w:rsidR="00180FDA">
        <w:t>am</w:t>
      </w:r>
      <w:r>
        <w:t xml:space="preserve">iem </w:t>
      </w:r>
      <w:r w:rsidR="004B22A5">
        <w:t>k</w:t>
      </w:r>
      <w:r>
        <w:t>lasifikatoriem</w:t>
      </w:r>
      <w:bookmarkEnd w:id="59"/>
      <w:bookmarkEnd w:id="60"/>
    </w:p>
    <w:p w:rsidR="00E060F9" w:rsidRPr="00307758" w:rsidRDefault="00E060F9" w:rsidP="00E060F9">
      <w:pPr>
        <w:tabs>
          <w:tab w:val="left" w:pos="1701"/>
        </w:tabs>
        <w:ind w:left="77"/>
        <w:jc w:val="left"/>
      </w:pPr>
      <w:r w:rsidRPr="00307758">
        <w:rPr>
          <w:b/>
        </w:rPr>
        <w:t xml:space="preserve">Prasības identifikators: </w:t>
      </w:r>
      <w:r w:rsidRPr="00307758">
        <w:t>KMA001</w:t>
      </w:r>
    </w:p>
    <w:p w:rsidR="00E060F9" w:rsidRPr="00307758" w:rsidRDefault="00E060F9" w:rsidP="00E060F9">
      <w:pPr>
        <w:tabs>
          <w:tab w:val="left" w:pos="1701"/>
        </w:tabs>
        <w:ind w:left="77"/>
        <w:jc w:val="left"/>
      </w:pPr>
      <w:r w:rsidRPr="00307758">
        <w:rPr>
          <w:b/>
        </w:rPr>
        <w:t>Apraksts</w:t>
      </w:r>
      <w:r w:rsidRPr="00307758">
        <w:t xml:space="preserve">: Funkcija </w:t>
      </w:r>
      <w:r>
        <w:t>iegū</w:t>
      </w:r>
      <w:r w:rsidR="001218D8">
        <w:t>s</w:t>
      </w:r>
      <w:r>
        <w:t xml:space="preserve">t </w:t>
      </w:r>
      <w:r w:rsidRPr="00307758">
        <w:t xml:space="preserve">EVK IS KM </w:t>
      </w:r>
      <w:r>
        <w:t>turēto klasifikatoru sarakstu</w:t>
      </w:r>
      <w:r w:rsidR="00C5423E">
        <w:t>.</w:t>
      </w:r>
    </w:p>
    <w:p w:rsidR="00E060F9" w:rsidRPr="00307758" w:rsidRDefault="00E060F9" w:rsidP="00E060F9">
      <w:pPr>
        <w:tabs>
          <w:tab w:val="left" w:pos="1701"/>
        </w:tabs>
        <w:ind w:left="77"/>
        <w:jc w:val="left"/>
        <w:rPr>
          <w:b/>
        </w:rPr>
      </w:pPr>
      <w:r w:rsidRPr="00307758">
        <w:rPr>
          <w:b/>
        </w:rPr>
        <w:t>Prasība: TS prasība ARCH.41</w:t>
      </w:r>
    </w:p>
    <w:p w:rsidR="00E060F9" w:rsidRPr="00C5423E" w:rsidRDefault="00E060F9" w:rsidP="00E060F9">
      <w:pPr>
        <w:tabs>
          <w:tab w:val="left" w:pos="1701"/>
        </w:tabs>
        <w:ind w:left="77"/>
        <w:jc w:val="left"/>
      </w:pPr>
      <w:r w:rsidRPr="00C5423E">
        <w:rPr>
          <w:b/>
        </w:rPr>
        <w:t>Lietotāju grupas</w:t>
      </w:r>
      <w:r w:rsidRPr="00C5423E">
        <w:t>: ADM atbilstoši EVK lietotāju grupām no [6].</w:t>
      </w:r>
    </w:p>
    <w:p w:rsidR="00E060F9" w:rsidRDefault="00E060F9" w:rsidP="00E060F9">
      <w:pPr>
        <w:tabs>
          <w:tab w:val="left" w:pos="1701"/>
        </w:tabs>
        <w:ind w:left="77"/>
        <w:jc w:val="left"/>
      </w:pPr>
      <w:r w:rsidRPr="00307758">
        <w:rPr>
          <w:b/>
        </w:rPr>
        <w:t>Ieejas dati</w:t>
      </w:r>
      <w:r w:rsidRPr="00307758">
        <w:t>:</w:t>
      </w:r>
    </w:p>
    <w:p w:rsidR="00E060F9" w:rsidRPr="00307758" w:rsidRDefault="00E060F9" w:rsidP="00E060F9">
      <w:pPr>
        <w:tabs>
          <w:tab w:val="left" w:pos="1701"/>
        </w:tabs>
        <w:ind w:left="77"/>
        <w:jc w:val="left"/>
      </w:pPr>
      <w:r>
        <w:lastRenderedPageBreak/>
        <w:t>Nav</w:t>
      </w:r>
    </w:p>
    <w:p w:rsidR="00E060F9" w:rsidRPr="00307758" w:rsidRDefault="00E060F9" w:rsidP="00E060F9">
      <w:pPr>
        <w:tabs>
          <w:tab w:val="left" w:pos="1701"/>
        </w:tabs>
        <w:ind w:left="77"/>
        <w:jc w:val="left"/>
      </w:pPr>
      <w:r w:rsidRPr="00307758">
        <w:rPr>
          <w:b/>
        </w:rPr>
        <w:t>Apstrāde</w:t>
      </w:r>
      <w:r w:rsidRPr="00307758">
        <w:t>:</w:t>
      </w:r>
    </w:p>
    <w:p w:rsidR="00E060F9" w:rsidRPr="00C5423E" w:rsidRDefault="00E060F9" w:rsidP="00E060F9">
      <w:pPr>
        <w:tabs>
          <w:tab w:val="left" w:pos="1701"/>
        </w:tabs>
        <w:ind w:left="77"/>
        <w:jc w:val="left"/>
      </w:pPr>
      <w:r w:rsidRPr="00C5423E">
        <w:t>Funkcija pārbauda lietotāja grupas atbilstību, ja lietotājs neatbilst atļautām(-ai) grupām(-ia), tad tiek atgriezta kļūda.</w:t>
      </w:r>
    </w:p>
    <w:p w:rsidR="00E060F9" w:rsidRDefault="00E060F9" w:rsidP="00E060F9">
      <w:pPr>
        <w:tabs>
          <w:tab w:val="left" w:pos="1701"/>
        </w:tabs>
        <w:ind w:left="77"/>
        <w:jc w:val="left"/>
      </w:pPr>
      <w:r>
        <w:t>Funkcija iegūst un atgriež lietotājam klasifikatoru</w:t>
      </w:r>
      <w:r w:rsidR="00674A26">
        <w:t xml:space="preserve"> sarakstu no</w:t>
      </w:r>
      <w:r>
        <w:t xml:space="preserve"> EVK IS KM repozitorija</w:t>
      </w:r>
      <w:r w:rsidR="00C5423E">
        <w:t>.</w:t>
      </w:r>
    </w:p>
    <w:p w:rsidR="00E060F9" w:rsidRPr="00307758" w:rsidRDefault="00E060F9" w:rsidP="00E060F9">
      <w:pPr>
        <w:tabs>
          <w:tab w:val="left" w:pos="1701"/>
        </w:tabs>
        <w:ind w:left="77"/>
        <w:jc w:val="left"/>
      </w:pPr>
      <w:r w:rsidRPr="00307758">
        <w:rPr>
          <w:b/>
        </w:rPr>
        <w:t>Izejas dati</w:t>
      </w:r>
      <w:r w:rsidRPr="00307758">
        <w:t>:</w:t>
      </w:r>
    </w:p>
    <w:p w:rsidR="00E060F9" w:rsidRPr="00307758" w:rsidRDefault="00E060F9" w:rsidP="00E060F9">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62" w:name="_Toc303612564"/>
      <w:r w:rsidR="001D599B">
        <w:rPr>
          <w:noProof/>
        </w:rPr>
        <w:t>4.2</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1</w:t>
      </w:r>
      <w:r w:rsidR="000F293B">
        <w:rPr>
          <w:noProof/>
        </w:rPr>
        <w:fldChar w:fldCharType="end"/>
      </w:r>
      <w:r w:rsidRPr="00307758">
        <w:t xml:space="preserve">. tabula. </w:t>
      </w:r>
      <w:r>
        <w:t>Funkcijas</w:t>
      </w:r>
      <w:r w:rsidRPr="00307758">
        <w:t xml:space="preserve"> </w:t>
      </w:r>
      <w:r w:rsidR="00BF5371">
        <w:t>getCodeSystemList</w:t>
      </w:r>
      <w:r w:rsidR="00BF5371" w:rsidRPr="00307758">
        <w:t xml:space="preserve"> </w:t>
      </w:r>
      <w:r w:rsidRPr="00307758">
        <w:t>izejas datu apraksts</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E060F9" w:rsidRPr="00307758" w:rsidTr="008B63FF">
        <w:trPr>
          <w:tblHeader/>
        </w:trPr>
        <w:tc>
          <w:tcPr>
            <w:tcW w:w="1809" w:type="pct"/>
            <w:shd w:val="clear" w:color="auto" w:fill="D9D9D9"/>
          </w:tcPr>
          <w:p w:rsidR="00E060F9" w:rsidRPr="00307758" w:rsidRDefault="00E060F9" w:rsidP="008B63FF">
            <w:pPr>
              <w:pStyle w:val="TableHeader"/>
            </w:pPr>
            <w:r w:rsidRPr="00307758">
              <w:t>Elements</w:t>
            </w:r>
          </w:p>
        </w:tc>
        <w:tc>
          <w:tcPr>
            <w:tcW w:w="1662" w:type="pct"/>
            <w:shd w:val="clear" w:color="auto" w:fill="D9D9D9"/>
          </w:tcPr>
          <w:p w:rsidR="00E060F9" w:rsidRPr="00307758" w:rsidRDefault="00E060F9" w:rsidP="008B63FF">
            <w:pPr>
              <w:pStyle w:val="TableHeader"/>
            </w:pPr>
            <w:r w:rsidRPr="00307758">
              <w:t>Tips</w:t>
            </w:r>
          </w:p>
        </w:tc>
        <w:tc>
          <w:tcPr>
            <w:tcW w:w="1529" w:type="pct"/>
            <w:shd w:val="clear" w:color="auto" w:fill="D9D9D9"/>
          </w:tcPr>
          <w:p w:rsidR="00E060F9" w:rsidRPr="00307758" w:rsidRDefault="00E060F9" w:rsidP="008B63FF">
            <w:pPr>
              <w:pStyle w:val="TableHeader"/>
            </w:pPr>
            <w:r w:rsidRPr="00307758">
              <w:t>Apraksts</w:t>
            </w:r>
          </w:p>
        </w:tc>
      </w:tr>
      <w:tr w:rsidR="00E060F9" w:rsidRPr="004A58EE" w:rsidTr="00E060F9">
        <w:tc>
          <w:tcPr>
            <w:tcW w:w="5000" w:type="pct"/>
            <w:gridSpan w:val="3"/>
          </w:tcPr>
          <w:p w:rsidR="00E060F9" w:rsidRPr="004A58EE" w:rsidRDefault="00E060F9" w:rsidP="008B63FF">
            <w:pPr>
              <w:pStyle w:val="TableText0"/>
              <w:rPr>
                <w:b/>
              </w:rPr>
            </w:pPr>
            <w:r w:rsidRPr="004A58EE">
              <w:rPr>
                <w:b/>
              </w:rPr>
              <w:t>Saraksts</w:t>
            </w:r>
          </w:p>
        </w:tc>
      </w:tr>
      <w:tr w:rsidR="004A58EE" w:rsidRPr="004A58EE" w:rsidTr="008B63FF">
        <w:tc>
          <w:tcPr>
            <w:tcW w:w="1809" w:type="pct"/>
          </w:tcPr>
          <w:p w:rsidR="004A58EE" w:rsidRPr="004A58EE" w:rsidRDefault="004A58EE" w:rsidP="008B63FF">
            <w:pPr>
              <w:pStyle w:val="TableText0"/>
            </w:pPr>
            <w:r w:rsidRPr="00307758">
              <w:t>Klasifikatora (CodeSystem) ID</w:t>
            </w:r>
          </w:p>
        </w:tc>
        <w:tc>
          <w:tcPr>
            <w:tcW w:w="1662" w:type="pct"/>
          </w:tcPr>
          <w:p w:rsidR="004A58EE" w:rsidRPr="004A58EE" w:rsidRDefault="004A58EE" w:rsidP="008B63FF">
            <w:pPr>
              <w:pStyle w:val="TableText0"/>
            </w:pPr>
          </w:p>
        </w:tc>
        <w:tc>
          <w:tcPr>
            <w:tcW w:w="1529" w:type="pct"/>
          </w:tcPr>
          <w:p w:rsidR="004A58EE" w:rsidRPr="004A58EE" w:rsidRDefault="004A58EE" w:rsidP="008B63FF">
            <w:pPr>
              <w:pStyle w:val="TableText0"/>
            </w:pPr>
            <w:r>
              <w:t>K</w:t>
            </w:r>
            <w:r w:rsidRPr="00307758">
              <w:t>lasifikatora (CodeSystem) identifikators (OID)</w:t>
            </w:r>
            <w:r w:rsidR="00256A34">
              <w:t>.</w:t>
            </w:r>
          </w:p>
        </w:tc>
      </w:tr>
      <w:tr w:rsidR="004A58EE" w:rsidRPr="004A58EE" w:rsidTr="008B63FF">
        <w:tc>
          <w:tcPr>
            <w:tcW w:w="1809" w:type="pct"/>
          </w:tcPr>
          <w:p w:rsidR="004A58EE" w:rsidRPr="004A58EE" w:rsidRDefault="004A58EE" w:rsidP="008B63FF">
            <w:pPr>
              <w:pStyle w:val="TableText0"/>
            </w:pPr>
            <w:r>
              <w:t>Nosaukums</w:t>
            </w:r>
          </w:p>
        </w:tc>
        <w:tc>
          <w:tcPr>
            <w:tcW w:w="1662" w:type="pct"/>
          </w:tcPr>
          <w:p w:rsidR="004A58EE" w:rsidRPr="004A58EE" w:rsidRDefault="004A58EE" w:rsidP="008B63FF">
            <w:pPr>
              <w:pStyle w:val="TableText0"/>
            </w:pPr>
            <w:r>
              <w:t>Teksts</w:t>
            </w:r>
          </w:p>
        </w:tc>
        <w:tc>
          <w:tcPr>
            <w:tcW w:w="1529" w:type="pct"/>
          </w:tcPr>
          <w:p w:rsidR="004A58EE" w:rsidRPr="004A58EE" w:rsidRDefault="004A58EE" w:rsidP="008B63FF">
            <w:pPr>
              <w:pStyle w:val="TableText0"/>
            </w:pPr>
            <w:r>
              <w:t>Klasifikatora nosaukums</w:t>
            </w:r>
            <w:r w:rsidR="00256A34">
              <w:t>.</w:t>
            </w:r>
          </w:p>
        </w:tc>
      </w:tr>
      <w:tr w:rsidR="00E060F9" w:rsidRPr="004A58EE" w:rsidTr="008B63FF">
        <w:tc>
          <w:tcPr>
            <w:tcW w:w="1809" w:type="pct"/>
          </w:tcPr>
          <w:p w:rsidR="00E060F9" w:rsidRPr="004A58EE" w:rsidRDefault="00E060F9" w:rsidP="008B63FF">
            <w:pPr>
              <w:pStyle w:val="TableText0"/>
            </w:pPr>
            <w:r w:rsidRPr="004A58EE">
              <w:t>CodeSystemVersion</w:t>
            </w:r>
          </w:p>
        </w:tc>
        <w:tc>
          <w:tcPr>
            <w:tcW w:w="1662" w:type="pct"/>
          </w:tcPr>
          <w:p w:rsidR="00E060F9" w:rsidRPr="004A58EE" w:rsidRDefault="004A58EE" w:rsidP="008B63FF">
            <w:pPr>
              <w:pStyle w:val="TableText0"/>
            </w:pPr>
            <w:r>
              <w:t>Vesels skaitlis</w:t>
            </w:r>
          </w:p>
        </w:tc>
        <w:tc>
          <w:tcPr>
            <w:tcW w:w="1529" w:type="pct"/>
          </w:tcPr>
          <w:p w:rsidR="00E060F9" w:rsidRPr="004A58EE" w:rsidRDefault="004A58EE" w:rsidP="00DC366D">
            <w:pPr>
              <w:pStyle w:val="TableText0"/>
            </w:pPr>
            <w:r>
              <w:t>Klasifikatora versija</w:t>
            </w:r>
            <w:r w:rsidR="00256A34">
              <w:t>.</w:t>
            </w:r>
          </w:p>
        </w:tc>
      </w:tr>
      <w:tr w:rsidR="00E060F9" w:rsidRPr="004A58EE" w:rsidTr="008B63FF">
        <w:tc>
          <w:tcPr>
            <w:tcW w:w="1809" w:type="pct"/>
          </w:tcPr>
          <w:p w:rsidR="00E060F9" w:rsidRPr="004A58EE" w:rsidRDefault="00E060F9" w:rsidP="008B63FF">
            <w:pPr>
              <w:pStyle w:val="TableText0"/>
            </w:pPr>
            <w:r w:rsidRPr="004A58EE">
              <w:t>Statuss</w:t>
            </w:r>
          </w:p>
        </w:tc>
        <w:tc>
          <w:tcPr>
            <w:tcW w:w="1662" w:type="pct"/>
          </w:tcPr>
          <w:p w:rsidR="00E060F9" w:rsidRPr="004A58EE" w:rsidRDefault="004A58EE" w:rsidP="008B63FF">
            <w:pPr>
              <w:pStyle w:val="TableText0"/>
            </w:pPr>
            <w:r>
              <w:t>Teksts, pārskaitījums</w:t>
            </w:r>
          </w:p>
        </w:tc>
        <w:tc>
          <w:tcPr>
            <w:tcW w:w="1529" w:type="pct"/>
          </w:tcPr>
          <w:p w:rsidR="00E060F9" w:rsidRPr="004A58EE" w:rsidRDefault="004A58EE" w:rsidP="00674A26">
            <w:pPr>
              <w:pStyle w:val="TableText0"/>
            </w:pPr>
            <w:r>
              <w:t>Klasifikatora statuss (</w:t>
            </w:r>
            <w:r w:rsidR="00674A26">
              <w:t>reģistrēts, metadatu atbilstība definēta, publicēts</w:t>
            </w:r>
            <w:r w:rsidR="00713885">
              <w:t>, dzēsts</w:t>
            </w:r>
            <w:r>
              <w:t>)</w:t>
            </w:r>
            <w:r w:rsidR="00256A34">
              <w:t>.</w:t>
            </w:r>
          </w:p>
        </w:tc>
      </w:tr>
      <w:tr w:rsidR="00674A26" w:rsidRPr="004A58EE" w:rsidTr="008B63FF">
        <w:tc>
          <w:tcPr>
            <w:tcW w:w="1809" w:type="pct"/>
          </w:tcPr>
          <w:p w:rsidR="00674A26" w:rsidRPr="004A58EE" w:rsidRDefault="00674A26" w:rsidP="008B63FF">
            <w:pPr>
              <w:pStyle w:val="TableText0"/>
            </w:pPr>
            <w:r w:rsidRPr="004A58EE">
              <w:t>Izveidošanas datums</w:t>
            </w:r>
          </w:p>
        </w:tc>
        <w:tc>
          <w:tcPr>
            <w:tcW w:w="1662" w:type="pct"/>
          </w:tcPr>
          <w:p w:rsidR="00674A26" w:rsidRPr="004A58EE" w:rsidRDefault="00674A26" w:rsidP="008B63FF">
            <w:pPr>
              <w:pStyle w:val="TableText0"/>
            </w:pPr>
            <w:r>
              <w:t>Datums</w:t>
            </w:r>
          </w:p>
        </w:tc>
        <w:tc>
          <w:tcPr>
            <w:tcW w:w="1529" w:type="pct"/>
          </w:tcPr>
          <w:p w:rsidR="00674A26" w:rsidRPr="004A58EE" w:rsidRDefault="00674A26" w:rsidP="008B63FF">
            <w:pPr>
              <w:pStyle w:val="TableText0"/>
            </w:pPr>
            <w:r w:rsidRPr="004A58EE">
              <w:t>Izveidošanas datums</w:t>
            </w:r>
          </w:p>
        </w:tc>
      </w:tr>
      <w:tr w:rsidR="00674A26" w:rsidRPr="004A58EE" w:rsidTr="008B63FF">
        <w:tc>
          <w:tcPr>
            <w:tcW w:w="1809" w:type="pct"/>
          </w:tcPr>
          <w:p w:rsidR="00674A26" w:rsidRPr="004A58EE" w:rsidRDefault="00674A26" w:rsidP="008B63FF">
            <w:pPr>
              <w:pStyle w:val="TableText0"/>
            </w:pPr>
            <w:r w:rsidRPr="004A58EE">
              <w:t>Pēdējās atjaunošanas datums</w:t>
            </w:r>
          </w:p>
        </w:tc>
        <w:tc>
          <w:tcPr>
            <w:tcW w:w="1662" w:type="pct"/>
          </w:tcPr>
          <w:p w:rsidR="00674A26" w:rsidRPr="004A58EE" w:rsidRDefault="00674A26" w:rsidP="008B63FF">
            <w:pPr>
              <w:pStyle w:val="TableText0"/>
            </w:pPr>
            <w:r>
              <w:t>Datums</w:t>
            </w:r>
          </w:p>
        </w:tc>
        <w:tc>
          <w:tcPr>
            <w:tcW w:w="1529" w:type="pct"/>
          </w:tcPr>
          <w:p w:rsidR="00674A26" w:rsidRPr="004A58EE" w:rsidRDefault="00674A26" w:rsidP="008B63FF">
            <w:pPr>
              <w:pStyle w:val="TableText0"/>
            </w:pPr>
            <w:r w:rsidRPr="004A58EE">
              <w:t>Pēdējās atjaunošanas datums</w:t>
            </w:r>
            <w:r w:rsidR="00256A34">
              <w:t>.</w:t>
            </w:r>
          </w:p>
        </w:tc>
      </w:tr>
      <w:tr w:rsidR="004A58EE" w:rsidRPr="00307758" w:rsidTr="008B63FF">
        <w:tc>
          <w:tcPr>
            <w:tcW w:w="1809" w:type="pct"/>
          </w:tcPr>
          <w:p w:rsidR="004A58EE" w:rsidRPr="00307758" w:rsidRDefault="004A58EE" w:rsidP="008B63FF">
            <w:pPr>
              <w:pStyle w:val="TableText0"/>
              <w:rPr>
                <w:b/>
              </w:rPr>
            </w:pPr>
            <w:r w:rsidRPr="00307758">
              <w:t>Nākamā atjaunināšanas reize</w:t>
            </w:r>
          </w:p>
        </w:tc>
        <w:tc>
          <w:tcPr>
            <w:tcW w:w="1662" w:type="pct"/>
          </w:tcPr>
          <w:p w:rsidR="004A58EE" w:rsidRPr="00307758" w:rsidRDefault="004A58EE" w:rsidP="008B63FF">
            <w:pPr>
              <w:pStyle w:val="TableText0"/>
            </w:pPr>
            <w:r w:rsidRPr="00307758">
              <w:t>Datums, laiks</w:t>
            </w:r>
          </w:p>
        </w:tc>
        <w:tc>
          <w:tcPr>
            <w:tcW w:w="1529" w:type="pct"/>
          </w:tcPr>
          <w:p w:rsidR="004A58EE" w:rsidRPr="00307758" w:rsidRDefault="004A58EE" w:rsidP="008B63FF">
            <w:pPr>
              <w:pStyle w:val="TableText0"/>
            </w:pPr>
            <w:r>
              <w:t>Laiks, ka</w:t>
            </w:r>
            <w:r w:rsidR="00DC366D">
              <w:t>d</w:t>
            </w:r>
            <w:r>
              <w:t xml:space="preserve"> </w:t>
            </w:r>
            <w:r w:rsidRPr="00307758">
              <w:t>klasifikatora atjauninājumi jāpārbauda pirmo reizi</w:t>
            </w:r>
            <w:r w:rsidR="00256A34">
              <w:t>.</w:t>
            </w:r>
          </w:p>
        </w:tc>
      </w:tr>
      <w:tr w:rsidR="004A58EE" w:rsidRPr="00307758" w:rsidTr="008B63FF">
        <w:tc>
          <w:tcPr>
            <w:tcW w:w="1809" w:type="pct"/>
          </w:tcPr>
          <w:p w:rsidR="004A58EE" w:rsidRPr="00307758" w:rsidRDefault="004A58EE" w:rsidP="008B63FF">
            <w:pPr>
              <w:pStyle w:val="TableText0"/>
              <w:rPr>
                <w:b/>
              </w:rPr>
            </w:pPr>
            <w:r w:rsidRPr="00307758">
              <w:t>Atjaunošanas laika intervāla veids</w:t>
            </w:r>
          </w:p>
        </w:tc>
        <w:tc>
          <w:tcPr>
            <w:tcW w:w="1662" w:type="pct"/>
          </w:tcPr>
          <w:p w:rsidR="004A58EE" w:rsidRPr="00307758" w:rsidRDefault="004A58EE" w:rsidP="008B63FF">
            <w:pPr>
              <w:pStyle w:val="TableText0"/>
            </w:pPr>
            <w:r w:rsidRPr="00307758">
              <w:t>Pārskaitījums</w:t>
            </w:r>
          </w:p>
        </w:tc>
        <w:tc>
          <w:tcPr>
            <w:tcW w:w="1529" w:type="pct"/>
          </w:tcPr>
          <w:p w:rsidR="004A58EE" w:rsidRPr="00307758" w:rsidRDefault="004A58EE" w:rsidP="008B63FF">
            <w:pPr>
              <w:pStyle w:val="TableText0"/>
            </w:pPr>
            <w:r w:rsidRPr="00307758">
              <w:t>Laika mērvienība kādā atjaunojumi tiek konfigurēti (mi</w:t>
            </w:r>
            <w:r w:rsidR="00256A34">
              <w:t>nūtes, stundas, dienas, mēneši).</w:t>
            </w:r>
          </w:p>
        </w:tc>
      </w:tr>
      <w:tr w:rsidR="004A58EE" w:rsidRPr="00307758" w:rsidTr="008B63FF">
        <w:tc>
          <w:tcPr>
            <w:tcW w:w="1809" w:type="pct"/>
          </w:tcPr>
          <w:p w:rsidR="004A58EE" w:rsidRPr="00307758" w:rsidRDefault="004A58EE" w:rsidP="008B63FF">
            <w:pPr>
              <w:pStyle w:val="TableText0"/>
              <w:rPr>
                <w:b/>
              </w:rPr>
            </w:pPr>
            <w:r w:rsidRPr="00307758">
              <w:t>Ilgums līdz nākamajai atjaunošanas reizei</w:t>
            </w:r>
          </w:p>
        </w:tc>
        <w:tc>
          <w:tcPr>
            <w:tcW w:w="1662" w:type="pct"/>
          </w:tcPr>
          <w:p w:rsidR="004A58EE" w:rsidRPr="00307758" w:rsidRDefault="004A58EE" w:rsidP="008B63FF">
            <w:pPr>
              <w:pStyle w:val="TableText0"/>
            </w:pPr>
            <w:r w:rsidRPr="00307758">
              <w:t>Vesels skaitlis</w:t>
            </w:r>
          </w:p>
        </w:tc>
        <w:tc>
          <w:tcPr>
            <w:tcW w:w="1529" w:type="pct"/>
          </w:tcPr>
          <w:p w:rsidR="004A58EE" w:rsidRPr="00307758" w:rsidRDefault="004A58EE" w:rsidP="008B63FF">
            <w:pPr>
              <w:pStyle w:val="TableText0"/>
            </w:pPr>
            <w:r w:rsidRPr="00307758">
              <w:t>Laika mērvienību skaits</w:t>
            </w:r>
            <w:r w:rsidR="00256A34">
              <w:t>,</w:t>
            </w:r>
            <w:r w:rsidRPr="00307758">
              <w:t xml:space="preserve"> pēc kura atjauninājumi pārbaudāmi atkārtoti</w:t>
            </w:r>
            <w:r w:rsidR="00256A34">
              <w:t>.</w:t>
            </w:r>
          </w:p>
        </w:tc>
      </w:tr>
      <w:tr w:rsidR="00E060F9" w:rsidRPr="00307758" w:rsidTr="008B63FF">
        <w:tc>
          <w:tcPr>
            <w:tcW w:w="1809" w:type="pct"/>
          </w:tcPr>
          <w:p w:rsidR="00E060F9" w:rsidRPr="00307758" w:rsidRDefault="00E060F9" w:rsidP="008B63FF">
            <w:pPr>
              <w:pStyle w:val="TableText0"/>
              <w:rPr>
                <w:b/>
              </w:rPr>
            </w:pPr>
            <w:r w:rsidRPr="00307758">
              <w:rPr>
                <w:b/>
              </w:rPr>
              <w:t>Kļūdas</w:t>
            </w:r>
          </w:p>
        </w:tc>
        <w:tc>
          <w:tcPr>
            <w:tcW w:w="1662" w:type="pct"/>
          </w:tcPr>
          <w:p w:rsidR="00E060F9" w:rsidRPr="00307758" w:rsidRDefault="00E060F9" w:rsidP="008B63FF">
            <w:pPr>
              <w:pStyle w:val="TableText0"/>
            </w:pPr>
            <w:r w:rsidRPr="00307758">
              <w:t xml:space="preserve">Salikts elements, Saraksts </w:t>
            </w:r>
          </w:p>
        </w:tc>
        <w:tc>
          <w:tcPr>
            <w:tcW w:w="1529" w:type="pct"/>
          </w:tcPr>
          <w:p w:rsidR="00E060F9" w:rsidRPr="00307758" w:rsidRDefault="00E060F9" w:rsidP="008B63FF">
            <w:pPr>
              <w:pStyle w:val="TableText0"/>
            </w:pPr>
            <w:r w:rsidRPr="00307758">
              <w:t>Ja apstrādes laikā tika fiksētas kļūdas, tad atgriež kļūdu sarakstu.</w:t>
            </w:r>
          </w:p>
        </w:tc>
      </w:tr>
    </w:tbl>
    <w:p w:rsidR="005A2C59" w:rsidRPr="00307758" w:rsidRDefault="005A2C59" w:rsidP="006F3D87">
      <w:pPr>
        <w:pStyle w:val="Heading3"/>
        <w:tabs>
          <w:tab w:val="clear" w:pos="720"/>
          <w:tab w:val="num" w:pos="797"/>
        </w:tabs>
        <w:ind w:left="797"/>
      </w:pPr>
      <w:bookmarkStart w:id="63" w:name="_Ref296980514"/>
      <w:bookmarkStart w:id="64" w:name="_Toc304132711"/>
      <w:r w:rsidRPr="00307758">
        <w:t>defC</w:t>
      </w:r>
      <w:r w:rsidR="004C1BE8" w:rsidRPr="00307758">
        <w:t>odeSystem</w:t>
      </w:r>
      <w:r w:rsidRPr="00307758">
        <w:t xml:space="preserve"> – </w:t>
      </w:r>
      <w:bookmarkEnd w:id="61"/>
      <w:r w:rsidRPr="00307758">
        <w:t>definēt jaunu klasifikatoru sinhronizēšanai no IP</w:t>
      </w:r>
      <w:bookmarkEnd w:id="63"/>
      <w:bookmarkEnd w:id="64"/>
    </w:p>
    <w:p w:rsidR="005A2C59" w:rsidRPr="00307758" w:rsidRDefault="005A2C59" w:rsidP="006F3D87">
      <w:pPr>
        <w:tabs>
          <w:tab w:val="left" w:pos="1701"/>
        </w:tabs>
        <w:ind w:left="77"/>
        <w:jc w:val="left"/>
      </w:pPr>
      <w:r w:rsidRPr="00307758">
        <w:rPr>
          <w:b/>
        </w:rPr>
        <w:t xml:space="preserve">Prasības identifikators: </w:t>
      </w:r>
      <w:r w:rsidRPr="00307758">
        <w:t>KMA00</w:t>
      </w:r>
      <w:r w:rsidR="00BF5371">
        <w:t>2</w:t>
      </w:r>
    </w:p>
    <w:p w:rsidR="005A2C59" w:rsidRPr="00307758" w:rsidRDefault="005A2C59" w:rsidP="006F3D87">
      <w:pPr>
        <w:tabs>
          <w:tab w:val="left" w:pos="1701"/>
        </w:tabs>
        <w:ind w:left="77"/>
        <w:jc w:val="left"/>
      </w:pPr>
      <w:r w:rsidRPr="00307758">
        <w:rPr>
          <w:b/>
        </w:rPr>
        <w:t>Apraksts</w:t>
      </w:r>
      <w:r w:rsidRPr="00307758">
        <w:t xml:space="preserve">: </w:t>
      </w:r>
      <w:r w:rsidR="00CF49F9" w:rsidRPr="00307758">
        <w:t>Funkcija ļauj pievienot/labot EVK IS KM esošo klasifikatoru reģistra ierakstu</w:t>
      </w:r>
      <w:r w:rsidR="00C02AB3">
        <w:t>.</w:t>
      </w:r>
    </w:p>
    <w:p w:rsidR="005A2C59" w:rsidRPr="00307758" w:rsidRDefault="005A2C59" w:rsidP="006F3D87">
      <w:pPr>
        <w:tabs>
          <w:tab w:val="left" w:pos="1701"/>
        </w:tabs>
        <w:ind w:left="77"/>
        <w:jc w:val="left"/>
        <w:rPr>
          <w:b/>
        </w:rPr>
      </w:pPr>
      <w:r w:rsidRPr="00307758">
        <w:rPr>
          <w:b/>
        </w:rPr>
        <w:t xml:space="preserve">Prasība: TS prasība </w:t>
      </w:r>
      <w:r w:rsidR="00AB7641" w:rsidRPr="00307758">
        <w:rPr>
          <w:b/>
        </w:rPr>
        <w:t>ARCH.41</w:t>
      </w:r>
    </w:p>
    <w:p w:rsidR="005A2C59" w:rsidRPr="00C5423E" w:rsidRDefault="005A2C59" w:rsidP="006F3D87">
      <w:pPr>
        <w:tabs>
          <w:tab w:val="left" w:pos="1701"/>
        </w:tabs>
        <w:ind w:left="77"/>
        <w:jc w:val="left"/>
      </w:pPr>
      <w:r w:rsidRPr="00C5423E">
        <w:rPr>
          <w:b/>
        </w:rPr>
        <w:t>Lietotāju grupas</w:t>
      </w:r>
      <w:r w:rsidRPr="00C5423E">
        <w:t xml:space="preserve">: </w:t>
      </w:r>
      <w:r w:rsidR="00AB7641" w:rsidRPr="00C5423E">
        <w:t>ADM</w:t>
      </w:r>
      <w:r w:rsidRPr="00C5423E">
        <w:t xml:space="preserve"> atbilstoši EVK lietotāju grupām no [6].</w:t>
      </w:r>
    </w:p>
    <w:p w:rsidR="00C5423E" w:rsidRDefault="00C5423E" w:rsidP="006F3D87">
      <w:pPr>
        <w:tabs>
          <w:tab w:val="left" w:pos="1701"/>
        </w:tabs>
        <w:ind w:left="77"/>
        <w:jc w:val="left"/>
        <w:rPr>
          <w:b/>
        </w:rPr>
      </w:pPr>
    </w:p>
    <w:p w:rsidR="00C5423E" w:rsidRDefault="00C5423E" w:rsidP="006F3D87">
      <w:pPr>
        <w:tabs>
          <w:tab w:val="left" w:pos="1701"/>
        </w:tabs>
        <w:ind w:left="77"/>
        <w:jc w:val="left"/>
        <w:rPr>
          <w:b/>
        </w:rPr>
      </w:pPr>
    </w:p>
    <w:p w:rsidR="00C5423E" w:rsidRDefault="00C5423E" w:rsidP="006F3D87">
      <w:pPr>
        <w:tabs>
          <w:tab w:val="left" w:pos="1701"/>
        </w:tabs>
        <w:ind w:left="77"/>
        <w:jc w:val="left"/>
        <w:rPr>
          <w:b/>
        </w:rPr>
      </w:pPr>
    </w:p>
    <w:p w:rsidR="005A2C59" w:rsidRPr="00307758" w:rsidRDefault="005A2C59" w:rsidP="006F3D87">
      <w:pPr>
        <w:tabs>
          <w:tab w:val="left" w:pos="1701"/>
        </w:tabs>
        <w:ind w:left="77"/>
        <w:jc w:val="left"/>
      </w:pPr>
      <w:r w:rsidRPr="00307758">
        <w:rPr>
          <w:b/>
        </w:rPr>
        <w:lastRenderedPageBreak/>
        <w:t>Ieejas dati</w:t>
      </w:r>
      <w:r w:rsidRPr="00307758">
        <w:t>:</w:t>
      </w:r>
    </w:p>
    <w:p w:rsidR="00560165" w:rsidRPr="00307758" w:rsidRDefault="00560165" w:rsidP="00560165">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65" w:name="_Toc303612565"/>
      <w:r w:rsidR="001D599B">
        <w:rPr>
          <w:noProof/>
        </w:rPr>
        <w:t>4.2</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2</w:t>
      </w:r>
      <w:r w:rsidR="000F293B">
        <w:rPr>
          <w:noProof/>
        </w:rPr>
        <w:fldChar w:fldCharType="end"/>
      </w:r>
      <w:r w:rsidRPr="00307758">
        <w:t xml:space="preserve">. tabula. </w:t>
      </w:r>
      <w:r w:rsidR="00307758">
        <w:t>Funkcijas</w:t>
      </w:r>
      <w:r w:rsidRPr="00307758">
        <w:t xml:space="preserve"> defCodeSystem ieejas datu apraksts</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5A2C59" w:rsidRPr="00307758" w:rsidTr="006F3D87">
        <w:trPr>
          <w:tblHeader/>
        </w:trPr>
        <w:tc>
          <w:tcPr>
            <w:tcW w:w="1717" w:type="dxa"/>
            <w:shd w:val="clear" w:color="auto" w:fill="D9D9D9"/>
          </w:tcPr>
          <w:p w:rsidR="005A2C59" w:rsidRPr="00307758" w:rsidRDefault="005A2C59" w:rsidP="00DA433E">
            <w:pPr>
              <w:pStyle w:val="TableHeader"/>
            </w:pPr>
            <w:r w:rsidRPr="00307758">
              <w:t>Elements</w:t>
            </w:r>
          </w:p>
        </w:tc>
        <w:tc>
          <w:tcPr>
            <w:tcW w:w="1706" w:type="dxa"/>
            <w:shd w:val="clear" w:color="auto" w:fill="D9D9D9"/>
          </w:tcPr>
          <w:p w:rsidR="005A2C59" w:rsidRPr="00307758" w:rsidRDefault="005A2C59" w:rsidP="00DA433E">
            <w:pPr>
              <w:pStyle w:val="TableHeader"/>
            </w:pPr>
            <w:r w:rsidRPr="00307758">
              <w:t>Tips</w:t>
            </w:r>
          </w:p>
        </w:tc>
        <w:tc>
          <w:tcPr>
            <w:tcW w:w="2271" w:type="dxa"/>
            <w:shd w:val="clear" w:color="auto" w:fill="D9D9D9"/>
          </w:tcPr>
          <w:p w:rsidR="005A2C59" w:rsidRPr="00307758" w:rsidRDefault="005A2C59" w:rsidP="00DA433E">
            <w:pPr>
              <w:pStyle w:val="TableHeader"/>
            </w:pPr>
            <w:r w:rsidRPr="00307758">
              <w:t>Obligātums</w:t>
            </w:r>
          </w:p>
        </w:tc>
        <w:tc>
          <w:tcPr>
            <w:tcW w:w="2834" w:type="dxa"/>
            <w:shd w:val="clear" w:color="auto" w:fill="D9D9D9"/>
          </w:tcPr>
          <w:p w:rsidR="005A2C59" w:rsidRPr="00307758" w:rsidRDefault="005A2C59" w:rsidP="00DA433E">
            <w:pPr>
              <w:pStyle w:val="TableHeader"/>
            </w:pPr>
            <w:r w:rsidRPr="00307758">
              <w:t>Apraksts</w:t>
            </w:r>
          </w:p>
        </w:tc>
      </w:tr>
      <w:tr w:rsidR="002D1E68" w:rsidRPr="00307758" w:rsidTr="006F3D87">
        <w:trPr>
          <w:trHeight w:val="297"/>
        </w:trPr>
        <w:tc>
          <w:tcPr>
            <w:tcW w:w="1717" w:type="dxa"/>
          </w:tcPr>
          <w:p w:rsidR="002D1E68" w:rsidRPr="00307758" w:rsidRDefault="002D1E68" w:rsidP="00B14658">
            <w:pPr>
              <w:pStyle w:val="TableText0"/>
            </w:pPr>
            <w:r w:rsidRPr="00307758">
              <w:t>Klasifikatora (CodeSystem) ID</w:t>
            </w:r>
          </w:p>
        </w:tc>
        <w:tc>
          <w:tcPr>
            <w:tcW w:w="1706" w:type="dxa"/>
          </w:tcPr>
          <w:p w:rsidR="002D1E68" w:rsidRPr="00307758" w:rsidRDefault="002D1E68" w:rsidP="00DA433E">
            <w:pPr>
              <w:pStyle w:val="TableText0"/>
            </w:pPr>
          </w:p>
        </w:tc>
        <w:tc>
          <w:tcPr>
            <w:tcW w:w="2271" w:type="dxa"/>
          </w:tcPr>
          <w:p w:rsidR="002D1E68" w:rsidRPr="00307758" w:rsidRDefault="002D1E68" w:rsidP="00DA433E">
            <w:pPr>
              <w:pStyle w:val="TableText0"/>
            </w:pPr>
            <w:r w:rsidRPr="00307758">
              <w:t>Obligāts</w:t>
            </w:r>
          </w:p>
        </w:tc>
        <w:tc>
          <w:tcPr>
            <w:tcW w:w="2834" w:type="dxa"/>
          </w:tcPr>
          <w:p w:rsidR="002D1E68" w:rsidRPr="00307758" w:rsidRDefault="002D1E68" w:rsidP="00DA433E">
            <w:pPr>
              <w:pStyle w:val="TableText0"/>
            </w:pPr>
            <w:r w:rsidRPr="00307758">
              <w:t xml:space="preserve">No IP </w:t>
            </w:r>
            <w:r w:rsidR="00307758" w:rsidRPr="00307758">
              <w:t>sinhronizējamā</w:t>
            </w:r>
            <w:r w:rsidRPr="00307758">
              <w:t xml:space="preserve"> klasifikatora (CodeSystem) identifikators (OID)</w:t>
            </w:r>
            <w:r w:rsidR="00256A34">
              <w:t>.</w:t>
            </w:r>
          </w:p>
        </w:tc>
      </w:tr>
    </w:tbl>
    <w:p w:rsidR="005A2C59" w:rsidRPr="00307758" w:rsidRDefault="005A2C59" w:rsidP="006F3D87">
      <w:pPr>
        <w:tabs>
          <w:tab w:val="left" w:pos="1701"/>
        </w:tabs>
        <w:ind w:left="77"/>
        <w:jc w:val="left"/>
      </w:pPr>
      <w:r w:rsidRPr="00307758">
        <w:rPr>
          <w:b/>
        </w:rPr>
        <w:t>Apstrāde</w:t>
      </w:r>
      <w:r w:rsidRPr="00307758">
        <w:t>:</w:t>
      </w:r>
    </w:p>
    <w:p w:rsidR="005A2C59" w:rsidRPr="00C5423E" w:rsidRDefault="003C0DD0" w:rsidP="006F3D87">
      <w:pPr>
        <w:tabs>
          <w:tab w:val="left" w:pos="1701"/>
        </w:tabs>
        <w:ind w:left="77"/>
        <w:jc w:val="left"/>
      </w:pPr>
      <w:r w:rsidRPr="00C5423E">
        <w:t>Funkcija</w:t>
      </w:r>
      <w:r w:rsidR="005A2C59" w:rsidRPr="00C5423E">
        <w:t xml:space="preserve"> pārbauda lietotāja grupas atbilstību, ja lietotājs neatbilst atļautām(-ai) grupām(-ia), tad tiek atgriezta kļūda.</w:t>
      </w:r>
    </w:p>
    <w:p w:rsidR="000D5669" w:rsidRPr="00307758" w:rsidRDefault="00603DBF" w:rsidP="006F3D87">
      <w:pPr>
        <w:tabs>
          <w:tab w:val="left" w:pos="1701"/>
        </w:tabs>
        <w:ind w:left="77"/>
        <w:jc w:val="left"/>
      </w:pPr>
      <w:r w:rsidRPr="00307758">
        <w:t>Izmantojot funkciju getCodeSystemDetailsFormIP</w:t>
      </w:r>
      <w:r w:rsidR="003C0DD0" w:rsidRPr="00307758">
        <w:t xml:space="preserve"> </w:t>
      </w:r>
      <w:r w:rsidR="000D5669" w:rsidRPr="00307758">
        <w:t xml:space="preserve">atbilstoši </w:t>
      </w:r>
      <w:r w:rsidR="00307758" w:rsidRPr="00307758">
        <w:t>padotajam</w:t>
      </w:r>
      <w:r w:rsidR="000D5669" w:rsidRPr="00307758">
        <w:t xml:space="preserve"> klasifikatora ID</w:t>
      </w:r>
      <w:r w:rsidR="001218D8">
        <w:t>,</w:t>
      </w:r>
      <w:r w:rsidR="000D5669" w:rsidRPr="00307758">
        <w:t xml:space="preserve"> no IP KIM iegūst klasifikatora pamatdatus:</w:t>
      </w:r>
    </w:p>
    <w:p w:rsidR="0059326A" w:rsidRPr="00307758" w:rsidRDefault="0059326A" w:rsidP="006F3D87">
      <w:pPr>
        <w:pStyle w:val="ListBullet2"/>
        <w:tabs>
          <w:tab w:val="clear" w:pos="643"/>
          <w:tab w:val="num" w:pos="720"/>
        </w:tabs>
        <w:ind w:left="720"/>
      </w:pPr>
      <w:r w:rsidRPr="00307758">
        <w:t>codeSystem – klasifikatora OID</w:t>
      </w:r>
      <w:r w:rsidR="001218D8">
        <w:t xml:space="preserve"> </w:t>
      </w:r>
      <w:r w:rsidRPr="00307758">
        <w:t xml:space="preserve">ar kādu </w:t>
      </w:r>
      <w:r w:rsidR="00307758" w:rsidRPr="00307758">
        <w:t>klasifikators</w:t>
      </w:r>
      <w:r w:rsidRPr="00307758">
        <w:t xml:space="preserve"> reģistrēts </w:t>
      </w:r>
      <w:r w:rsidR="00307758" w:rsidRPr="00307758">
        <w:t>klasifikatoru</w:t>
      </w:r>
      <w:r w:rsidRPr="00307758">
        <w:t xml:space="preserve"> reģistrā;</w:t>
      </w:r>
    </w:p>
    <w:p w:rsidR="0059326A" w:rsidRPr="00307758" w:rsidRDefault="0059326A" w:rsidP="006F3D87">
      <w:pPr>
        <w:pStyle w:val="ListBullet2"/>
        <w:tabs>
          <w:tab w:val="clear" w:pos="643"/>
          <w:tab w:val="num" w:pos="720"/>
        </w:tabs>
        <w:ind w:left="720"/>
      </w:pPr>
      <w:r w:rsidRPr="00307758">
        <w:t xml:space="preserve">codeSystemName - </w:t>
      </w:r>
      <w:r w:rsidR="00307758" w:rsidRPr="00307758">
        <w:t>klasifikatora</w:t>
      </w:r>
      <w:r w:rsidRPr="00307758">
        <w:t xml:space="preserve"> nosaukums;</w:t>
      </w:r>
    </w:p>
    <w:p w:rsidR="003C0DD0" w:rsidRPr="00307758" w:rsidRDefault="003C0DD0" w:rsidP="006F3D87">
      <w:pPr>
        <w:pStyle w:val="ListBullet2"/>
        <w:tabs>
          <w:tab w:val="clear" w:pos="643"/>
          <w:tab w:val="num" w:pos="720"/>
        </w:tabs>
        <w:ind w:left="720"/>
      </w:pPr>
      <w:r w:rsidRPr="00307758">
        <w:t xml:space="preserve">Klasifikatora atribūtu saraksts (atribūta identifikators, </w:t>
      </w:r>
      <w:r w:rsidR="00165896" w:rsidRPr="00307758">
        <w:t>a</w:t>
      </w:r>
      <w:r w:rsidRPr="00307758">
        <w:t>tribūta tips, atribūta nosaukums u.c.)</w:t>
      </w:r>
      <w:r w:rsidR="00C5423E">
        <w:t>.</w:t>
      </w:r>
    </w:p>
    <w:p w:rsidR="002A77A1" w:rsidRPr="00307758" w:rsidRDefault="0015182B" w:rsidP="006F3D87">
      <w:pPr>
        <w:tabs>
          <w:tab w:val="left" w:pos="1701"/>
        </w:tabs>
        <w:ind w:left="77"/>
        <w:jc w:val="left"/>
      </w:pPr>
      <w:r w:rsidRPr="00307758">
        <w:t xml:space="preserve">Funkcija </w:t>
      </w:r>
      <w:r w:rsidR="000D5669" w:rsidRPr="00307758">
        <w:t xml:space="preserve">ievieto </w:t>
      </w:r>
      <w:r w:rsidRPr="00307758">
        <w:t>iegūtos datus</w:t>
      </w:r>
      <w:r w:rsidR="0056314B" w:rsidRPr="00307758">
        <w:t xml:space="preserve"> EVK IS KM klasifikatoru reģistrā</w:t>
      </w:r>
      <w:r w:rsidR="00196194">
        <w:t xml:space="preserve">. Klasifikatoram tiek uzstādīts </w:t>
      </w:r>
      <w:r w:rsidR="0085375F">
        <w:t>s</w:t>
      </w:r>
      <w:r w:rsidR="00196194">
        <w:t>tatuss „Reģistrēts”</w:t>
      </w:r>
      <w:r w:rsidR="0085375F">
        <w:t xml:space="preserve"> un reģistrēšanas datums.</w:t>
      </w:r>
    </w:p>
    <w:p w:rsidR="0015182B" w:rsidRPr="00307758" w:rsidRDefault="0015182B" w:rsidP="006F3D87">
      <w:pPr>
        <w:tabs>
          <w:tab w:val="left" w:pos="1701"/>
        </w:tabs>
        <w:ind w:left="77"/>
        <w:jc w:val="left"/>
      </w:pPr>
      <w:r w:rsidRPr="00307758">
        <w:rPr>
          <w:noProof/>
        </w:rPr>
        <w:drawing>
          <wp:inline distT="0" distB="0" distL="0" distR="0" wp14:anchorId="30AABDE0" wp14:editId="2142FF63">
            <wp:extent cx="3543300" cy="192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3300" cy="1924050"/>
                    </a:xfrm>
                    <a:prstGeom prst="rect">
                      <a:avLst/>
                    </a:prstGeom>
                    <a:noFill/>
                    <a:ln>
                      <a:noFill/>
                    </a:ln>
                  </pic:spPr>
                </pic:pic>
              </a:graphicData>
            </a:graphic>
          </wp:inline>
        </w:drawing>
      </w:r>
    </w:p>
    <w:p w:rsidR="00560165" w:rsidRDefault="000F293B" w:rsidP="00560165">
      <w:pPr>
        <w:pStyle w:val="Atsauce"/>
        <w:ind w:left="77"/>
      </w:pPr>
      <w:r>
        <w:fldChar w:fldCharType="begin"/>
      </w:r>
      <w:r w:rsidR="007C2C43">
        <w:instrText xml:space="preserve"> SEQ Attēls \* ARABIC </w:instrText>
      </w:r>
      <w:r>
        <w:fldChar w:fldCharType="separate"/>
      </w:r>
      <w:bookmarkStart w:id="66" w:name="_Toc303612550"/>
      <w:r w:rsidR="001D599B">
        <w:rPr>
          <w:noProof/>
        </w:rPr>
        <w:t>7</w:t>
      </w:r>
      <w:r>
        <w:rPr>
          <w:noProof/>
        </w:rPr>
        <w:fldChar w:fldCharType="end"/>
      </w:r>
      <w:r w:rsidR="00560165" w:rsidRPr="00307758">
        <w:t>. att</w:t>
      </w:r>
      <w:r w:rsidR="00632576">
        <w:t>.</w:t>
      </w:r>
      <w:r w:rsidR="00560165" w:rsidRPr="00307758">
        <w:t xml:space="preserve"> Funkcijas defCodeSystem darbības shēma</w:t>
      </w:r>
      <w:bookmarkEnd w:id="66"/>
    </w:p>
    <w:p w:rsidR="005A2C59" w:rsidRPr="00307758" w:rsidRDefault="005A2C59" w:rsidP="006F3D87">
      <w:pPr>
        <w:tabs>
          <w:tab w:val="left" w:pos="1701"/>
        </w:tabs>
        <w:ind w:left="77"/>
        <w:jc w:val="left"/>
      </w:pPr>
      <w:r w:rsidRPr="00307758">
        <w:rPr>
          <w:b/>
        </w:rPr>
        <w:t>Izejas dati</w:t>
      </w:r>
      <w:r w:rsidRPr="00307758">
        <w:t>:</w:t>
      </w:r>
    </w:p>
    <w:p w:rsidR="00560165" w:rsidRPr="00307758" w:rsidRDefault="00560165" w:rsidP="00560165">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67" w:name="_Toc303612566"/>
      <w:r w:rsidR="001D599B">
        <w:rPr>
          <w:noProof/>
        </w:rPr>
        <w:t>4.2</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3</w:t>
      </w:r>
      <w:r w:rsidR="000F293B">
        <w:rPr>
          <w:noProof/>
        </w:rPr>
        <w:fldChar w:fldCharType="end"/>
      </w:r>
      <w:r w:rsidRPr="00307758">
        <w:t xml:space="preserve">. tabula. </w:t>
      </w:r>
      <w:r w:rsidR="00307758">
        <w:t>Funkcijas</w:t>
      </w:r>
      <w:r w:rsidR="00307758" w:rsidRPr="00307758">
        <w:t xml:space="preserve"> </w:t>
      </w:r>
      <w:r w:rsidRPr="00307758">
        <w:t>defCodeSystem izejas datu apraksts</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206B20" w:rsidRPr="00307758" w:rsidTr="006F3D87">
        <w:trPr>
          <w:tblHeader/>
        </w:trPr>
        <w:tc>
          <w:tcPr>
            <w:tcW w:w="1809" w:type="pct"/>
            <w:shd w:val="clear" w:color="auto" w:fill="D9D9D9"/>
          </w:tcPr>
          <w:p w:rsidR="00206B20" w:rsidRPr="00307758" w:rsidRDefault="00206B20" w:rsidP="00DA433E">
            <w:pPr>
              <w:pStyle w:val="TableHeader"/>
            </w:pPr>
            <w:r w:rsidRPr="00307758">
              <w:t>Elements</w:t>
            </w:r>
          </w:p>
        </w:tc>
        <w:tc>
          <w:tcPr>
            <w:tcW w:w="1662" w:type="pct"/>
            <w:shd w:val="clear" w:color="auto" w:fill="D9D9D9"/>
          </w:tcPr>
          <w:p w:rsidR="00206B20" w:rsidRPr="00307758" w:rsidRDefault="00206B20" w:rsidP="00DA433E">
            <w:pPr>
              <w:pStyle w:val="TableHeader"/>
            </w:pPr>
            <w:r w:rsidRPr="00307758">
              <w:t>Tips</w:t>
            </w:r>
          </w:p>
        </w:tc>
        <w:tc>
          <w:tcPr>
            <w:tcW w:w="1529" w:type="pct"/>
            <w:shd w:val="clear" w:color="auto" w:fill="D9D9D9"/>
          </w:tcPr>
          <w:p w:rsidR="00206B20" w:rsidRPr="00307758" w:rsidRDefault="00206B20" w:rsidP="00DA433E">
            <w:pPr>
              <w:pStyle w:val="TableHeader"/>
            </w:pPr>
            <w:r w:rsidRPr="00307758">
              <w:t>Apraksts</w:t>
            </w:r>
          </w:p>
        </w:tc>
      </w:tr>
      <w:tr w:rsidR="00206B20" w:rsidRPr="00307758" w:rsidTr="006F3D87">
        <w:tc>
          <w:tcPr>
            <w:tcW w:w="1809" w:type="pct"/>
          </w:tcPr>
          <w:p w:rsidR="00206B20" w:rsidRPr="00307758" w:rsidRDefault="00206B20" w:rsidP="00DA433E">
            <w:pPr>
              <w:pStyle w:val="TableText0"/>
              <w:rPr>
                <w:b/>
              </w:rPr>
            </w:pPr>
            <w:r w:rsidRPr="00307758">
              <w:rPr>
                <w:b/>
              </w:rPr>
              <w:t>Ieraksta identifikators</w:t>
            </w:r>
          </w:p>
        </w:tc>
        <w:tc>
          <w:tcPr>
            <w:tcW w:w="1662" w:type="pct"/>
          </w:tcPr>
          <w:p w:rsidR="00206B20" w:rsidRPr="00307758" w:rsidRDefault="00206B20" w:rsidP="00DA433E">
            <w:pPr>
              <w:pStyle w:val="TableText0"/>
            </w:pPr>
          </w:p>
        </w:tc>
        <w:tc>
          <w:tcPr>
            <w:tcW w:w="1529" w:type="pct"/>
          </w:tcPr>
          <w:p w:rsidR="00206B20" w:rsidRPr="00307758" w:rsidRDefault="00206B20" w:rsidP="00DA433E">
            <w:pPr>
              <w:pStyle w:val="TableText0"/>
            </w:pPr>
            <w:r w:rsidRPr="00307758">
              <w:t>Izveidotā/rediģēta klasifikatora</w:t>
            </w:r>
            <w:r w:rsidR="002D1E68" w:rsidRPr="00307758">
              <w:t xml:space="preserve"> (CodeSystem)</w:t>
            </w:r>
            <w:r w:rsidRPr="00307758">
              <w:t xml:space="preserve"> ieraksta identifikators</w:t>
            </w:r>
            <w:r w:rsidR="00256A34">
              <w:t>.</w:t>
            </w:r>
          </w:p>
        </w:tc>
      </w:tr>
      <w:tr w:rsidR="00206B20" w:rsidRPr="00307758" w:rsidTr="006F3D87">
        <w:tc>
          <w:tcPr>
            <w:tcW w:w="1809" w:type="pct"/>
          </w:tcPr>
          <w:p w:rsidR="00206B20" w:rsidRPr="00307758" w:rsidRDefault="00206B20" w:rsidP="00DA433E">
            <w:pPr>
              <w:pStyle w:val="TableText0"/>
              <w:rPr>
                <w:b/>
              </w:rPr>
            </w:pPr>
            <w:r w:rsidRPr="00307758">
              <w:rPr>
                <w:b/>
              </w:rPr>
              <w:t>Kļūdas</w:t>
            </w:r>
          </w:p>
        </w:tc>
        <w:tc>
          <w:tcPr>
            <w:tcW w:w="1662" w:type="pct"/>
          </w:tcPr>
          <w:p w:rsidR="00206B20" w:rsidRPr="00307758" w:rsidRDefault="00206B20" w:rsidP="00DA433E">
            <w:pPr>
              <w:pStyle w:val="TableText0"/>
            </w:pPr>
            <w:r w:rsidRPr="00307758">
              <w:t xml:space="preserve">Salikts elements, Saraksts </w:t>
            </w:r>
          </w:p>
        </w:tc>
        <w:tc>
          <w:tcPr>
            <w:tcW w:w="1529" w:type="pct"/>
          </w:tcPr>
          <w:p w:rsidR="00206B20" w:rsidRPr="00307758" w:rsidRDefault="00206B20" w:rsidP="00DA433E">
            <w:pPr>
              <w:pStyle w:val="TableText0"/>
            </w:pPr>
            <w:r w:rsidRPr="00307758">
              <w:t>Ja apstrādes laikā tika fiksētas kļūdas, tad atgriež kļūdu sarakstu.</w:t>
            </w:r>
          </w:p>
        </w:tc>
      </w:tr>
    </w:tbl>
    <w:p w:rsidR="005A2C59" w:rsidRPr="00307758" w:rsidRDefault="005A2C59" w:rsidP="006F3D87">
      <w:pPr>
        <w:ind w:left="77"/>
        <w:rPr>
          <w:lang w:eastAsia="en-US"/>
        </w:rPr>
      </w:pPr>
    </w:p>
    <w:p w:rsidR="00C37D00" w:rsidRPr="00307758" w:rsidRDefault="00C37D00" w:rsidP="006F3D87">
      <w:pPr>
        <w:pStyle w:val="Heading3"/>
        <w:tabs>
          <w:tab w:val="clear" w:pos="720"/>
          <w:tab w:val="num" w:pos="797"/>
        </w:tabs>
        <w:ind w:left="797"/>
      </w:pPr>
      <w:bookmarkStart w:id="68" w:name="_Ref296980573"/>
      <w:bookmarkStart w:id="69" w:name="_Toc304132712"/>
      <w:r w:rsidRPr="00307758">
        <w:lastRenderedPageBreak/>
        <w:t>def</w:t>
      </w:r>
      <w:r w:rsidR="00260F94" w:rsidRPr="00307758">
        <w:t>Mapping</w:t>
      </w:r>
      <w:r w:rsidRPr="00307758">
        <w:t xml:space="preserve"> – </w:t>
      </w:r>
      <w:r w:rsidR="00260F94" w:rsidRPr="00307758">
        <w:t xml:space="preserve">definē no IP saņemtā klasifikatora atbilstību </w:t>
      </w:r>
      <w:r w:rsidR="00165896" w:rsidRPr="00307758">
        <w:t>EVK IS datu bāzes struktūrām</w:t>
      </w:r>
      <w:bookmarkEnd w:id="68"/>
      <w:bookmarkEnd w:id="69"/>
    </w:p>
    <w:p w:rsidR="00C37D00" w:rsidRPr="00307758" w:rsidRDefault="00C37D00" w:rsidP="006F3D87">
      <w:pPr>
        <w:tabs>
          <w:tab w:val="left" w:pos="1701"/>
        </w:tabs>
        <w:ind w:left="77"/>
        <w:jc w:val="left"/>
      </w:pPr>
      <w:r w:rsidRPr="00307758">
        <w:rPr>
          <w:b/>
        </w:rPr>
        <w:t xml:space="preserve">Prasības identifikators: </w:t>
      </w:r>
      <w:r w:rsidRPr="00307758">
        <w:t>KMA00</w:t>
      </w:r>
      <w:r w:rsidR="00BF5371">
        <w:t>3</w:t>
      </w:r>
    </w:p>
    <w:p w:rsidR="00C37D00" w:rsidRPr="00307758" w:rsidRDefault="00C37D00" w:rsidP="006F3D87">
      <w:pPr>
        <w:tabs>
          <w:tab w:val="left" w:pos="1701"/>
        </w:tabs>
        <w:ind w:left="77"/>
        <w:jc w:val="left"/>
      </w:pPr>
      <w:r w:rsidRPr="00307758">
        <w:rPr>
          <w:b/>
        </w:rPr>
        <w:t>Apraksts</w:t>
      </w:r>
      <w:r w:rsidRPr="00307758">
        <w:t xml:space="preserve">: Funkcija ļauj </w:t>
      </w:r>
      <w:r w:rsidR="00165896" w:rsidRPr="00307758">
        <w:t>ievietot EVK IS KM repozitorijā no IP saņemt</w:t>
      </w:r>
      <w:r w:rsidR="0064092B">
        <w:t>o</w:t>
      </w:r>
      <w:r w:rsidR="00165896" w:rsidRPr="00307758">
        <w:t xml:space="preserve"> </w:t>
      </w:r>
      <w:r w:rsidR="00307758" w:rsidRPr="00307758">
        <w:t>klasifikatora</w:t>
      </w:r>
      <w:r w:rsidR="00165896" w:rsidRPr="00307758">
        <w:t xml:space="preserve"> </w:t>
      </w:r>
      <w:r w:rsidR="0064092B">
        <w:t>metadatu</w:t>
      </w:r>
      <w:r w:rsidR="00165896" w:rsidRPr="00307758">
        <w:t xml:space="preserve"> un EVK IS datu bāzu struktūras atbilstības definīciju un validēt to</w:t>
      </w:r>
      <w:r w:rsidR="00C5423E">
        <w:t>.</w:t>
      </w:r>
    </w:p>
    <w:p w:rsidR="00C37D00" w:rsidRPr="00307758" w:rsidRDefault="00C37D00" w:rsidP="006F3D87">
      <w:pPr>
        <w:tabs>
          <w:tab w:val="left" w:pos="1701"/>
        </w:tabs>
        <w:ind w:left="77"/>
        <w:jc w:val="left"/>
        <w:rPr>
          <w:b/>
        </w:rPr>
      </w:pPr>
      <w:r w:rsidRPr="00307758">
        <w:rPr>
          <w:b/>
        </w:rPr>
        <w:t>Prasība: TS prasība ARCH.41</w:t>
      </w:r>
    </w:p>
    <w:p w:rsidR="00C37D00" w:rsidRPr="00C5423E" w:rsidRDefault="00C37D00" w:rsidP="006F3D87">
      <w:pPr>
        <w:tabs>
          <w:tab w:val="left" w:pos="1701"/>
        </w:tabs>
        <w:ind w:left="77"/>
        <w:jc w:val="left"/>
      </w:pPr>
      <w:r w:rsidRPr="00C5423E">
        <w:rPr>
          <w:b/>
        </w:rPr>
        <w:t>Lietotāju grupas</w:t>
      </w:r>
      <w:r w:rsidRPr="00C5423E">
        <w:t>: ADM atbilstoši EVK lietotāju grupām no [6].</w:t>
      </w:r>
    </w:p>
    <w:p w:rsidR="00C37D00" w:rsidRPr="00307758" w:rsidRDefault="00C37D00" w:rsidP="006F3D87">
      <w:pPr>
        <w:tabs>
          <w:tab w:val="left" w:pos="1701"/>
        </w:tabs>
        <w:ind w:left="77"/>
        <w:jc w:val="left"/>
      </w:pPr>
      <w:r w:rsidRPr="00307758">
        <w:rPr>
          <w:b/>
        </w:rPr>
        <w:t>Ieejas dati</w:t>
      </w:r>
      <w:r w:rsidRPr="00307758">
        <w:t>:</w:t>
      </w:r>
    </w:p>
    <w:p w:rsidR="00560165" w:rsidRPr="00307758" w:rsidRDefault="00560165" w:rsidP="00560165">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70" w:name="_Toc303612567"/>
      <w:r w:rsidR="001D599B">
        <w:rPr>
          <w:noProof/>
        </w:rPr>
        <w:t>4.2</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4</w:t>
      </w:r>
      <w:r w:rsidR="000F293B">
        <w:rPr>
          <w:noProof/>
        </w:rPr>
        <w:fldChar w:fldCharType="end"/>
      </w:r>
      <w:r w:rsidRPr="00307758">
        <w:t xml:space="preserve">. tabula. </w:t>
      </w:r>
      <w:r w:rsidR="00307758">
        <w:t>Funkcijas</w:t>
      </w:r>
      <w:r w:rsidR="00307758" w:rsidRPr="00307758">
        <w:t xml:space="preserve"> </w:t>
      </w:r>
      <w:r w:rsidRPr="00307758">
        <w:t>defMapping ieejas datu apraksts</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C37D00" w:rsidRPr="00307758" w:rsidTr="006F3D87">
        <w:trPr>
          <w:tblHeader/>
        </w:trPr>
        <w:tc>
          <w:tcPr>
            <w:tcW w:w="1717" w:type="dxa"/>
            <w:shd w:val="clear" w:color="auto" w:fill="D9D9D9"/>
          </w:tcPr>
          <w:p w:rsidR="00C37D00" w:rsidRPr="00307758" w:rsidRDefault="00C37D00" w:rsidP="00DA433E">
            <w:pPr>
              <w:pStyle w:val="TableHeader"/>
            </w:pPr>
            <w:r w:rsidRPr="00307758">
              <w:t>Elements</w:t>
            </w:r>
          </w:p>
        </w:tc>
        <w:tc>
          <w:tcPr>
            <w:tcW w:w="1706" w:type="dxa"/>
            <w:shd w:val="clear" w:color="auto" w:fill="D9D9D9"/>
          </w:tcPr>
          <w:p w:rsidR="00C37D00" w:rsidRPr="00307758" w:rsidRDefault="00C37D00" w:rsidP="00DA433E">
            <w:pPr>
              <w:pStyle w:val="TableHeader"/>
            </w:pPr>
            <w:r w:rsidRPr="00307758">
              <w:t>Tips</w:t>
            </w:r>
          </w:p>
        </w:tc>
        <w:tc>
          <w:tcPr>
            <w:tcW w:w="2271" w:type="dxa"/>
            <w:shd w:val="clear" w:color="auto" w:fill="D9D9D9"/>
          </w:tcPr>
          <w:p w:rsidR="00C37D00" w:rsidRPr="00307758" w:rsidRDefault="00C37D00" w:rsidP="00DA433E">
            <w:pPr>
              <w:pStyle w:val="TableHeader"/>
            </w:pPr>
            <w:r w:rsidRPr="00307758">
              <w:t>Obligātums</w:t>
            </w:r>
          </w:p>
        </w:tc>
        <w:tc>
          <w:tcPr>
            <w:tcW w:w="2834" w:type="dxa"/>
            <w:shd w:val="clear" w:color="auto" w:fill="D9D9D9"/>
          </w:tcPr>
          <w:p w:rsidR="00C37D00" w:rsidRPr="00307758" w:rsidRDefault="00C37D00" w:rsidP="00DA433E">
            <w:pPr>
              <w:pStyle w:val="TableHeader"/>
            </w:pPr>
            <w:r w:rsidRPr="00307758">
              <w:t>Apraksts</w:t>
            </w:r>
          </w:p>
        </w:tc>
      </w:tr>
      <w:tr w:rsidR="002D1E68" w:rsidRPr="00307758" w:rsidTr="006F3D87">
        <w:trPr>
          <w:trHeight w:val="297"/>
        </w:trPr>
        <w:tc>
          <w:tcPr>
            <w:tcW w:w="1717" w:type="dxa"/>
          </w:tcPr>
          <w:p w:rsidR="002D1E68" w:rsidRPr="00307758" w:rsidRDefault="002D1E68" w:rsidP="00B14658">
            <w:pPr>
              <w:pStyle w:val="TableText0"/>
            </w:pPr>
            <w:r w:rsidRPr="00307758">
              <w:t>Klasifikatora (CodeSystem) ID</w:t>
            </w:r>
          </w:p>
        </w:tc>
        <w:tc>
          <w:tcPr>
            <w:tcW w:w="1706" w:type="dxa"/>
          </w:tcPr>
          <w:p w:rsidR="002D1E68" w:rsidRPr="00307758" w:rsidRDefault="002D1E68" w:rsidP="00DA433E">
            <w:pPr>
              <w:pStyle w:val="TableText0"/>
            </w:pPr>
          </w:p>
        </w:tc>
        <w:tc>
          <w:tcPr>
            <w:tcW w:w="2271" w:type="dxa"/>
          </w:tcPr>
          <w:p w:rsidR="002D1E68" w:rsidRPr="00307758" w:rsidRDefault="002D1E68" w:rsidP="00DA433E">
            <w:pPr>
              <w:pStyle w:val="TableText0"/>
            </w:pPr>
            <w:r w:rsidRPr="00307758">
              <w:t>Obligāts</w:t>
            </w:r>
          </w:p>
        </w:tc>
        <w:tc>
          <w:tcPr>
            <w:tcW w:w="2834" w:type="dxa"/>
          </w:tcPr>
          <w:p w:rsidR="002D1E68" w:rsidRPr="00307758" w:rsidRDefault="002D1E68" w:rsidP="00DA433E">
            <w:pPr>
              <w:pStyle w:val="TableText0"/>
            </w:pPr>
            <w:r w:rsidRPr="00307758">
              <w:t xml:space="preserve">No IP </w:t>
            </w:r>
            <w:r w:rsidR="00307758" w:rsidRPr="00307758">
              <w:t>sinhronizējamā</w:t>
            </w:r>
            <w:r w:rsidRPr="00307758">
              <w:t xml:space="preserve"> klasifikatora (CodeSystem) identifikators (OID)</w:t>
            </w:r>
            <w:r w:rsidR="00632576">
              <w:t>.</w:t>
            </w:r>
          </w:p>
        </w:tc>
      </w:tr>
      <w:tr w:rsidR="00165896" w:rsidRPr="00307758" w:rsidTr="006F3D87">
        <w:trPr>
          <w:trHeight w:val="297"/>
        </w:trPr>
        <w:tc>
          <w:tcPr>
            <w:tcW w:w="1717" w:type="dxa"/>
          </w:tcPr>
          <w:p w:rsidR="00165896" w:rsidRPr="00307758" w:rsidRDefault="00165896" w:rsidP="00DA433E">
            <w:pPr>
              <w:pStyle w:val="TableText0"/>
            </w:pPr>
            <w:r w:rsidRPr="00307758">
              <w:t xml:space="preserve">Klasifikatora atribūtu </w:t>
            </w:r>
            <w:r w:rsidR="00307758" w:rsidRPr="00307758">
              <w:t>atbilstība</w:t>
            </w:r>
            <w:r w:rsidRPr="00307758">
              <w:t xml:space="preserve"> datu bāzei</w:t>
            </w:r>
          </w:p>
        </w:tc>
        <w:tc>
          <w:tcPr>
            <w:tcW w:w="1706" w:type="dxa"/>
          </w:tcPr>
          <w:p w:rsidR="00165896" w:rsidRPr="00307758" w:rsidRDefault="00165896" w:rsidP="00DA433E">
            <w:pPr>
              <w:pStyle w:val="TableText0"/>
            </w:pPr>
            <w:r w:rsidRPr="00307758">
              <w:t>Fails</w:t>
            </w:r>
          </w:p>
        </w:tc>
        <w:tc>
          <w:tcPr>
            <w:tcW w:w="2271" w:type="dxa"/>
          </w:tcPr>
          <w:p w:rsidR="00165896" w:rsidRPr="00307758" w:rsidRDefault="00165896" w:rsidP="00DA433E">
            <w:pPr>
              <w:pStyle w:val="TableText0"/>
            </w:pPr>
            <w:r w:rsidRPr="00307758">
              <w:t>Obligāts</w:t>
            </w:r>
          </w:p>
        </w:tc>
        <w:tc>
          <w:tcPr>
            <w:tcW w:w="2834" w:type="dxa"/>
          </w:tcPr>
          <w:p w:rsidR="00165896" w:rsidRPr="00307758" w:rsidRDefault="00632576" w:rsidP="00165896">
            <w:pPr>
              <w:pStyle w:val="TableText0"/>
            </w:pPr>
            <w:r>
              <w:t>XML</w:t>
            </w:r>
            <w:r w:rsidR="00165896" w:rsidRPr="00307758">
              <w:t xml:space="preserve"> fails aprakstīts no IP saņemto k</w:t>
            </w:r>
            <w:r>
              <w:t>lasifikatoru atribūtu atbilstoši</w:t>
            </w:r>
            <w:r w:rsidR="00165896" w:rsidRPr="00307758">
              <w:t xml:space="preserve"> EVK IS datu struktūrām</w:t>
            </w:r>
            <w:r>
              <w:t>.</w:t>
            </w:r>
          </w:p>
        </w:tc>
      </w:tr>
    </w:tbl>
    <w:p w:rsidR="00C37D00" w:rsidRPr="00307758" w:rsidRDefault="00C37D00" w:rsidP="006F3D87">
      <w:pPr>
        <w:tabs>
          <w:tab w:val="left" w:pos="1701"/>
        </w:tabs>
        <w:ind w:left="77"/>
        <w:jc w:val="left"/>
      </w:pPr>
      <w:r w:rsidRPr="00307758">
        <w:rPr>
          <w:b/>
        </w:rPr>
        <w:t>Apstrāde</w:t>
      </w:r>
      <w:r w:rsidRPr="00307758">
        <w:t>:</w:t>
      </w:r>
    </w:p>
    <w:p w:rsidR="00C37D00" w:rsidRPr="00C5423E" w:rsidRDefault="00C37D00" w:rsidP="006F3D87">
      <w:pPr>
        <w:tabs>
          <w:tab w:val="left" w:pos="1701"/>
        </w:tabs>
        <w:ind w:left="77"/>
        <w:jc w:val="left"/>
      </w:pPr>
      <w:r w:rsidRPr="00C5423E">
        <w:t>Funkcija pārbauda lietotāja grupas atbilstību, ja lietotājs neatbilst atļautām(-ai) grupām(-ia), tad tiek atgriezta kļūda.</w:t>
      </w:r>
    </w:p>
    <w:p w:rsidR="002F66E8" w:rsidRPr="00307758" w:rsidRDefault="00603DBF" w:rsidP="006F3D87">
      <w:pPr>
        <w:tabs>
          <w:tab w:val="left" w:pos="1701"/>
        </w:tabs>
        <w:ind w:left="77"/>
        <w:jc w:val="left"/>
      </w:pPr>
      <w:r w:rsidRPr="00307758">
        <w:t>Izmantojot funkciju validateMa</w:t>
      </w:r>
      <w:r w:rsidR="00307758">
        <w:t>p</w:t>
      </w:r>
      <w:r w:rsidRPr="00307758">
        <w:t>ping</w:t>
      </w:r>
      <w:r w:rsidR="001218D8">
        <w:t>,</w:t>
      </w:r>
      <w:r w:rsidR="002F66E8" w:rsidRPr="00307758">
        <w:t xml:space="preserve"> validē padotā Klasifikatora atribūtu atbilstības apraksta atbilstību EVK IS datu bāzes struktūrām. Ja atbilstību definīcija ir </w:t>
      </w:r>
      <w:r w:rsidR="00BE27C1" w:rsidRPr="00307758">
        <w:t>nekorekta</w:t>
      </w:r>
      <w:r w:rsidR="002F66E8" w:rsidRPr="00307758">
        <w:t>, tad tiek atgriezta kļūda</w:t>
      </w:r>
    </w:p>
    <w:p w:rsidR="00C37D00" w:rsidRPr="00307758" w:rsidRDefault="00C37D00" w:rsidP="006F3D87">
      <w:pPr>
        <w:tabs>
          <w:tab w:val="left" w:pos="1701"/>
        </w:tabs>
        <w:ind w:left="77"/>
        <w:jc w:val="left"/>
      </w:pPr>
      <w:r w:rsidRPr="00307758">
        <w:t xml:space="preserve">Funkcija atbilstoši </w:t>
      </w:r>
      <w:r w:rsidR="00307758" w:rsidRPr="00307758">
        <w:t>padotajam</w:t>
      </w:r>
      <w:r w:rsidRPr="00307758">
        <w:t xml:space="preserve"> klasifikatora ID </w:t>
      </w:r>
      <w:r w:rsidR="002A77A1" w:rsidRPr="00307758">
        <w:t xml:space="preserve">EVK IS KM repozitorijā ielādē </w:t>
      </w:r>
      <w:r w:rsidR="002F66E8" w:rsidRPr="00307758">
        <w:t>Klasifikatora atribūtu atbilstības aprakstu.</w:t>
      </w:r>
    </w:p>
    <w:p w:rsidR="002F66E8" w:rsidRPr="00307758" w:rsidRDefault="002F66E8" w:rsidP="006F3D87">
      <w:pPr>
        <w:tabs>
          <w:tab w:val="left" w:pos="1701"/>
        </w:tabs>
        <w:ind w:left="77"/>
        <w:jc w:val="left"/>
      </w:pPr>
      <w:r w:rsidRPr="00307758">
        <w:t>Funkcija izsauc</w:t>
      </w:r>
      <w:r w:rsidR="00CE0C16" w:rsidRPr="00307758">
        <w:t xml:space="preserve"> funkciju </w:t>
      </w:r>
      <w:r w:rsidR="005D7988" w:rsidRPr="00307758">
        <w:t>update</w:t>
      </w:r>
      <w:r w:rsidR="00CE0C16" w:rsidRPr="00307758">
        <w:t>Classifier</w:t>
      </w:r>
      <w:r w:rsidR="00BC7F8B" w:rsidRPr="00307758">
        <w:t>,</w:t>
      </w:r>
      <w:r w:rsidRPr="00307758">
        <w:t xml:space="preserve"> kas nodrošina klasifikatora datu iegūšanu n</w:t>
      </w:r>
      <w:r w:rsidR="00C5423E">
        <w:t>o IP un ielādi EVK IS datu bāzē.</w:t>
      </w:r>
    </w:p>
    <w:p w:rsidR="00F9615E" w:rsidRPr="00307758" w:rsidRDefault="00F9615E" w:rsidP="006F3D87">
      <w:pPr>
        <w:tabs>
          <w:tab w:val="left" w:pos="1701"/>
        </w:tabs>
        <w:ind w:left="77"/>
        <w:jc w:val="left"/>
      </w:pPr>
      <w:r w:rsidRPr="00307758">
        <w:rPr>
          <w:noProof/>
        </w:rPr>
        <w:drawing>
          <wp:inline distT="0" distB="0" distL="0" distR="0" wp14:anchorId="224C379B" wp14:editId="60FE0974">
            <wp:extent cx="4114800" cy="1965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4800" cy="1965325"/>
                    </a:xfrm>
                    <a:prstGeom prst="rect">
                      <a:avLst/>
                    </a:prstGeom>
                    <a:noFill/>
                    <a:ln>
                      <a:noFill/>
                    </a:ln>
                  </pic:spPr>
                </pic:pic>
              </a:graphicData>
            </a:graphic>
          </wp:inline>
        </w:drawing>
      </w:r>
    </w:p>
    <w:p w:rsidR="00560165" w:rsidRPr="00307758" w:rsidRDefault="000F293B" w:rsidP="00560165">
      <w:pPr>
        <w:pStyle w:val="Atsauce"/>
        <w:ind w:left="77"/>
      </w:pPr>
      <w:r>
        <w:fldChar w:fldCharType="begin"/>
      </w:r>
      <w:r w:rsidR="007C2C43">
        <w:instrText xml:space="preserve"> SEQ Attēls \* ARABIC </w:instrText>
      </w:r>
      <w:r>
        <w:fldChar w:fldCharType="separate"/>
      </w:r>
      <w:bookmarkStart w:id="71" w:name="_Toc303612551"/>
      <w:r w:rsidR="001D599B">
        <w:rPr>
          <w:noProof/>
        </w:rPr>
        <w:t>8</w:t>
      </w:r>
      <w:r>
        <w:rPr>
          <w:noProof/>
        </w:rPr>
        <w:fldChar w:fldCharType="end"/>
      </w:r>
      <w:r w:rsidR="00560165" w:rsidRPr="00307758">
        <w:t>. att</w:t>
      </w:r>
      <w:r w:rsidR="00632576">
        <w:t>.</w:t>
      </w:r>
      <w:r w:rsidR="00560165" w:rsidRPr="00307758">
        <w:t xml:space="preserve"> Funkcijas defMapping darbības shēma</w:t>
      </w:r>
      <w:bookmarkEnd w:id="71"/>
    </w:p>
    <w:p w:rsidR="00F9615E" w:rsidRPr="00307758" w:rsidRDefault="00F9615E" w:rsidP="006F3D87">
      <w:pPr>
        <w:tabs>
          <w:tab w:val="left" w:pos="1701"/>
        </w:tabs>
        <w:ind w:left="77"/>
        <w:jc w:val="left"/>
      </w:pPr>
    </w:p>
    <w:p w:rsidR="00C37D00" w:rsidRPr="00307758" w:rsidRDefault="00C37D00" w:rsidP="006F3D87">
      <w:pPr>
        <w:tabs>
          <w:tab w:val="left" w:pos="1701"/>
        </w:tabs>
        <w:ind w:left="77"/>
        <w:jc w:val="left"/>
      </w:pPr>
      <w:r w:rsidRPr="00307758">
        <w:rPr>
          <w:b/>
        </w:rPr>
        <w:lastRenderedPageBreak/>
        <w:t>Izejas dati</w:t>
      </w:r>
      <w:r w:rsidRPr="00307758">
        <w:t>:</w:t>
      </w:r>
    </w:p>
    <w:p w:rsidR="00560165" w:rsidRPr="00307758" w:rsidRDefault="00560165" w:rsidP="00560165">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72" w:name="_Toc303612568"/>
      <w:r w:rsidR="001D599B">
        <w:rPr>
          <w:noProof/>
        </w:rPr>
        <w:t>4.2</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5</w:t>
      </w:r>
      <w:r w:rsidR="000F293B">
        <w:rPr>
          <w:noProof/>
        </w:rPr>
        <w:fldChar w:fldCharType="end"/>
      </w:r>
      <w:r w:rsidRPr="00307758">
        <w:t xml:space="preserve">. tabula. </w:t>
      </w:r>
      <w:r w:rsidR="00307758">
        <w:t>Funkcijas</w:t>
      </w:r>
      <w:r w:rsidR="00307758" w:rsidRPr="00307758">
        <w:t xml:space="preserve"> </w:t>
      </w:r>
      <w:r w:rsidRPr="00307758">
        <w:t>defMapping izejas datu apraksts</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C37D00" w:rsidRPr="00307758" w:rsidTr="006F3D87">
        <w:trPr>
          <w:tblHeader/>
        </w:trPr>
        <w:tc>
          <w:tcPr>
            <w:tcW w:w="1809" w:type="pct"/>
            <w:shd w:val="clear" w:color="auto" w:fill="D9D9D9"/>
          </w:tcPr>
          <w:p w:rsidR="00C37D00" w:rsidRPr="00307758" w:rsidRDefault="00C37D00" w:rsidP="00DA433E">
            <w:pPr>
              <w:pStyle w:val="TableHeader"/>
            </w:pPr>
            <w:r w:rsidRPr="00307758">
              <w:t>Elements</w:t>
            </w:r>
          </w:p>
        </w:tc>
        <w:tc>
          <w:tcPr>
            <w:tcW w:w="1662" w:type="pct"/>
            <w:shd w:val="clear" w:color="auto" w:fill="D9D9D9"/>
          </w:tcPr>
          <w:p w:rsidR="00C37D00" w:rsidRPr="00307758" w:rsidRDefault="00C37D00" w:rsidP="00DA433E">
            <w:pPr>
              <w:pStyle w:val="TableHeader"/>
            </w:pPr>
            <w:r w:rsidRPr="00307758">
              <w:t>Tips</w:t>
            </w:r>
          </w:p>
        </w:tc>
        <w:tc>
          <w:tcPr>
            <w:tcW w:w="1529" w:type="pct"/>
            <w:shd w:val="clear" w:color="auto" w:fill="D9D9D9"/>
          </w:tcPr>
          <w:p w:rsidR="00C37D00" w:rsidRPr="00307758" w:rsidRDefault="00C37D00" w:rsidP="00DA433E">
            <w:pPr>
              <w:pStyle w:val="TableHeader"/>
            </w:pPr>
            <w:r w:rsidRPr="00307758">
              <w:t>Apraksts</w:t>
            </w:r>
          </w:p>
        </w:tc>
      </w:tr>
      <w:tr w:rsidR="00C37D00" w:rsidRPr="00307758" w:rsidTr="006F3D87">
        <w:tc>
          <w:tcPr>
            <w:tcW w:w="1809" w:type="pct"/>
          </w:tcPr>
          <w:p w:rsidR="00C37D00" w:rsidRPr="00307758" w:rsidRDefault="00C37D00" w:rsidP="00DA433E">
            <w:pPr>
              <w:pStyle w:val="TableText0"/>
              <w:rPr>
                <w:b/>
              </w:rPr>
            </w:pPr>
            <w:r w:rsidRPr="00307758">
              <w:rPr>
                <w:b/>
              </w:rPr>
              <w:t>Ieraksta identifikators</w:t>
            </w:r>
          </w:p>
        </w:tc>
        <w:tc>
          <w:tcPr>
            <w:tcW w:w="1662" w:type="pct"/>
          </w:tcPr>
          <w:p w:rsidR="00C37D00" w:rsidRPr="00307758" w:rsidRDefault="00C37D00" w:rsidP="00DA433E">
            <w:pPr>
              <w:pStyle w:val="TableText0"/>
            </w:pPr>
          </w:p>
        </w:tc>
        <w:tc>
          <w:tcPr>
            <w:tcW w:w="1529" w:type="pct"/>
          </w:tcPr>
          <w:p w:rsidR="00C37D00" w:rsidRPr="00307758" w:rsidRDefault="00C37D00" w:rsidP="00DA433E">
            <w:pPr>
              <w:pStyle w:val="TableText0"/>
            </w:pPr>
            <w:r w:rsidRPr="00307758">
              <w:t>Izveidotā/rediģēta klasifikatora</w:t>
            </w:r>
            <w:r w:rsidR="002D1E68" w:rsidRPr="00307758">
              <w:t xml:space="preserve"> (CodeSystem)</w:t>
            </w:r>
            <w:r w:rsidRPr="00307758">
              <w:t xml:space="preserve"> ieraksta identifikators</w:t>
            </w:r>
            <w:r w:rsidR="00256A34">
              <w:t>.</w:t>
            </w:r>
          </w:p>
        </w:tc>
      </w:tr>
      <w:tr w:rsidR="00C37D00" w:rsidRPr="00307758" w:rsidTr="006F3D87">
        <w:tc>
          <w:tcPr>
            <w:tcW w:w="1809" w:type="pct"/>
          </w:tcPr>
          <w:p w:rsidR="00C37D00" w:rsidRPr="00307758" w:rsidRDefault="00C37D00" w:rsidP="00DA433E">
            <w:pPr>
              <w:pStyle w:val="TableText0"/>
              <w:rPr>
                <w:b/>
              </w:rPr>
            </w:pPr>
            <w:r w:rsidRPr="00307758">
              <w:rPr>
                <w:b/>
              </w:rPr>
              <w:t>Kļūdas</w:t>
            </w:r>
          </w:p>
        </w:tc>
        <w:tc>
          <w:tcPr>
            <w:tcW w:w="1662" w:type="pct"/>
          </w:tcPr>
          <w:p w:rsidR="00C37D00" w:rsidRPr="00307758" w:rsidRDefault="00C37D00" w:rsidP="00DA433E">
            <w:pPr>
              <w:pStyle w:val="TableText0"/>
            </w:pPr>
            <w:r w:rsidRPr="00307758">
              <w:t xml:space="preserve">Salikts elements, Saraksts </w:t>
            </w:r>
          </w:p>
        </w:tc>
        <w:tc>
          <w:tcPr>
            <w:tcW w:w="1529" w:type="pct"/>
          </w:tcPr>
          <w:p w:rsidR="00C37D00" w:rsidRPr="00307758" w:rsidRDefault="00C37D00" w:rsidP="00DA433E">
            <w:pPr>
              <w:pStyle w:val="TableText0"/>
            </w:pPr>
            <w:r w:rsidRPr="00307758">
              <w:t>Ja apstrādes laikā tika fiksētas kļūdas, tad atgriež kļūdu sarakstu.</w:t>
            </w:r>
          </w:p>
        </w:tc>
      </w:tr>
    </w:tbl>
    <w:p w:rsidR="009C618F" w:rsidRPr="00307758" w:rsidRDefault="005D7988" w:rsidP="006F3D87">
      <w:pPr>
        <w:pStyle w:val="Heading3"/>
        <w:tabs>
          <w:tab w:val="clear" w:pos="720"/>
          <w:tab w:val="num" w:pos="797"/>
        </w:tabs>
        <w:ind w:left="797"/>
      </w:pPr>
      <w:bookmarkStart w:id="73" w:name="_Ref297050089"/>
      <w:bookmarkStart w:id="74" w:name="_Toc304132713"/>
      <w:r w:rsidRPr="00307758">
        <w:t>updateClassifier – aktuālo klasifikatora versiju atjaunošana EVK IS</w:t>
      </w:r>
      <w:bookmarkEnd w:id="73"/>
      <w:bookmarkEnd w:id="74"/>
    </w:p>
    <w:p w:rsidR="005D7988" w:rsidRPr="00307758" w:rsidRDefault="005D7988" w:rsidP="006F3D87">
      <w:pPr>
        <w:tabs>
          <w:tab w:val="left" w:pos="1701"/>
        </w:tabs>
        <w:ind w:left="77"/>
        <w:jc w:val="left"/>
      </w:pPr>
      <w:r w:rsidRPr="00307758">
        <w:rPr>
          <w:b/>
        </w:rPr>
        <w:t xml:space="preserve">Prasības identifikators: </w:t>
      </w:r>
      <w:r w:rsidRPr="00307758">
        <w:t>KMA00</w:t>
      </w:r>
      <w:r w:rsidR="00BF5371">
        <w:t>4</w:t>
      </w:r>
    </w:p>
    <w:p w:rsidR="005D7988" w:rsidRPr="00307758" w:rsidRDefault="005D7988" w:rsidP="006F3D87">
      <w:pPr>
        <w:tabs>
          <w:tab w:val="left" w:pos="1701"/>
        </w:tabs>
        <w:ind w:left="77"/>
        <w:jc w:val="left"/>
      </w:pPr>
      <w:r w:rsidRPr="00307758">
        <w:rPr>
          <w:b/>
        </w:rPr>
        <w:t>Apraksts</w:t>
      </w:r>
      <w:r w:rsidRPr="00307758">
        <w:t>: Funkcija ļauj atja</w:t>
      </w:r>
      <w:r w:rsidR="00307758">
        <w:t>u</w:t>
      </w:r>
      <w:r w:rsidRPr="00307758">
        <w:t xml:space="preserve">not EVK IS datu struktūrās glabāto klasifikatoru versiju uz aktuālo (saglabājot arī visas </w:t>
      </w:r>
      <w:r w:rsidR="00307758" w:rsidRPr="00307758">
        <w:t>iepriekšējās</w:t>
      </w:r>
      <w:r w:rsidRPr="00307758">
        <w:t xml:space="preserve"> versijas)</w:t>
      </w:r>
      <w:r w:rsidR="00C5423E">
        <w:t>.</w:t>
      </w:r>
    </w:p>
    <w:p w:rsidR="005D7988" w:rsidRPr="00307758" w:rsidRDefault="005D7988" w:rsidP="006F3D87">
      <w:pPr>
        <w:tabs>
          <w:tab w:val="left" w:pos="1701"/>
        </w:tabs>
        <w:ind w:left="77"/>
        <w:jc w:val="left"/>
        <w:rPr>
          <w:b/>
        </w:rPr>
      </w:pPr>
      <w:r w:rsidRPr="00307758">
        <w:rPr>
          <w:b/>
        </w:rPr>
        <w:t>Prasība: TS prasība ARCH.41</w:t>
      </w:r>
    </w:p>
    <w:p w:rsidR="005D7988" w:rsidRPr="00C5423E" w:rsidRDefault="005D7988" w:rsidP="006F3D87">
      <w:pPr>
        <w:tabs>
          <w:tab w:val="left" w:pos="1701"/>
        </w:tabs>
        <w:ind w:left="77"/>
        <w:jc w:val="left"/>
      </w:pPr>
      <w:r w:rsidRPr="00C5423E">
        <w:rPr>
          <w:b/>
        </w:rPr>
        <w:t>Lietotāju grupas</w:t>
      </w:r>
      <w:r w:rsidRPr="00C5423E">
        <w:t>: ADM atbilstoši EVK lietotāju grupām no [6].</w:t>
      </w:r>
    </w:p>
    <w:p w:rsidR="005D7988" w:rsidRPr="00307758" w:rsidRDefault="005D7988" w:rsidP="006F3D87">
      <w:pPr>
        <w:tabs>
          <w:tab w:val="left" w:pos="1701"/>
        </w:tabs>
        <w:ind w:left="77"/>
        <w:jc w:val="left"/>
      </w:pPr>
      <w:r w:rsidRPr="00307758">
        <w:rPr>
          <w:b/>
        </w:rPr>
        <w:t>Ieejas dati</w:t>
      </w:r>
      <w:r w:rsidRPr="00307758">
        <w:t>:</w:t>
      </w:r>
    </w:p>
    <w:p w:rsidR="00560165" w:rsidRPr="00307758" w:rsidRDefault="00560165" w:rsidP="00560165">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75" w:name="_Toc303612569"/>
      <w:r w:rsidR="001D599B">
        <w:rPr>
          <w:noProof/>
        </w:rPr>
        <w:t>4.2</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6</w:t>
      </w:r>
      <w:r w:rsidR="000F293B">
        <w:rPr>
          <w:noProof/>
        </w:rPr>
        <w:fldChar w:fldCharType="end"/>
      </w:r>
      <w:r w:rsidRPr="00307758">
        <w:t xml:space="preserve">. tabula. </w:t>
      </w:r>
      <w:r w:rsidR="00307758">
        <w:t>Funkcijas</w:t>
      </w:r>
      <w:r w:rsidR="00307758" w:rsidRPr="00307758">
        <w:t xml:space="preserve"> </w:t>
      </w:r>
      <w:r w:rsidRPr="00307758">
        <w:t>updateClassifier ieejas datu apraksts</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5D7988" w:rsidRPr="00307758" w:rsidTr="006F3D87">
        <w:trPr>
          <w:tblHeader/>
        </w:trPr>
        <w:tc>
          <w:tcPr>
            <w:tcW w:w="1717" w:type="dxa"/>
            <w:shd w:val="clear" w:color="auto" w:fill="D9D9D9"/>
          </w:tcPr>
          <w:p w:rsidR="005D7988" w:rsidRPr="00307758" w:rsidRDefault="005D7988" w:rsidP="00DA433E">
            <w:pPr>
              <w:pStyle w:val="TableHeader"/>
            </w:pPr>
            <w:r w:rsidRPr="00307758">
              <w:t>Elements</w:t>
            </w:r>
          </w:p>
        </w:tc>
        <w:tc>
          <w:tcPr>
            <w:tcW w:w="1706" w:type="dxa"/>
            <w:shd w:val="clear" w:color="auto" w:fill="D9D9D9"/>
          </w:tcPr>
          <w:p w:rsidR="005D7988" w:rsidRPr="00307758" w:rsidRDefault="005D7988" w:rsidP="00DA433E">
            <w:pPr>
              <w:pStyle w:val="TableHeader"/>
            </w:pPr>
            <w:r w:rsidRPr="00307758">
              <w:t>Tips</w:t>
            </w:r>
          </w:p>
        </w:tc>
        <w:tc>
          <w:tcPr>
            <w:tcW w:w="2271" w:type="dxa"/>
            <w:shd w:val="clear" w:color="auto" w:fill="D9D9D9"/>
          </w:tcPr>
          <w:p w:rsidR="005D7988" w:rsidRPr="00307758" w:rsidRDefault="005D7988" w:rsidP="00DA433E">
            <w:pPr>
              <w:pStyle w:val="TableHeader"/>
            </w:pPr>
            <w:r w:rsidRPr="00307758">
              <w:t>Obligātums</w:t>
            </w:r>
          </w:p>
        </w:tc>
        <w:tc>
          <w:tcPr>
            <w:tcW w:w="2834" w:type="dxa"/>
            <w:shd w:val="clear" w:color="auto" w:fill="D9D9D9"/>
          </w:tcPr>
          <w:p w:rsidR="005D7988" w:rsidRPr="00307758" w:rsidRDefault="005D7988" w:rsidP="00DA433E">
            <w:pPr>
              <w:pStyle w:val="TableHeader"/>
            </w:pPr>
            <w:r w:rsidRPr="00307758">
              <w:t>Apraksts</w:t>
            </w:r>
          </w:p>
        </w:tc>
      </w:tr>
      <w:tr w:rsidR="002D1E68" w:rsidRPr="00307758" w:rsidTr="006F3D87">
        <w:trPr>
          <w:trHeight w:val="297"/>
        </w:trPr>
        <w:tc>
          <w:tcPr>
            <w:tcW w:w="1717" w:type="dxa"/>
          </w:tcPr>
          <w:p w:rsidR="002D1E68" w:rsidRPr="00307758" w:rsidRDefault="002D1E68" w:rsidP="00B14658">
            <w:pPr>
              <w:pStyle w:val="TableText0"/>
            </w:pPr>
            <w:r w:rsidRPr="00307758">
              <w:t>Klasifikatora (CodeSystem) ID</w:t>
            </w:r>
          </w:p>
        </w:tc>
        <w:tc>
          <w:tcPr>
            <w:tcW w:w="1706" w:type="dxa"/>
          </w:tcPr>
          <w:p w:rsidR="002D1E68" w:rsidRPr="00307758" w:rsidRDefault="002D1E68" w:rsidP="00DA433E">
            <w:pPr>
              <w:pStyle w:val="TableText0"/>
            </w:pPr>
          </w:p>
        </w:tc>
        <w:tc>
          <w:tcPr>
            <w:tcW w:w="2271" w:type="dxa"/>
          </w:tcPr>
          <w:p w:rsidR="002D1E68" w:rsidRPr="00307758" w:rsidRDefault="002D1E68" w:rsidP="00DA433E">
            <w:pPr>
              <w:pStyle w:val="TableText0"/>
            </w:pPr>
            <w:r w:rsidRPr="00307758">
              <w:t>Obligāts</w:t>
            </w:r>
          </w:p>
        </w:tc>
        <w:tc>
          <w:tcPr>
            <w:tcW w:w="2834" w:type="dxa"/>
          </w:tcPr>
          <w:p w:rsidR="002D1E68" w:rsidRPr="00307758" w:rsidRDefault="002D1E68" w:rsidP="005D7988">
            <w:pPr>
              <w:pStyle w:val="TableText0"/>
            </w:pPr>
            <w:r w:rsidRPr="00307758">
              <w:t>No IP atjaunojamā klasifikatora (CodeSystem) identifikators (OID)</w:t>
            </w:r>
            <w:r w:rsidR="00256A34">
              <w:t>.</w:t>
            </w:r>
          </w:p>
        </w:tc>
      </w:tr>
    </w:tbl>
    <w:p w:rsidR="005D7988" w:rsidRPr="00307758" w:rsidRDefault="005D7988" w:rsidP="006F3D87">
      <w:pPr>
        <w:tabs>
          <w:tab w:val="left" w:pos="1701"/>
        </w:tabs>
        <w:ind w:left="77"/>
        <w:jc w:val="left"/>
      </w:pPr>
      <w:r w:rsidRPr="00307758">
        <w:rPr>
          <w:b/>
        </w:rPr>
        <w:t>Apstrāde</w:t>
      </w:r>
      <w:r w:rsidRPr="00307758">
        <w:t>:</w:t>
      </w:r>
    </w:p>
    <w:p w:rsidR="005D7988" w:rsidRPr="00C5423E" w:rsidRDefault="005D7988" w:rsidP="00D64F62">
      <w:pPr>
        <w:pStyle w:val="ListParagraph"/>
        <w:numPr>
          <w:ilvl w:val="0"/>
          <w:numId w:val="17"/>
        </w:numPr>
        <w:tabs>
          <w:tab w:val="left" w:pos="1701"/>
        </w:tabs>
        <w:spacing w:line="240" w:lineRule="auto"/>
        <w:ind w:left="436" w:hanging="357"/>
      </w:pPr>
      <w:r w:rsidRPr="00C5423E">
        <w:t>Funkcija pārbauda lietotāja grupas atbilstību, ja lietotājs neatbilst atļaut</w:t>
      </w:r>
      <w:r w:rsidR="009F6033" w:rsidRPr="00C5423E">
        <w:t>aj</w:t>
      </w:r>
      <w:r w:rsidRPr="00C5423E">
        <w:t>ām(-ai) grupām(-ia), tad tiek atgriezta kļūda.</w:t>
      </w:r>
    </w:p>
    <w:p w:rsidR="006F3D87" w:rsidRPr="00307758" w:rsidRDefault="00603DBF" w:rsidP="00D64F62">
      <w:pPr>
        <w:pStyle w:val="ListParagraph"/>
        <w:numPr>
          <w:ilvl w:val="0"/>
          <w:numId w:val="17"/>
        </w:numPr>
        <w:tabs>
          <w:tab w:val="left" w:pos="1701"/>
        </w:tabs>
        <w:spacing w:line="240" w:lineRule="auto"/>
      </w:pPr>
      <w:r w:rsidRPr="00307758">
        <w:t>Izmantojot getCodeSystemDetailsFormIP</w:t>
      </w:r>
      <w:r w:rsidR="009F6033">
        <w:t>,</w:t>
      </w:r>
      <w:r w:rsidR="006F3D87" w:rsidRPr="00307758">
        <w:t xml:space="preserve"> iegūst Klasifikatora detaļu informāciju no IP. Tajā skaitā IP uzturētās versijas</w:t>
      </w:r>
    </w:p>
    <w:p w:rsidR="006F3D87" w:rsidRPr="00307758" w:rsidRDefault="00603DBF" w:rsidP="00D64F62">
      <w:pPr>
        <w:pStyle w:val="ListParagraph"/>
        <w:numPr>
          <w:ilvl w:val="0"/>
          <w:numId w:val="17"/>
        </w:numPr>
        <w:tabs>
          <w:tab w:val="left" w:pos="1701"/>
        </w:tabs>
        <w:spacing w:line="240" w:lineRule="auto"/>
      </w:pPr>
      <w:r w:rsidRPr="00307758">
        <w:t>Izmantojot getLastCodeSystemVersiond</w:t>
      </w:r>
      <w:r w:rsidR="009F6033">
        <w:t>,</w:t>
      </w:r>
      <w:r w:rsidR="006F3D87" w:rsidRPr="00307758">
        <w:t xml:space="preserve"> iegūst EVK IS KM uzturēto jaunāko klasifikatora versiju</w:t>
      </w:r>
    </w:p>
    <w:p w:rsidR="00DA433E" w:rsidRPr="00307758" w:rsidRDefault="006F3D87" w:rsidP="00D64F62">
      <w:pPr>
        <w:pStyle w:val="ListParagraph"/>
        <w:numPr>
          <w:ilvl w:val="0"/>
          <w:numId w:val="17"/>
        </w:numPr>
        <w:tabs>
          <w:tab w:val="left" w:pos="1701"/>
        </w:tabs>
        <w:spacing w:line="240" w:lineRule="auto"/>
        <w:ind w:left="436" w:hanging="357"/>
      </w:pPr>
      <w:r w:rsidRPr="00307758">
        <w:t xml:space="preserve">Ja IP eksistē jaunāka klasifikatora </w:t>
      </w:r>
      <w:r w:rsidR="00307758" w:rsidRPr="00307758">
        <w:t>versijas</w:t>
      </w:r>
      <w:r w:rsidRPr="00307758">
        <w:t xml:space="preserve"> kā EVK IS KM, tad secīgi</w:t>
      </w:r>
      <w:r w:rsidR="009F6033">
        <w:t>,</w:t>
      </w:r>
      <w:r w:rsidRPr="00307758">
        <w:t xml:space="preserve"> sākot ar vecāko trūkstošo versiju</w:t>
      </w:r>
      <w:r w:rsidR="00C5423E">
        <w:t>:</w:t>
      </w:r>
    </w:p>
    <w:p w:rsidR="006F3D87" w:rsidRPr="00307758" w:rsidRDefault="00C5423E" w:rsidP="00603DBF">
      <w:pPr>
        <w:pStyle w:val="ListBullet2"/>
        <w:tabs>
          <w:tab w:val="clear" w:pos="643"/>
          <w:tab w:val="num" w:pos="1080"/>
        </w:tabs>
        <w:ind w:left="1080"/>
      </w:pPr>
      <w:r>
        <w:t>i</w:t>
      </w:r>
      <w:r w:rsidR="00603DBF" w:rsidRPr="00307758">
        <w:t>zmantojot getClassifierFromIP</w:t>
      </w:r>
      <w:r w:rsidR="009F6033">
        <w:t>,</w:t>
      </w:r>
      <w:r w:rsidR="006F3D87" w:rsidRPr="00307758">
        <w:t xml:space="preserve"> iegū</w:t>
      </w:r>
      <w:r w:rsidR="00603DBF" w:rsidRPr="00307758">
        <w:t>st</w:t>
      </w:r>
      <w:r w:rsidR="006F3D87" w:rsidRPr="00307758">
        <w:t xml:space="preserve"> norādītā klas</w:t>
      </w:r>
      <w:r w:rsidR="00307758">
        <w:t>i</w:t>
      </w:r>
      <w:r w:rsidR="006F3D87" w:rsidRPr="00307758">
        <w:t>fikato</w:t>
      </w:r>
      <w:r w:rsidR="00307758">
        <w:t>r</w:t>
      </w:r>
      <w:r w:rsidR="006F3D87" w:rsidRPr="00307758">
        <w:t>a versij</w:t>
      </w:r>
      <w:r w:rsidR="00603DBF" w:rsidRPr="00307758">
        <w:t>u</w:t>
      </w:r>
      <w:r w:rsidR="006F3D87" w:rsidRPr="00307758">
        <w:t xml:space="preserve"> no IP</w:t>
      </w:r>
      <w:r>
        <w:t>;</w:t>
      </w:r>
    </w:p>
    <w:p w:rsidR="006F3D87" w:rsidRPr="00307758" w:rsidRDefault="00C5423E" w:rsidP="00603DBF">
      <w:pPr>
        <w:pStyle w:val="ListBullet2"/>
        <w:ind w:left="1080"/>
      </w:pPr>
      <w:r>
        <w:t>i</w:t>
      </w:r>
      <w:r w:rsidR="00603DBF" w:rsidRPr="00307758">
        <w:t>zmantojot addCodeSystemVersion</w:t>
      </w:r>
      <w:r w:rsidR="009F6033">
        <w:t>,</w:t>
      </w:r>
      <w:r w:rsidR="006F3D87" w:rsidRPr="00307758">
        <w:t xml:space="preserve"> pievieno versijas informācij</w:t>
      </w:r>
      <w:r w:rsidR="00603DBF" w:rsidRPr="00307758">
        <w:t>u</w:t>
      </w:r>
      <w:r w:rsidR="006F3D87" w:rsidRPr="00307758">
        <w:t xml:space="preserve"> EVK IS </w:t>
      </w:r>
      <w:r w:rsidR="00603DBF" w:rsidRPr="00307758">
        <w:t xml:space="preserve">klasifikatoru </w:t>
      </w:r>
      <w:r w:rsidR="00307758" w:rsidRPr="00307758">
        <w:t>repozitorijam</w:t>
      </w:r>
      <w:r w:rsidR="00F51A23">
        <w:t xml:space="preserve"> un importē klasifikatora datus EVK IS</w:t>
      </w:r>
      <w:r>
        <w:t>;</w:t>
      </w:r>
    </w:p>
    <w:p w:rsidR="006F3D87" w:rsidRPr="00307758" w:rsidRDefault="00C5423E" w:rsidP="00603DBF">
      <w:pPr>
        <w:pStyle w:val="ListBullet2"/>
        <w:tabs>
          <w:tab w:val="clear" w:pos="643"/>
          <w:tab w:val="num" w:pos="1080"/>
        </w:tabs>
        <w:ind w:left="1080"/>
      </w:pPr>
      <w:r>
        <w:t>atkārtoti tiek izpildīts atkārtoti.</w:t>
      </w:r>
    </w:p>
    <w:p w:rsidR="00BC7F8B" w:rsidRPr="00307758" w:rsidRDefault="00AD3544" w:rsidP="00BC7F8B">
      <w:pPr>
        <w:pStyle w:val="ListBullet2"/>
        <w:numPr>
          <w:ilvl w:val="0"/>
          <w:numId w:val="0"/>
        </w:numPr>
        <w:ind w:left="643" w:hanging="360"/>
      </w:pPr>
      <w:r>
        <w:rPr>
          <w:noProof/>
        </w:rPr>
        <w:lastRenderedPageBreak/>
        <w:drawing>
          <wp:inline distT="0" distB="0" distL="0" distR="0" wp14:anchorId="0CBD804F" wp14:editId="5CF01005">
            <wp:extent cx="5276850" cy="3267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6850" cy="3267075"/>
                    </a:xfrm>
                    <a:prstGeom prst="rect">
                      <a:avLst/>
                    </a:prstGeom>
                    <a:noFill/>
                    <a:ln>
                      <a:noFill/>
                    </a:ln>
                  </pic:spPr>
                </pic:pic>
              </a:graphicData>
            </a:graphic>
          </wp:inline>
        </w:drawing>
      </w:r>
    </w:p>
    <w:p w:rsidR="00560165" w:rsidRPr="00307758" w:rsidRDefault="000F293B" w:rsidP="00560165">
      <w:pPr>
        <w:pStyle w:val="Atsauce"/>
        <w:ind w:left="77"/>
      </w:pPr>
      <w:r>
        <w:fldChar w:fldCharType="begin"/>
      </w:r>
      <w:r w:rsidR="007C2C43">
        <w:instrText xml:space="preserve"> SEQ Attēls \* ARABIC </w:instrText>
      </w:r>
      <w:r>
        <w:fldChar w:fldCharType="separate"/>
      </w:r>
      <w:bookmarkStart w:id="76" w:name="_Toc303612552"/>
      <w:r w:rsidR="001D599B">
        <w:rPr>
          <w:noProof/>
        </w:rPr>
        <w:t>9</w:t>
      </w:r>
      <w:r>
        <w:rPr>
          <w:noProof/>
        </w:rPr>
        <w:fldChar w:fldCharType="end"/>
      </w:r>
      <w:r w:rsidR="00560165" w:rsidRPr="00307758">
        <w:t>. att</w:t>
      </w:r>
      <w:r w:rsidR="00632576">
        <w:t>.</w:t>
      </w:r>
      <w:r w:rsidR="00560165" w:rsidRPr="00307758">
        <w:t xml:space="preserve"> Funkcijas updateClassifier darbības shēma</w:t>
      </w:r>
      <w:bookmarkEnd w:id="76"/>
    </w:p>
    <w:p w:rsidR="005D7988" w:rsidRPr="00307758" w:rsidRDefault="005D7988" w:rsidP="005D7988">
      <w:pPr>
        <w:tabs>
          <w:tab w:val="left" w:pos="1701"/>
        </w:tabs>
        <w:jc w:val="left"/>
      </w:pPr>
      <w:r w:rsidRPr="00307758">
        <w:rPr>
          <w:b/>
        </w:rPr>
        <w:t>Izejas dati</w:t>
      </w:r>
      <w:r w:rsidRPr="00307758">
        <w:t>:</w:t>
      </w:r>
    </w:p>
    <w:p w:rsidR="00560165" w:rsidRPr="00307758" w:rsidRDefault="00560165" w:rsidP="00560165">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77" w:name="_Toc303612570"/>
      <w:r w:rsidR="001D599B">
        <w:rPr>
          <w:noProof/>
        </w:rPr>
        <w:t>4.2</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7</w:t>
      </w:r>
      <w:r w:rsidR="000F293B">
        <w:rPr>
          <w:noProof/>
        </w:rPr>
        <w:fldChar w:fldCharType="end"/>
      </w:r>
      <w:r w:rsidRPr="00307758">
        <w:t xml:space="preserve">. tabula. </w:t>
      </w:r>
      <w:r w:rsidR="00307758">
        <w:t>Funkcijas</w:t>
      </w:r>
      <w:r w:rsidR="00307758" w:rsidRPr="00307758">
        <w:t xml:space="preserve"> </w:t>
      </w:r>
      <w:r w:rsidRPr="00307758">
        <w:t>updateClassifier izejas datu apraksts</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5D7988" w:rsidRPr="00307758" w:rsidTr="00DA433E">
        <w:trPr>
          <w:tblHeader/>
        </w:trPr>
        <w:tc>
          <w:tcPr>
            <w:tcW w:w="1809" w:type="pct"/>
            <w:shd w:val="clear" w:color="auto" w:fill="D9D9D9"/>
          </w:tcPr>
          <w:p w:rsidR="005D7988" w:rsidRPr="00307758" w:rsidRDefault="005D7988" w:rsidP="00DA433E">
            <w:pPr>
              <w:pStyle w:val="TableHeader"/>
            </w:pPr>
            <w:r w:rsidRPr="00307758">
              <w:t>Elements</w:t>
            </w:r>
          </w:p>
        </w:tc>
        <w:tc>
          <w:tcPr>
            <w:tcW w:w="1662" w:type="pct"/>
            <w:shd w:val="clear" w:color="auto" w:fill="D9D9D9"/>
          </w:tcPr>
          <w:p w:rsidR="005D7988" w:rsidRPr="00307758" w:rsidRDefault="005D7988" w:rsidP="00DA433E">
            <w:pPr>
              <w:pStyle w:val="TableHeader"/>
            </w:pPr>
            <w:r w:rsidRPr="00307758">
              <w:t>Tips</w:t>
            </w:r>
          </w:p>
        </w:tc>
        <w:tc>
          <w:tcPr>
            <w:tcW w:w="1529" w:type="pct"/>
            <w:shd w:val="clear" w:color="auto" w:fill="D9D9D9"/>
          </w:tcPr>
          <w:p w:rsidR="005D7988" w:rsidRPr="00307758" w:rsidRDefault="005D7988" w:rsidP="00DA433E">
            <w:pPr>
              <w:pStyle w:val="TableHeader"/>
            </w:pPr>
            <w:r w:rsidRPr="00307758">
              <w:t>Apraksts</w:t>
            </w:r>
          </w:p>
        </w:tc>
      </w:tr>
      <w:tr w:rsidR="005D7988" w:rsidRPr="00307758" w:rsidTr="00DA433E">
        <w:tc>
          <w:tcPr>
            <w:tcW w:w="1809" w:type="pct"/>
          </w:tcPr>
          <w:p w:rsidR="005D7988" w:rsidRPr="00307758" w:rsidRDefault="005D7988" w:rsidP="00DA433E">
            <w:pPr>
              <w:pStyle w:val="TableText0"/>
              <w:rPr>
                <w:b/>
              </w:rPr>
            </w:pPr>
            <w:r w:rsidRPr="00307758">
              <w:rPr>
                <w:b/>
              </w:rPr>
              <w:t>Kļūdas</w:t>
            </w:r>
          </w:p>
        </w:tc>
        <w:tc>
          <w:tcPr>
            <w:tcW w:w="1662" w:type="pct"/>
          </w:tcPr>
          <w:p w:rsidR="005D7988" w:rsidRPr="00307758" w:rsidRDefault="005D7988" w:rsidP="00DA433E">
            <w:pPr>
              <w:pStyle w:val="TableText0"/>
            </w:pPr>
            <w:r w:rsidRPr="00307758">
              <w:t xml:space="preserve">Salikts elements, Saraksts </w:t>
            </w:r>
          </w:p>
        </w:tc>
        <w:tc>
          <w:tcPr>
            <w:tcW w:w="1529" w:type="pct"/>
          </w:tcPr>
          <w:p w:rsidR="005D7988" w:rsidRPr="00307758" w:rsidRDefault="005D7988" w:rsidP="00DA433E">
            <w:pPr>
              <w:pStyle w:val="TableText0"/>
            </w:pPr>
            <w:r w:rsidRPr="00307758">
              <w:t>Ja apstrādes laikā tika fiksētas kļūdas, tad atgriež kļūdu sarakstu.</w:t>
            </w:r>
          </w:p>
        </w:tc>
      </w:tr>
    </w:tbl>
    <w:p w:rsidR="00BE27C1" w:rsidRPr="00307758" w:rsidRDefault="00810EEC" w:rsidP="00BE27C1">
      <w:pPr>
        <w:pStyle w:val="Heading3"/>
      </w:pPr>
      <w:bookmarkStart w:id="78" w:name="_Ref296980621"/>
      <w:bookmarkStart w:id="79" w:name="_Toc304132714"/>
      <w:r>
        <w:t>set</w:t>
      </w:r>
      <w:r w:rsidR="00BE27C1" w:rsidRPr="00307758">
        <w:t xml:space="preserve">CodeSystemConfig – Klasifikatora </w:t>
      </w:r>
      <w:r w:rsidR="00BF5371">
        <w:t>konfigurācija</w:t>
      </w:r>
      <w:bookmarkEnd w:id="78"/>
      <w:bookmarkEnd w:id="79"/>
    </w:p>
    <w:p w:rsidR="00BE27C1" w:rsidRPr="00307758" w:rsidRDefault="00BE27C1" w:rsidP="00BE27C1">
      <w:pPr>
        <w:tabs>
          <w:tab w:val="left" w:pos="1701"/>
        </w:tabs>
        <w:ind w:left="77"/>
        <w:jc w:val="left"/>
      </w:pPr>
      <w:r w:rsidRPr="00307758">
        <w:rPr>
          <w:b/>
        </w:rPr>
        <w:t xml:space="preserve">Prasības identifikators: </w:t>
      </w:r>
      <w:r w:rsidR="00A42164" w:rsidRPr="00307758">
        <w:t>KMA00</w:t>
      </w:r>
      <w:r w:rsidR="00BF5371">
        <w:t>5</w:t>
      </w:r>
    </w:p>
    <w:p w:rsidR="00BE27C1" w:rsidRPr="00307758" w:rsidRDefault="00BE27C1" w:rsidP="00BE27C1">
      <w:pPr>
        <w:tabs>
          <w:tab w:val="left" w:pos="1701"/>
        </w:tabs>
        <w:ind w:left="77"/>
        <w:jc w:val="left"/>
      </w:pPr>
      <w:r w:rsidRPr="00307758">
        <w:rPr>
          <w:b/>
        </w:rPr>
        <w:t>Apraksts</w:t>
      </w:r>
      <w:r w:rsidRPr="00307758">
        <w:t xml:space="preserve">: Funkcija ļauj </w:t>
      </w:r>
      <w:r w:rsidR="001C3E25" w:rsidRPr="00307758">
        <w:t>konfigurēt</w:t>
      </w:r>
      <w:r w:rsidRPr="00307758">
        <w:t xml:space="preserve"> EVK IS </w:t>
      </w:r>
      <w:r w:rsidR="001C3E25" w:rsidRPr="00307758">
        <w:t>KM klasifikator</w:t>
      </w:r>
      <w:r w:rsidR="00BF5371">
        <w:t>a</w:t>
      </w:r>
      <w:r w:rsidR="001C3E25" w:rsidRPr="00307758">
        <w:t xml:space="preserve"> </w:t>
      </w:r>
      <w:r w:rsidR="00BF5371">
        <w:t>konfigurācijas iestatījumus</w:t>
      </w:r>
      <w:r w:rsidR="00C5423E">
        <w:t>.</w:t>
      </w:r>
    </w:p>
    <w:p w:rsidR="00BE27C1" w:rsidRPr="00307758" w:rsidRDefault="00BE27C1" w:rsidP="00BE27C1">
      <w:pPr>
        <w:tabs>
          <w:tab w:val="left" w:pos="1701"/>
        </w:tabs>
        <w:ind w:left="77"/>
        <w:jc w:val="left"/>
        <w:rPr>
          <w:b/>
        </w:rPr>
      </w:pPr>
      <w:r w:rsidRPr="00307758">
        <w:rPr>
          <w:b/>
        </w:rPr>
        <w:t>Prasība: TS prasība ARCH.41</w:t>
      </w:r>
    </w:p>
    <w:p w:rsidR="00BE27C1" w:rsidRPr="00C5423E" w:rsidRDefault="00BE27C1" w:rsidP="00BE27C1">
      <w:pPr>
        <w:tabs>
          <w:tab w:val="left" w:pos="1701"/>
        </w:tabs>
        <w:ind w:left="77"/>
        <w:jc w:val="left"/>
      </w:pPr>
      <w:r w:rsidRPr="00C5423E">
        <w:rPr>
          <w:b/>
        </w:rPr>
        <w:t>Lietotāju grupas</w:t>
      </w:r>
      <w:r w:rsidRPr="00C5423E">
        <w:t>: ADM atbilstoši EVK lietotāju grupām no [6].</w:t>
      </w:r>
    </w:p>
    <w:p w:rsidR="00BE27C1" w:rsidRPr="00307758" w:rsidRDefault="00BE27C1" w:rsidP="00BE27C1">
      <w:pPr>
        <w:tabs>
          <w:tab w:val="left" w:pos="1701"/>
        </w:tabs>
        <w:ind w:left="77"/>
        <w:jc w:val="left"/>
      </w:pPr>
      <w:r w:rsidRPr="00307758">
        <w:rPr>
          <w:b/>
        </w:rPr>
        <w:t>Ieejas dati</w:t>
      </w:r>
      <w:r w:rsidRPr="00307758">
        <w:t>:</w:t>
      </w:r>
    </w:p>
    <w:p w:rsidR="00560165" w:rsidRPr="00307758" w:rsidRDefault="00560165" w:rsidP="00560165">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80" w:name="_Toc303612571"/>
      <w:r w:rsidR="001D599B">
        <w:rPr>
          <w:noProof/>
        </w:rPr>
        <w:t>4.2</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8</w:t>
      </w:r>
      <w:r w:rsidR="000F293B">
        <w:rPr>
          <w:noProof/>
        </w:rPr>
        <w:fldChar w:fldCharType="end"/>
      </w:r>
      <w:r w:rsidRPr="00307758">
        <w:t xml:space="preserve">. tabula. </w:t>
      </w:r>
      <w:r w:rsidR="00307758">
        <w:t>Funkcijas</w:t>
      </w:r>
      <w:r w:rsidR="00307758" w:rsidRPr="00307758">
        <w:t xml:space="preserve"> </w:t>
      </w:r>
      <w:r w:rsidR="00BF5371">
        <w:t>set</w:t>
      </w:r>
      <w:r w:rsidR="00BF5371" w:rsidRPr="00307758">
        <w:t xml:space="preserve">CodeSystemConfig </w:t>
      </w:r>
      <w:r w:rsidRPr="00307758">
        <w:t>ieejas datu apraksts</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BE27C1" w:rsidRPr="00307758" w:rsidTr="001C3E25">
        <w:trPr>
          <w:tblHeader/>
        </w:trPr>
        <w:tc>
          <w:tcPr>
            <w:tcW w:w="1717" w:type="dxa"/>
            <w:shd w:val="clear" w:color="auto" w:fill="D9D9D9"/>
          </w:tcPr>
          <w:p w:rsidR="00BE27C1" w:rsidRPr="00307758" w:rsidRDefault="00BE27C1" w:rsidP="001C3E25">
            <w:pPr>
              <w:pStyle w:val="TableHeader"/>
            </w:pPr>
            <w:r w:rsidRPr="00307758">
              <w:t>Elements</w:t>
            </w:r>
          </w:p>
        </w:tc>
        <w:tc>
          <w:tcPr>
            <w:tcW w:w="1706" w:type="dxa"/>
            <w:shd w:val="clear" w:color="auto" w:fill="D9D9D9"/>
          </w:tcPr>
          <w:p w:rsidR="00BE27C1" w:rsidRPr="00307758" w:rsidRDefault="00BE27C1" w:rsidP="001C3E25">
            <w:pPr>
              <w:pStyle w:val="TableHeader"/>
            </w:pPr>
            <w:r w:rsidRPr="00307758">
              <w:t>Tips</w:t>
            </w:r>
          </w:p>
        </w:tc>
        <w:tc>
          <w:tcPr>
            <w:tcW w:w="2271" w:type="dxa"/>
            <w:shd w:val="clear" w:color="auto" w:fill="D9D9D9"/>
          </w:tcPr>
          <w:p w:rsidR="00BE27C1" w:rsidRPr="00307758" w:rsidRDefault="00BE27C1" w:rsidP="001C3E25">
            <w:pPr>
              <w:pStyle w:val="TableHeader"/>
            </w:pPr>
            <w:r w:rsidRPr="00307758">
              <w:t>Obligātums</w:t>
            </w:r>
          </w:p>
        </w:tc>
        <w:tc>
          <w:tcPr>
            <w:tcW w:w="2834" w:type="dxa"/>
            <w:shd w:val="clear" w:color="auto" w:fill="D9D9D9"/>
          </w:tcPr>
          <w:p w:rsidR="00BE27C1" w:rsidRPr="00307758" w:rsidRDefault="00BE27C1" w:rsidP="001C3E25">
            <w:pPr>
              <w:pStyle w:val="TableHeader"/>
            </w:pPr>
            <w:r w:rsidRPr="00307758">
              <w:t>Apraksts</w:t>
            </w:r>
          </w:p>
        </w:tc>
      </w:tr>
      <w:tr w:rsidR="00BE27C1" w:rsidRPr="00307758" w:rsidTr="001C3E25">
        <w:trPr>
          <w:trHeight w:val="297"/>
        </w:trPr>
        <w:tc>
          <w:tcPr>
            <w:tcW w:w="1717" w:type="dxa"/>
          </w:tcPr>
          <w:p w:rsidR="00BE27C1" w:rsidRPr="00307758" w:rsidRDefault="00BE27C1" w:rsidP="001C3E25">
            <w:pPr>
              <w:pStyle w:val="TableText0"/>
            </w:pPr>
            <w:r w:rsidRPr="00307758">
              <w:t>Klasifikatora</w:t>
            </w:r>
            <w:r w:rsidR="002D1E68" w:rsidRPr="00307758">
              <w:t xml:space="preserve"> (CodeSystem)</w:t>
            </w:r>
            <w:r w:rsidRPr="00307758">
              <w:t xml:space="preserve"> ID</w:t>
            </w:r>
          </w:p>
        </w:tc>
        <w:tc>
          <w:tcPr>
            <w:tcW w:w="1706" w:type="dxa"/>
          </w:tcPr>
          <w:p w:rsidR="00BE27C1" w:rsidRPr="00307758" w:rsidRDefault="00BE27C1" w:rsidP="001C3E25">
            <w:pPr>
              <w:pStyle w:val="TableText0"/>
            </w:pPr>
          </w:p>
        </w:tc>
        <w:tc>
          <w:tcPr>
            <w:tcW w:w="2271" w:type="dxa"/>
          </w:tcPr>
          <w:p w:rsidR="00BE27C1" w:rsidRPr="00307758" w:rsidRDefault="00BE27C1" w:rsidP="001C3E25">
            <w:pPr>
              <w:pStyle w:val="TableText0"/>
            </w:pPr>
            <w:r w:rsidRPr="00307758">
              <w:t>Obligāts</w:t>
            </w:r>
          </w:p>
        </w:tc>
        <w:tc>
          <w:tcPr>
            <w:tcW w:w="2834" w:type="dxa"/>
          </w:tcPr>
          <w:p w:rsidR="00BE27C1" w:rsidRPr="00307758" w:rsidRDefault="001C3E25" w:rsidP="001C3E25">
            <w:pPr>
              <w:pStyle w:val="TableText0"/>
            </w:pPr>
            <w:r w:rsidRPr="00307758">
              <w:t>Konfigurējamā</w:t>
            </w:r>
            <w:r w:rsidR="00BE27C1" w:rsidRPr="00307758">
              <w:t xml:space="preserve"> klasifikatora </w:t>
            </w:r>
            <w:r w:rsidR="002D1E68" w:rsidRPr="00307758">
              <w:t xml:space="preserve">(CodeSystem) </w:t>
            </w:r>
            <w:r w:rsidR="00BE27C1" w:rsidRPr="00307758">
              <w:t>identifikators (OID)</w:t>
            </w:r>
            <w:r w:rsidR="00256A34">
              <w:t>.</w:t>
            </w:r>
          </w:p>
        </w:tc>
      </w:tr>
      <w:tr w:rsidR="000E4546" w:rsidRPr="00307758" w:rsidTr="001C3E25">
        <w:trPr>
          <w:trHeight w:val="297"/>
        </w:trPr>
        <w:tc>
          <w:tcPr>
            <w:tcW w:w="1717" w:type="dxa"/>
          </w:tcPr>
          <w:p w:rsidR="000E4546" w:rsidRPr="00307758" w:rsidRDefault="000E4546" w:rsidP="001C3E25">
            <w:pPr>
              <w:pStyle w:val="TableText0"/>
            </w:pPr>
            <w:r>
              <w:t>Klasifikatora statuss</w:t>
            </w:r>
          </w:p>
        </w:tc>
        <w:tc>
          <w:tcPr>
            <w:tcW w:w="1706" w:type="dxa"/>
          </w:tcPr>
          <w:p w:rsidR="000E4546" w:rsidRPr="00307758" w:rsidRDefault="000E4546" w:rsidP="001C3E25">
            <w:pPr>
              <w:pStyle w:val="TableText0"/>
            </w:pPr>
            <w:r>
              <w:t>Teksts, pārskaitījums</w:t>
            </w:r>
          </w:p>
        </w:tc>
        <w:tc>
          <w:tcPr>
            <w:tcW w:w="2271" w:type="dxa"/>
          </w:tcPr>
          <w:p w:rsidR="000E4546" w:rsidRPr="00307758" w:rsidRDefault="000E4546" w:rsidP="001C3E25">
            <w:pPr>
              <w:pStyle w:val="TableText0"/>
            </w:pPr>
            <w:r w:rsidRPr="00307758">
              <w:t>Obligāts</w:t>
            </w:r>
          </w:p>
        </w:tc>
        <w:tc>
          <w:tcPr>
            <w:tcW w:w="2834" w:type="dxa"/>
          </w:tcPr>
          <w:p w:rsidR="000E4546" w:rsidRDefault="000E4546" w:rsidP="001C3E25">
            <w:pPr>
              <w:pStyle w:val="TableText0"/>
            </w:pPr>
            <w:r>
              <w:t>Klasifikatora statuss (reģistrēts, metadatu atbilstība definēta, publicēts)</w:t>
            </w:r>
            <w:r w:rsidR="00256A34">
              <w:t>.</w:t>
            </w:r>
          </w:p>
        </w:tc>
      </w:tr>
      <w:tr w:rsidR="000E4546" w:rsidRPr="00307758" w:rsidTr="001C3E25">
        <w:trPr>
          <w:trHeight w:val="297"/>
        </w:trPr>
        <w:tc>
          <w:tcPr>
            <w:tcW w:w="1717" w:type="dxa"/>
          </w:tcPr>
          <w:p w:rsidR="000E4546" w:rsidRPr="00307758" w:rsidRDefault="000E4546" w:rsidP="001C3E25">
            <w:pPr>
              <w:pStyle w:val="TableText0"/>
            </w:pPr>
            <w:r w:rsidRPr="00307758">
              <w:t xml:space="preserve">Nākamā atjaunināšanas </w:t>
            </w:r>
            <w:r w:rsidRPr="00307758">
              <w:lastRenderedPageBreak/>
              <w:t>reize</w:t>
            </w:r>
          </w:p>
        </w:tc>
        <w:tc>
          <w:tcPr>
            <w:tcW w:w="1706" w:type="dxa"/>
          </w:tcPr>
          <w:p w:rsidR="000E4546" w:rsidRPr="00307758" w:rsidRDefault="000E4546" w:rsidP="001C3E25">
            <w:pPr>
              <w:pStyle w:val="TableText0"/>
            </w:pPr>
            <w:r w:rsidRPr="00307758">
              <w:lastRenderedPageBreak/>
              <w:t>Datums, laiks</w:t>
            </w:r>
          </w:p>
        </w:tc>
        <w:tc>
          <w:tcPr>
            <w:tcW w:w="2271" w:type="dxa"/>
          </w:tcPr>
          <w:p w:rsidR="000E4546" w:rsidRPr="00307758" w:rsidRDefault="000E4546" w:rsidP="001C3E25">
            <w:pPr>
              <w:pStyle w:val="TableText0"/>
            </w:pPr>
          </w:p>
        </w:tc>
        <w:tc>
          <w:tcPr>
            <w:tcW w:w="2834" w:type="dxa"/>
          </w:tcPr>
          <w:p w:rsidR="000E4546" w:rsidRPr="00307758" w:rsidRDefault="000E4546" w:rsidP="00825836">
            <w:pPr>
              <w:pStyle w:val="TableText0"/>
            </w:pPr>
            <w:r>
              <w:t>Laiks, ka</w:t>
            </w:r>
            <w:r w:rsidR="00825836">
              <w:t>d</w:t>
            </w:r>
            <w:r>
              <w:t xml:space="preserve"> </w:t>
            </w:r>
            <w:r w:rsidRPr="00307758">
              <w:t xml:space="preserve">klasifikatora atjauninājumi jāpārbauda </w:t>
            </w:r>
            <w:r w:rsidRPr="00307758">
              <w:lastRenderedPageBreak/>
              <w:t>pirmo reizi</w:t>
            </w:r>
            <w:r w:rsidR="00256A34">
              <w:t>.</w:t>
            </w:r>
          </w:p>
        </w:tc>
      </w:tr>
      <w:tr w:rsidR="000E4546" w:rsidRPr="00307758" w:rsidTr="001C3E25">
        <w:trPr>
          <w:trHeight w:val="297"/>
        </w:trPr>
        <w:tc>
          <w:tcPr>
            <w:tcW w:w="1717" w:type="dxa"/>
          </w:tcPr>
          <w:p w:rsidR="000E4546" w:rsidRPr="00307758" w:rsidRDefault="000E4546" w:rsidP="001C3E25">
            <w:pPr>
              <w:pStyle w:val="TableText0"/>
            </w:pPr>
            <w:r w:rsidRPr="00307758">
              <w:lastRenderedPageBreak/>
              <w:t>Atjaunošanas laika intervāla veids</w:t>
            </w:r>
          </w:p>
        </w:tc>
        <w:tc>
          <w:tcPr>
            <w:tcW w:w="1706" w:type="dxa"/>
          </w:tcPr>
          <w:p w:rsidR="000E4546" w:rsidRPr="00307758" w:rsidRDefault="000E4546" w:rsidP="001C3E25">
            <w:pPr>
              <w:pStyle w:val="TableText0"/>
            </w:pPr>
            <w:r w:rsidRPr="00307758">
              <w:t>Pārskaitījums</w:t>
            </w:r>
          </w:p>
        </w:tc>
        <w:tc>
          <w:tcPr>
            <w:tcW w:w="2271" w:type="dxa"/>
          </w:tcPr>
          <w:p w:rsidR="000E4546" w:rsidRPr="00307758" w:rsidRDefault="000E4546" w:rsidP="00B14658">
            <w:pPr>
              <w:pStyle w:val="TableText0"/>
            </w:pPr>
          </w:p>
        </w:tc>
        <w:tc>
          <w:tcPr>
            <w:tcW w:w="2834" w:type="dxa"/>
          </w:tcPr>
          <w:p w:rsidR="000E4546" w:rsidRPr="00307758" w:rsidRDefault="000E4546" w:rsidP="00256A34">
            <w:pPr>
              <w:pStyle w:val="TableText0"/>
            </w:pPr>
            <w:r w:rsidRPr="00307758">
              <w:t>Laika mērvienība kādā atjaunojumi tiek konfigurēti (minūtes, stundas, dienas, mēneši)</w:t>
            </w:r>
            <w:r w:rsidR="00256A34">
              <w:t>.</w:t>
            </w:r>
          </w:p>
        </w:tc>
      </w:tr>
      <w:tr w:rsidR="000E4546" w:rsidRPr="00307758" w:rsidTr="001C3E25">
        <w:trPr>
          <w:trHeight w:val="297"/>
        </w:trPr>
        <w:tc>
          <w:tcPr>
            <w:tcW w:w="1717" w:type="dxa"/>
          </w:tcPr>
          <w:p w:rsidR="000E4546" w:rsidRPr="00307758" w:rsidRDefault="000E4546" w:rsidP="001C3E25">
            <w:pPr>
              <w:pStyle w:val="TableText0"/>
            </w:pPr>
            <w:r w:rsidRPr="00307758">
              <w:t>Ilgums līdz nākamajai atjaunošanas reizei</w:t>
            </w:r>
          </w:p>
        </w:tc>
        <w:tc>
          <w:tcPr>
            <w:tcW w:w="1706" w:type="dxa"/>
          </w:tcPr>
          <w:p w:rsidR="000E4546" w:rsidRPr="00307758" w:rsidRDefault="000E4546" w:rsidP="001C3E25">
            <w:pPr>
              <w:pStyle w:val="TableText0"/>
            </w:pPr>
            <w:r w:rsidRPr="00307758">
              <w:t>Vesels skaitlis</w:t>
            </w:r>
          </w:p>
        </w:tc>
        <w:tc>
          <w:tcPr>
            <w:tcW w:w="2271" w:type="dxa"/>
          </w:tcPr>
          <w:p w:rsidR="000E4546" w:rsidRPr="00307758" w:rsidRDefault="000E4546" w:rsidP="001C3E25">
            <w:pPr>
              <w:pStyle w:val="TableText0"/>
            </w:pPr>
          </w:p>
        </w:tc>
        <w:tc>
          <w:tcPr>
            <w:tcW w:w="2834" w:type="dxa"/>
          </w:tcPr>
          <w:p w:rsidR="000E4546" w:rsidRPr="00307758" w:rsidRDefault="000E4546" w:rsidP="002471E0">
            <w:pPr>
              <w:pStyle w:val="TableText0"/>
            </w:pPr>
            <w:r w:rsidRPr="00307758">
              <w:t>Laika mērvienību skaits</w:t>
            </w:r>
            <w:r w:rsidR="00256A34">
              <w:t>,</w:t>
            </w:r>
            <w:r w:rsidRPr="00307758">
              <w:t xml:space="preserve"> pēc kura atjauninājumi pārbaudāmi atkārtoti</w:t>
            </w:r>
            <w:r w:rsidR="00256A34">
              <w:t>.</w:t>
            </w:r>
          </w:p>
        </w:tc>
      </w:tr>
    </w:tbl>
    <w:p w:rsidR="00BE27C1" w:rsidRPr="00307758" w:rsidRDefault="00BE27C1" w:rsidP="00BE27C1">
      <w:pPr>
        <w:tabs>
          <w:tab w:val="left" w:pos="1701"/>
        </w:tabs>
        <w:ind w:left="77"/>
        <w:jc w:val="left"/>
      </w:pPr>
      <w:r w:rsidRPr="00307758">
        <w:rPr>
          <w:b/>
        </w:rPr>
        <w:t>Apstrāde</w:t>
      </w:r>
      <w:r w:rsidRPr="00307758">
        <w:t>:</w:t>
      </w:r>
    </w:p>
    <w:p w:rsidR="00BE27C1" w:rsidRPr="00307758" w:rsidRDefault="00BE27C1" w:rsidP="002471E0">
      <w:pPr>
        <w:tabs>
          <w:tab w:val="left" w:pos="1701"/>
        </w:tabs>
        <w:ind w:left="77"/>
        <w:jc w:val="left"/>
      </w:pPr>
      <w:r w:rsidRPr="00307758">
        <w:t>Funkcija pārbauda lietotāja grupas atbilstību, ja lietotājs neatbilst atļaut</w:t>
      </w:r>
      <w:r w:rsidR="009F6033">
        <w:t>aj</w:t>
      </w:r>
      <w:r w:rsidRPr="00307758">
        <w:t>ām(-ai) grupām(-ia), tad tiek atgriezta kļūda.</w:t>
      </w:r>
    </w:p>
    <w:p w:rsidR="00BE27C1" w:rsidRPr="00307758" w:rsidRDefault="00BE27C1" w:rsidP="002471E0">
      <w:pPr>
        <w:tabs>
          <w:tab w:val="left" w:pos="1701"/>
        </w:tabs>
        <w:ind w:left="77"/>
        <w:jc w:val="left"/>
      </w:pPr>
      <w:r w:rsidRPr="00307758">
        <w:t>Funkcija pārbauda tās izmantošanas tiesības atbilstoši EVK tiesību sarakstam no [6], ja lietotājam nav atļauts veikt darbību</w:t>
      </w:r>
      <w:r w:rsidR="009F6033">
        <w:t>,</w:t>
      </w:r>
      <w:r w:rsidRPr="00307758">
        <w:t xml:space="preserve"> tiek atgriezta kļūda.</w:t>
      </w:r>
    </w:p>
    <w:p w:rsidR="00BE27C1" w:rsidRPr="00307758" w:rsidRDefault="00BE27C1" w:rsidP="002471E0">
      <w:pPr>
        <w:tabs>
          <w:tab w:val="left" w:pos="1701"/>
        </w:tabs>
        <w:ind w:left="77"/>
        <w:jc w:val="left"/>
      </w:pPr>
      <w:r w:rsidRPr="00307758">
        <w:t xml:space="preserve">Funkcija </w:t>
      </w:r>
      <w:r w:rsidR="002471E0" w:rsidRPr="00307758">
        <w:t>pārbauda nākamās atjaunināšanas reizes laiku (</w:t>
      </w:r>
      <w:r w:rsidR="003B7A0F" w:rsidRPr="00307758">
        <w:t>n</w:t>
      </w:r>
      <w:r w:rsidR="002471E0" w:rsidRPr="00307758">
        <w:t xml:space="preserve">evar </w:t>
      </w:r>
      <w:r w:rsidR="003B7A0F" w:rsidRPr="00307758">
        <w:t>tikt</w:t>
      </w:r>
      <w:r w:rsidR="002471E0" w:rsidRPr="00307758">
        <w:t xml:space="preserve"> norādīts laiks pagātnē)</w:t>
      </w:r>
      <w:r w:rsidR="003B7A0F" w:rsidRPr="00307758">
        <w:t>. Ja norādīts nekorekts laiks</w:t>
      </w:r>
      <w:r w:rsidR="009F6033">
        <w:t>,</w:t>
      </w:r>
      <w:r w:rsidR="003B7A0F" w:rsidRPr="00307758">
        <w:t xml:space="preserve"> tiek </w:t>
      </w:r>
      <w:r w:rsidR="00307758" w:rsidRPr="00307758">
        <w:t>atgriezta</w:t>
      </w:r>
      <w:r w:rsidR="003B7A0F" w:rsidRPr="00307758">
        <w:t xml:space="preserve"> kļūda</w:t>
      </w:r>
      <w:r w:rsidR="00C5423E">
        <w:t>.</w:t>
      </w:r>
    </w:p>
    <w:p w:rsidR="002471E0" w:rsidRDefault="002471E0" w:rsidP="002471E0">
      <w:pPr>
        <w:tabs>
          <w:tab w:val="left" w:pos="1701"/>
        </w:tabs>
        <w:ind w:left="77"/>
        <w:jc w:val="left"/>
      </w:pPr>
      <w:r w:rsidRPr="00307758">
        <w:t xml:space="preserve">Funkcija saglabā klasifikatora </w:t>
      </w:r>
      <w:r w:rsidR="00307758" w:rsidRPr="00307758">
        <w:t>atjaunošanas</w:t>
      </w:r>
      <w:r w:rsidR="00C5423E">
        <w:t xml:space="preserve"> konfigurāciju.</w:t>
      </w:r>
    </w:p>
    <w:p w:rsidR="00BE27C1" w:rsidRPr="00307758" w:rsidRDefault="00BE27C1" w:rsidP="00BE27C1">
      <w:pPr>
        <w:tabs>
          <w:tab w:val="left" w:pos="1701"/>
        </w:tabs>
        <w:jc w:val="left"/>
      </w:pPr>
      <w:r w:rsidRPr="00307758">
        <w:rPr>
          <w:b/>
        </w:rPr>
        <w:t>Izejas dati</w:t>
      </w:r>
      <w:r w:rsidRPr="00307758">
        <w:t>:</w:t>
      </w:r>
    </w:p>
    <w:p w:rsidR="00560165" w:rsidRPr="00307758" w:rsidRDefault="00560165" w:rsidP="00560165">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81" w:name="_Toc303612572"/>
      <w:r w:rsidR="001D599B">
        <w:rPr>
          <w:noProof/>
        </w:rPr>
        <w:t>4.2</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9</w:t>
      </w:r>
      <w:r w:rsidR="000F293B">
        <w:rPr>
          <w:noProof/>
        </w:rPr>
        <w:fldChar w:fldCharType="end"/>
      </w:r>
      <w:r w:rsidRPr="00307758">
        <w:t xml:space="preserve">. tabula. </w:t>
      </w:r>
      <w:r w:rsidR="00307758">
        <w:t>Funkcijas</w:t>
      </w:r>
      <w:r w:rsidR="00307758" w:rsidRPr="00307758">
        <w:t xml:space="preserve"> </w:t>
      </w:r>
      <w:r w:rsidR="00BF5371">
        <w:t>set</w:t>
      </w:r>
      <w:r w:rsidR="00BF5371" w:rsidRPr="00307758">
        <w:t xml:space="preserve">CodeSystemConfig </w:t>
      </w:r>
      <w:r w:rsidRPr="00307758">
        <w:t>izejas datu apraksts</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BE27C1" w:rsidRPr="00307758" w:rsidTr="001C3E25">
        <w:trPr>
          <w:tblHeader/>
        </w:trPr>
        <w:tc>
          <w:tcPr>
            <w:tcW w:w="1809" w:type="pct"/>
            <w:shd w:val="clear" w:color="auto" w:fill="D9D9D9"/>
          </w:tcPr>
          <w:p w:rsidR="00BE27C1" w:rsidRPr="00307758" w:rsidRDefault="00BE27C1" w:rsidP="001C3E25">
            <w:pPr>
              <w:pStyle w:val="TableHeader"/>
            </w:pPr>
            <w:r w:rsidRPr="00307758">
              <w:t>Elements</w:t>
            </w:r>
          </w:p>
        </w:tc>
        <w:tc>
          <w:tcPr>
            <w:tcW w:w="1662" w:type="pct"/>
            <w:shd w:val="clear" w:color="auto" w:fill="D9D9D9"/>
          </w:tcPr>
          <w:p w:rsidR="00BE27C1" w:rsidRPr="00307758" w:rsidRDefault="00BE27C1" w:rsidP="001C3E25">
            <w:pPr>
              <w:pStyle w:val="TableHeader"/>
            </w:pPr>
            <w:r w:rsidRPr="00307758">
              <w:t>Tips</w:t>
            </w:r>
          </w:p>
        </w:tc>
        <w:tc>
          <w:tcPr>
            <w:tcW w:w="1529" w:type="pct"/>
            <w:shd w:val="clear" w:color="auto" w:fill="D9D9D9"/>
          </w:tcPr>
          <w:p w:rsidR="00BE27C1" w:rsidRPr="00307758" w:rsidRDefault="00BE27C1" w:rsidP="001C3E25">
            <w:pPr>
              <w:pStyle w:val="TableHeader"/>
            </w:pPr>
            <w:r w:rsidRPr="00307758">
              <w:t>Apraksts</w:t>
            </w:r>
          </w:p>
        </w:tc>
      </w:tr>
      <w:tr w:rsidR="001C3E25" w:rsidRPr="00307758" w:rsidTr="001C3E25">
        <w:tc>
          <w:tcPr>
            <w:tcW w:w="1809" w:type="pct"/>
          </w:tcPr>
          <w:p w:rsidR="001C3E25" w:rsidRPr="00307758" w:rsidRDefault="001C3E25" w:rsidP="001C3E25">
            <w:pPr>
              <w:pStyle w:val="TableText0"/>
              <w:rPr>
                <w:b/>
              </w:rPr>
            </w:pPr>
            <w:r w:rsidRPr="00307758">
              <w:rPr>
                <w:b/>
              </w:rPr>
              <w:t>Ieraksta identifikators</w:t>
            </w:r>
          </w:p>
        </w:tc>
        <w:tc>
          <w:tcPr>
            <w:tcW w:w="1662" w:type="pct"/>
          </w:tcPr>
          <w:p w:rsidR="001C3E25" w:rsidRPr="00307758" w:rsidRDefault="001C3E25" w:rsidP="001C3E25">
            <w:pPr>
              <w:pStyle w:val="TableText0"/>
            </w:pPr>
          </w:p>
        </w:tc>
        <w:tc>
          <w:tcPr>
            <w:tcW w:w="1529" w:type="pct"/>
          </w:tcPr>
          <w:p w:rsidR="001C3E25" w:rsidRPr="00307758" w:rsidRDefault="001C3E25" w:rsidP="001C3E25">
            <w:pPr>
              <w:pStyle w:val="TableText0"/>
            </w:pPr>
            <w:r w:rsidRPr="00307758">
              <w:t xml:space="preserve">Rediģēta klasifikatora </w:t>
            </w:r>
            <w:r w:rsidR="002D1E68" w:rsidRPr="00307758">
              <w:t xml:space="preserve">(CodeSystem) </w:t>
            </w:r>
            <w:r w:rsidRPr="00307758">
              <w:t>ieraksta identifikators</w:t>
            </w:r>
            <w:r w:rsidR="00256A34">
              <w:t>.</w:t>
            </w:r>
          </w:p>
        </w:tc>
      </w:tr>
      <w:tr w:rsidR="00BE27C1" w:rsidRPr="00307758" w:rsidTr="001C3E25">
        <w:tc>
          <w:tcPr>
            <w:tcW w:w="1809" w:type="pct"/>
          </w:tcPr>
          <w:p w:rsidR="00BE27C1" w:rsidRPr="00307758" w:rsidRDefault="00BE27C1" w:rsidP="001C3E25">
            <w:pPr>
              <w:pStyle w:val="TableText0"/>
              <w:rPr>
                <w:b/>
              </w:rPr>
            </w:pPr>
            <w:r w:rsidRPr="00307758">
              <w:rPr>
                <w:b/>
              </w:rPr>
              <w:t>Kļūdas</w:t>
            </w:r>
          </w:p>
        </w:tc>
        <w:tc>
          <w:tcPr>
            <w:tcW w:w="1662" w:type="pct"/>
          </w:tcPr>
          <w:p w:rsidR="00BE27C1" w:rsidRPr="00307758" w:rsidRDefault="00BE27C1" w:rsidP="001C3E25">
            <w:pPr>
              <w:pStyle w:val="TableText0"/>
            </w:pPr>
            <w:r w:rsidRPr="00307758">
              <w:t xml:space="preserve">Salikts elements, Saraksts </w:t>
            </w:r>
          </w:p>
        </w:tc>
        <w:tc>
          <w:tcPr>
            <w:tcW w:w="1529" w:type="pct"/>
          </w:tcPr>
          <w:p w:rsidR="00BE27C1" w:rsidRPr="00307758" w:rsidRDefault="00BE27C1" w:rsidP="001C3E25">
            <w:pPr>
              <w:pStyle w:val="TableText0"/>
            </w:pPr>
            <w:r w:rsidRPr="00307758">
              <w:t>Ja apstrādes laikā tika fiksētas kļūdas, tad atgriež kļūdu sarakstu.</w:t>
            </w:r>
          </w:p>
        </w:tc>
      </w:tr>
    </w:tbl>
    <w:p w:rsidR="00674A26" w:rsidRPr="00307758" w:rsidRDefault="00BF5371" w:rsidP="00674A26">
      <w:pPr>
        <w:pStyle w:val="Heading3"/>
        <w:tabs>
          <w:tab w:val="clear" w:pos="720"/>
          <w:tab w:val="num" w:pos="797"/>
        </w:tabs>
        <w:ind w:left="797"/>
      </w:pPr>
      <w:bookmarkStart w:id="82" w:name="_Ref296980672"/>
      <w:bookmarkStart w:id="83" w:name="_Toc304132715"/>
      <w:r>
        <w:rPr>
          <w:lang w:eastAsia="lv-LV"/>
        </w:rPr>
        <w:t>getCodeSystem</w:t>
      </w:r>
      <w:r>
        <w:t>Version</w:t>
      </w:r>
      <w:r>
        <w:rPr>
          <w:lang w:eastAsia="lv-LV"/>
        </w:rPr>
        <w:t>List</w:t>
      </w:r>
      <w:r w:rsidRPr="00307758">
        <w:t xml:space="preserve"> </w:t>
      </w:r>
      <w:r w:rsidR="00674A26" w:rsidRPr="00307758">
        <w:t xml:space="preserve">– </w:t>
      </w:r>
      <w:r>
        <w:t>iegūst klasifikatora versiju sarakstu no EVK IS KM repozitorija</w:t>
      </w:r>
      <w:bookmarkEnd w:id="82"/>
      <w:bookmarkEnd w:id="83"/>
    </w:p>
    <w:p w:rsidR="00674A26" w:rsidRPr="00307758" w:rsidRDefault="00674A26" w:rsidP="00674A26">
      <w:pPr>
        <w:tabs>
          <w:tab w:val="left" w:pos="1701"/>
        </w:tabs>
        <w:ind w:left="77"/>
        <w:jc w:val="left"/>
      </w:pPr>
      <w:r w:rsidRPr="00307758">
        <w:rPr>
          <w:b/>
        </w:rPr>
        <w:t xml:space="preserve">Prasības identifikators: </w:t>
      </w:r>
      <w:r w:rsidRPr="00307758">
        <w:t>KMA00</w:t>
      </w:r>
      <w:r w:rsidR="00BF5371">
        <w:t>6</w:t>
      </w:r>
    </w:p>
    <w:p w:rsidR="00674A26" w:rsidRPr="00307758" w:rsidRDefault="00674A26" w:rsidP="00674A26">
      <w:pPr>
        <w:tabs>
          <w:tab w:val="left" w:pos="1701"/>
        </w:tabs>
        <w:ind w:left="77"/>
        <w:jc w:val="left"/>
      </w:pPr>
      <w:r w:rsidRPr="00307758">
        <w:rPr>
          <w:b/>
        </w:rPr>
        <w:t>Apraksts</w:t>
      </w:r>
      <w:r w:rsidRPr="00307758">
        <w:t xml:space="preserve">: Funkcija ļauj </w:t>
      </w:r>
      <w:r w:rsidR="00BF5371">
        <w:t>iegūt norādītā klasifikatora versiju sarakstu, kas atrodams EVK IS</w:t>
      </w:r>
      <w:r w:rsidR="00C5423E">
        <w:t>.</w:t>
      </w:r>
    </w:p>
    <w:p w:rsidR="00674A26" w:rsidRPr="00307758" w:rsidRDefault="00674A26" w:rsidP="00674A26">
      <w:pPr>
        <w:tabs>
          <w:tab w:val="left" w:pos="1701"/>
        </w:tabs>
        <w:ind w:left="77"/>
        <w:jc w:val="left"/>
        <w:rPr>
          <w:b/>
        </w:rPr>
      </w:pPr>
      <w:r w:rsidRPr="00307758">
        <w:rPr>
          <w:b/>
        </w:rPr>
        <w:t>Prasība: TS prasība ARCH.41</w:t>
      </w:r>
    </w:p>
    <w:p w:rsidR="00674A26" w:rsidRPr="00C5423E" w:rsidRDefault="00674A26" w:rsidP="00674A26">
      <w:pPr>
        <w:tabs>
          <w:tab w:val="left" w:pos="1701"/>
        </w:tabs>
        <w:ind w:left="77"/>
        <w:jc w:val="left"/>
      </w:pPr>
      <w:r w:rsidRPr="00C5423E">
        <w:rPr>
          <w:b/>
        </w:rPr>
        <w:t>Lietotāju grupas</w:t>
      </w:r>
      <w:r w:rsidRPr="00C5423E">
        <w:t>: ADM atbilstoši EVK lietotāju grupām no [6].</w:t>
      </w:r>
    </w:p>
    <w:p w:rsidR="00674A26" w:rsidRPr="00307758" w:rsidRDefault="00674A26" w:rsidP="00674A26">
      <w:pPr>
        <w:tabs>
          <w:tab w:val="left" w:pos="1701"/>
        </w:tabs>
        <w:ind w:left="77"/>
        <w:jc w:val="left"/>
      </w:pPr>
      <w:r w:rsidRPr="00307758">
        <w:rPr>
          <w:b/>
        </w:rPr>
        <w:t>Ieejas dati</w:t>
      </w:r>
      <w:r w:rsidRPr="00307758">
        <w:t>:</w:t>
      </w:r>
    </w:p>
    <w:p w:rsidR="00674A26" w:rsidRPr="00307758" w:rsidRDefault="00674A26" w:rsidP="00674A26">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84" w:name="_Toc303612573"/>
      <w:r w:rsidR="001D599B">
        <w:rPr>
          <w:noProof/>
        </w:rPr>
        <w:t>4.2</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10</w:t>
      </w:r>
      <w:r w:rsidR="000F293B">
        <w:rPr>
          <w:noProof/>
        </w:rPr>
        <w:fldChar w:fldCharType="end"/>
      </w:r>
      <w:r w:rsidRPr="00307758">
        <w:t xml:space="preserve">. tabula. </w:t>
      </w:r>
      <w:r>
        <w:t>Funkcijas</w:t>
      </w:r>
      <w:r w:rsidRPr="00307758">
        <w:t xml:space="preserve"> </w:t>
      </w:r>
      <w:r w:rsidR="00BF5371">
        <w:t>getCodeSystemVersionList</w:t>
      </w:r>
      <w:r w:rsidR="00BF5371" w:rsidRPr="00307758">
        <w:t xml:space="preserve"> </w:t>
      </w:r>
      <w:r w:rsidRPr="00307758">
        <w:t>ieejas datu apraksts</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674A26" w:rsidRPr="00307758" w:rsidTr="008B63FF">
        <w:trPr>
          <w:tblHeader/>
        </w:trPr>
        <w:tc>
          <w:tcPr>
            <w:tcW w:w="1717" w:type="dxa"/>
            <w:shd w:val="clear" w:color="auto" w:fill="D9D9D9"/>
          </w:tcPr>
          <w:p w:rsidR="00674A26" w:rsidRPr="00307758" w:rsidRDefault="00674A26" w:rsidP="008B63FF">
            <w:pPr>
              <w:pStyle w:val="TableHeader"/>
            </w:pPr>
            <w:r w:rsidRPr="00307758">
              <w:t>Elements</w:t>
            </w:r>
          </w:p>
        </w:tc>
        <w:tc>
          <w:tcPr>
            <w:tcW w:w="1706" w:type="dxa"/>
            <w:shd w:val="clear" w:color="auto" w:fill="D9D9D9"/>
          </w:tcPr>
          <w:p w:rsidR="00674A26" w:rsidRPr="00307758" w:rsidRDefault="00674A26" w:rsidP="008B63FF">
            <w:pPr>
              <w:pStyle w:val="TableHeader"/>
            </w:pPr>
            <w:r w:rsidRPr="00307758">
              <w:t>Tips</w:t>
            </w:r>
          </w:p>
        </w:tc>
        <w:tc>
          <w:tcPr>
            <w:tcW w:w="2271" w:type="dxa"/>
            <w:shd w:val="clear" w:color="auto" w:fill="D9D9D9"/>
          </w:tcPr>
          <w:p w:rsidR="00674A26" w:rsidRPr="00307758" w:rsidRDefault="00674A26" w:rsidP="008B63FF">
            <w:pPr>
              <w:pStyle w:val="TableHeader"/>
            </w:pPr>
            <w:r w:rsidRPr="00307758">
              <w:t>Obligātums</w:t>
            </w:r>
          </w:p>
        </w:tc>
        <w:tc>
          <w:tcPr>
            <w:tcW w:w="2834" w:type="dxa"/>
            <w:shd w:val="clear" w:color="auto" w:fill="D9D9D9"/>
          </w:tcPr>
          <w:p w:rsidR="00674A26" w:rsidRPr="00307758" w:rsidRDefault="00674A26" w:rsidP="008B63FF">
            <w:pPr>
              <w:pStyle w:val="TableHeader"/>
            </w:pPr>
            <w:r w:rsidRPr="00307758">
              <w:t>Apraksts</w:t>
            </w:r>
          </w:p>
        </w:tc>
      </w:tr>
      <w:tr w:rsidR="00674A26" w:rsidRPr="00307758" w:rsidTr="008B63FF">
        <w:trPr>
          <w:trHeight w:val="297"/>
        </w:trPr>
        <w:tc>
          <w:tcPr>
            <w:tcW w:w="1717" w:type="dxa"/>
          </w:tcPr>
          <w:p w:rsidR="00674A26" w:rsidRPr="00307758" w:rsidRDefault="00674A26" w:rsidP="008B63FF">
            <w:pPr>
              <w:pStyle w:val="TableText0"/>
            </w:pPr>
            <w:r w:rsidRPr="00307758">
              <w:t>Klasifikatora (CodeSystem) ID</w:t>
            </w:r>
          </w:p>
        </w:tc>
        <w:tc>
          <w:tcPr>
            <w:tcW w:w="1706" w:type="dxa"/>
          </w:tcPr>
          <w:p w:rsidR="00674A26" w:rsidRPr="00307758" w:rsidRDefault="00674A26" w:rsidP="008B63FF">
            <w:pPr>
              <w:pStyle w:val="TableText0"/>
            </w:pPr>
          </w:p>
        </w:tc>
        <w:tc>
          <w:tcPr>
            <w:tcW w:w="2271" w:type="dxa"/>
          </w:tcPr>
          <w:p w:rsidR="00674A26" w:rsidRPr="00307758" w:rsidRDefault="00674A26" w:rsidP="008B63FF">
            <w:pPr>
              <w:pStyle w:val="TableText0"/>
            </w:pPr>
            <w:r w:rsidRPr="00307758">
              <w:t>Obligāts</w:t>
            </w:r>
          </w:p>
        </w:tc>
        <w:tc>
          <w:tcPr>
            <w:tcW w:w="2834" w:type="dxa"/>
          </w:tcPr>
          <w:p w:rsidR="00674A26" w:rsidRPr="00307758" w:rsidRDefault="00BF5371" w:rsidP="008B63FF">
            <w:pPr>
              <w:pStyle w:val="TableText0"/>
            </w:pPr>
            <w:r>
              <w:t>K</w:t>
            </w:r>
            <w:r w:rsidR="00674A26" w:rsidRPr="00307758">
              <w:t>lasifikatora (CodeSystem)</w:t>
            </w:r>
            <w:r>
              <w:t>, kam iegūstam versiju saraksts,</w:t>
            </w:r>
            <w:r w:rsidR="00674A26" w:rsidRPr="00307758">
              <w:t xml:space="preserve"> identifikators (OID)</w:t>
            </w:r>
            <w:r w:rsidR="00256A34">
              <w:t>.</w:t>
            </w:r>
          </w:p>
        </w:tc>
      </w:tr>
    </w:tbl>
    <w:p w:rsidR="00674A26" w:rsidRPr="00307758" w:rsidRDefault="00674A26" w:rsidP="00674A26">
      <w:pPr>
        <w:tabs>
          <w:tab w:val="left" w:pos="1701"/>
        </w:tabs>
        <w:ind w:left="77"/>
        <w:jc w:val="left"/>
      </w:pPr>
      <w:r w:rsidRPr="00307758">
        <w:rPr>
          <w:b/>
        </w:rPr>
        <w:lastRenderedPageBreak/>
        <w:t>Apstrāde</w:t>
      </w:r>
      <w:r w:rsidRPr="00307758">
        <w:t>:</w:t>
      </w:r>
    </w:p>
    <w:p w:rsidR="00674A26" w:rsidRPr="00C5423E" w:rsidRDefault="00674A26" w:rsidP="00674A26">
      <w:pPr>
        <w:tabs>
          <w:tab w:val="left" w:pos="1701"/>
        </w:tabs>
        <w:ind w:left="77"/>
        <w:jc w:val="left"/>
      </w:pPr>
      <w:r w:rsidRPr="00C5423E">
        <w:t>Funkcija pārbauda lietotāja grupas atbilstību, ja lietotājs neatbilst atļaut</w:t>
      </w:r>
      <w:r w:rsidR="009F6033" w:rsidRPr="00C5423E">
        <w:t>aj</w:t>
      </w:r>
      <w:r w:rsidRPr="00C5423E">
        <w:t>ām(-ai) grupām(-ia), tad tiek atgriezta kļūda.</w:t>
      </w:r>
    </w:p>
    <w:p w:rsidR="00BF5371" w:rsidRDefault="00BF5371" w:rsidP="00BF5371">
      <w:pPr>
        <w:tabs>
          <w:tab w:val="left" w:pos="1701"/>
        </w:tabs>
        <w:ind w:left="77"/>
        <w:jc w:val="left"/>
      </w:pPr>
      <w:r>
        <w:t>Funkcija iegūst un atgriež lietotājam norādītā klasifikatora versiju sarakstu no EVK IS KM repozitorija</w:t>
      </w:r>
    </w:p>
    <w:p w:rsidR="00674A26" w:rsidRPr="00307758" w:rsidRDefault="00674A26" w:rsidP="00674A26">
      <w:pPr>
        <w:tabs>
          <w:tab w:val="left" w:pos="1701"/>
        </w:tabs>
        <w:ind w:left="77"/>
        <w:jc w:val="left"/>
      </w:pPr>
      <w:r w:rsidRPr="00307758">
        <w:rPr>
          <w:b/>
        </w:rPr>
        <w:t>Izejas dati</w:t>
      </w:r>
      <w:r w:rsidRPr="00307758">
        <w:t>:</w:t>
      </w:r>
    </w:p>
    <w:p w:rsidR="00674A26" w:rsidRPr="00307758" w:rsidRDefault="00674A26" w:rsidP="00674A26">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85" w:name="_Toc303612574"/>
      <w:r w:rsidR="001D599B">
        <w:rPr>
          <w:noProof/>
        </w:rPr>
        <w:t>4.2</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11</w:t>
      </w:r>
      <w:r w:rsidR="000F293B">
        <w:rPr>
          <w:noProof/>
        </w:rPr>
        <w:fldChar w:fldCharType="end"/>
      </w:r>
      <w:r w:rsidRPr="00307758">
        <w:t xml:space="preserve">. tabula. </w:t>
      </w:r>
      <w:r>
        <w:t>Funkcijas</w:t>
      </w:r>
      <w:r w:rsidRPr="00307758">
        <w:t xml:space="preserve"> </w:t>
      </w:r>
      <w:r w:rsidR="00BF5371">
        <w:t>getCodeSystemVersionList</w:t>
      </w:r>
      <w:r w:rsidR="00BF5371" w:rsidRPr="00307758">
        <w:t xml:space="preserve"> </w:t>
      </w:r>
      <w:r w:rsidRPr="00307758">
        <w:t>izejas datu apraksts</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674A26" w:rsidRPr="00307758" w:rsidTr="008B63FF">
        <w:trPr>
          <w:tblHeader/>
        </w:trPr>
        <w:tc>
          <w:tcPr>
            <w:tcW w:w="1809" w:type="pct"/>
            <w:shd w:val="clear" w:color="auto" w:fill="D9D9D9"/>
          </w:tcPr>
          <w:p w:rsidR="00674A26" w:rsidRPr="00307758" w:rsidRDefault="00674A26" w:rsidP="008B63FF">
            <w:pPr>
              <w:pStyle w:val="TableHeader"/>
            </w:pPr>
            <w:r w:rsidRPr="00307758">
              <w:t>Elements</w:t>
            </w:r>
          </w:p>
        </w:tc>
        <w:tc>
          <w:tcPr>
            <w:tcW w:w="1662" w:type="pct"/>
            <w:shd w:val="clear" w:color="auto" w:fill="D9D9D9"/>
          </w:tcPr>
          <w:p w:rsidR="00674A26" w:rsidRPr="00307758" w:rsidRDefault="00674A26" w:rsidP="008B63FF">
            <w:pPr>
              <w:pStyle w:val="TableHeader"/>
            </w:pPr>
            <w:r w:rsidRPr="00307758">
              <w:t>Tips</w:t>
            </w:r>
          </w:p>
        </w:tc>
        <w:tc>
          <w:tcPr>
            <w:tcW w:w="1529" w:type="pct"/>
            <w:shd w:val="clear" w:color="auto" w:fill="D9D9D9"/>
          </w:tcPr>
          <w:p w:rsidR="00674A26" w:rsidRPr="00307758" w:rsidRDefault="00674A26" w:rsidP="008B63FF">
            <w:pPr>
              <w:pStyle w:val="TableHeader"/>
            </w:pPr>
            <w:r w:rsidRPr="00307758">
              <w:t>Apraksts</w:t>
            </w:r>
          </w:p>
        </w:tc>
      </w:tr>
      <w:tr w:rsidR="00BF5371" w:rsidRPr="00BF5371" w:rsidTr="00BF5371">
        <w:tc>
          <w:tcPr>
            <w:tcW w:w="5000" w:type="pct"/>
            <w:gridSpan w:val="3"/>
          </w:tcPr>
          <w:p w:rsidR="00BF5371" w:rsidRPr="00825836" w:rsidRDefault="00BF5371" w:rsidP="00825836">
            <w:pPr>
              <w:pStyle w:val="TableText0"/>
            </w:pPr>
            <w:r w:rsidRPr="00825836">
              <w:t>S</w:t>
            </w:r>
            <w:r w:rsidR="00825836" w:rsidRPr="00825836">
              <w:t>a</w:t>
            </w:r>
            <w:r w:rsidRPr="00825836">
              <w:t>r</w:t>
            </w:r>
            <w:r w:rsidR="00825836">
              <w:t>a</w:t>
            </w:r>
            <w:r w:rsidRPr="00825836">
              <w:t>ksts</w:t>
            </w:r>
          </w:p>
        </w:tc>
      </w:tr>
      <w:tr w:rsidR="00BF5371" w:rsidRPr="00307758" w:rsidTr="008B63FF">
        <w:tc>
          <w:tcPr>
            <w:tcW w:w="1809" w:type="pct"/>
          </w:tcPr>
          <w:p w:rsidR="00BF5371" w:rsidRPr="00825836" w:rsidRDefault="00BF5371" w:rsidP="008B63FF">
            <w:pPr>
              <w:pStyle w:val="TableText0"/>
            </w:pPr>
            <w:r w:rsidRPr="00825836">
              <w:t>Versija</w:t>
            </w:r>
            <w:r w:rsidR="00825836">
              <w:t>s</w:t>
            </w:r>
            <w:r w:rsidRPr="00825836">
              <w:t xml:space="preserve"> num</w:t>
            </w:r>
            <w:r w:rsidR="00825836">
              <w:t>u</w:t>
            </w:r>
            <w:r w:rsidRPr="00825836">
              <w:t>rs</w:t>
            </w:r>
          </w:p>
        </w:tc>
        <w:tc>
          <w:tcPr>
            <w:tcW w:w="1662" w:type="pct"/>
          </w:tcPr>
          <w:p w:rsidR="00BF5371" w:rsidRPr="00825836" w:rsidRDefault="00BF5371" w:rsidP="008B63FF">
            <w:pPr>
              <w:pStyle w:val="TableText0"/>
            </w:pPr>
            <w:r w:rsidRPr="00825836">
              <w:t>Skaitlis</w:t>
            </w:r>
          </w:p>
        </w:tc>
        <w:tc>
          <w:tcPr>
            <w:tcW w:w="1529" w:type="pct"/>
          </w:tcPr>
          <w:p w:rsidR="00BF5371" w:rsidRPr="00825836" w:rsidRDefault="00BF5371" w:rsidP="008B63FF">
            <w:pPr>
              <w:pStyle w:val="TableText0"/>
            </w:pPr>
            <w:r w:rsidRPr="00825836">
              <w:t>Klasifikatora versija (CodeSystemVersion) numurs</w:t>
            </w:r>
            <w:r w:rsidR="00256A34">
              <w:t>.</w:t>
            </w:r>
          </w:p>
        </w:tc>
      </w:tr>
      <w:tr w:rsidR="00674A26" w:rsidRPr="00307758" w:rsidTr="008B63FF">
        <w:tc>
          <w:tcPr>
            <w:tcW w:w="1809" w:type="pct"/>
          </w:tcPr>
          <w:p w:rsidR="00674A26" w:rsidRPr="00825836" w:rsidRDefault="00BF5371" w:rsidP="008B63FF">
            <w:pPr>
              <w:pStyle w:val="TableText0"/>
            </w:pPr>
            <w:r w:rsidRPr="00825836">
              <w:t>Versijas datums</w:t>
            </w:r>
          </w:p>
        </w:tc>
        <w:tc>
          <w:tcPr>
            <w:tcW w:w="1662" w:type="pct"/>
          </w:tcPr>
          <w:p w:rsidR="00674A26" w:rsidRPr="00825836" w:rsidRDefault="00BF5371" w:rsidP="008B63FF">
            <w:pPr>
              <w:pStyle w:val="TableText0"/>
            </w:pPr>
            <w:r w:rsidRPr="00825836">
              <w:t>Datums, laiks</w:t>
            </w:r>
          </w:p>
        </w:tc>
        <w:tc>
          <w:tcPr>
            <w:tcW w:w="1529" w:type="pct"/>
          </w:tcPr>
          <w:p w:rsidR="00674A26" w:rsidRPr="00825836" w:rsidRDefault="00BF5371" w:rsidP="008B63FF">
            <w:pPr>
              <w:pStyle w:val="TableText0"/>
            </w:pPr>
            <w:r w:rsidRPr="00825836">
              <w:t>Datums, kurā versija uzstādīta</w:t>
            </w:r>
            <w:r w:rsidR="00256A34">
              <w:t>.</w:t>
            </w:r>
          </w:p>
        </w:tc>
      </w:tr>
      <w:tr w:rsidR="00674A26" w:rsidRPr="00307758" w:rsidTr="008B63FF">
        <w:tc>
          <w:tcPr>
            <w:tcW w:w="1809" w:type="pct"/>
          </w:tcPr>
          <w:p w:rsidR="00674A26" w:rsidRPr="00825836" w:rsidRDefault="00674A26" w:rsidP="008B63FF">
            <w:pPr>
              <w:pStyle w:val="TableText0"/>
            </w:pPr>
            <w:r w:rsidRPr="00825836">
              <w:t>Kļūdas</w:t>
            </w:r>
          </w:p>
        </w:tc>
        <w:tc>
          <w:tcPr>
            <w:tcW w:w="1662" w:type="pct"/>
          </w:tcPr>
          <w:p w:rsidR="00674A26" w:rsidRPr="00825836" w:rsidRDefault="00674A26" w:rsidP="008B63FF">
            <w:pPr>
              <w:pStyle w:val="TableText0"/>
            </w:pPr>
            <w:r w:rsidRPr="00825836">
              <w:t xml:space="preserve">Salikts elements, Saraksts </w:t>
            </w:r>
          </w:p>
        </w:tc>
        <w:tc>
          <w:tcPr>
            <w:tcW w:w="1529" w:type="pct"/>
          </w:tcPr>
          <w:p w:rsidR="00674A26" w:rsidRPr="00825836" w:rsidRDefault="00674A26" w:rsidP="008B63FF">
            <w:pPr>
              <w:pStyle w:val="TableText0"/>
            </w:pPr>
            <w:r w:rsidRPr="00825836">
              <w:t>Ja apstrādes laikā tika fiksētas kļūdas, tad atgriež kļūdu sarakstu.</w:t>
            </w:r>
          </w:p>
        </w:tc>
      </w:tr>
    </w:tbl>
    <w:p w:rsidR="00A54F0B" w:rsidRPr="00307758" w:rsidRDefault="00A54F0B" w:rsidP="00A54F0B">
      <w:pPr>
        <w:pStyle w:val="Heading2"/>
        <w:rPr>
          <w:lang w:eastAsia="en-US"/>
        </w:rPr>
      </w:pPr>
      <w:bookmarkStart w:id="86" w:name="_Toc304132716"/>
      <w:r w:rsidRPr="00307758">
        <w:rPr>
          <w:lang w:eastAsia="en-US"/>
        </w:rPr>
        <w:t>Fona uzdevumi</w:t>
      </w:r>
      <w:bookmarkEnd w:id="86"/>
    </w:p>
    <w:p w:rsidR="00F236F9" w:rsidRPr="00307758" w:rsidRDefault="00F236F9" w:rsidP="00F236F9">
      <w:pPr>
        <w:rPr>
          <w:lang w:eastAsia="en-US"/>
        </w:rPr>
      </w:pPr>
      <w:r w:rsidRPr="00307758">
        <w:rPr>
          <w:lang w:eastAsia="en-US"/>
        </w:rPr>
        <w:t xml:space="preserve">Sistēmā jāparedz fona uzdevums, kas nodrošina regulāru klasifikatoru datu atjaunošanu (atbilstoši </w:t>
      </w:r>
      <w:r w:rsidR="002471E0" w:rsidRPr="00307758">
        <w:rPr>
          <w:lang w:eastAsia="en-US"/>
        </w:rPr>
        <w:t xml:space="preserve">konfigurācijai, kas uzstādīta ar </w:t>
      </w:r>
      <w:r w:rsidR="002471E0" w:rsidRPr="00307758">
        <w:t>defCodeSystemConfig</w:t>
      </w:r>
      <w:r w:rsidRPr="00307758">
        <w:rPr>
          <w:lang w:eastAsia="en-US"/>
        </w:rPr>
        <w:t>)</w:t>
      </w:r>
      <w:r w:rsidR="002471E0" w:rsidRPr="00307758">
        <w:rPr>
          <w:lang w:eastAsia="en-US"/>
        </w:rPr>
        <w:t xml:space="preserve"> no</w:t>
      </w:r>
      <w:r w:rsidRPr="00307758">
        <w:rPr>
          <w:lang w:eastAsia="en-US"/>
        </w:rPr>
        <w:t xml:space="preserve"> IP </w:t>
      </w:r>
      <w:r w:rsidR="002471E0" w:rsidRPr="00307758">
        <w:rPr>
          <w:lang w:eastAsia="en-US"/>
        </w:rPr>
        <w:t>K</w:t>
      </w:r>
      <w:r w:rsidR="00847716" w:rsidRPr="00307758">
        <w:rPr>
          <w:lang w:eastAsia="en-US"/>
        </w:rPr>
        <w:t>I</w:t>
      </w:r>
      <w:r w:rsidR="002471E0" w:rsidRPr="00307758">
        <w:rPr>
          <w:lang w:eastAsia="en-US"/>
        </w:rPr>
        <w:t>M</w:t>
      </w:r>
      <w:r w:rsidRPr="00307758">
        <w:rPr>
          <w:lang w:eastAsia="en-US"/>
        </w:rPr>
        <w:t>.</w:t>
      </w:r>
      <w:r w:rsidR="005D7988" w:rsidRPr="00307758">
        <w:rPr>
          <w:lang w:eastAsia="en-US"/>
        </w:rPr>
        <w:t xml:space="preserve"> Funkciju realizē pēc attiecīga laika notikuma izsaukta funkcija</w:t>
      </w:r>
      <w:r w:rsidR="00B70D2C" w:rsidRPr="00307758">
        <w:rPr>
          <w:lang w:eastAsia="en-US"/>
        </w:rPr>
        <w:t xml:space="preserve"> udateClassifier katram sistēmā </w:t>
      </w:r>
      <w:r w:rsidR="005D7988" w:rsidRPr="00307758">
        <w:rPr>
          <w:lang w:eastAsia="en-US"/>
        </w:rPr>
        <w:t>uzglabātajam klasifikatoram</w:t>
      </w:r>
      <w:r w:rsidR="0085375F">
        <w:rPr>
          <w:lang w:eastAsia="en-US"/>
        </w:rPr>
        <w:t>, kas ir statusā „Publicēts”.</w:t>
      </w:r>
    </w:p>
    <w:p w:rsidR="00AC10FD" w:rsidRPr="00307758" w:rsidRDefault="00C53901" w:rsidP="00554BCD">
      <w:pPr>
        <w:pStyle w:val="Heading2"/>
        <w:rPr>
          <w:lang w:eastAsia="en-US"/>
        </w:rPr>
      </w:pPr>
      <w:bookmarkStart w:id="87" w:name="_Toc304132717"/>
      <w:r w:rsidRPr="00307758">
        <w:rPr>
          <w:lang w:eastAsia="en-US"/>
        </w:rPr>
        <w:t>Publiskās funkcijas</w:t>
      </w:r>
      <w:bookmarkEnd w:id="87"/>
    </w:p>
    <w:p w:rsidR="00DA433E" w:rsidRPr="00307758" w:rsidRDefault="00DA433E" w:rsidP="00DA433E">
      <w:pPr>
        <w:pStyle w:val="Heading3"/>
      </w:pPr>
      <w:bookmarkStart w:id="88" w:name="_Ref297050207"/>
      <w:bookmarkStart w:id="89" w:name="_Toc304132718"/>
      <w:r w:rsidRPr="00307758">
        <w:t>getClassifierFromIP – norādītās klasifikatora versijas iegūšana no IP</w:t>
      </w:r>
      <w:bookmarkEnd w:id="88"/>
      <w:bookmarkEnd w:id="89"/>
    </w:p>
    <w:p w:rsidR="00DA433E" w:rsidRPr="00307758" w:rsidRDefault="00DA433E" w:rsidP="00DA433E">
      <w:pPr>
        <w:tabs>
          <w:tab w:val="left" w:pos="1701"/>
        </w:tabs>
        <w:jc w:val="left"/>
      </w:pPr>
      <w:r w:rsidRPr="00307758">
        <w:rPr>
          <w:b/>
        </w:rPr>
        <w:t xml:space="preserve">Prasības identifikators: </w:t>
      </w:r>
      <w:r w:rsidRPr="00307758">
        <w:t>KM</w:t>
      </w:r>
      <w:r w:rsidR="00847716" w:rsidRPr="00307758">
        <w:t>P</w:t>
      </w:r>
      <w:r w:rsidRPr="00307758">
        <w:t>00</w:t>
      </w:r>
      <w:r w:rsidR="00847716" w:rsidRPr="00307758">
        <w:t>1</w:t>
      </w:r>
    </w:p>
    <w:p w:rsidR="00DA433E" w:rsidRPr="00307758" w:rsidRDefault="00DA433E" w:rsidP="00DA433E">
      <w:pPr>
        <w:tabs>
          <w:tab w:val="left" w:pos="1701"/>
        </w:tabs>
        <w:jc w:val="left"/>
      </w:pPr>
      <w:r w:rsidRPr="00307758">
        <w:rPr>
          <w:b/>
        </w:rPr>
        <w:t>Apraksts</w:t>
      </w:r>
      <w:r w:rsidRPr="00307758">
        <w:t xml:space="preserve">: Funkcija ļauj </w:t>
      </w:r>
      <w:r w:rsidR="00847716" w:rsidRPr="00307758">
        <w:t>iegūt noteiktu klasifikatora (CodeSystem) versiju (CodeSystemVersion) no IP KIM</w:t>
      </w:r>
      <w:r w:rsidR="00C5423E">
        <w:t>.</w:t>
      </w:r>
    </w:p>
    <w:p w:rsidR="00DA433E" w:rsidRPr="00307758" w:rsidRDefault="00DA433E" w:rsidP="00DA433E">
      <w:pPr>
        <w:tabs>
          <w:tab w:val="left" w:pos="1701"/>
        </w:tabs>
        <w:jc w:val="left"/>
        <w:rPr>
          <w:b/>
        </w:rPr>
      </w:pPr>
      <w:r w:rsidRPr="00307758">
        <w:rPr>
          <w:b/>
        </w:rPr>
        <w:t>Prasība: TS prasība ARCH.41</w:t>
      </w:r>
    </w:p>
    <w:p w:rsidR="00DA433E" w:rsidRPr="00307758" w:rsidRDefault="00DA433E" w:rsidP="00DA433E">
      <w:pPr>
        <w:tabs>
          <w:tab w:val="left" w:pos="1701"/>
        </w:tabs>
        <w:jc w:val="left"/>
      </w:pPr>
      <w:r w:rsidRPr="00307758">
        <w:rPr>
          <w:b/>
        </w:rPr>
        <w:t>Ieejas dati</w:t>
      </w:r>
      <w:r w:rsidRPr="00307758">
        <w:t>:</w:t>
      </w:r>
    </w:p>
    <w:p w:rsidR="00560165" w:rsidRPr="00307758" w:rsidRDefault="00560165" w:rsidP="00560165">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90" w:name="_Toc303612575"/>
      <w:r w:rsidR="001D599B">
        <w:rPr>
          <w:noProof/>
        </w:rPr>
        <w:t>4.4</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1</w:t>
      </w:r>
      <w:r w:rsidR="000F293B">
        <w:rPr>
          <w:noProof/>
        </w:rPr>
        <w:fldChar w:fldCharType="end"/>
      </w:r>
      <w:r w:rsidRPr="00307758">
        <w:t xml:space="preserve">. tabula. </w:t>
      </w:r>
      <w:r w:rsidR="00307758">
        <w:t>Funkcijas</w:t>
      </w:r>
      <w:r w:rsidR="00307758" w:rsidRPr="00307758">
        <w:t xml:space="preserve"> </w:t>
      </w:r>
      <w:r w:rsidRPr="00307758">
        <w:t>getClassifierFromIP ieejas datu apraksts</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123"/>
        <w:gridCol w:w="2229"/>
        <w:gridCol w:w="2800"/>
      </w:tblGrid>
      <w:tr w:rsidR="00DA433E" w:rsidRPr="00307758" w:rsidTr="00632576">
        <w:trPr>
          <w:tblHeader/>
        </w:trPr>
        <w:tc>
          <w:tcPr>
            <w:tcW w:w="2376" w:type="dxa"/>
            <w:shd w:val="clear" w:color="auto" w:fill="D9D9D9"/>
          </w:tcPr>
          <w:p w:rsidR="00DA433E" w:rsidRPr="00307758" w:rsidRDefault="00DA433E" w:rsidP="00DA433E">
            <w:pPr>
              <w:pStyle w:val="TableHeader"/>
            </w:pPr>
            <w:r w:rsidRPr="00307758">
              <w:t>Elements</w:t>
            </w:r>
          </w:p>
        </w:tc>
        <w:tc>
          <w:tcPr>
            <w:tcW w:w="1123" w:type="dxa"/>
            <w:shd w:val="clear" w:color="auto" w:fill="D9D9D9"/>
          </w:tcPr>
          <w:p w:rsidR="00DA433E" w:rsidRPr="00307758" w:rsidRDefault="00DA433E" w:rsidP="00DA433E">
            <w:pPr>
              <w:pStyle w:val="TableHeader"/>
            </w:pPr>
            <w:r w:rsidRPr="00307758">
              <w:t>Tips</w:t>
            </w:r>
          </w:p>
        </w:tc>
        <w:tc>
          <w:tcPr>
            <w:tcW w:w="2229" w:type="dxa"/>
            <w:shd w:val="clear" w:color="auto" w:fill="D9D9D9"/>
          </w:tcPr>
          <w:p w:rsidR="00DA433E" w:rsidRPr="00307758" w:rsidRDefault="00DA433E" w:rsidP="00DA433E">
            <w:pPr>
              <w:pStyle w:val="TableHeader"/>
            </w:pPr>
            <w:r w:rsidRPr="00307758">
              <w:t>Obligātums</w:t>
            </w:r>
          </w:p>
        </w:tc>
        <w:tc>
          <w:tcPr>
            <w:tcW w:w="2800" w:type="dxa"/>
            <w:shd w:val="clear" w:color="auto" w:fill="D9D9D9"/>
          </w:tcPr>
          <w:p w:rsidR="00DA433E" w:rsidRPr="00307758" w:rsidRDefault="00DA433E" w:rsidP="00DA433E">
            <w:pPr>
              <w:pStyle w:val="TableHeader"/>
            </w:pPr>
            <w:r w:rsidRPr="00307758">
              <w:t>Apraksts</w:t>
            </w:r>
          </w:p>
        </w:tc>
      </w:tr>
      <w:tr w:rsidR="00DA433E" w:rsidRPr="00307758" w:rsidTr="00632576">
        <w:trPr>
          <w:trHeight w:val="297"/>
        </w:trPr>
        <w:tc>
          <w:tcPr>
            <w:tcW w:w="2376" w:type="dxa"/>
          </w:tcPr>
          <w:p w:rsidR="00DA433E" w:rsidRPr="00307758" w:rsidRDefault="00847716" w:rsidP="00DA433E">
            <w:pPr>
              <w:pStyle w:val="TableText0"/>
            </w:pPr>
            <w:r w:rsidRPr="00307758">
              <w:t>CodeSystem ID</w:t>
            </w:r>
          </w:p>
        </w:tc>
        <w:tc>
          <w:tcPr>
            <w:tcW w:w="1123" w:type="dxa"/>
          </w:tcPr>
          <w:p w:rsidR="00DA433E" w:rsidRPr="00307758" w:rsidRDefault="00DA433E" w:rsidP="00DA433E">
            <w:pPr>
              <w:pStyle w:val="TableText0"/>
            </w:pPr>
          </w:p>
        </w:tc>
        <w:tc>
          <w:tcPr>
            <w:tcW w:w="2229" w:type="dxa"/>
          </w:tcPr>
          <w:p w:rsidR="00DA433E" w:rsidRPr="00307758" w:rsidRDefault="00DA433E" w:rsidP="00DA433E">
            <w:pPr>
              <w:pStyle w:val="TableText0"/>
            </w:pPr>
            <w:r w:rsidRPr="00307758">
              <w:t>Obligāts</w:t>
            </w:r>
          </w:p>
        </w:tc>
        <w:tc>
          <w:tcPr>
            <w:tcW w:w="2800" w:type="dxa"/>
          </w:tcPr>
          <w:p w:rsidR="00DA433E" w:rsidRPr="00307758" w:rsidRDefault="00DA433E" w:rsidP="00847716">
            <w:pPr>
              <w:pStyle w:val="TableText0"/>
            </w:pPr>
            <w:r w:rsidRPr="00307758">
              <w:t xml:space="preserve">No IP </w:t>
            </w:r>
            <w:r w:rsidR="00847716" w:rsidRPr="00307758">
              <w:t>iegūstamā</w:t>
            </w:r>
            <w:r w:rsidRPr="00307758">
              <w:t xml:space="preserve"> klasifikatora </w:t>
            </w:r>
            <w:r w:rsidR="00847716" w:rsidRPr="00307758">
              <w:t xml:space="preserve">(CodeSystem) </w:t>
            </w:r>
            <w:r w:rsidRPr="00307758">
              <w:t>identifikators (OID)</w:t>
            </w:r>
            <w:r w:rsidR="00256A34">
              <w:t>.</w:t>
            </w:r>
          </w:p>
        </w:tc>
      </w:tr>
      <w:tr w:rsidR="00847716" w:rsidRPr="00307758" w:rsidTr="00632576">
        <w:trPr>
          <w:trHeight w:val="297"/>
        </w:trPr>
        <w:tc>
          <w:tcPr>
            <w:tcW w:w="2376" w:type="dxa"/>
          </w:tcPr>
          <w:p w:rsidR="00847716" w:rsidRPr="00307758" w:rsidRDefault="00847716" w:rsidP="00847716">
            <w:pPr>
              <w:pStyle w:val="TableText0"/>
            </w:pPr>
            <w:r w:rsidRPr="00307758">
              <w:t>CodeSystemVersion ID</w:t>
            </w:r>
          </w:p>
        </w:tc>
        <w:tc>
          <w:tcPr>
            <w:tcW w:w="1123" w:type="dxa"/>
          </w:tcPr>
          <w:p w:rsidR="00847716" w:rsidRPr="00307758" w:rsidRDefault="00847716" w:rsidP="00847716">
            <w:pPr>
              <w:pStyle w:val="TableText0"/>
            </w:pPr>
          </w:p>
        </w:tc>
        <w:tc>
          <w:tcPr>
            <w:tcW w:w="2229" w:type="dxa"/>
          </w:tcPr>
          <w:p w:rsidR="00847716" w:rsidRPr="00307758" w:rsidRDefault="00847716" w:rsidP="00847716">
            <w:pPr>
              <w:pStyle w:val="TableText0"/>
            </w:pPr>
          </w:p>
        </w:tc>
        <w:tc>
          <w:tcPr>
            <w:tcW w:w="2800" w:type="dxa"/>
          </w:tcPr>
          <w:p w:rsidR="00847716" w:rsidRPr="00307758" w:rsidRDefault="00847716" w:rsidP="00847716">
            <w:pPr>
              <w:pStyle w:val="TableText0"/>
            </w:pPr>
            <w:r w:rsidRPr="00307758">
              <w:t xml:space="preserve">No IP iegūstamā klasifikatora versija (CodeSystemVersion) </w:t>
            </w:r>
            <w:r w:rsidRPr="00307758">
              <w:lastRenderedPageBreak/>
              <w:t>identifikators. Ja parametru nenorāda – tiek atgriezta klasifikatora aktuālā (jaunākā) versija</w:t>
            </w:r>
            <w:r w:rsidR="00256A34">
              <w:t>.</w:t>
            </w:r>
          </w:p>
        </w:tc>
      </w:tr>
    </w:tbl>
    <w:p w:rsidR="00DA433E" w:rsidRPr="00307758" w:rsidRDefault="00DA433E" w:rsidP="00DA433E">
      <w:pPr>
        <w:tabs>
          <w:tab w:val="left" w:pos="1701"/>
        </w:tabs>
        <w:jc w:val="left"/>
      </w:pPr>
      <w:r w:rsidRPr="00307758">
        <w:rPr>
          <w:b/>
        </w:rPr>
        <w:lastRenderedPageBreak/>
        <w:t>Apstrāde</w:t>
      </w:r>
      <w:r w:rsidRPr="00307758">
        <w:t>:</w:t>
      </w:r>
    </w:p>
    <w:p w:rsidR="00DA433E" w:rsidRPr="00307758" w:rsidRDefault="00DA433E" w:rsidP="00DA433E">
      <w:pPr>
        <w:tabs>
          <w:tab w:val="left" w:pos="1701"/>
        </w:tabs>
        <w:jc w:val="left"/>
      </w:pPr>
      <w:r w:rsidRPr="00307758">
        <w:t xml:space="preserve">Funkcija </w:t>
      </w:r>
      <w:r w:rsidR="00847716" w:rsidRPr="00307758">
        <w:t>izsauc IP KIM servisu norādītās klasifikatoru versijas datu iegūšanai</w:t>
      </w:r>
      <w:r w:rsidR="00C5423E">
        <w:t>.</w:t>
      </w:r>
    </w:p>
    <w:p w:rsidR="00DA433E" w:rsidRPr="00307758" w:rsidRDefault="00DA433E" w:rsidP="00DA433E">
      <w:pPr>
        <w:tabs>
          <w:tab w:val="left" w:pos="1701"/>
        </w:tabs>
        <w:jc w:val="left"/>
      </w:pPr>
      <w:r w:rsidRPr="00307758">
        <w:t xml:space="preserve">Funkcija </w:t>
      </w:r>
      <w:r w:rsidR="00847716" w:rsidRPr="00307758">
        <w:t>atgriež iegūtos klasifikatora datus izsaucējam</w:t>
      </w:r>
      <w:r w:rsidR="00C5423E">
        <w:t>.</w:t>
      </w:r>
    </w:p>
    <w:p w:rsidR="00DA433E" w:rsidRPr="00307758" w:rsidRDefault="00DA433E" w:rsidP="00DA433E">
      <w:pPr>
        <w:tabs>
          <w:tab w:val="left" w:pos="1701"/>
        </w:tabs>
        <w:jc w:val="left"/>
      </w:pPr>
      <w:r w:rsidRPr="00307758">
        <w:rPr>
          <w:b/>
        </w:rPr>
        <w:t>Izejas dati</w:t>
      </w:r>
      <w:r w:rsidRPr="00307758">
        <w:t>:</w:t>
      </w:r>
    </w:p>
    <w:p w:rsidR="00560165" w:rsidRPr="00307758" w:rsidRDefault="00560165" w:rsidP="00560165">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91" w:name="_Toc303612576"/>
      <w:r w:rsidR="001D599B">
        <w:rPr>
          <w:noProof/>
        </w:rPr>
        <w:t>4.4</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2</w:t>
      </w:r>
      <w:r w:rsidR="000F293B">
        <w:rPr>
          <w:noProof/>
        </w:rPr>
        <w:fldChar w:fldCharType="end"/>
      </w:r>
      <w:r w:rsidRPr="00307758">
        <w:t xml:space="preserve">. tabula. </w:t>
      </w:r>
      <w:r w:rsidR="00307758">
        <w:t>Funkcijas</w:t>
      </w:r>
      <w:r w:rsidR="00307758" w:rsidRPr="00307758">
        <w:t xml:space="preserve"> </w:t>
      </w:r>
      <w:r w:rsidRPr="00307758">
        <w:t>getClassifierFromIP izejas datu apraksts</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DA433E" w:rsidRPr="00307758" w:rsidTr="00DA433E">
        <w:trPr>
          <w:tblHeader/>
        </w:trPr>
        <w:tc>
          <w:tcPr>
            <w:tcW w:w="1809" w:type="pct"/>
            <w:shd w:val="clear" w:color="auto" w:fill="D9D9D9"/>
          </w:tcPr>
          <w:p w:rsidR="00DA433E" w:rsidRPr="00307758" w:rsidRDefault="00DA433E" w:rsidP="00DA433E">
            <w:pPr>
              <w:pStyle w:val="TableHeader"/>
            </w:pPr>
            <w:r w:rsidRPr="00307758">
              <w:t>Elements</w:t>
            </w:r>
          </w:p>
        </w:tc>
        <w:tc>
          <w:tcPr>
            <w:tcW w:w="1662" w:type="pct"/>
            <w:shd w:val="clear" w:color="auto" w:fill="D9D9D9"/>
          </w:tcPr>
          <w:p w:rsidR="00DA433E" w:rsidRPr="00307758" w:rsidRDefault="00DA433E" w:rsidP="00DA433E">
            <w:pPr>
              <w:pStyle w:val="TableHeader"/>
            </w:pPr>
            <w:r w:rsidRPr="00307758">
              <w:t>Tips</w:t>
            </w:r>
          </w:p>
        </w:tc>
        <w:tc>
          <w:tcPr>
            <w:tcW w:w="1529" w:type="pct"/>
            <w:shd w:val="clear" w:color="auto" w:fill="D9D9D9"/>
          </w:tcPr>
          <w:p w:rsidR="00DA433E" w:rsidRPr="00307758" w:rsidRDefault="00DA433E" w:rsidP="00DA433E">
            <w:pPr>
              <w:pStyle w:val="TableHeader"/>
            </w:pPr>
            <w:r w:rsidRPr="00307758">
              <w:t>Apraksts</w:t>
            </w:r>
          </w:p>
        </w:tc>
      </w:tr>
      <w:tr w:rsidR="00847716" w:rsidRPr="00307758" w:rsidTr="00DA433E">
        <w:tc>
          <w:tcPr>
            <w:tcW w:w="1809" w:type="pct"/>
          </w:tcPr>
          <w:p w:rsidR="00847716" w:rsidRPr="00307758" w:rsidRDefault="00847716" w:rsidP="00DA433E">
            <w:pPr>
              <w:pStyle w:val="TableText0"/>
              <w:rPr>
                <w:b/>
              </w:rPr>
            </w:pPr>
            <w:r w:rsidRPr="00307758">
              <w:rPr>
                <w:b/>
              </w:rPr>
              <w:t>Klasifikatora dati</w:t>
            </w:r>
          </w:p>
        </w:tc>
        <w:tc>
          <w:tcPr>
            <w:tcW w:w="1662" w:type="pct"/>
          </w:tcPr>
          <w:p w:rsidR="00847716" w:rsidRPr="00307758" w:rsidRDefault="00847716" w:rsidP="00DA433E">
            <w:pPr>
              <w:pStyle w:val="TableText0"/>
            </w:pPr>
          </w:p>
        </w:tc>
        <w:tc>
          <w:tcPr>
            <w:tcW w:w="1529" w:type="pct"/>
          </w:tcPr>
          <w:p w:rsidR="00847716" w:rsidRPr="00307758" w:rsidRDefault="008863EB" w:rsidP="008863EB">
            <w:pPr>
              <w:pStyle w:val="TableText0"/>
            </w:pPr>
            <w:r w:rsidRPr="00307758">
              <w:t>XML, kas satur norādītās klasifikatora versijas datus</w:t>
            </w:r>
            <w:r w:rsidR="00256A34">
              <w:t>.</w:t>
            </w:r>
          </w:p>
        </w:tc>
      </w:tr>
      <w:tr w:rsidR="00DA433E" w:rsidRPr="00307758" w:rsidTr="00DA433E">
        <w:tc>
          <w:tcPr>
            <w:tcW w:w="1809" w:type="pct"/>
          </w:tcPr>
          <w:p w:rsidR="00DA433E" w:rsidRPr="00307758" w:rsidRDefault="00DA433E" w:rsidP="00DA433E">
            <w:pPr>
              <w:pStyle w:val="TableText0"/>
              <w:rPr>
                <w:b/>
              </w:rPr>
            </w:pPr>
            <w:r w:rsidRPr="00307758">
              <w:rPr>
                <w:b/>
              </w:rPr>
              <w:t>Kļūdas</w:t>
            </w:r>
          </w:p>
        </w:tc>
        <w:tc>
          <w:tcPr>
            <w:tcW w:w="1662" w:type="pct"/>
          </w:tcPr>
          <w:p w:rsidR="00DA433E" w:rsidRPr="00307758" w:rsidRDefault="00DA433E" w:rsidP="00DA433E">
            <w:pPr>
              <w:pStyle w:val="TableText0"/>
            </w:pPr>
            <w:r w:rsidRPr="00307758">
              <w:t xml:space="preserve">Salikts elements, Saraksts </w:t>
            </w:r>
          </w:p>
        </w:tc>
        <w:tc>
          <w:tcPr>
            <w:tcW w:w="1529" w:type="pct"/>
          </w:tcPr>
          <w:p w:rsidR="00DA433E" w:rsidRPr="00307758" w:rsidRDefault="00DA433E" w:rsidP="00DA433E">
            <w:pPr>
              <w:pStyle w:val="TableText0"/>
            </w:pPr>
            <w:r w:rsidRPr="00307758">
              <w:t>Ja apstrādes laikā tika fiksētas kļūdas, tad atgriež kļūdu sarakstu.</w:t>
            </w:r>
          </w:p>
        </w:tc>
      </w:tr>
    </w:tbl>
    <w:p w:rsidR="00DA433E" w:rsidRPr="00307758" w:rsidRDefault="00DA433E" w:rsidP="00DA433E">
      <w:pPr>
        <w:pStyle w:val="Heading3"/>
      </w:pPr>
      <w:bookmarkStart w:id="92" w:name="_Ref297050226"/>
      <w:bookmarkStart w:id="93" w:name="_Toc304132719"/>
      <w:r w:rsidRPr="00307758">
        <w:t>ValidateC</w:t>
      </w:r>
      <w:r w:rsidR="00E20C91" w:rsidRPr="00307758">
        <w:t>oncept</w:t>
      </w:r>
      <w:r w:rsidRPr="00307758">
        <w:t xml:space="preserve">OnIP – norādīto </w:t>
      </w:r>
      <w:r w:rsidR="002C2280" w:rsidRPr="00307758">
        <w:t>konceptu</w:t>
      </w:r>
      <w:r w:rsidR="00635D9A" w:rsidRPr="00307758">
        <w:t xml:space="preserve"> </w:t>
      </w:r>
      <w:r w:rsidRPr="00307758">
        <w:t>derīguma validācija IP</w:t>
      </w:r>
      <w:bookmarkEnd w:id="92"/>
      <w:bookmarkEnd w:id="93"/>
    </w:p>
    <w:p w:rsidR="00DA433E" w:rsidRPr="00307758" w:rsidRDefault="00DA433E" w:rsidP="00DA433E">
      <w:pPr>
        <w:tabs>
          <w:tab w:val="left" w:pos="1701"/>
        </w:tabs>
        <w:jc w:val="left"/>
      </w:pPr>
      <w:r w:rsidRPr="00307758">
        <w:rPr>
          <w:b/>
        </w:rPr>
        <w:t xml:space="preserve">Prasības identifikators: </w:t>
      </w:r>
      <w:r w:rsidRPr="00307758">
        <w:t>KM</w:t>
      </w:r>
      <w:r w:rsidR="00847716" w:rsidRPr="00307758">
        <w:t>P</w:t>
      </w:r>
      <w:r w:rsidRPr="00307758">
        <w:t>00</w:t>
      </w:r>
      <w:r w:rsidR="00847716" w:rsidRPr="00307758">
        <w:t>2</w:t>
      </w:r>
    </w:p>
    <w:p w:rsidR="00DA433E" w:rsidRPr="00307758" w:rsidRDefault="00DA433E" w:rsidP="00DA433E">
      <w:pPr>
        <w:tabs>
          <w:tab w:val="left" w:pos="1701"/>
        </w:tabs>
        <w:jc w:val="left"/>
      </w:pPr>
      <w:r w:rsidRPr="00307758">
        <w:rPr>
          <w:b/>
        </w:rPr>
        <w:t>Apraksts</w:t>
      </w:r>
      <w:r w:rsidRPr="00307758">
        <w:t xml:space="preserve">: Funkcija ļauj </w:t>
      </w:r>
      <w:r w:rsidR="00BA729C" w:rsidRPr="00307758">
        <w:t>pārbaudīt saraksta ar konceptu kodiem atbilstību norādītajiem</w:t>
      </w:r>
      <w:r w:rsidR="00307758">
        <w:t xml:space="preserve"> klasifikatoriem un to versijām</w:t>
      </w:r>
      <w:r w:rsidR="00500637">
        <w:t xml:space="preserve"> IP</w:t>
      </w:r>
      <w:r w:rsidR="00307758">
        <w:t>.</w:t>
      </w:r>
    </w:p>
    <w:p w:rsidR="00DA433E" w:rsidRPr="00307758" w:rsidRDefault="00DA433E" w:rsidP="00DA433E">
      <w:pPr>
        <w:tabs>
          <w:tab w:val="left" w:pos="1701"/>
        </w:tabs>
        <w:jc w:val="left"/>
        <w:rPr>
          <w:b/>
        </w:rPr>
      </w:pPr>
      <w:r w:rsidRPr="00307758">
        <w:rPr>
          <w:b/>
        </w:rPr>
        <w:t>Prasība: TS prasība ARCH.41</w:t>
      </w:r>
    </w:p>
    <w:p w:rsidR="00DA433E" w:rsidRPr="00307758" w:rsidRDefault="00DA433E" w:rsidP="00DA433E">
      <w:pPr>
        <w:tabs>
          <w:tab w:val="left" w:pos="1701"/>
        </w:tabs>
        <w:jc w:val="left"/>
      </w:pPr>
      <w:r w:rsidRPr="00307758">
        <w:rPr>
          <w:b/>
        </w:rPr>
        <w:t>Ieejas dati</w:t>
      </w:r>
      <w:r w:rsidRPr="00307758">
        <w:t>:</w:t>
      </w:r>
    </w:p>
    <w:p w:rsidR="00560165" w:rsidRPr="00307758" w:rsidRDefault="00560165" w:rsidP="00560165">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94" w:name="_Toc303612577"/>
      <w:r w:rsidR="001D599B">
        <w:rPr>
          <w:noProof/>
        </w:rPr>
        <w:t>4.4</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3</w:t>
      </w:r>
      <w:r w:rsidR="000F293B">
        <w:rPr>
          <w:noProof/>
        </w:rPr>
        <w:fldChar w:fldCharType="end"/>
      </w:r>
      <w:r w:rsidRPr="00307758">
        <w:t xml:space="preserve">. tabula. </w:t>
      </w:r>
      <w:r w:rsidR="00307758">
        <w:t>Funkcijas</w:t>
      </w:r>
      <w:r w:rsidR="00307758" w:rsidRPr="00307758">
        <w:t xml:space="preserve"> </w:t>
      </w:r>
      <w:r w:rsidRPr="00307758">
        <w:t>ValidateConceptOnIP ieejas datu apraksts</w:t>
      </w:r>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673"/>
        <w:gridCol w:w="2235"/>
        <w:gridCol w:w="2783"/>
      </w:tblGrid>
      <w:tr w:rsidR="00DA433E" w:rsidRPr="00307758" w:rsidTr="008863EB">
        <w:trPr>
          <w:tblHeader/>
        </w:trPr>
        <w:tc>
          <w:tcPr>
            <w:tcW w:w="1837" w:type="dxa"/>
            <w:shd w:val="clear" w:color="auto" w:fill="D9D9D9"/>
          </w:tcPr>
          <w:p w:rsidR="00DA433E" w:rsidRPr="00307758" w:rsidRDefault="00DA433E" w:rsidP="00DA433E">
            <w:pPr>
              <w:pStyle w:val="TableHeader"/>
            </w:pPr>
            <w:r w:rsidRPr="00307758">
              <w:t>Elements</w:t>
            </w:r>
          </w:p>
        </w:tc>
        <w:tc>
          <w:tcPr>
            <w:tcW w:w="1673" w:type="dxa"/>
            <w:shd w:val="clear" w:color="auto" w:fill="D9D9D9"/>
          </w:tcPr>
          <w:p w:rsidR="00DA433E" w:rsidRPr="00307758" w:rsidRDefault="00DA433E" w:rsidP="00DA433E">
            <w:pPr>
              <w:pStyle w:val="TableHeader"/>
            </w:pPr>
            <w:r w:rsidRPr="00307758">
              <w:t>Tips</w:t>
            </w:r>
          </w:p>
        </w:tc>
        <w:tc>
          <w:tcPr>
            <w:tcW w:w="2235" w:type="dxa"/>
            <w:shd w:val="clear" w:color="auto" w:fill="D9D9D9"/>
          </w:tcPr>
          <w:p w:rsidR="00DA433E" w:rsidRPr="00307758" w:rsidRDefault="00DA433E" w:rsidP="00DA433E">
            <w:pPr>
              <w:pStyle w:val="TableHeader"/>
            </w:pPr>
            <w:r w:rsidRPr="00307758">
              <w:t>Obligātums</w:t>
            </w:r>
          </w:p>
        </w:tc>
        <w:tc>
          <w:tcPr>
            <w:tcW w:w="2783" w:type="dxa"/>
            <w:shd w:val="clear" w:color="auto" w:fill="D9D9D9"/>
          </w:tcPr>
          <w:p w:rsidR="00DA433E" w:rsidRPr="00307758" w:rsidRDefault="00DA433E" w:rsidP="00DA433E">
            <w:pPr>
              <w:pStyle w:val="TableHeader"/>
            </w:pPr>
            <w:r w:rsidRPr="00307758">
              <w:t>Apraksts</w:t>
            </w:r>
          </w:p>
        </w:tc>
      </w:tr>
      <w:tr w:rsidR="008863EB" w:rsidRPr="00307758" w:rsidTr="00307758">
        <w:trPr>
          <w:trHeight w:val="297"/>
        </w:trPr>
        <w:tc>
          <w:tcPr>
            <w:tcW w:w="8528" w:type="dxa"/>
            <w:gridSpan w:val="4"/>
          </w:tcPr>
          <w:p w:rsidR="008863EB" w:rsidRPr="00307758" w:rsidRDefault="008863EB" w:rsidP="00DA433E">
            <w:pPr>
              <w:pStyle w:val="TableText0"/>
            </w:pPr>
            <w:r w:rsidRPr="00307758">
              <w:t>Saraksts</w:t>
            </w:r>
          </w:p>
        </w:tc>
      </w:tr>
      <w:tr w:rsidR="008863EB" w:rsidRPr="00307758" w:rsidTr="008863EB">
        <w:trPr>
          <w:trHeight w:val="297"/>
        </w:trPr>
        <w:tc>
          <w:tcPr>
            <w:tcW w:w="1837" w:type="dxa"/>
          </w:tcPr>
          <w:p w:rsidR="008863EB" w:rsidRPr="00307758" w:rsidRDefault="008863EB" w:rsidP="00DA433E">
            <w:pPr>
              <w:pStyle w:val="TableText0"/>
            </w:pPr>
            <w:r w:rsidRPr="00307758">
              <w:t>CodeSystem ID</w:t>
            </w:r>
          </w:p>
        </w:tc>
        <w:tc>
          <w:tcPr>
            <w:tcW w:w="1673" w:type="dxa"/>
          </w:tcPr>
          <w:p w:rsidR="008863EB" w:rsidRPr="00307758" w:rsidRDefault="008863EB" w:rsidP="00DA433E">
            <w:pPr>
              <w:pStyle w:val="TableText0"/>
            </w:pPr>
          </w:p>
        </w:tc>
        <w:tc>
          <w:tcPr>
            <w:tcW w:w="2235" w:type="dxa"/>
          </w:tcPr>
          <w:p w:rsidR="008863EB" w:rsidRPr="00307758" w:rsidRDefault="008863EB" w:rsidP="00DA433E">
            <w:pPr>
              <w:pStyle w:val="TableText0"/>
            </w:pPr>
            <w:r w:rsidRPr="00307758">
              <w:t>Obligāts</w:t>
            </w:r>
          </w:p>
        </w:tc>
        <w:tc>
          <w:tcPr>
            <w:tcW w:w="2783" w:type="dxa"/>
          </w:tcPr>
          <w:p w:rsidR="008863EB" w:rsidRPr="00307758" w:rsidRDefault="00BA729C" w:rsidP="00307758">
            <w:pPr>
              <w:pStyle w:val="TableText0"/>
            </w:pPr>
            <w:r w:rsidRPr="00307758">
              <w:t>K</w:t>
            </w:r>
            <w:r w:rsidR="008863EB" w:rsidRPr="00307758">
              <w:t>lasifikatora (CodeSystem) identifikators (OID)</w:t>
            </w:r>
            <w:r w:rsidR="000E69A8" w:rsidRPr="00307758">
              <w:t>, kam atbilstoši koncepts jāpārbauda</w:t>
            </w:r>
            <w:r w:rsidR="00796C59">
              <w:t>.</w:t>
            </w:r>
          </w:p>
        </w:tc>
      </w:tr>
      <w:tr w:rsidR="000E69A8" w:rsidRPr="00307758" w:rsidTr="008863EB">
        <w:trPr>
          <w:trHeight w:val="297"/>
        </w:trPr>
        <w:tc>
          <w:tcPr>
            <w:tcW w:w="1837" w:type="dxa"/>
          </w:tcPr>
          <w:p w:rsidR="000E69A8" w:rsidRPr="00307758" w:rsidRDefault="000E69A8" w:rsidP="00DA433E">
            <w:pPr>
              <w:pStyle w:val="TableText0"/>
            </w:pPr>
            <w:r w:rsidRPr="00307758">
              <w:t>CodeSystemVersion</w:t>
            </w:r>
          </w:p>
        </w:tc>
        <w:tc>
          <w:tcPr>
            <w:tcW w:w="1673" w:type="dxa"/>
          </w:tcPr>
          <w:p w:rsidR="000E69A8" w:rsidRPr="00307758" w:rsidRDefault="000E69A8" w:rsidP="00DA433E">
            <w:pPr>
              <w:pStyle w:val="TableText0"/>
            </w:pPr>
          </w:p>
        </w:tc>
        <w:tc>
          <w:tcPr>
            <w:tcW w:w="2235" w:type="dxa"/>
          </w:tcPr>
          <w:p w:rsidR="000E69A8" w:rsidRPr="00307758" w:rsidRDefault="000E69A8" w:rsidP="00DA433E">
            <w:pPr>
              <w:pStyle w:val="TableText0"/>
            </w:pPr>
          </w:p>
        </w:tc>
        <w:tc>
          <w:tcPr>
            <w:tcW w:w="2783" w:type="dxa"/>
          </w:tcPr>
          <w:p w:rsidR="000E69A8" w:rsidRPr="00307758" w:rsidRDefault="000E69A8" w:rsidP="00307758">
            <w:pPr>
              <w:pStyle w:val="TableText0"/>
            </w:pPr>
            <w:r w:rsidRPr="00307758">
              <w:t>Klasifikatora versijas (CodeSystemVersion) identifikators, kam atbilstoši koncepts jāpārbauda</w:t>
            </w:r>
            <w:r w:rsidR="00796C59">
              <w:t>.</w:t>
            </w:r>
          </w:p>
        </w:tc>
      </w:tr>
      <w:tr w:rsidR="008863EB" w:rsidRPr="00307758" w:rsidTr="008863EB">
        <w:trPr>
          <w:trHeight w:val="297"/>
        </w:trPr>
        <w:tc>
          <w:tcPr>
            <w:tcW w:w="1837" w:type="dxa"/>
          </w:tcPr>
          <w:p w:rsidR="008863EB" w:rsidRPr="00307758" w:rsidRDefault="00BA729C" w:rsidP="00DA433E">
            <w:pPr>
              <w:pStyle w:val="TableText0"/>
            </w:pPr>
            <w:r w:rsidRPr="00307758">
              <w:t>Koncepta kods</w:t>
            </w:r>
          </w:p>
        </w:tc>
        <w:tc>
          <w:tcPr>
            <w:tcW w:w="1673" w:type="dxa"/>
          </w:tcPr>
          <w:p w:rsidR="008863EB" w:rsidRPr="00307758" w:rsidRDefault="008863EB" w:rsidP="00DA433E">
            <w:pPr>
              <w:pStyle w:val="TableText0"/>
            </w:pPr>
            <w:r w:rsidRPr="00307758">
              <w:t>teksts</w:t>
            </w:r>
          </w:p>
        </w:tc>
        <w:tc>
          <w:tcPr>
            <w:tcW w:w="2235" w:type="dxa"/>
          </w:tcPr>
          <w:p w:rsidR="008863EB" w:rsidRPr="00307758" w:rsidRDefault="008863EB" w:rsidP="00307758">
            <w:pPr>
              <w:pStyle w:val="TableText0"/>
            </w:pPr>
            <w:r w:rsidRPr="00307758">
              <w:t>Obligāts</w:t>
            </w:r>
          </w:p>
        </w:tc>
        <w:tc>
          <w:tcPr>
            <w:tcW w:w="2783" w:type="dxa"/>
          </w:tcPr>
          <w:p w:rsidR="008863EB" w:rsidRPr="00307758" w:rsidRDefault="008863EB" w:rsidP="00DA433E">
            <w:pPr>
              <w:pStyle w:val="TableText0"/>
            </w:pPr>
            <w:r w:rsidRPr="00307758">
              <w:t>Klasifikatora ieraksta kods</w:t>
            </w:r>
            <w:r w:rsidR="00796C59">
              <w:t>.</w:t>
            </w:r>
          </w:p>
        </w:tc>
      </w:tr>
    </w:tbl>
    <w:p w:rsidR="00DA433E" w:rsidRPr="00307758" w:rsidRDefault="00DA433E" w:rsidP="00DA433E">
      <w:pPr>
        <w:tabs>
          <w:tab w:val="left" w:pos="1701"/>
        </w:tabs>
        <w:jc w:val="left"/>
      </w:pPr>
      <w:r w:rsidRPr="00307758">
        <w:rPr>
          <w:b/>
        </w:rPr>
        <w:t>Apstrāde</w:t>
      </w:r>
      <w:r w:rsidRPr="00307758">
        <w:t>:</w:t>
      </w:r>
    </w:p>
    <w:p w:rsidR="000E69A8" w:rsidRPr="00307758" w:rsidRDefault="000E69A8" w:rsidP="000E69A8">
      <w:pPr>
        <w:tabs>
          <w:tab w:val="left" w:pos="1701"/>
        </w:tabs>
        <w:jc w:val="left"/>
      </w:pPr>
      <w:r w:rsidRPr="00307758">
        <w:t>Funkcija izsauc IP KIM servisu konceptu saraksta validācijai</w:t>
      </w:r>
      <w:r w:rsidR="00C5423E">
        <w:t>.</w:t>
      </w:r>
    </w:p>
    <w:p w:rsidR="000E69A8" w:rsidRPr="00307758" w:rsidRDefault="000E69A8" w:rsidP="000E69A8">
      <w:pPr>
        <w:tabs>
          <w:tab w:val="left" w:pos="1701"/>
        </w:tabs>
        <w:jc w:val="left"/>
      </w:pPr>
      <w:r w:rsidRPr="00307758">
        <w:t>Funkcija atgriež iegūtos sarakstu</w:t>
      </w:r>
      <w:r w:rsidR="00491495">
        <w:t>s</w:t>
      </w:r>
      <w:r w:rsidRPr="00307758">
        <w:t xml:space="preserve"> ar rezultātiem izsaucējam</w:t>
      </w:r>
      <w:r w:rsidR="00C5423E">
        <w:t>.</w:t>
      </w:r>
    </w:p>
    <w:p w:rsidR="00796C59" w:rsidRDefault="00796C59">
      <w:pPr>
        <w:spacing w:before="0" w:after="0"/>
        <w:jc w:val="left"/>
        <w:rPr>
          <w:b/>
        </w:rPr>
      </w:pPr>
      <w:r>
        <w:rPr>
          <w:b/>
        </w:rPr>
        <w:br w:type="page"/>
      </w:r>
    </w:p>
    <w:p w:rsidR="00DA433E" w:rsidRPr="00307758" w:rsidRDefault="00DA433E" w:rsidP="00DA433E">
      <w:pPr>
        <w:tabs>
          <w:tab w:val="left" w:pos="1701"/>
        </w:tabs>
        <w:jc w:val="left"/>
      </w:pPr>
      <w:r w:rsidRPr="00307758">
        <w:rPr>
          <w:b/>
        </w:rPr>
        <w:lastRenderedPageBreak/>
        <w:t>Izejas dati</w:t>
      </w:r>
      <w:r w:rsidRPr="00307758">
        <w:t>:</w:t>
      </w:r>
    </w:p>
    <w:p w:rsidR="00560165" w:rsidRPr="00307758" w:rsidRDefault="00560165" w:rsidP="00560165">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95" w:name="_Toc303612578"/>
      <w:r w:rsidR="001D599B">
        <w:rPr>
          <w:noProof/>
        </w:rPr>
        <w:t>4.4</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4</w:t>
      </w:r>
      <w:r w:rsidR="000F293B">
        <w:rPr>
          <w:noProof/>
        </w:rPr>
        <w:fldChar w:fldCharType="end"/>
      </w:r>
      <w:r w:rsidRPr="00307758">
        <w:t xml:space="preserve">. tabula. </w:t>
      </w:r>
      <w:r w:rsidR="00307758">
        <w:t>Funkcijas</w:t>
      </w:r>
      <w:r w:rsidR="00307758" w:rsidRPr="00307758">
        <w:t xml:space="preserve"> </w:t>
      </w:r>
      <w:r w:rsidRPr="00307758">
        <w:t>ValidateConceptOnIP izejas datu apraksts</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DA433E" w:rsidRPr="00307758" w:rsidTr="000E69A8">
        <w:trPr>
          <w:tblHeader/>
        </w:trPr>
        <w:tc>
          <w:tcPr>
            <w:tcW w:w="1809" w:type="pct"/>
            <w:shd w:val="clear" w:color="auto" w:fill="D9D9D9"/>
          </w:tcPr>
          <w:p w:rsidR="00DA433E" w:rsidRPr="00307758" w:rsidRDefault="00DA433E" w:rsidP="00DA433E">
            <w:pPr>
              <w:pStyle w:val="TableHeader"/>
            </w:pPr>
            <w:r w:rsidRPr="00307758">
              <w:t>Elements</w:t>
            </w:r>
          </w:p>
        </w:tc>
        <w:tc>
          <w:tcPr>
            <w:tcW w:w="1662" w:type="pct"/>
            <w:shd w:val="clear" w:color="auto" w:fill="D9D9D9"/>
          </w:tcPr>
          <w:p w:rsidR="00DA433E" w:rsidRPr="00307758" w:rsidRDefault="00DA433E" w:rsidP="00DA433E">
            <w:pPr>
              <w:pStyle w:val="TableHeader"/>
            </w:pPr>
            <w:r w:rsidRPr="00307758">
              <w:t>Tips</w:t>
            </w:r>
          </w:p>
        </w:tc>
        <w:tc>
          <w:tcPr>
            <w:tcW w:w="1529" w:type="pct"/>
            <w:shd w:val="clear" w:color="auto" w:fill="D9D9D9"/>
          </w:tcPr>
          <w:p w:rsidR="00DA433E" w:rsidRPr="00307758" w:rsidRDefault="00DA433E" w:rsidP="00DA433E">
            <w:pPr>
              <w:pStyle w:val="TableHeader"/>
            </w:pPr>
            <w:r w:rsidRPr="00307758">
              <w:t>Apraksts</w:t>
            </w:r>
          </w:p>
        </w:tc>
      </w:tr>
      <w:tr w:rsidR="000E69A8" w:rsidRPr="00307758" w:rsidTr="000E69A8">
        <w:trPr>
          <w:trHeight w:val="297"/>
        </w:trPr>
        <w:tc>
          <w:tcPr>
            <w:tcW w:w="5000" w:type="pct"/>
            <w:gridSpan w:val="3"/>
          </w:tcPr>
          <w:p w:rsidR="000E69A8" w:rsidRPr="00307758" w:rsidRDefault="000E69A8" w:rsidP="00307758">
            <w:pPr>
              <w:pStyle w:val="TableText0"/>
              <w:rPr>
                <w:b/>
              </w:rPr>
            </w:pPr>
            <w:r w:rsidRPr="00307758">
              <w:rPr>
                <w:b/>
              </w:rPr>
              <w:t>Saraksts</w:t>
            </w:r>
          </w:p>
        </w:tc>
      </w:tr>
      <w:tr w:rsidR="000E69A8" w:rsidRPr="00307758" w:rsidTr="000E69A8">
        <w:trPr>
          <w:trHeight w:val="297"/>
        </w:trPr>
        <w:tc>
          <w:tcPr>
            <w:tcW w:w="1809" w:type="pct"/>
          </w:tcPr>
          <w:p w:rsidR="000E69A8" w:rsidRPr="00307758" w:rsidRDefault="000E69A8" w:rsidP="00307758">
            <w:pPr>
              <w:pStyle w:val="TableText0"/>
            </w:pPr>
            <w:r w:rsidRPr="00307758">
              <w:t>CodeSystem ID</w:t>
            </w:r>
          </w:p>
        </w:tc>
        <w:tc>
          <w:tcPr>
            <w:tcW w:w="1662" w:type="pct"/>
          </w:tcPr>
          <w:p w:rsidR="000E69A8" w:rsidRPr="00307758" w:rsidRDefault="000E69A8" w:rsidP="00307758">
            <w:pPr>
              <w:pStyle w:val="TableText0"/>
            </w:pPr>
          </w:p>
        </w:tc>
        <w:tc>
          <w:tcPr>
            <w:tcW w:w="1529" w:type="pct"/>
          </w:tcPr>
          <w:p w:rsidR="000E69A8" w:rsidRPr="00307758" w:rsidRDefault="000E69A8" w:rsidP="00307758">
            <w:pPr>
              <w:pStyle w:val="TableText0"/>
            </w:pPr>
            <w:r w:rsidRPr="00307758">
              <w:t>Klasifikatora (CodeSystem) identifikators (OID), kam atbilstoši koncepts jāpārbauda</w:t>
            </w:r>
            <w:r w:rsidR="00796C59">
              <w:t>.</w:t>
            </w:r>
          </w:p>
        </w:tc>
      </w:tr>
      <w:tr w:rsidR="000E69A8" w:rsidRPr="00307758" w:rsidTr="000E69A8">
        <w:trPr>
          <w:trHeight w:val="297"/>
        </w:trPr>
        <w:tc>
          <w:tcPr>
            <w:tcW w:w="1809" w:type="pct"/>
          </w:tcPr>
          <w:p w:rsidR="000E69A8" w:rsidRPr="00307758" w:rsidRDefault="000E69A8" w:rsidP="00307758">
            <w:pPr>
              <w:pStyle w:val="TableText0"/>
            </w:pPr>
            <w:r w:rsidRPr="00307758">
              <w:t>CodeSystemVersion</w:t>
            </w:r>
          </w:p>
        </w:tc>
        <w:tc>
          <w:tcPr>
            <w:tcW w:w="1662" w:type="pct"/>
          </w:tcPr>
          <w:p w:rsidR="000E69A8" w:rsidRPr="00307758" w:rsidRDefault="000E69A8" w:rsidP="00307758">
            <w:pPr>
              <w:pStyle w:val="TableText0"/>
            </w:pPr>
          </w:p>
        </w:tc>
        <w:tc>
          <w:tcPr>
            <w:tcW w:w="1529" w:type="pct"/>
          </w:tcPr>
          <w:p w:rsidR="000E69A8" w:rsidRPr="00307758" w:rsidRDefault="000E69A8" w:rsidP="00307758">
            <w:pPr>
              <w:pStyle w:val="TableText0"/>
            </w:pPr>
            <w:r w:rsidRPr="00307758">
              <w:t>Klasifikatora versijas (CodeSystemVersion) identifikators, kam atbilstoši koncepts jāpārbauda</w:t>
            </w:r>
            <w:r w:rsidR="00796C59">
              <w:t>.</w:t>
            </w:r>
          </w:p>
        </w:tc>
      </w:tr>
      <w:tr w:rsidR="000E69A8" w:rsidRPr="00307758" w:rsidTr="000E69A8">
        <w:trPr>
          <w:trHeight w:val="297"/>
        </w:trPr>
        <w:tc>
          <w:tcPr>
            <w:tcW w:w="1809" w:type="pct"/>
          </w:tcPr>
          <w:p w:rsidR="000E69A8" w:rsidRPr="00307758" w:rsidRDefault="000E69A8" w:rsidP="00307758">
            <w:pPr>
              <w:pStyle w:val="TableText0"/>
            </w:pPr>
            <w:r w:rsidRPr="00307758">
              <w:t>Koncepta kods</w:t>
            </w:r>
          </w:p>
        </w:tc>
        <w:tc>
          <w:tcPr>
            <w:tcW w:w="1662" w:type="pct"/>
          </w:tcPr>
          <w:p w:rsidR="000E69A8" w:rsidRPr="00307758" w:rsidRDefault="000E69A8" w:rsidP="00307758">
            <w:pPr>
              <w:pStyle w:val="TableText0"/>
            </w:pPr>
            <w:r w:rsidRPr="00307758">
              <w:t>teksts</w:t>
            </w:r>
          </w:p>
        </w:tc>
        <w:tc>
          <w:tcPr>
            <w:tcW w:w="1529" w:type="pct"/>
          </w:tcPr>
          <w:p w:rsidR="000E69A8" w:rsidRPr="00307758" w:rsidRDefault="000E69A8" w:rsidP="00307758">
            <w:pPr>
              <w:pStyle w:val="TableText0"/>
            </w:pPr>
            <w:r w:rsidRPr="00307758">
              <w:t>Klasifikatora ieraksta kods</w:t>
            </w:r>
            <w:r w:rsidR="00256A34">
              <w:t>.</w:t>
            </w:r>
          </w:p>
        </w:tc>
      </w:tr>
      <w:tr w:rsidR="000E69A8" w:rsidRPr="00307758" w:rsidTr="000E69A8">
        <w:tc>
          <w:tcPr>
            <w:tcW w:w="1809" w:type="pct"/>
          </w:tcPr>
          <w:p w:rsidR="000E69A8" w:rsidRPr="00307758" w:rsidRDefault="000E69A8" w:rsidP="00DA433E">
            <w:pPr>
              <w:pStyle w:val="TableText0"/>
            </w:pPr>
            <w:r w:rsidRPr="00307758">
              <w:t>Pārbaudes rezultāts</w:t>
            </w:r>
          </w:p>
        </w:tc>
        <w:tc>
          <w:tcPr>
            <w:tcW w:w="1662" w:type="pct"/>
          </w:tcPr>
          <w:p w:rsidR="000E69A8" w:rsidRPr="00307758" w:rsidRDefault="000E69A8" w:rsidP="00DA433E">
            <w:pPr>
              <w:pStyle w:val="TableText0"/>
            </w:pPr>
          </w:p>
        </w:tc>
        <w:tc>
          <w:tcPr>
            <w:tcW w:w="1529" w:type="pct"/>
          </w:tcPr>
          <w:p w:rsidR="000E69A8" w:rsidRPr="00307758" w:rsidRDefault="000E69A8" w:rsidP="00DA433E">
            <w:pPr>
              <w:pStyle w:val="TableText0"/>
            </w:pPr>
            <w:r w:rsidRPr="00307758">
              <w:t>Pārbaudes rezultāts: Koncepta kods atbilst klasifikatoram un versijai vai nē</w:t>
            </w:r>
            <w:r w:rsidR="00796C59">
              <w:t>.</w:t>
            </w:r>
          </w:p>
        </w:tc>
      </w:tr>
      <w:tr w:rsidR="000E69A8" w:rsidRPr="00307758" w:rsidTr="000E69A8">
        <w:tc>
          <w:tcPr>
            <w:tcW w:w="5000" w:type="pct"/>
            <w:gridSpan w:val="3"/>
          </w:tcPr>
          <w:p w:rsidR="000E69A8" w:rsidRPr="00307758" w:rsidRDefault="000E69A8" w:rsidP="00DA433E">
            <w:pPr>
              <w:pStyle w:val="TableText0"/>
            </w:pPr>
          </w:p>
        </w:tc>
      </w:tr>
      <w:tr w:rsidR="00DA433E" w:rsidRPr="00307758" w:rsidTr="000E69A8">
        <w:tc>
          <w:tcPr>
            <w:tcW w:w="1809" w:type="pct"/>
          </w:tcPr>
          <w:p w:rsidR="00DA433E" w:rsidRPr="00307758" w:rsidRDefault="00DA433E" w:rsidP="00DA433E">
            <w:pPr>
              <w:pStyle w:val="TableText0"/>
              <w:rPr>
                <w:b/>
              </w:rPr>
            </w:pPr>
            <w:r w:rsidRPr="00307758">
              <w:rPr>
                <w:b/>
              </w:rPr>
              <w:t>Kļūdas</w:t>
            </w:r>
          </w:p>
        </w:tc>
        <w:tc>
          <w:tcPr>
            <w:tcW w:w="1662" w:type="pct"/>
          </w:tcPr>
          <w:p w:rsidR="00DA433E" w:rsidRPr="00307758" w:rsidRDefault="00DA433E" w:rsidP="00DA433E">
            <w:pPr>
              <w:pStyle w:val="TableText0"/>
            </w:pPr>
            <w:r w:rsidRPr="00307758">
              <w:t xml:space="preserve">Salikts elements, Saraksts </w:t>
            </w:r>
          </w:p>
        </w:tc>
        <w:tc>
          <w:tcPr>
            <w:tcW w:w="1529" w:type="pct"/>
          </w:tcPr>
          <w:p w:rsidR="00DA433E" w:rsidRPr="00307758" w:rsidRDefault="00DA433E" w:rsidP="00DA433E">
            <w:pPr>
              <w:pStyle w:val="TableText0"/>
            </w:pPr>
            <w:r w:rsidRPr="00307758">
              <w:t>Ja apstrādes laikā tika fiksētas kļūdas, tad atgriež kļūdu sarakstu.</w:t>
            </w:r>
          </w:p>
        </w:tc>
      </w:tr>
    </w:tbl>
    <w:p w:rsidR="00C02AB3" w:rsidRDefault="00C02AB3" w:rsidP="00C02AB3">
      <w:pPr>
        <w:tabs>
          <w:tab w:val="left" w:pos="1701"/>
        </w:tabs>
        <w:jc w:val="left"/>
      </w:pPr>
    </w:p>
    <w:p w:rsidR="00635D9A" w:rsidRPr="00307758" w:rsidRDefault="00635D9A" w:rsidP="00635D9A">
      <w:pPr>
        <w:pStyle w:val="Heading3"/>
      </w:pPr>
      <w:bookmarkStart w:id="96" w:name="_Ref297050286"/>
      <w:bookmarkStart w:id="97" w:name="_Toc304132720"/>
      <w:r w:rsidRPr="00307758">
        <w:t>getClassifier – norādītās klasifikatora versijas iegūšana</w:t>
      </w:r>
      <w:bookmarkEnd w:id="96"/>
      <w:bookmarkEnd w:id="97"/>
    </w:p>
    <w:p w:rsidR="00635D9A" w:rsidRPr="00307758" w:rsidRDefault="00635D9A" w:rsidP="00635D9A">
      <w:pPr>
        <w:tabs>
          <w:tab w:val="left" w:pos="1701"/>
        </w:tabs>
        <w:jc w:val="left"/>
      </w:pPr>
      <w:r w:rsidRPr="00307758">
        <w:rPr>
          <w:b/>
        </w:rPr>
        <w:t xml:space="preserve">Prasības identifikators: </w:t>
      </w:r>
      <w:r w:rsidRPr="00307758">
        <w:t>KM</w:t>
      </w:r>
      <w:r w:rsidR="00847716" w:rsidRPr="00307758">
        <w:t>P</w:t>
      </w:r>
      <w:r w:rsidRPr="00307758">
        <w:t>00</w:t>
      </w:r>
      <w:r w:rsidR="00847716" w:rsidRPr="00307758">
        <w:t>3</w:t>
      </w:r>
    </w:p>
    <w:p w:rsidR="003C0AD1" w:rsidRPr="00307758" w:rsidRDefault="003C0AD1" w:rsidP="003C0AD1">
      <w:pPr>
        <w:tabs>
          <w:tab w:val="left" w:pos="1701"/>
        </w:tabs>
        <w:jc w:val="left"/>
      </w:pPr>
      <w:r w:rsidRPr="00307758">
        <w:rPr>
          <w:b/>
        </w:rPr>
        <w:t>Apraksts</w:t>
      </w:r>
      <w:r w:rsidRPr="00307758">
        <w:t>: Funkcija ļauj iegūt noteiktu klasifikatora (CodeSystem) versiju (CodeSystemVersion)</w:t>
      </w:r>
      <w:r w:rsidR="00491495">
        <w:t>,</w:t>
      </w:r>
      <w:r w:rsidRPr="00307758">
        <w:t xml:space="preserve"> iegūstot to lokāli no EVK IS</w:t>
      </w:r>
      <w:r w:rsidR="00491495">
        <w:t>,</w:t>
      </w:r>
      <w:r w:rsidRPr="00307758">
        <w:t xml:space="preserve"> vai, ja tas netiek uzturēts EVK IS, tad no IP KIM</w:t>
      </w:r>
      <w:r w:rsidR="00C5423E">
        <w:t>.</w:t>
      </w:r>
    </w:p>
    <w:p w:rsidR="003C0AD1" w:rsidRPr="00307758" w:rsidRDefault="003C0AD1" w:rsidP="003C0AD1">
      <w:pPr>
        <w:tabs>
          <w:tab w:val="left" w:pos="1701"/>
        </w:tabs>
        <w:jc w:val="left"/>
        <w:rPr>
          <w:b/>
        </w:rPr>
      </w:pPr>
      <w:r w:rsidRPr="00307758">
        <w:rPr>
          <w:b/>
        </w:rPr>
        <w:t xml:space="preserve">Prasība: TS prasība </w:t>
      </w:r>
      <w:r w:rsidR="00BB584E" w:rsidRPr="00307758">
        <w:t>ARCH.43</w:t>
      </w:r>
      <w:r w:rsidR="004B22A5">
        <w:t>, ARCH42</w:t>
      </w:r>
    </w:p>
    <w:p w:rsidR="003C0AD1" w:rsidRPr="00307758" w:rsidRDefault="003C0AD1" w:rsidP="003C0AD1">
      <w:pPr>
        <w:tabs>
          <w:tab w:val="left" w:pos="1701"/>
        </w:tabs>
        <w:jc w:val="left"/>
      </w:pPr>
      <w:r w:rsidRPr="00307758">
        <w:rPr>
          <w:b/>
        </w:rPr>
        <w:t>Ieejas dati</w:t>
      </w:r>
      <w:r w:rsidRPr="00307758">
        <w:t>:</w:t>
      </w:r>
    </w:p>
    <w:p w:rsidR="003C0AD1" w:rsidRPr="00307758" w:rsidRDefault="003C0AD1" w:rsidP="003C0AD1">
      <w:pPr>
        <w:pStyle w:val="Caption"/>
        <w:ind w:left="77"/>
      </w:pPr>
      <w:r w:rsidRPr="00307758">
        <w:t xml:space="preserve">   </w:t>
      </w:r>
      <w:r w:rsidR="000F293B" w:rsidRPr="00307758">
        <w:fldChar w:fldCharType="begin"/>
      </w:r>
      <w:r w:rsidRPr="00307758">
        <w:instrText xml:space="preserve"> STYLEREF 2 \s </w:instrText>
      </w:r>
      <w:r w:rsidR="000F293B" w:rsidRPr="00307758">
        <w:fldChar w:fldCharType="separate"/>
      </w:r>
      <w:bookmarkStart w:id="98" w:name="_Toc303612579"/>
      <w:r w:rsidR="001D599B">
        <w:rPr>
          <w:noProof/>
        </w:rPr>
        <w:t>4.4</w:t>
      </w:r>
      <w:r w:rsidR="000F293B" w:rsidRPr="00307758">
        <w:fldChar w:fldCharType="end"/>
      </w:r>
      <w:r w:rsidRPr="00307758">
        <w:noBreakHyphen/>
      </w:r>
      <w:r w:rsidR="000F293B" w:rsidRPr="00307758">
        <w:fldChar w:fldCharType="begin"/>
      </w:r>
      <w:r w:rsidRPr="00307758">
        <w:instrText xml:space="preserve"> SEQ __ \* ARABIC \s 2 </w:instrText>
      </w:r>
      <w:r w:rsidR="000F293B" w:rsidRPr="00307758">
        <w:fldChar w:fldCharType="separate"/>
      </w:r>
      <w:r w:rsidR="001D599B">
        <w:rPr>
          <w:noProof/>
        </w:rPr>
        <w:t>5</w:t>
      </w:r>
      <w:r w:rsidR="000F293B" w:rsidRPr="00307758">
        <w:fldChar w:fldCharType="end"/>
      </w:r>
      <w:r w:rsidRPr="00307758">
        <w:t xml:space="preserve">. tabula. </w:t>
      </w:r>
      <w:r w:rsidR="00307758">
        <w:t>Funkcijas</w:t>
      </w:r>
      <w:r w:rsidR="00307758" w:rsidRPr="00307758">
        <w:t xml:space="preserve"> </w:t>
      </w:r>
      <w:r w:rsidRPr="00307758">
        <w:t>getClassifierFromIP ieejas datu apraksts</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662"/>
        <w:gridCol w:w="2229"/>
        <w:gridCol w:w="2800"/>
      </w:tblGrid>
      <w:tr w:rsidR="003C0AD1" w:rsidRPr="00307758" w:rsidTr="00307758">
        <w:trPr>
          <w:tblHeader/>
        </w:trPr>
        <w:tc>
          <w:tcPr>
            <w:tcW w:w="1837" w:type="dxa"/>
            <w:shd w:val="clear" w:color="auto" w:fill="D9D9D9"/>
          </w:tcPr>
          <w:p w:rsidR="003C0AD1" w:rsidRPr="00307758" w:rsidRDefault="003C0AD1" w:rsidP="00307758">
            <w:pPr>
              <w:pStyle w:val="TableHeader"/>
            </w:pPr>
            <w:r w:rsidRPr="00307758">
              <w:t>Elements</w:t>
            </w:r>
          </w:p>
        </w:tc>
        <w:tc>
          <w:tcPr>
            <w:tcW w:w="1662" w:type="dxa"/>
            <w:shd w:val="clear" w:color="auto" w:fill="D9D9D9"/>
          </w:tcPr>
          <w:p w:rsidR="003C0AD1" w:rsidRPr="00307758" w:rsidRDefault="003C0AD1" w:rsidP="00307758">
            <w:pPr>
              <w:pStyle w:val="TableHeader"/>
            </w:pPr>
            <w:r w:rsidRPr="00307758">
              <w:t>Tips</w:t>
            </w:r>
          </w:p>
        </w:tc>
        <w:tc>
          <w:tcPr>
            <w:tcW w:w="2229" w:type="dxa"/>
            <w:shd w:val="clear" w:color="auto" w:fill="D9D9D9"/>
          </w:tcPr>
          <w:p w:rsidR="003C0AD1" w:rsidRPr="00307758" w:rsidRDefault="003C0AD1" w:rsidP="00307758">
            <w:pPr>
              <w:pStyle w:val="TableHeader"/>
            </w:pPr>
            <w:r w:rsidRPr="00307758">
              <w:t>Obligātums</w:t>
            </w:r>
          </w:p>
        </w:tc>
        <w:tc>
          <w:tcPr>
            <w:tcW w:w="2800" w:type="dxa"/>
            <w:shd w:val="clear" w:color="auto" w:fill="D9D9D9"/>
          </w:tcPr>
          <w:p w:rsidR="003C0AD1" w:rsidRPr="00307758" w:rsidRDefault="003C0AD1" w:rsidP="00307758">
            <w:pPr>
              <w:pStyle w:val="TableHeader"/>
            </w:pPr>
            <w:r w:rsidRPr="00307758">
              <w:t>Apraksts</w:t>
            </w:r>
          </w:p>
        </w:tc>
      </w:tr>
      <w:tr w:rsidR="003C0AD1" w:rsidRPr="00307758" w:rsidTr="00307758">
        <w:trPr>
          <w:trHeight w:val="297"/>
        </w:trPr>
        <w:tc>
          <w:tcPr>
            <w:tcW w:w="1837" w:type="dxa"/>
          </w:tcPr>
          <w:p w:rsidR="003C0AD1" w:rsidRPr="00307758" w:rsidRDefault="003C0AD1" w:rsidP="00307758">
            <w:pPr>
              <w:pStyle w:val="TableText0"/>
            </w:pPr>
            <w:r w:rsidRPr="00307758">
              <w:t>CodeSystem ID</w:t>
            </w:r>
          </w:p>
        </w:tc>
        <w:tc>
          <w:tcPr>
            <w:tcW w:w="1662" w:type="dxa"/>
          </w:tcPr>
          <w:p w:rsidR="003C0AD1" w:rsidRPr="00307758" w:rsidRDefault="003C0AD1" w:rsidP="00307758">
            <w:pPr>
              <w:pStyle w:val="TableText0"/>
            </w:pPr>
          </w:p>
        </w:tc>
        <w:tc>
          <w:tcPr>
            <w:tcW w:w="2229" w:type="dxa"/>
          </w:tcPr>
          <w:p w:rsidR="003C0AD1" w:rsidRPr="00307758" w:rsidRDefault="003C0AD1" w:rsidP="00307758">
            <w:pPr>
              <w:pStyle w:val="TableText0"/>
            </w:pPr>
            <w:r w:rsidRPr="00307758">
              <w:t>Obligāts</w:t>
            </w:r>
          </w:p>
        </w:tc>
        <w:tc>
          <w:tcPr>
            <w:tcW w:w="2800" w:type="dxa"/>
          </w:tcPr>
          <w:p w:rsidR="003C0AD1" w:rsidRPr="00307758" w:rsidRDefault="003C0AD1" w:rsidP="00307758">
            <w:pPr>
              <w:pStyle w:val="TableText0"/>
            </w:pPr>
            <w:r w:rsidRPr="00307758">
              <w:t>No IP iegūstamā klasifikatora (CodeSystem) identifikators (OID)</w:t>
            </w:r>
            <w:r w:rsidR="00C5423E">
              <w:t>.</w:t>
            </w:r>
          </w:p>
        </w:tc>
      </w:tr>
      <w:tr w:rsidR="003C0AD1" w:rsidRPr="00307758" w:rsidTr="00307758">
        <w:trPr>
          <w:trHeight w:val="297"/>
        </w:trPr>
        <w:tc>
          <w:tcPr>
            <w:tcW w:w="1837" w:type="dxa"/>
          </w:tcPr>
          <w:p w:rsidR="003C0AD1" w:rsidRPr="00307758" w:rsidRDefault="003C0AD1" w:rsidP="00307758">
            <w:pPr>
              <w:pStyle w:val="TableText0"/>
            </w:pPr>
            <w:r w:rsidRPr="00307758">
              <w:t>CodeSystemVersion ID</w:t>
            </w:r>
          </w:p>
        </w:tc>
        <w:tc>
          <w:tcPr>
            <w:tcW w:w="1662" w:type="dxa"/>
          </w:tcPr>
          <w:p w:rsidR="003C0AD1" w:rsidRPr="00307758" w:rsidRDefault="003C0AD1" w:rsidP="00307758">
            <w:pPr>
              <w:pStyle w:val="TableText0"/>
            </w:pPr>
          </w:p>
        </w:tc>
        <w:tc>
          <w:tcPr>
            <w:tcW w:w="2229" w:type="dxa"/>
          </w:tcPr>
          <w:p w:rsidR="003C0AD1" w:rsidRPr="00307758" w:rsidRDefault="003C0AD1" w:rsidP="00307758">
            <w:pPr>
              <w:pStyle w:val="TableText0"/>
            </w:pPr>
          </w:p>
        </w:tc>
        <w:tc>
          <w:tcPr>
            <w:tcW w:w="2800" w:type="dxa"/>
          </w:tcPr>
          <w:p w:rsidR="003C0AD1" w:rsidRPr="00307758" w:rsidRDefault="003C0AD1" w:rsidP="00307758">
            <w:pPr>
              <w:pStyle w:val="TableText0"/>
            </w:pPr>
            <w:r w:rsidRPr="00307758">
              <w:t>No IP iegūstamā klasifikatora versija (CodeSystemVersion) identifikators. Ja parametru nenorāda – tiek atgriezta klasifikatora aktuālā (jaunākā) versija</w:t>
            </w:r>
            <w:r w:rsidR="00C5423E">
              <w:t>.</w:t>
            </w:r>
          </w:p>
        </w:tc>
      </w:tr>
    </w:tbl>
    <w:p w:rsidR="003C0AD1" w:rsidRPr="00307758" w:rsidRDefault="003C0AD1" w:rsidP="003C0AD1">
      <w:pPr>
        <w:tabs>
          <w:tab w:val="left" w:pos="1701"/>
        </w:tabs>
        <w:jc w:val="left"/>
      </w:pPr>
      <w:r w:rsidRPr="00307758">
        <w:rPr>
          <w:b/>
        </w:rPr>
        <w:t>Apstrāde</w:t>
      </w:r>
      <w:r w:rsidRPr="00307758">
        <w:t>:</w:t>
      </w:r>
    </w:p>
    <w:p w:rsidR="003C0AD1" w:rsidRPr="00307758" w:rsidRDefault="00E6087B" w:rsidP="003C0AD1">
      <w:pPr>
        <w:tabs>
          <w:tab w:val="left" w:pos="1701"/>
        </w:tabs>
        <w:jc w:val="left"/>
      </w:pPr>
      <w:r w:rsidRPr="00307758">
        <w:t xml:space="preserve">Izmantojot funkciju </w:t>
      </w:r>
      <w:r w:rsidR="00C12F2C" w:rsidRPr="00307758">
        <w:t>checkCodeSystemVersion</w:t>
      </w:r>
      <w:r w:rsidR="00491495">
        <w:t>,</w:t>
      </w:r>
      <w:r w:rsidRPr="00307758">
        <w:t xml:space="preserve"> tiek pārbaudīts</w:t>
      </w:r>
      <w:r w:rsidR="00491495">
        <w:t>,</w:t>
      </w:r>
      <w:r w:rsidRPr="00307758">
        <w:t xml:space="preserve"> vai klasifikators</w:t>
      </w:r>
      <w:r w:rsidR="00C12F2C" w:rsidRPr="00307758">
        <w:t xml:space="preserve"> ar atbilstošu versiju</w:t>
      </w:r>
      <w:r w:rsidRPr="00307758">
        <w:t xml:space="preserve"> tiek uzglabāts EVK IS</w:t>
      </w:r>
      <w:r w:rsidR="00E907A5" w:rsidRPr="00307758">
        <w:t xml:space="preserve"> (vai tas ir reģistrēts EVK IS KM)</w:t>
      </w:r>
      <w:r w:rsidR="00C5423E">
        <w:t>.</w:t>
      </w:r>
    </w:p>
    <w:p w:rsidR="00E6087B" w:rsidRPr="00307758" w:rsidRDefault="00E6087B" w:rsidP="003C0AD1">
      <w:pPr>
        <w:tabs>
          <w:tab w:val="left" w:pos="1701"/>
        </w:tabs>
        <w:jc w:val="left"/>
      </w:pPr>
      <w:r w:rsidRPr="00307758">
        <w:lastRenderedPageBreak/>
        <w:t>Ja EVK IS satur norādīto klasifikatora versiju</w:t>
      </w:r>
      <w:r w:rsidR="00491495">
        <w:t>,</w:t>
      </w:r>
      <w:r w:rsidRPr="00307758">
        <w:t xml:space="preserve"> tiek izsaukta funkcija getClassifierData, kas iegūst </w:t>
      </w:r>
      <w:r w:rsidR="00E907A5" w:rsidRPr="00307758">
        <w:t>pilnu norādītā klasifikatora versijas datu kopu</w:t>
      </w:r>
      <w:r w:rsidR="00C5423E">
        <w:t>.</w:t>
      </w:r>
    </w:p>
    <w:p w:rsidR="00E907A5" w:rsidRPr="00307758" w:rsidRDefault="00E907A5" w:rsidP="003C0AD1">
      <w:pPr>
        <w:tabs>
          <w:tab w:val="left" w:pos="1701"/>
        </w:tabs>
        <w:jc w:val="left"/>
      </w:pPr>
      <w:r w:rsidRPr="00307758">
        <w:t>Ja EVK IS nesatur norādīto klasifikatoru vai norādīto klasifikatora versiju</w:t>
      </w:r>
      <w:r w:rsidR="00491495">
        <w:t>,</w:t>
      </w:r>
      <w:r w:rsidRPr="00307758">
        <w:t xml:space="preserve"> tiek </w:t>
      </w:r>
      <w:r w:rsidR="00307758" w:rsidRPr="00307758">
        <w:t>izsaukta</w:t>
      </w:r>
      <w:r w:rsidRPr="00307758">
        <w:t xml:space="preserve"> funkcija getClassifierFromIP, kas iegūst pilnu norādītā klasifikatora versijas datu kopu no IP</w:t>
      </w:r>
      <w:r w:rsidR="00C5423E">
        <w:t>.</w:t>
      </w:r>
    </w:p>
    <w:p w:rsidR="003C0AD1" w:rsidRPr="00307758" w:rsidRDefault="003C0AD1" w:rsidP="003C0AD1">
      <w:pPr>
        <w:tabs>
          <w:tab w:val="left" w:pos="1701"/>
        </w:tabs>
        <w:jc w:val="left"/>
      </w:pPr>
      <w:r w:rsidRPr="00307758">
        <w:t>Funkcija atgriež iegūtos klasifikatora datus izsaucējam</w:t>
      </w:r>
      <w:r w:rsidR="00C5423E">
        <w:t>.</w:t>
      </w:r>
    </w:p>
    <w:p w:rsidR="002D1E68" w:rsidRPr="00307758" w:rsidRDefault="00C12F2C" w:rsidP="00635D9A">
      <w:pPr>
        <w:tabs>
          <w:tab w:val="left" w:pos="1701"/>
        </w:tabs>
        <w:jc w:val="left"/>
        <w:rPr>
          <w:highlight w:val="yellow"/>
        </w:rPr>
      </w:pPr>
      <w:r w:rsidRPr="00307758">
        <w:rPr>
          <w:noProof/>
        </w:rPr>
        <w:drawing>
          <wp:inline distT="0" distB="0" distL="0" distR="0" wp14:anchorId="00A367F0" wp14:editId="17D706AE">
            <wp:extent cx="5274945" cy="2524760"/>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945" cy="2524760"/>
                    </a:xfrm>
                    <a:prstGeom prst="rect">
                      <a:avLst/>
                    </a:prstGeom>
                    <a:noFill/>
                    <a:ln>
                      <a:noFill/>
                    </a:ln>
                  </pic:spPr>
                </pic:pic>
              </a:graphicData>
            </a:graphic>
          </wp:inline>
        </w:drawing>
      </w:r>
    </w:p>
    <w:p w:rsidR="00560165" w:rsidRPr="00307758" w:rsidRDefault="000F293B" w:rsidP="00560165">
      <w:pPr>
        <w:pStyle w:val="Atsauce"/>
        <w:ind w:left="77"/>
      </w:pPr>
      <w:r>
        <w:fldChar w:fldCharType="begin"/>
      </w:r>
      <w:r w:rsidR="007C2C43">
        <w:instrText xml:space="preserve"> SEQ Attēls \* ARABIC </w:instrText>
      </w:r>
      <w:r>
        <w:fldChar w:fldCharType="separate"/>
      </w:r>
      <w:bookmarkStart w:id="99" w:name="_Toc303612553"/>
      <w:r w:rsidR="001D599B">
        <w:rPr>
          <w:noProof/>
        </w:rPr>
        <w:t>10</w:t>
      </w:r>
      <w:r>
        <w:rPr>
          <w:noProof/>
        </w:rPr>
        <w:fldChar w:fldCharType="end"/>
      </w:r>
      <w:r w:rsidR="00560165" w:rsidRPr="00307758">
        <w:t>. att</w:t>
      </w:r>
      <w:r w:rsidR="00796C59">
        <w:t>.</w:t>
      </w:r>
      <w:r w:rsidR="00560165" w:rsidRPr="00307758">
        <w:t xml:space="preserve"> Funkcijas getClassifier darbības shēma</w:t>
      </w:r>
      <w:bookmarkEnd w:id="99"/>
    </w:p>
    <w:p w:rsidR="00B94AA3" w:rsidRPr="00307758" w:rsidRDefault="00B94AA3" w:rsidP="00B94AA3">
      <w:pPr>
        <w:tabs>
          <w:tab w:val="left" w:pos="1701"/>
        </w:tabs>
        <w:jc w:val="left"/>
      </w:pPr>
      <w:r w:rsidRPr="00307758">
        <w:rPr>
          <w:b/>
        </w:rPr>
        <w:t>Izejas dati</w:t>
      </w:r>
      <w:r w:rsidRPr="00307758">
        <w:t>:</w:t>
      </w:r>
    </w:p>
    <w:p w:rsidR="00B94AA3" w:rsidRPr="00307758" w:rsidRDefault="00B94AA3" w:rsidP="00B94AA3">
      <w:pPr>
        <w:pStyle w:val="Caption"/>
        <w:ind w:left="77"/>
      </w:pPr>
      <w:r w:rsidRPr="00307758">
        <w:t xml:space="preserve">   </w:t>
      </w:r>
      <w:r w:rsidR="000F293B" w:rsidRPr="00307758">
        <w:fldChar w:fldCharType="begin"/>
      </w:r>
      <w:r w:rsidRPr="00307758">
        <w:instrText xml:space="preserve"> STYLEREF 2 \s </w:instrText>
      </w:r>
      <w:r w:rsidR="000F293B" w:rsidRPr="00307758">
        <w:fldChar w:fldCharType="separate"/>
      </w:r>
      <w:bookmarkStart w:id="100" w:name="_Toc303612580"/>
      <w:r w:rsidR="001D599B">
        <w:rPr>
          <w:noProof/>
        </w:rPr>
        <w:t>4.4</w:t>
      </w:r>
      <w:r w:rsidR="000F293B" w:rsidRPr="00307758">
        <w:fldChar w:fldCharType="end"/>
      </w:r>
      <w:r w:rsidRPr="00307758">
        <w:noBreakHyphen/>
      </w:r>
      <w:r w:rsidR="000F293B" w:rsidRPr="00307758">
        <w:fldChar w:fldCharType="begin"/>
      </w:r>
      <w:r w:rsidRPr="00307758">
        <w:instrText xml:space="preserve"> SEQ __ \* ARABIC \s 2 </w:instrText>
      </w:r>
      <w:r w:rsidR="000F293B" w:rsidRPr="00307758">
        <w:fldChar w:fldCharType="separate"/>
      </w:r>
      <w:r w:rsidR="001D599B">
        <w:rPr>
          <w:noProof/>
        </w:rPr>
        <w:t>6</w:t>
      </w:r>
      <w:r w:rsidR="000F293B" w:rsidRPr="00307758">
        <w:fldChar w:fldCharType="end"/>
      </w:r>
      <w:r w:rsidRPr="00307758">
        <w:t xml:space="preserve">. tabula. </w:t>
      </w:r>
      <w:r w:rsidR="00307758">
        <w:t>Funkcijas</w:t>
      </w:r>
      <w:r w:rsidR="00307758" w:rsidRPr="00307758">
        <w:t xml:space="preserve"> </w:t>
      </w:r>
      <w:r w:rsidRPr="00307758">
        <w:t>getClassifier izejas datu apraksts</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B94AA3" w:rsidRPr="00307758" w:rsidTr="00307758">
        <w:trPr>
          <w:tblHeader/>
        </w:trPr>
        <w:tc>
          <w:tcPr>
            <w:tcW w:w="1809" w:type="pct"/>
            <w:shd w:val="clear" w:color="auto" w:fill="D9D9D9"/>
          </w:tcPr>
          <w:p w:rsidR="00B94AA3" w:rsidRPr="00307758" w:rsidRDefault="00B94AA3" w:rsidP="00307758">
            <w:pPr>
              <w:pStyle w:val="TableHeader"/>
            </w:pPr>
            <w:r w:rsidRPr="00307758">
              <w:t>Elements</w:t>
            </w:r>
          </w:p>
        </w:tc>
        <w:tc>
          <w:tcPr>
            <w:tcW w:w="1662" w:type="pct"/>
            <w:shd w:val="clear" w:color="auto" w:fill="D9D9D9"/>
          </w:tcPr>
          <w:p w:rsidR="00B94AA3" w:rsidRPr="00307758" w:rsidRDefault="00B94AA3" w:rsidP="00307758">
            <w:pPr>
              <w:pStyle w:val="TableHeader"/>
            </w:pPr>
            <w:r w:rsidRPr="00307758">
              <w:t>Tips</w:t>
            </w:r>
          </w:p>
        </w:tc>
        <w:tc>
          <w:tcPr>
            <w:tcW w:w="1529" w:type="pct"/>
            <w:shd w:val="clear" w:color="auto" w:fill="D9D9D9"/>
          </w:tcPr>
          <w:p w:rsidR="00B94AA3" w:rsidRPr="00307758" w:rsidRDefault="00B94AA3" w:rsidP="00307758">
            <w:pPr>
              <w:pStyle w:val="TableHeader"/>
            </w:pPr>
            <w:r w:rsidRPr="00307758">
              <w:t>Apraksts</w:t>
            </w:r>
          </w:p>
        </w:tc>
      </w:tr>
      <w:tr w:rsidR="00B94AA3" w:rsidRPr="00307758" w:rsidTr="00307758">
        <w:tc>
          <w:tcPr>
            <w:tcW w:w="1809" w:type="pct"/>
          </w:tcPr>
          <w:p w:rsidR="00B94AA3" w:rsidRPr="00307758" w:rsidRDefault="00B94AA3" w:rsidP="00307758">
            <w:pPr>
              <w:pStyle w:val="TableText0"/>
              <w:rPr>
                <w:b/>
              </w:rPr>
            </w:pPr>
            <w:r w:rsidRPr="00307758">
              <w:rPr>
                <w:b/>
              </w:rPr>
              <w:t>Klasifikatora dati</w:t>
            </w:r>
          </w:p>
        </w:tc>
        <w:tc>
          <w:tcPr>
            <w:tcW w:w="1662" w:type="pct"/>
          </w:tcPr>
          <w:p w:rsidR="00B94AA3" w:rsidRPr="00307758" w:rsidRDefault="00B94AA3" w:rsidP="00307758">
            <w:pPr>
              <w:pStyle w:val="TableText0"/>
            </w:pPr>
            <w:r w:rsidRPr="00307758">
              <w:t>XML</w:t>
            </w:r>
          </w:p>
        </w:tc>
        <w:tc>
          <w:tcPr>
            <w:tcW w:w="1529" w:type="pct"/>
          </w:tcPr>
          <w:p w:rsidR="00B94AA3" w:rsidRPr="00307758" w:rsidRDefault="00B94AA3" w:rsidP="00307758">
            <w:pPr>
              <w:pStyle w:val="TableText0"/>
            </w:pPr>
            <w:r w:rsidRPr="00307758">
              <w:t>XML, kas satur norādītās klasifikatora versijas datus</w:t>
            </w:r>
            <w:r w:rsidR="00C5423E">
              <w:t>.</w:t>
            </w:r>
          </w:p>
        </w:tc>
      </w:tr>
      <w:tr w:rsidR="00B94AA3" w:rsidRPr="00307758" w:rsidTr="00307758">
        <w:tc>
          <w:tcPr>
            <w:tcW w:w="1809" w:type="pct"/>
          </w:tcPr>
          <w:p w:rsidR="00B94AA3" w:rsidRPr="00307758" w:rsidRDefault="00B94AA3" w:rsidP="00307758">
            <w:pPr>
              <w:pStyle w:val="TableText0"/>
              <w:rPr>
                <w:b/>
              </w:rPr>
            </w:pPr>
            <w:r w:rsidRPr="00307758">
              <w:rPr>
                <w:b/>
              </w:rPr>
              <w:t>Kļūdas</w:t>
            </w:r>
          </w:p>
        </w:tc>
        <w:tc>
          <w:tcPr>
            <w:tcW w:w="1662" w:type="pct"/>
          </w:tcPr>
          <w:p w:rsidR="00B94AA3" w:rsidRPr="00307758" w:rsidRDefault="00B94AA3" w:rsidP="00307758">
            <w:pPr>
              <w:pStyle w:val="TableText0"/>
            </w:pPr>
            <w:r w:rsidRPr="00307758">
              <w:t xml:space="preserve">Salikts elements, Saraksts </w:t>
            </w:r>
          </w:p>
        </w:tc>
        <w:tc>
          <w:tcPr>
            <w:tcW w:w="1529" w:type="pct"/>
          </w:tcPr>
          <w:p w:rsidR="00B94AA3" w:rsidRPr="00307758" w:rsidRDefault="00B94AA3" w:rsidP="00307758">
            <w:pPr>
              <w:pStyle w:val="TableText0"/>
            </w:pPr>
            <w:r w:rsidRPr="00307758">
              <w:t>Ja apstrādes laikā tika fiksētas kļūdas, tad atgriež kļūdu sarakstu.</w:t>
            </w:r>
          </w:p>
        </w:tc>
      </w:tr>
    </w:tbl>
    <w:p w:rsidR="00635D9A" w:rsidRPr="00307758" w:rsidRDefault="00635D9A" w:rsidP="00635D9A">
      <w:pPr>
        <w:pStyle w:val="Heading3"/>
      </w:pPr>
      <w:bookmarkStart w:id="101" w:name="_Ref297050309"/>
      <w:bookmarkStart w:id="102" w:name="_Toc304132721"/>
      <w:r w:rsidRPr="00307758">
        <w:t>ValidateC</w:t>
      </w:r>
      <w:r w:rsidR="00E20C91" w:rsidRPr="00307758">
        <w:t>oncept</w:t>
      </w:r>
      <w:r w:rsidR="002C2280" w:rsidRPr="00307758">
        <w:t>List</w:t>
      </w:r>
      <w:r w:rsidRPr="00307758">
        <w:t xml:space="preserve"> – norādīt</w:t>
      </w:r>
      <w:r w:rsidR="002C2280" w:rsidRPr="00307758">
        <w:t>ā</w:t>
      </w:r>
      <w:r w:rsidRPr="00307758">
        <w:t xml:space="preserve"> </w:t>
      </w:r>
      <w:r w:rsidR="002C2280" w:rsidRPr="00307758">
        <w:t xml:space="preserve">konceptu saraksta ierakstu derīguma </w:t>
      </w:r>
      <w:r w:rsidRPr="00307758">
        <w:t>validācija</w:t>
      </w:r>
      <w:bookmarkEnd w:id="101"/>
      <w:bookmarkEnd w:id="102"/>
    </w:p>
    <w:p w:rsidR="00635D9A" w:rsidRPr="00307758" w:rsidRDefault="00635D9A" w:rsidP="00635D9A">
      <w:pPr>
        <w:tabs>
          <w:tab w:val="left" w:pos="1701"/>
        </w:tabs>
        <w:jc w:val="left"/>
      </w:pPr>
      <w:r w:rsidRPr="00307758">
        <w:rPr>
          <w:b/>
        </w:rPr>
        <w:t xml:space="preserve">Prasības identifikators: </w:t>
      </w:r>
      <w:r w:rsidRPr="00307758">
        <w:t>KM</w:t>
      </w:r>
      <w:r w:rsidR="00847716" w:rsidRPr="00307758">
        <w:t>P</w:t>
      </w:r>
      <w:r w:rsidRPr="00307758">
        <w:t>00</w:t>
      </w:r>
      <w:r w:rsidR="00847716" w:rsidRPr="00307758">
        <w:t>4</w:t>
      </w:r>
    </w:p>
    <w:p w:rsidR="000E69A8" w:rsidRPr="00307758" w:rsidRDefault="000E69A8" w:rsidP="000E69A8">
      <w:pPr>
        <w:tabs>
          <w:tab w:val="left" w:pos="1701"/>
        </w:tabs>
        <w:jc w:val="left"/>
      </w:pPr>
      <w:r w:rsidRPr="00307758">
        <w:rPr>
          <w:b/>
        </w:rPr>
        <w:t>Apraksts</w:t>
      </w:r>
      <w:r w:rsidRPr="00307758">
        <w:t>: Funkcija ļauj pārbaudīt saraksta ar konceptu kodiem atbilstību norādītajiem klasifikatoriem un to versijām</w:t>
      </w:r>
      <w:r w:rsidR="003C0AD1" w:rsidRPr="00307758">
        <w:t>. EVK IS u</w:t>
      </w:r>
      <w:r w:rsidR="00307758">
        <w:t>z</w:t>
      </w:r>
      <w:r w:rsidR="003C0AD1" w:rsidRPr="00307758">
        <w:t>glabāto klasifikatoru dati tiek validēti EVK IS, pārējie IP KIM</w:t>
      </w:r>
      <w:r w:rsidR="00C5423E">
        <w:t>.</w:t>
      </w:r>
    </w:p>
    <w:p w:rsidR="000E69A8" w:rsidRPr="00307758" w:rsidRDefault="000E69A8" w:rsidP="000E69A8">
      <w:pPr>
        <w:tabs>
          <w:tab w:val="left" w:pos="1701"/>
        </w:tabs>
        <w:jc w:val="left"/>
        <w:rPr>
          <w:b/>
        </w:rPr>
      </w:pPr>
      <w:r w:rsidRPr="00307758">
        <w:rPr>
          <w:b/>
        </w:rPr>
        <w:t xml:space="preserve">Prasība: TS prasība </w:t>
      </w:r>
      <w:r w:rsidR="00C02AB3">
        <w:rPr>
          <w:b/>
        </w:rPr>
        <w:t>054.</w:t>
      </w:r>
    </w:p>
    <w:p w:rsidR="00796C59" w:rsidRDefault="00796C59">
      <w:pPr>
        <w:spacing w:before="0" w:after="0"/>
        <w:jc w:val="left"/>
        <w:rPr>
          <w:b/>
        </w:rPr>
      </w:pPr>
      <w:r>
        <w:rPr>
          <w:b/>
        </w:rPr>
        <w:br w:type="page"/>
      </w:r>
    </w:p>
    <w:p w:rsidR="000E69A8" w:rsidRPr="00307758" w:rsidRDefault="000E69A8" w:rsidP="000E69A8">
      <w:pPr>
        <w:tabs>
          <w:tab w:val="left" w:pos="1701"/>
        </w:tabs>
        <w:jc w:val="left"/>
      </w:pPr>
      <w:r w:rsidRPr="00307758">
        <w:rPr>
          <w:b/>
        </w:rPr>
        <w:lastRenderedPageBreak/>
        <w:t>Ieejas dati</w:t>
      </w:r>
      <w:r w:rsidRPr="00307758">
        <w:t>:</w:t>
      </w:r>
    </w:p>
    <w:p w:rsidR="000E69A8" w:rsidRPr="00307758" w:rsidRDefault="000E69A8" w:rsidP="000E69A8">
      <w:pPr>
        <w:pStyle w:val="Caption"/>
        <w:ind w:left="77"/>
      </w:pPr>
      <w:r w:rsidRPr="00307758">
        <w:t xml:space="preserve">   </w:t>
      </w:r>
      <w:r w:rsidR="000F293B" w:rsidRPr="00307758">
        <w:fldChar w:fldCharType="begin"/>
      </w:r>
      <w:r w:rsidRPr="00307758">
        <w:instrText xml:space="preserve"> STYLEREF 2 \s </w:instrText>
      </w:r>
      <w:r w:rsidR="000F293B" w:rsidRPr="00307758">
        <w:fldChar w:fldCharType="separate"/>
      </w:r>
      <w:bookmarkStart w:id="103" w:name="_Toc303612581"/>
      <w:r w:rsidR="001D599B">
        <w:rPr>
          <w:noProof/>
        </w:rPr>
        <w:t>4.4</w:t>
      </w:r>
      <w:r w:rsidR="000F293B" w:rsidRPr="00307758">
        <w:fldChar w:fldCharType="end"/>
      </w:r>
      <w:r w:rsidRPr="00307758">
        <w:noBreakHyphen/>
      </w:r>
      <w:r w:rsidR="000F293B" w:rsidRPr="00307758">
        <w:fldChar w:fldCharType="begin"/>
      </w:r>
      <w:r w:rsidRPr="00307758">
        <w:instrText xml:space="preserve"> SEQ __ \* ARABIC \s 2 </w:instrText>
      </w:r>
      <w:r w:rsidR="000F293B" w:rsidRPr="00307758">
        <w:fldChar w:fldCharType="separate"/>
      </w:r>
      <w:r w:rsidR="001D599B">
        <w:rPr>
          <w:noProof/>
        </w:rPr>
        <w:t>7</w:t>
      </w:r>
      <w:r w:rsidR="000F293B" w:rsidRPr="00307758">
        <w:fldChar w:fldCharType="end"/>
      </w:r>
      <w:r w:rsidRPr="00307758">
        <w:t xml:space="preserve">. tabula. </w:t>
      </w:r>
      <w:r w:rsidR="00307758">
        <w:t>Funkcijas</w:t>
      </w:r>
      <w:r w:rsidR="00307758" w:rsidRPr="00307758">
        <w:t xml:space="preserve"> </w:t>
      </w:r>
      <w:r w:rsidR="00B94AA3" w:rsidRPr="00307758">
        <w:t xml:space="preserve">ValidateConceptList </w:t>
      </w:r>
      <w:r w:rsidRPr="00307758">
        <w:t>ieejas datu apraksts</w:t>
      </w:r>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673"/>
        <w:gridCol w:w="2235"/>
        <w:gridCol w:w="2783"/>
      </w:tblGrid>
      <w:tr w:rsidR="000E69A8" w:rsidRPr="00307758" w:rsidTr="00307758">
        <w:trPr>
          <w:tblHeader/>
        </w:trPr>
        <w:tc>
          <w:tcPr>
            <w:tcW w:w="1837" w:type="dxa"/>
            <w:shd w:val="clear" w:color="auto" w:fill="D9D9D9"/>
          </w:tcPr>
          <w:p w:rsidR="000E69A8" w:rsidRPr="00307758" w:rsidRDefault="000E69A8" w:rsidP="00307758">
            <w:pPr>
              <w:pStyle w:val="TableHeader"/>
            </w:pPr>
            <w:r w:rsidRPr="00307758">
              <w:t>Elements</w:t>
            </w:r>
          </w:p>
        </w:tc>
        <w:tc>
          <w:tcPr>
            <w:tcW w:w="1673" w:type="dxa"/>
            <w:shd w:val="clear" w:color="auto" w:fill="D9D9D9"/>
          </w:tcPr>
          <w:p w:rsidR="000E69A8" w:rsidRPr="00307758" w:rsidRDefault="000E69A8" w:rsidP="00307758">
            <w:pPr>
              <w:pStyle w:val="TableHeader"/>
            </w:pPr>
            <w:r w:rsidRPr="00307758">
              <w:t>Tips</w:t>
            </w:r>
          </w:p>
        </w:tc>
        <w:tc>
          <w:tcPr>
            <w:tcW w:w="2235" w:type="dxa"/>
            <w:shd w:val="clear" w:color="auto" w:fill="D9D9D9"/>
          </w:tcPr>
          <w:p w:rsidR="000E69A8" w:rsidRPr="00307758" w:rsidRDefault="000E69A8" w:rsidP="00307758">
            <w:pPr>
              <w:pStyle w:val="TableHeader"/>
            </w:pPr>
            <w:r w:rsidRPr="00307758">
              <w:t>Obligātums</w:t>
            </w:r>
          </w:p>
        </w:tc>
        <w:tc>
          <w:tcPr>
            <w:tcW w:w="2783" w:type="dxa"/>
            <w:shd w:val="clear" w:color="auto" w:fill="D9D9D9"/>
          </w:tcPr>
          <w:p w:rsidR="000E69A8" w:rsidRPr="00307758" w:rsidRDefault="000E69A8" w:rsidP="00307758">
            <w:pPr>
              <w:pStyle w:val="TableHeader"/>
            </w:pPr>
            <w:r w:rsidRPr="00307758">
              <w:t>Apraksts</w:t>
            </w:r>
          </w:p>
        </w:tc>
      </w:tr>
      <w:tr w:rsidR="000E69A8" w:rsidRPr="00307758" w:rsidTr="00307758">
        <w:trPr>
          <w:trHeight w:val="297"/>
        </w:trPr>
        <w:tc>
          <w:tcPr>
            <w:tcW w:w="8528" w:type="dxa"/>
            <w:gridSpan w:val="4"/>
          </w:tcPr>
          <w:p w:rsidR="000E69A8" w:rsidRPr="00307758" w:rsidRDefault="000E69A8" w:rsidP="00307758">
            <w:pPr>
              <w:pStyle w:val="TableText0"/>
            </w:pPr>
            <w:r w:rsidRPr="00307758">
              <w:t>Saraksts</w:t>
            </w:r>
          </w:p>
        </w:tc>
      </w:tr>
      <w:tr w:rsidR="000E69A8" w:rsidRPr="00307758" w:rsidTr="00307758">
        <w:trPr>
          <w:trHeight w:val="297"/>
        </w:trPr>
        <w:tc>
          <w:tcPr>
            <w:tcW w:w="1837" w:type="dxa"/>
          </w:tcPr>
          <w:p w:rsidR="000E69A8" w:rsidRPr="00307758" w:rsidRDefault="000E69A8" w:rsidP="00307758">
            <w:pPr>
              <w:pStyle w:val="TableText0"/>
            </w:pPr>
            <w:r w:rsidRPr="00307758">
              <w:t>CodeSystem ID</w:t>
            </w:r>
          </w:p>
        </w:tc>
        <w:tc>
          <w:tcPr>
            <w:tcW w:w="1673" w:type="dxa"/>
          </w:tcPr>
          <w:p w:rsidR="000E69A8" w:rsidRPr="00307758" w:rsidRDefault="000E69A8" w:rsidP="00307758">
            <w:pPr>
              <w:pStyle w:val="TableText0"/>
            </w:pPr>
          </w:p>
        </w:tc>
        <w:tc>
          <w:tcPr>
            <w:tcW w:w="2235" w:type="dxa"/>
          </w:tcPr>
          <w:p w:rsidR="000E69A8" w:rsidRPr="00307758" w:rsidRDefault="000E69A8" w:rsidP="00307758">
            <w:pPr>
              <w:pStyle w:val="TableText0"/>
            </w:pPr>
            <w:r w:rsidRPr="00307758">
              <w:t>Obligāts</w:t>
            </w:r>
          </w:p>
        </w:tc>
        <w:tc>
          <w:tcPr>
            <w:tcW w:w="2783" w:type="dxa"/>
          </w:tcPr>
          <w:p w:rsidR="000E69A8" w:rsidRPr="00307758" w:rsidRDefault="000E69A8" w:rsidP="00307758">
            <w:pPr>
              <w:pStyle w:val="TableText0"/>
            </w:pPr>
            <w:r w:rsidRPr="00307758">
              <w:t>Klasifikatora (CodeSystem) identifikators (OID), kam atbilstoši koncepts jāpārbauda</w:t>
            </w:r>
            <w:r w:rsidR="00C5423E">
              <w:t>.</w:t>
            </w:r>
          </w:p>
        </w:tc>
      </w:tr>
      <w:tr w:rsidR="000E69A8" w:rsidRPr="00307758" w:rsidTr="00307758">
        <w:trPr>
          <w:trHeight w:val="297"/>
        </w:trPr>
        <w:tc>
          <w:tcPr>
            <w:tcW w:w="1837" w:type="dxa"/>
          </w:tcPr>
          <w:p w:rsidR="000E69A8" w:rsidRPr="00307758" w:rsidRDefault="000E69A8" w:rsidP="00307758">
            <w:pPr>
              <w:pStyle w:val="TableText0"/>
            </w:pPr>
            <w:r w:rsidRPr="00307758">
              <w:t>CodeSystemVersion</w:t>
            </w:r>
          </w:p>
        </w:tc>
        <w:tc>
          <w:tcPr>
            <w:tcW w:w="1673" w:type="dxa"/>
          </w:tcPr>
          <w:p w:rsidR="000E69A8" w:rsidRPr="00307758" w:rsidRDefault="000E69A8" w:rsidP="00307758">
            <w:pPr>
              <w:pStyle w:val="TableText0"/>
            </w:pPr>
          </w:p>
        </w:tc>
        <w:tc>
          <w:tcPr>
            <w:tcW w:w="2235" w:type="dxa"/>
          </w:tcPr>
          <w:p w:rsidR="000E69A8" w:rsidRPr="00307758" w:rsidRDefault="000E69A8" w:rsidP="00307758">
            <w:pPr>
              <w:pStyle w:val="TableText0"/>
            </w:pPr>
          </w:p>
        </w:tc>
        <w:tc>
          <w:tcPr>
            <w:tcW w:w="2783" w:type="dxa"/>
          </w:tcPr>
          <w:p w:rsidR="000E69A8" w:rsidRPr="00307758" w:rsidRDefault="000E69A8" w:rsidP="00307758">
            <w:pPr>
              <w:pStyle w:val="TableText0"/>
            </w:pPr>
            <w:r w:rsidRPr="00307758">
              <w:t>Klasifikatora versijas (CodeSystemVersion) identifikators, kam atbilstoši koncepts jāpārbauda</w:t>
            </w:r>
            <w:r w:rsidR="00C5423E">
              <w:t>.</w:t>
            </w:r>
          </w:p>
        </w:tc>
      </w:tr>
      <w:tr w:rsidR="000E69A8" w:rsidRPr="00307758" w:rsidTr="00307758">
        <w:trPr>
          <w:trHeight w:val="297"/>
        </w:trPr>
        <w:tc>
          <w:tcPr>
            <w:tcW w:w="1837" w:type="dxa"/>
          </w:tcPr>
          <w:p w:rsidR="000E69A8" w:rsidRPr="00307758" w:rsidRDefault="000E69A8" w:rsidP="00307758">
            <w:pPr>
              <w:pStyle w:val="TableText0"/>
            </w:pPr>
            <w:r w:rsidRPr="00307758">
              <w:t>Koncepta kods</w:t>
            </w:r>
          </w:p>
        </w:tc>
        <w:tc>
          <w:tcPr>
            <w:tcW w:w="1673" w:type="dxa"/>
          </w:tcPr>
          <w:p w:rsidR="000E69A8" w:rsidRPr="00307758" w:rsidRDefault="000E69A8" w:rsidP="00307758">
            <w:pPr>
              <w:pStyle w:val="TableText0"/>
            </w:pPr>
            <w:r w:rsidRPr="00307758">
              <w:t>teksts</w:t>
            </w:r>
          </w:p>
        </w:tc>
        <w:tc>
          <w:tcPr>
            <w:tcW w:w="2235" w:type="dxa"/>
          </w:tcPr>
          <w:p w:rsidR="000E69A8" w:rsidRPr="00307758" w:rsidRDefault="000E69A8" w:rsidP="00307758">
            <w:pPr>
              <w:pStyle w:val="TableText0"/>
            </w:pPr>
            <w:r w:rsidRPr="00307758">
              <w:t>Obligāts</w:t>
            </w:r>
          </w:p>
        </w:tc>
        <w:tc>
          <w:tcPr>
            <w:tcW w:w="2783" w:type="dxa"/>
          </w:tcPr>
          <w:p w:rsidR="000E69A8" w:rsidRPr="00307758" w:rsidRDefault="000E69A8" w:rsidP="00307758">
            <w:pPr>
              <w:pStyle w:val="TableText0"/>
            </w:pPr>
            <w:r w:rsidRPr="00307758">
              <w:t>Klasifikatora ieraksta kods</w:t>
            </w:r>
            <w:r w:rsidR="00C5423E">
              <w:t>.</w:t>
            </w:r>
          </w:p>
        </w:tc>
      </w:tr>
    </w:tbl>
    <w:p w:rsidR="000E69A8" w:rsidRPr="00307758" w:rsidRDefault="000E69A8" w:rsidP="000E69A8">
      <w:pPr>
        <w:tabs>
          <w:tab w:val="left" w:pos="1701"/>
        </w:tabs>
        <w:jc w:val="left"/>
      </w:pPr>
      <w:r w:rsidRPr="00307758">
        <w:rPr>
          <w:b/>
        </w:rPr>
        <w:t>Apstrāde</w:t>
      </w:r>
      <w:r w:rsidRPr="00307758">
        <w:t>:</w:t>
      </w:r>
    </w:p>
    <w:p w:rsidR="000E69A8" w:rsidRPr="00307758" w:rsidRDefault="000E69A8" w:rsidP="000E69A8">
      <w:pPr>
        <w:tabs>
          <w:tab w:val="left" w:pos="1701"/>
        </w:tabs>
        <w:jc w:val="left"/>
      </w:pPr>
      <w:r w:rsidRPr="00307758">
        <w:t>No padotā konceptu saraksta funkcija iegūst unikāl</w:t>
      </w:r>
      <w:r w:rsidR="00491495">
        <w:t>u</w:t>
      </w:r>
      <w:r w:rsidR="00B94AA3" w:rsidRPr="00307758">
        <w:t xml:space="preserve"> nepieciešamo klasifikatoru un t</w:t>
      </w:r>
      <w:r w:rsidR="00491495">
        <w:t xml:space="preserve">ā </w:t>
      </w:r>
      <w:r w:rsidR="00B94AA3" w:rsidRPr="00307758">
        <w:t>versiju sar</w:t>
      </w:r>
      <w:r w:rsidR="008E0904">
        <w:t>a</w:t>
      </w:r>
      <w:r w:rsidR="00B94AA3" w:rsidRPr="00307758">
        <w:t>kstu</w:t>
      </w:r>
      <w:r w:rsidR="00C5423E">
        <w:t>.</w:t>
      </w:r>
    </w:p>
    <w:p w:rsidR="00B94AA3" w:rsidRPr="00307758" w:rsidRDefault="00B94AA3" w:rsidP="000E69A8">
      <w:pPr>
        <w:tabs>
          <w:tab w:val="left" w:pos="1701"/>
        </w:tabs>
        <w:jc w:val="left"/>
      </w:pPr>
      <w:r w:rsidRPr="00307758">
        <w:t>Izmantojot funkciju checkCodeSystemVersion pārbauda katra sarakstā esošā klasifikatora un tā versijas esamību EVK IS KM</w:t>
      </w:r>
      <w:r w:rsidR="00C5423E">
        <w:t>.</w:t>
      </w:r>
    </w:p>
    <w:p w:rsidR="00B94AA3" w:rsidRPr="00307758" w:rsidRDefault="00B94AA3" w:rsidP="000E69A8">
      <w:pPr>
        <w:tabs>
          <w:tab w:val="left" w:pos="1701"/>
        </w:tabs>
        <w:jc w:val="left"/>
      </w:pPr>
      <w:r w:rsidRPr="00307758">
        <w:t xml:space="preserve">Funkcija sadala Sākotnējo konceptu sarakstu divās daļās – </w:t>
      </w:r>
      <w:r w:rsidR="00307758" w:rsidRPr="00307758">
        <w:t>Klasifikatoros</w:t>
      </w:r>
      <w:r w:rsidRPr="00307758">
        <w:t>, kas jāvalidē lokāli un klasifikatoros, kas jāvalidē IP</w:t>
      </w:r>
      <w:r w:rsidR="00C5423E">
        <w:t>.</w:t>
      </w:r>
    </w:p>
    <w:p w:rsidR="00B94AA3" w:rsidRPr="00307758" w:rsidRDefault="00B94AA3" w:rsidP="00B94AA3">
      <w:pPr>
        <w:tabs>
          <w:tab w:val="left" w:pos="1701"/>
        </w:tabs>
        <w:jc w:val="left"/>
      </w:pPr>
      <w:r w:rsidRPr="00307758">
        <w:t>Funkcija izsauc funkciju ValidateConcept konceptu validācijai EVK IS, padodot atbilstošo konceptu sa</w:t>
      </w:r>
      <w:r w:rsidR="00307758">
        <w:t>r</w:t>
      </w:r>
      <w:r w:rsidRPr="00307758">
        <w:t>akstu</w:t>
      </w:r>
      <w:r w:rsidR="00C5423E">
        <w:t>.</w:t>
      </w:r>
    </w:p>
    <w:p w:rsidR="000E69A8" w:rsidRPr="00307758" w:rsidRDefault="000E69A8" w:rsidP="000E69A8">
      <w:pPr>
        <w:tabs>
          <w:tab w:val="left" w:pos="1701"/>
        </w:tabs>
        <w:jc w:val="left"/>
      </w:pPr>
      <w:r w:rsidRPr="00307758">
        <w:t xml:space="preserve">Funkcija izsauc </w:t>
      </w:r>
      <w:r w:rsidR="00B94AA3" w:rsidRPr="00307758">
        <w:t>funkciju ValidateConceptonIP konceptu validācijai IP KIM, padodot atbilstošo konceptu sa</w:t>
      </w:r>
      <w:r w:rsidR="00307758">
        <w:t>r</w:t>
      </w:r>
      <w:r w:rsidR="00B94AA3" w:rsidRPr="00307758">
        <w:t>akstu</w:t>
      </w:r>
      <w:r w:rsidR="00C5423E">
        <w:t>.</w:t>
      </w:r>
    </w:p>
    <w:p w:rsidR="000E69A8" w:rsidRPr="00307758" w:rsidRDefault="000E69A8" w:rsidP="000E69A8">
      <w:pPr>
        <w:tabs>
          <w:tab w:val="left" w:pos="1701"/>
        </w:tabs>
        <w:jc w:val="left"/>
      </w:pPr>
      <w:r w:rsidRPr="00307758">
        <w:t xml:space="preserve">Funkcija </w:t>
      </w:r>
      <w:r w:rsidR="00B94AA3" w:rsidRPr="00307758">
        <w:t xml:space="preserve">apvieno iegūtos rezultātus un </w:t>
      </w:r>
      <w:r w:rsidRPr="00307758">
        <w:t xml:space="preserve">atgriež </w:t>
      </w:r>
      <w:r w:rsidR="00B94AA3" w:rsidRPr="00307758">
        <w:t>to</w:t>
      </w:r>
      <w:r w:rsidRPr="00307758">
        <w:t xml:space="preserve"> izsaucējam</w:t>
      </w:r>
      <w:r w:rsidR="00C5423E">
        <w:t>.</w:t>
      </w:r>
    </w:p>
    <w:p w:rsidR="00B702D4" w:rsidRPr="00307758" w:rsidRDefault="006A6D26" w:rsidP="00B702D4">
      <w:pPr>
        <w:keepNext/>
        <w:tabs>
          <w:tab w:val="left" w:pos="1701"/>
        </w:tabs>
        <w:jc w:val="left"/>
        <w:rPr>
          <w:highlight w:val="yellow"/>
        </w:rPr>
      </w:pPr>
      <w:r>
        <w:rPr>
          <w:noProof/>
        </w:rPr>
        <w:drawing>
          <wp:inline distT="0" distB="0" distL="0" distR="0" wp14:anchorId="2F28064C" wp14:editId="2D8662B9">
            <wp:extent cx="5274945" cy="2626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945" cy="2626995"/>
                    </a:xfrm>
                    <a:prstGeom prst="rect">
                      <a:avLst/>
                    </a:prstGeom>
                    <a:noFill/>
                    <a:ln>
                      <a:noFill/>
                    </a:ln>
                  </pic:spPr>
                </pic:pic>
              </a:graphicData>
            </a:graphic>
          </wp:inline>
        </w:drawing>
      </w:r>
    </w:p>
    <w:p w:rsidR="00560165" w:rsidRPr="00307758" w:rsidRDefault="000F293B" w:rsidP="00560165">
      <w:pPr>
        <w:pStyle w:val="Atsauce"/>
        <w:ind w:left="77"/>
      </w:pPr>
      <w:r>
        <w:fldChar w:fldCharType="begin"/>
      </w:r>
      <w:r w:rsidR="007C2C43">
        <w:instrText xml:space="preserve"> SEQ Attēls \* ARABIC </w:instrText>
      </w:r>
      <w:r>
        <w:fldChar w:fldCharType="separate"/>
      </w:r>
      <w:bookmarkStart w:id="104" w:name="_Toc303612554"/>
      <w:r w:rsidR="001D599B">
        <w:rPr>
          <w:noProof/>
        </w:rPr>
        <w:t>11</w:t>
      </w:r>
      <w:r>
        <w:rPr>
          <w:noProof/>
        </w:rPr>
        <w:fldChar w:fldCharType="end"/>
      </w:r>
      <w:r w:rsidR="00560165" w:rsidRPr="00307758">
        <w:t>. att</w:t>
      </w:r>
      <w:r w:rsidR="00796C59">
        <w:t>.</w:t>
      </w:r>
      <w:r w:rsidR="00560165" w:rsidRPr="00307758">
        <w:t xml:space="preserve"> Funkcijas ValidateConceptList darbības shēma</w:t>
      </w:r>
      <w:bookmarkEnd w:id="104"/>
    </w:p>
    <w:p w:rsidR="00796C59" w:rsidRDefault="00796C59">
      <w:pPr>
        <w:spacing w:before="0" w:after="0"/>
        <w:jc w:val="left"/>
        <w:rPr>
          <w:b/>
        </w:rPr>
      </w:pPr>
      <w:r>
        <w:rPr>
          <w:b/>
        </w:rPr>
        <w:br w:type="page"/>
      </w:r>
    </w:p>
    <w:p w:rsidR="000E69A8" w:rsidRPr="00307758" w:rsidRDefault="000E69A8" w:rsidP="000E69A8">
      <w:pPr>
        <w:tabs>
          <w:tab w:val="left" w:pos="1701"/>
        </w:tabs>
        <w:jc w:val="left"/>
      </w:pPr>
      <w:r w:rsidRPr="00307758">
        <w:rPr>
          <w:b/>
        </w:rPr>
        <w:lastRenderedPageBreak/>
        <w:t>Izejas dati</w:t>
      </w:r>
      <w:r w:rsidRPr="00307758">
        <w:t>:</w:t>
      </w:r>
    </w:p>
    <w:p w:rsidR="000E69A8" w:rsidRPr="00307758" w:rsidRDefault="000E69A8" w:rsidP="000E69A8">
      <w:pPr>
        <w:pStyle w:val="Caption"/>
        <w:ind w:left="77"/>
      </w:pPr>
      <w:r w:rsidRPr="00307758">
        <w:t xml:space="preserve">   </w:t>
      </w:r>
      <w:r w:rsidR="000F293B" w:rsidRPr="00307758">
        <w:fldChar w:fldCharType="begin"/>
      </w:r>
      <w:r w:rsidRPr="00307758">
        <w:instrText xml:space="preserve"> STYLEREF 2 \s </w:instrText>
      </w:r>
      <w:r w:rsidR="000F293B" w:rsidRPr="00307758">
        <w:fldChar w:fldCharType="separate"/>
      </w:r>
      <w:bookmarkStart w:id="105" w:name="_Toc303612582"/>
      <w:r w:rsidR="001D599B">
        <w:rPr>
          <w:noProof/>
        </w:rPr>
        <w:t>4.4</w:t>
      </w:r>
      <w:r w:rsidR="000F293B" w:rsidRPr="00307758">
        <w:fldChar w:fldCharType="end"/>
      </w:r>
      <w:r w:rsidRPr="00307758">
        <w:noBreakHyphen/>
      </w:r>
      <w:r w:rsidR="000F293B" w:rsidRPr="00307758">
        <w:fldChar w:fldCharType="begin"/>
      </w:r>
      <w:r w:rsidRPr="00307758">
        <w:instrText xml:space="preserve"> SEQ __ \* ARABIC \s 2 </w:instrText>
      </w:r>
      <w:r w:rsidR="000F293B" w:rsidRPr="00307758">
        <w:fldChar w:fldCharType="separate"/>
      </w:r>
      <w:r w:rsidR="001D599B">
        <w:rPr>
          <w:noProof/>
        </w:rPr>
        <w:t>8</w:t>
      </w:r>
      <w:r w:rsidR="000F293B" w:rsidRPr="00307758">
        <w:fldChar w:fldCharType="end"/>
      </w:r>
      <w:r w:rsidRPr="00307758">
        <w:t xml:space="preserve">. tabula. </w:t>
      </w:r>
      <w:r w:rsidR="00307758">
        <w:t>Funkcijas</w:t>
      </w:r>
      <w:r w:rsidR="00307758" w:rsidRPr="00307758">
        <w:t xml:space="preserve"> </w:t>
      </w:r>
      <w:r w:rsidRPr="00307758">
        <w:t>ValidateConceptList izejas datu apraksts</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0E69A8" w:rsidRPr="00307758" w:rsidTr="00307758">
        <w:trPr>
          <w:tblHeader/>
        </w:trPr>
        <w:tc>
          <w:tcPr>
            <w:tcW w:w="1809" w:type="pct"/>
            <w:shd w:val="clear" w:color="auto" w:fill="D9D9D9"/>
          </w:tcPr>
          <w:p w:rsidR="000E69A8" w:rsidRPr="00307758" w:rsidRDefault="000E69A8" w:rsidP="00307758">
            <w:pPr>
              <w:pStyle w:val="TableHeader"/>
            </w:pPr>
            <w:r w:rsidRPr="00307758">
              <w:t>Elements</w:t>
            </w:r>
          </w:p>
        </w:tc>
        <w:tc>
          <w:tcPr>
            <w:tcW w:w="1662" w:type="pct"/>
            <w:shd w:val="clear" w:color="auto" w:fill="D9D9D9"/>
          </w:tcPr>
          <w:p w:rsidR="000E69A8" w:rsidRPr="00307758" w:rsidRDefault="000E69A8" w:rsidP="00307758">
            <w:pPr>
              <w:pStyle w:val="TableHeader"/>
            </w:pPr>
            <w:r w:rsidRPr="00307758">
              <w:t>Tips</w:t>
            </w:r>
          </w:p>
        </w:tc>
        <w:tc>
          <w:tcPr>
            <w:tcW w:w="1529" w:type="pct"/>
            <w:shd w:val="clear" w:color="auto" w:fill="D9D9D9"/>
          </w:tcPr>
          <w:p w:rsidR="000E69A8" w:rsidRPr="00307758" w:rsidRDefault="000E69A8" w:rsidP="00307758">
            <w:pPr>
              <w:pStyle w:val="TableHeader"/>
            </w:pPr>
            <w:r w:rsidRPr="00307758">
              <w:t>Apraksts</w:t>
            </w:r>
          </w:p>
        </w:tc>
      </w:tr>
      <w:tr w:rsidR="000E69A8" w:rsidRPr="00307758" w:rsidTr="00307758">
        <w:trPr>
          <w:trHeight w:val="297"/>
        </w:trPr>
        <w:tc>
          <w:tcPr>
            <w:tcW w:w="5000" w:type="pct"/>
            <w:gridSpan w:val="3"/>
          </w:tcPr>
          <w:p w:rsidR="000E69A8" w:rsidRPr="00307758" w:rsidRDefault="000E69A8" w:rsidP="00307758">
            <w:pPr>
              <w:pStyle w:val="TableText0"/>
              <w:rPr>
                <w:b/>
              </w:rPr>
            </w:pPr>
            <w:r w:rsidRPr="00307758">
              <w:rPr>
                <w:b/>
              </w:rPr>
              <w:t>Saraksts</w:t>
            </w:r>
          </w:p>
        </w:tc>
      </w:tr>
      <w:tr w:rsidR="000E69A8" w:rsidRPr="00307758" w:rsidTr="00307758">
        <w:trPr>
          <w:trHeight w:val="297"/>
        </w:trPr>
        <w:tc>
          <w:tcPr>
            <w:tcW w:w="1809" w:type="pct"/>
          </w:tcPr>
          <w:p w:rsidR="000E69A8" w:rsidRPr="00307758" w:rsidRDefault="000E69A8" w:rsidP="00307758">
            <w:pPr>
              <w:pStyle w:val="TableText0"/>
            </w:pPr>
            <w:r w:rsidRPr="00307758">
              <w:t>CodeSystem ID</w:t>
            </w:r>
          </w:p>
        </w:tc>
        <w:tc>
          <w:tcPr>
            <w:tcW w:w="1662" w:type="pct"/>
          </w:tcPr>
          <w:p w:rsidR="000E69A8" w:rsidRPr="00307758" w:rsidRDefault="000E69A8" w:rsidP="00307758">
            <w:pPr>
              <w:pStyle w:val="TableText0"/>
            </w:pPr>
          </w:p>
        </w:tc>
        <w:tc>
          <w:tcPr>
            <w:tcW w:w="1529" w:type="pct"/>
          </w:tcPr>
          <w:p w:rsidR="000E69A8" w:rsidRPr="00307758" w:rsidRDefault="000E69A8" w:rsidP="00307758">
            <w:pPr>
              <w:pStyle w:val="TableText0"/>
            </w:pPr>
            <w:r w:rsidRPr="00307758">
              <w:t>Klasifikatora (CodeSystem) identifikators (OID), kam atbilstoši koncepts jāpārbauda</w:t>
            </w:r>
            <w:r w:rsidR="00C5423E">
              <w:t>.</w:t>
            </w:r>
          </w:p>
        </w:tc>
      </w:tr>
      <w:tr w:rsidR="000E69A8" w:rsidRPr="00307758" w:rsidTr="00307758">
        <w:trPr>
          <w:trHeight w:val="297"/>
        </w:trPr>
        <w:tc>
          <w:tcPr>
            <w:tcW w:w="1809" w:type="pct"/>
          </w:tcPr>
          <w:p w:rsidR="000E69A8" w:rsidRPr="00307758" w:rsidRDefault="000E69A8" w:rsidP="00307758">
            <w:pPr>
              <w:pStyle w:val="TableText0"/>
            </w:pPr>
            <w:r w:rsidRPr="00307758">
              <w:t>CodeSystemVersion</w:t>
            </w:r>
          </w:p>
        </w:tc>
        <w:tc>
          <w:tcPr>
            <w:tcW w:w="1662" w:type="pct"/>
          </w:tcPr>
          <w:p w:rsidR="000E69A8" w:rsidRPr="00307758" w:rsidRDefault="000E69A8" w:rsidP="00307758">
            <w:pPr>
              <w:pStyle w:val="TableText0"/>
            </w:pPr>
          </w:p>
        </w:tc>
        <w:tc>
          <w:tcPr>
            <w:tcW w:w="1529" w:type="pct"/>
          </w:tcPr>
          <w:p w:rsidR="000E69A8" w:rsidRPr="00307758" w:rsidRDefault="000E69A8" w:rsidP="00307758">
            <w:pPr>
              <w:pStyle w:val="TableText0"/>
            </w:pPr>
            <w:r w:rsidRPr="00307758">
              <w:t>Klasifikatora versijas (CodeSystemVersion) identifikators, kam atbilstoši koncepts jāpārbauda</w:t>
            </w:r>
            <w:r w:rsidR="00C5423E">
              <w:t>.</w:t>
            </w:r>
          </w:p>
        </w:tc>
      </w:tr>
      <w:tr w:rsidR="000E69A8" w:rsidRPr="00307758" w:rsidTr="00307758">
        <w:trPr>
          <w:trHeight w:val="297"/>
        </w:trPr>
        <w:tc>
          <w:tcPr>
            <w:tcW w:w="1809" w:type="pct"/>
          </w:tcPr>
          <w:p w:rsidR="000E69A8" w:rsidRPr="00307758" w:rsidRDefault="000E69A8" w:rsidP="00307758">
            <w:pPr>
              <w:pStyle w:val="TableText0"/>
            </w:pPr>
            <w:r w:rsidRPr="00307758">
              <w:t>Koncepta kods</w:t>
            </w:r>
          </w:p>
        </w:tc>
        <w:tc>
          <w:tcPr>
            <w:tcW w:w="1662" w:type="pct"/>
          </w:tcPr>
          <w:p w:rsidR="000E69A8" w:rsidRPr="00307758" w:rsidRDefault="000E69A8" w:rsidP="00307758">
            <w:pPr>
              <w:pStyle w:val="TableText0"/>
            </w:pPr>
            <w:r w:rsidRPr="00307758">
              <w:t>teksts</w:t>
            </w:r>
          </w:p>
        </w:tc>
        <w:tc>
          <w:tcPr>
            <w:tcW w:w="1529" w:type="pct"/>
          </w:tcPr>
          <w:p w:rsidR="000E69A8" w:rsidRPr="00307758" w:rsidRDefault="000E69A8" w:rsidP="00307758">
            <w:pPr>
              <w:pStyle w:val="TableText0"/>
            </w:pPr>
            <w:r w:rsidRPr="00307758">
              <w:t>Klasifikatora ieraksta kods</w:t>
            </w:r>
            <w:r w:rsidR="00256A34">
              <w:t>.</w:t>
            </w:r>
          </w:p>
        </w:tc>
      </w:tr>
      <w:tr w:rsidR="000E69A8" w:rsidRPr="00307758" w:rsidTr="00307758">
        <w:tc>
          <w:tcPr>
            <w:tcW w:w="1809" w:type="pct"/>
          </w:tcPr>
          <w:p w:rsidR="000E69A8" w:rsidRPr="00307758" w:rsidRDefault="000E69A8" w:rsidP="00307758">
            <w:pPr>
              <w:pStyle w:val="TableText0"/>
            </w:pPr>
            <w:r w:rsidRPr="00307758">
              <w:t>Pārbaudes rezultāts</w:t>
            </w:r>
          </w:p>
        </w:tc>
        <w:tc>
          <w:tcPr>
            <w:tcW w:w="1662" w:type="pct"/>
          </w:tcPr>
          <w:p w:rsidR="000E69A8" w:rsidRPr="00307758" w:rsidRDefault="000E69A8" w:rsidP="00307758">
            <w:pPr>
              <w:pStyle w:val="TableText0"/>
            </w:pPr>
          </w:p>
        </w:tc>
        <w:tc>
          <w:tcPr>
            <w:tcW w:w="1529" w:type="pct"/>
          </w:tcPr>
          <w:p w:rsidR="000E69A8" w:rsidRPr="00307758" w:rsidRDefault="000E69A8" w:rsidP="00307758">
            <w:pPr>
              <w:pStyle w:val="TableText0"/>
            </w:pPr>
            <w:r w:rsidRPr="00307758">
              <w:t>Pārbaudes rezultāts: Koncepta kods atbilst klasifikatoram un versijai vai nē</w:t>
            </w:r>
            <w:r w:rsidR="00C5423E">
              <w:t>.</w:t>
            </w:r>
          </w:p>
        </w:tc>
      </w:tr>
      <w:tr w:rsidR="000E69A8" w:rsidRPr="00307758" w:rsidTr="00307758">
        <w:tc>
          <w:tcPr>
            <w:tcW w:w="5000" w:type="pct"/>
            <w:gridSpan w:val="3"/>
          </w:tcPr>
          <w:p w:rsidR="000E69A8" w:rsidRPr="00307758" w:rsidRDefault="000E69A8" w:rsidP="00307758">
            <w:pPr>
              <w:pStyle w:val="TableText0"/>
            </w:pPr>
          </w:p>
        </w:tc>
      </w:tr>
      <w:tr w:rsidR="000E69A8" w:rsidRPr="00307758" w:rsidTr="00307758">
        <w:tc>
          <w:tcPr>
            <w:tcW w:w="1809" w:type="pct"/>
          </w:tcPr>
          <w:p w:rsidR="000E69A8" w:rsidRPr="00796C59" w:rsidRDefault="000E69A8" w:rsidP="00307758">
            <w:pPr>
              <w:pStyle w:val="TableText0"/>
            </w:pPr>
            <w:r w:rsidRPr="00796C59">
              <w:t>Kļūdas</w:t>
            </w:r>
          </w:p>
        </w:tc>
        <w:tc>
          <w:tcPr>
            <w:tcW w:w="1662" w:type="pct"/>
          </w:tcPr>
          <w:p w:rsidR="000E69A8" w:rsidRPr="00307758" w:rsidRDefault="000E69A8" w:rsidP="00307758">
            <w:pPr>
              <w:pStyle w:val="TableText0"/>
            </w:pPr>
            <w:r w:rsidRPr="00307758">
              <w:t xml:space="preserve">Salikts elements, Saraksts </w:t>
            </w:r>
          </w:p>
        </w:tc>
        <w:tc>
          <w:tcPr>
            <w:tcW w:w="1529" w:type="pct"/>
          </w:tcPr>
          <w:p w:rsidR="000E69A8" w:rsidRPr="00307758" w:rsidRDefault="000E69A8" w:rsidP="00307758">
            <w:pPr>
              <w:pStyle w:val="TableText0"/>
            </w:pPr>
            <w:r w:rsidRPr="00307758">
              <w:t>Ja apstrādes laikā tika fiksētas kļūdas, tad atgriež kļūdu sarakstu.</w:t>
            </w:r>
          </w:p>
        </w:tc>
      </w:tr>
    </w:tbl>
    <w:p w:rsidR="00817107" w:rsidRPr="00307758" w:rsidRDefault="00817107" w:rsidP="00817107">
      <w:pPr>
        <w:pStyle w:val="Heading2"/>
        <w:rPr>
          <w:lang w:eastAsia="en-US"/>
        </w:rPr>
      </w:pPr>
      <w:bookmarkStart w:id="106" w:name="_Toc304132722"/>
      <w:r w:rsidRPr="00307758">
        <w:rPr>
          <w:lang w:eastAsia="en-US"/>
        </w:rPr>
        <w:t>Iekšējās funkcijas</w:t>
      </w:r>
      <w:bookmarkEnd w:id="106"/>
    </w:p>
    <w:p w:rsidR="00364502" w:rsidRPr="00307758" w:rsidRDefault="00364502" w:rsidP="00364502">
      <w:pPr>
        <w:pStyle w:val="Heading3"/>
      </w:pPr>
      <w:bookmarkStart w:id="107" w:name="_Ref297050400"/>
      <w:bookmarkStart w:id="108" w:name="_Toc304132723"/>
      <w:r w:rsidRPr="00307758">
        <w:t>checkCodeSystemVersion – pārbauda vai dotā CodeSystemVersion tiek glabāta EVK IS</w:t>
      </w:r>
      <w:bookmarkEnd w:id="107"/>
      <w:bookmarkEnd w:id="108"/>
    </w:p>
    <w:p w:rsidR="00E907A5" w:rsidRPr="00307758" w:rsidRDefault="00E907A5" w:rsidP="00E907A5">
      <w:pPr>
        <w:tabs>
          <w:tab w:val="left" w:pos="1701"/>
        </w:tabs>
        <w:jc w:val="left"/>
      </w:pPr>
      <w:r w:rsidRPr="00307758">
        <w:rPr>
          <w:b/>
        </w:rPr>
        <w:t xml:space="preserve">Prasības identifikators: </w:t>
      </w:r>
      <w:r w:rsidRPr="00307758">
        <w:t>KMI001</w:t>
      </w:r>
    </w:p>
    <w:p w:rsidR="00E907A5" w:rsidRPr="00307758" w:rsidRDefault="00E907A5" w:rsidP="00E907A5">
      <w:pPr>
        <w:tabs>
          <w:tab w:val="left" w:pos="1701"/>
        </w:tabs>
        <w:jc w:val="left"/>
      </w:pPr>
      <w:r w:rsidRPr="00307758">
        <w:rPr>
          <w:b/>
        </w:rPr>
        <w:t>Apraksts</w:t>
      </w:r>
      <w:r w:rsidRPr="00307758">
        <w:t xml:space="preserve">: Funkcija </w:t>
      </w:r>
      <w:r w:rsidR="00C12F2C" w:rsidRPr="00307758">
        <w:t xml:space="preserve">pārbauda vai </w:t>
      </w:r>
      <w:r w:rsidR="00DC62D9" w:rsidRPr="00307758">
        <w:t>norādīt</w:t>
      </w:r>
      <w:r w:rsidR="00491495">
        <w:t>ais</w:t>
      </w:r>
      <w:r w:rsidR="00DC62D9" w:rsidRPr="00307758">
        <w:t xml:space="preserve"> klasifikators un tā versija ir reģistrēta EVK IS KM repozitorijā. Ja Klasifikators ir reģistrēts, bet versija nav – tiek izsaukta funkcija klasifikatora atjaunošanai</w:t>
      </w:r>
      <w:r w:rsidR="00C5423E">
        <w:t>.</w:t>
      </w:r>
    </w:p>
    <w:p w:rsidR="00E907A5" w:rsidRPr="00307758" w:rsidRDefault="00C02AB3" w:rsidP="00E907A5">
      <w:pPr>
        <w:tabs>
          <w:tab w:val="left" w:pos="1701"/>
        </w:tabs>
        <w:jc w:val="left"/>
        <w:rPr>
          <w:b/>
        </w:rPr>
      </w:pPr>
      <w:r>
        <w:rPr>
          <w:b/>
        </w:rPr>
        <w:t>Prasība: TS prasība ARCH.43</w:t>
      </w:r>
    </w:p>
    <w:p w:rsidR="00E907A5" w:rsidRPr="00307758" w:rsidRDefault="00E907A5" w:rsidP="00E907A5">
      <w:pPr>
        <w:tabs>
          <w:tab w:val="left" w:pos="1701"/>
        </w:tabs>
        <w:jc w:val="left"/>
      </w:pPr>
      <w:r w:rsidRPr="00307758">
        <w:rPr>
          <w:b/>
        </w:rPr>
        <w:t>Ieejas dati</w:t>
      </w:r>
      <w:r w:rsidRPr="00307758">
        <w:t>:</w:t>
      </w:r>
    </w:p>
    <w:p w:rsidR="00E907A5" w:rsidRPr="00307758" w:rsidRDefault="00E907A5" w:rsidP="00E907A5">
      <w:pPr>
        <w:pStyle w:val="Caption"/>
        <w:ind w:left="77"/>
      </w:pPr>
      <w:r w:rsidRPr="00307758">
        <w:t xml:space="preserve">   </w:t>
      </w:r>
      <w:r w:rsidR="000F293B" w:rsidRPr="00307758">
        <w:fldChar w:fldCharType="begin"/>
      </w:r>
      <w:r w:rsidRPr="00307758">
        <w:instrText xml:space="preserve"> STYLEREF 2 \s </w:instrText>
      </w:r>
      <w:r w:rsidR="000F293B" w:rsidRPr="00307758">
        <w:fldChar w:fldCharType="separate"/>
      </w:r>
      <w:bookmarkStart w:id="109" w:name="_Toc303612583"/>
      <w:r w:rsidR="001D599B">
        <w:rPr>
          <w:noProof/>
        </w:rPr>
        <w:t>4.5</w:t>
      </w:r>
      <w:r w:rsidR="000F293B" w:rsidRPr="00307758">
        <w:fldChar w:fldCharType="end"/>
      </w:r>
      <w:r w:rsidRPr="00307758">
        <w:noBreakHyphen/>
      </w:r>
      <w:r w:rsidR="000F293B" w:rsidRPr="00307758">
        <w:fldChar w:fldCharType="begin"/>
      </w:r>
      <w:r w:rsidRPr="00307758">
        <w:instrText xml:space="preserve"> SEQ __ \* ARABIC \s 2 </w:instrText>
      </w:r>
      <w:r w:rsidR="000F293B" w:rsidRPr="00307758">
        <w:fldChar w:fldCharType="separate"/>
      </w:r>
      <w:r w:rsidR="001D599B">
        <w:rPr>
          <w:noProof/>
        </w:rPr>
        <w:t>1</w:t>
      </w:r>
      <w:r w:rsidR="000F293B" w:rsidRPr="00307758">
        <w:fldChar w:fldCharType="end"/>
      </w:r>
      <w:r w:rsidRPr="00307758">
        <w:t xml:space="preserve">. tabula. </w:t>
      </w:r>
      <w:r w:rsidR="00C06440">
        <w:t>Funkcijas</w:t>
      </w:r>
      <w:r w:rsidR="00C06440" w:rsidRPr="00307758">
        <w:t xml:space="preserve"> checkCodeSystemVersion </w:t>
      </w:r>
      <w:r w:rsidRPr="00307758">
        <w:t>ieejas datu apraksts</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406"/>
        <w:gridCol w:w="2229"/>
        <w:gridCol w:w="2800"/>
      </w:tblGrid>
      <w:tr w:rsidR="00E907A5" w:rsidRPr="00307758" w:rsidTr="00256A34">
        <w:trPr>
          <w:tblHeader/>
        </w:trPr>
        <w:tc>
          <w:tcPr>
            <w:tcW w:w="2093" w:type="dxa"/>
            <w:shd w:val="clear" w:color="auto" w:fill="D9D9D9"/>
          </w:tcPr>
          <w:p w:rsidR="00E907A5" w:rsidRPr="00307758" w:rsidRDefault="00E907A5" w:rsidP="00307758">
            <w:pPr>
              <w:pStyle w:val="TableHeader"/>
            </w:pPr>
            <w:r w:rsidRPr="00307758">
              <w:t>Elements</w:t>
            </w:r>
          </w:p>
        </w:tc>
        <w:tc>
          <w:tcPr>
            <w:tcW w:w="1406" w:type="dxa"/>
            <w:shd w:val="clear" w:color="auto" w:fill="D9D9D9"/>
          </w:tcPr>
          <w:p w:rsidR="00E907A5" w:rsidRPr="00307758" w:rsidRDefault="00E907A5" w:rsidP="00307758">
            <w:pPr>
              <w:pStyle w:val="TableHeader"/>
            </w:pPr>
            <w:r w:rsidRPr="00307758">
              <w:t>Tips</w:t>
            </w:r>
          </w:p>
        </w:tc>
        <w:tc>
          <w:tcPr>
            <w:tcW w:w="2229" w:type="dxa"/>
            <w:shd w:val="clear" w:color="auto" w:fill="D9D9D9"/>
          </w:tcPr>
          <w:p w:rsidR="00E907A5" w:rsidRPr="00307758" w:rsidRDefault="00E907A5" w:rsidP="00307758">
            <w:pPr>
              <w:pStyle w:val="TableHeader"/>
            </w:pPr>
            <w:r w:rsidRPr="00307758">
              <w:t>Obligātums</w:t>
            </w:r>
          </w:p>
        </w:tc>
        <w:tc>
          <w:tcPr>
            <w:tcW w:w="2800" w:type="dxa"/>
            <w:shd w:val="clear" w:color="auto" w:fill="D9D9D9"/>
          </w:tcPr>
          <w:p w:rsidR="00E907A5" w:rsidRPr="00307758" w:rsidRDefault="00E907A5" w:rsidP="00307758">
            <w:pPr>
              <w:pStyle w:val="TableHeader"/>
            </w:pPr>
            <w:r w:rsidRPr="00307758">
              <w:t>Apraksts</w:t>
            </w:r>
          </w:p>
        </w:tc>
      </w:tr>
      <w:tr w:rsidR="00E907A5" w:rsidRPr="00307758" w:rsidTr="00256A34">
        <w:trPr>
          <w:trHeight w:val="297"/>
        </w:trPr>
        <w:tc>
          <w:tcPr>
            <w:tcW w:w="2093" w:type="dxa"/>
          </w:tcPr>
          <w:p w:rsidR="00E907A5" w:rsidRPr="00307758" w:rsidRDefault="00E907A5" w:rsidP="00307758">
            <w:pPr>
              <w:pStyle w:val="TableText0"/>
            </w:pPr>
            <w:r w:rsidRPr="00307758">
              <w:t>CodeSystem ID</w:t>
            </w:r>
          </w:p>
        </w:tc>
        <w:tc>
          <w:tcPr>
            <w:tcW w:w="1406" w:type="dxa"/>
          </w:tcPr>
          <w:p w:rsidR="00E907A5" w:rsidRPr="00307758" w:rsidRDefault="00E907A5" w:rsidP="00307758">
            <w:pPr>
              <w:pStyle w:val="TableText0"/>
            </w:pPr>
          </w:p>
        </w:tc>
        <w:tc>
          <w:tcPr>
            <w:tcW w:w="2229" w:type="dxa"/>
          </w:tcPr>
          <w:p w:rsidR="00E907A5" w:rsidRPr="00307758" w:rsidRDefault="00E907A5" w:rsidP="00307758">
            <w:pPr>
              <w:pStyle w:val="TableText0"/>
            </w:pPr>
            <w:r w:rsidRPr="00307758">
              <w:t>Obligāts</w:t>
            </w:r>
          </w:p>
        </w:tc>
        <w:tc>
          <w:tcPr>
            <w:tcW w:w="2800" w:type="dxa"/>
          </w:tcPr>
          <w:p w:rsidR="00E907A5" w:rsidRPr="00307758" w:rsidRDefault="00C12F2C" w:rsidP="00307758">
            <w:pPr>
              <w:pStyle w:val="TableText0"/>
            </w:pPr>
            <w:r w:rsidRPr="00307758">
              <w:t>Pārbaudāma</w:t>
            </w:r>
            <w:r w:rsidR="00E907A5" w:rsidRPr="00307758">
              <w:t xml:space="preserve"> klasifikatora (CodeSystem) identifikators (OID)</w:t>
            </w:r>
            <w:r w:rsidR="00C5423E">
              <w:t>.</w:t>
            </w:r>
          </w:p>
        </w:tc>
      </w:tr>
      <w:tr w:rsidR="00C12F2C" w:rsidRPr="00307758" w:rsidTr="00256A34">
        <w:trPr>
          <w:trHeight w:val="297"/>
        </w:trPr>
        <w:tc>
          <w:tcPr>
            <w:tcW w:w="2093" w:type="dxa"/>
          </w:tcPr>
          <w:p w:rsidR="00C12F2C" w:rsidRPr="00307758" w:rsidRDefault="00C12F2C" w:rsidP="00307758">
            <w:pPr>
              <w:pStyle w:val="TableText0"/>
            </w:pPr>
            <w:r w:rsidRPr="00307758">
              <w:t>CodeSystemVersion ID</w:t>
            </w:r>
          </w:p>
        </w:tc>
        <w:tc>
          <w:tcPr>
            <w:tcW w:w="1406" w:type="dxa"/>
          </w:tcPr>
          <w:p w:rsidR="00C12F2C" w:rsidRPr="00307758" w:rsidRDefault="00C12F2C" w:rsidP="00307758">
            <w:pPr>
              <w:pStyle w:val="TableText0"/>
            </w:pPr>
          </w:p>
        </w:tc>
        <w:tc>
          <w:tcPr>
            <w:tcW w:w="2229" w:type="dxa"/>
          </w:tcPr>
          <w:p w:rsidR="00C12F2C" w:rsidRPr="00307758" w:rsidRDefault="00C12F2C" w:rsidP="00307758">
            <w:pPr>
              <w:pStyle w:val="TableText0"/>
            </w:pPr>
            <w:r w:rsidRPr="00307758">
              <w:t>Obligāts</w:t>
            </w:r>
          </w:p>
        </w:tc>
        <w:tc>
          <w:tcPr>
            <w:tcW w:w="2800" w:type="dxa"/>
          </w:tcPr>
          <w:p w:rsidR="00C12F2C" w:rsidRPr="00307758" w:rsidRDefault="00C12F2C" w:rsidP="00C12F2C">
            <w:pPr>
              <w:pStyle w:val="TableText0"/>
            </w:pPr>
            <w:r w:rsidRPr="00307758">
              <w:t>Pārbaudāmās klasifikatora versijas (CodeSystemVersion) identifikators.</w:t>
            </w:r>
          </w:p>
        </w:tc>
      </w:tr>
    </w:tbl>
    <w:p w:rsidR="00796C59" w:rsidRDefault="00796C59" w:rsidP="00E907A5">
      <w:pPr>
        <w:tabs>
          <w:tab w:val="left" w:pos="1701"/>
        </w:tabs>
        <w:jc w:val="left"/>
        <w:rPr>
          <w:b/>
        </w:rPr>
      </w:pPr>
    </w:p>
    <w:p w:rsidR="00796C59" w:rsidRDefault="00796C59">
      <w:pPr>
        <w:spacing w:before="0" w:after="0"/>
        <w:jc w:val="left"/>
        <w:rPr>
          <w:b/>
        </w:rPr>
      </w:pPr>
      <w:r>
        <w:rPr>
          <w:b/>
        </w:rPr>
        <w:lastRenderedPageBreak/>
        <w:br w:type="page"/>
      </w:r>
    </w:p>
    <w:p w:rsidR="00E907A5" w:rsidRPr="00307758" w:rsidRDefault="00E907A5" w:rsidP="00E907A5">
      <w:pPr>
        <w:tabs>
          <w:tab w:val="left" w:pos="1701"/>
        </w:tabs>
        <w:jc w:val="left"/>
      </w:pPr>
      <w:r w:rsidRPr="00307758">
        <w:rPr>
          <w:b/>
        </w:rPr>
        <w:lastRenderedPageBreak/>
        <w:t>Apstrāde</w:t>
      </w:r>
      <w:r w:rsidRPr="00307758">
        <w:t>:</w:t>
      </w:r>
    </w:p>
    <w:p w:rsidR="00E907A5" w:rsidRPr="00307758" w:rsidRDefault="00DC62D9" w:rsidP="00796C59">
      <w:pPr>
        <w:tabs>
          <w:tab w:val="left" w:pos="1701"/>
        </w:tabs>
      </w:pPr>
      <w:r w:rsidRPr="00307758">
        <w:t>Izmantojot funkciju existsCodeSystem</w:t>
      </w:r>
      <w:r w:rsidR="003D2A11">
        <w:t>,</w:t>
      </w:r>
      <w:r w:rsidRPr="00307758">
        <w:t xml:space="preserve"> tiek pārbaudīts vai EVK IS KM ir reģistrēts norādītais klasifikators</w:t>
      </w:r>
      <w:r w:rsidR="00C5423E">
        <w:t>.</w:t>
      </w:r>
    </w:p>
    <w:p w:rsidR="00DC62D9" w:rsidRPr="00307758" w:rsidRDefault="00DC62D9" w:rsidP="00796C59">
      <w:pPr>
        <w:tabs>
          <w:tab w:val="left" w:pos="1701"/>
        </w:tabs>
      </w:pPr>
      <w:r w:rsidRPr="00307758">
        <w:t xml:space="preserve">Ja klasifikators ir </w:t>
      </w:r>
      <w:r w:rsidR="00C06440" w:rsidRPr="00307758">
        <w:t>reģistrēts</w:t>
      </w:r>
      <w:r w:rsidRPr="00307758">
        <w:t>, tad izmantojot funkciju existsCodeSystemVersion</w:t>
      </w:r>
      <w:r w:rsidR="003D2A11">
        <w:t>,</w:t>
      </w:r>
      <w:r w:rsidRPr="00307758">
        <w:t xml:space="preserve"> tiek pārbaudīts</w:t>
      </w:r>
      <w:r w:rsidR="003D2A11">
        <w:t>,</w:t>
      </w:r>
      <w:r w:rsidRPr="00307758">
        <w:t xml:space="preserve"> vai EVK IS KM ir reģistrēta norādītā klasifikatora versija</w:t>
      </w:r>
      <w:r w:rsidR="00C5423E">
        <w:t>.</w:t>
      </w:r>
    </w:p>
    <w:p w:rsidR="00DC62D9" w:rsidRPr="00307758" w:rsidRDefault="00DC62D9" w:rsidP="00796C59">
      <w:pPr>
        <w:tabs>
          <w:tab w:val="left" w:pos="1701"/>
        </w:tabs>
      </w:pPr>
      <w:r w:rsidRPr="00307758">
        <w:t>Ja klasifikatora versija ir reģistrēta</w:t>
      </w:r>
      <w:r w:rsidR="003D2A11">
        <w:t>,</w:t>
      </w:r>
      <w:r w:rsidRPr="00307758">
        <w:t xml:space="preserve"> funkcija atgriež ‘true’, cit</w:t>
      </w:r>
      <w:r w:rsidR="003D2A11">
        <w:t>os</w:t>
      </w:r>
      <w:r w:rsidRPr="00307758">
        <w:t xml:space="preserve"> gadījumā tiek atgriezts ‘false’</w:t>
      </w:r>
      <w:r w:rsidR="00C5423E">
        <w:t>.</w:t>
      </w:r>
    </w:p>
    <w:p w:rsidR="00E907A5" w:rsidRDefault="00DC62D9" w:rsidP="00796C59">
      <w:pPr>
        <w:tabs>
          <w:tab w:val="left" w:pos="1701"/>
        </w:tabs>
      </w:pPr>
      <w:r w:rsidRPr="00307758">
        <w:t xml:space="preserve">Ja existsCodeSystem atgriež </w:t>
      </w:r>
      <w:r w:rsidR="00C06440" w:rsidRPr="00307758">
        <w:t>rezultātu</w:t>
      </w:r>
      <w:r w:rsidRPr="00307758">
        <w:t xml:space="preserve"> ‘true’, bet existsCodeSystemVersion ‘false’</w:t>
      </w:r>
      <w:r w:rsidR="00E46AC5" w:rsidRPr="00307758">
        <w:t>, tad tiek izsaukta funkcija updateClassifier, kas atjauno norādītā klasifikatora versiju</w:t>
      </w:r>
      <w:r w:rsidR="00C5423E">
        <w:t>.</w:t>
      </w:r>
    </w:p>
    <w:p w:rsidR="00796C59" w:rsidRPr="00307758" w:rsidRDefault="00796C59" w:rsidP="00796C59">
      <w:pPr>
        <w:tabs>
          <w:tab w:val="left" w:pos="1701"/>
        </w:tabs>
        <w:rPr>
          <w:lang w:eastAsia="en-US"/>
        </w:rPr>
      </w:pPr>
    </w:p>
    <w:p w:rsidR="00364502" w:rsidRPr="00307758" w:rsidRDefault="00B702D4" w:rsidP="00364502">
      <w:pPr>
        <w:rPr>
          <w:lang w:eastAsia="en-US"/>
        </w:rPr>
      </w:pPr>
      <w:r w:rsidRPr="00307758">
        <w:rPr>
          <w:noProof/>
        </w:rPr>
        <w:drawing>
          <wp:inline distT="0" distB="0" distL="0" distR="0" wp14:anchorId="17860B85" wp14:editId="0C74A0E8">
            <wp:extent cx="4953000" cy="3609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000" cy="3609975"/>
                    </a:xfrm>
                    <a:prstGeom prst="rect">
                      <a:avLst/>
                    </a:prstGeom>
                    <a:noFill/>
                    <a:ln>
                      <a:noFill/>
                    </a:ln>
                  </pic:spPr>
                </pic:pic>
              </a:graphicData>
            </a:graphic>
          </wp:inline>
        </w:drawing>
      </w:r>
    </w:p>
    <w:p w:rsidR="00560165" w:rsidRPr="00307758" w:rsidRDefault="000F293B" w:rsidP="00560165">
      <w:pPr>
        <w:pStyle w:val="Atsauce"/>
        <w:ind w:left="77"/>
      </w:pPr>
      <w:r>
        <w:fldChar w:fldCharType="begin"/>
      </w:r>
      <w:r w:rsidR="007C2C43">
        <w:instrText xml:space="preserve"> SEQ Attēls \* ARABIC </w:instrText>
      </w:r>
      <w:r>
        <w:fldChar w:fldCharType="separate"/>
      </w:r>
      <w:bookmarkStart w:id="110" w:name="_Toc303612555"/>
      <w:r w:rsidR="001D599B">
        <w:rPr>
          <w:noProof/>
        </w:rPr>
        <w:t>12</w:t>
      </w:r>
      <w:r>
        <w:rPr>
          <w:noProof/>
        </w:rPr>
        <w:fldChar w:fldCharType="end"/>
      </w:r>
      <w:r w:rsidR="00560165" w:rsidRPr="00307758">
        <w:t>. att</w:t>
      </w:r>
      <w:r w:rsidR="00796C59">
        <w:t>.</w:t>
      </w:r>
      <w:r w:rsidR="00560165" w:rsidRPr="00307758">
        <w:t xml:space="preserve"> Funkcijas checkCodeSystemVersion darbības shēma</w:t>
      </w:r>
      <w:bookmarkEnd w:id="110"/>
    </w:p>
    <w:p w:rsidR="00E907A5" w:rsidRPr="00307758" w:rsidRDefault="00E907A5" w:rsidP="00E907A5">
      <w:pPr>
        <w:tabs>
          <w:tab w:val="left" w:pos="1701"/>
        </w:tabs>
        <w:jc w:val="left"/>
      </w:pPr>
      <w:r w:rsidRPr="00307758">
        <w:rPr>
          <w:b/>
        </w:rPr>
        <w:t>Izejas dati</w:t>
      </w:r>
      <w:r w:rsidRPr="00307758">
        <w:t>:</w:t>
      </w:r>
    </w:p>
    <w:p w:rsidR="00E907A5" w:rsidRPr="00307758" w:rsidRDefault="00E907A5" w:rsidP="00E907A5">
      <w:pPr>
        <w:pStyle w:val="Caption"/>
        <w:ind w:left="77"/>
      </w:pPr>
      <w:r w:rsidRPr="00307758">
        <w:t xml:space="preserve">   </w:t>
      </w:r>
      <w:r w:rsidR="000F293B" w:rsidRPr="00307758">
        <w:fldChar w:fldCharType="begin"/>
      </w:r>
      <w:r w:rsidRPr="00307758">
        <w:instrText xml:space="preserve"> STYLEREF 2 \s </w:instrText>
      </w:r>
      <w:r w:rsidR="000F293B" w:rsidRPr="00307758">
        <w:fldChar w:fldCharType="separate"/>
      </w:r>
      <w:bookmarkStart w:id="111" w:name="_Toc303612584"/>
      <w:r w:rsidR="001D599B">
        <w:rPr>
          <w:noProof/>
        </w:rPr>
        <w:t>4.5</w:t>
      </w:r>
      <w:r w:rsidR="000F293B" w:rsidRPr="00307758">
        <w:fldChar w:fldCharType="end"/>
      </w:r>
      <w:r w:rsidRPr="00307758">
        <w:noBreakHyphen/>
      </w:r>
      <w:r w:rsidR="000F293B" w:rsidRPr="00307758">
        <w:fldChar w:fldCharType="begin"/>
      </w:r>
      <w:r w:rsidRPr="00307758">
        <w:instrText xml:space="preserve"> SEQ __ \* ARABIC \s 2 </w:instrText>
      </w:r>
      <w:r w:rsidR="000F293B" w:rsidRPr="00307758">
        <w:fldChar w:fldCharType="separate"/>
      </w:r>
      <w:r w:rsidR="001D599B">
        <w:rPr>
          <w:noProof/>
        </w:rPr>
        <w:t>2</w:t>
      </w:r>
      <w:r w:rsidR="000F293B" w:rsidRPr="00307758">
        <w:fldChar w:fldCharType="end"/>
      </w:r>
      <w:r w:rsidRPr="00307758">
        <w:t xml:space="preserve">. tabula. </w:t>
      </w:r>
      <w:r w:rsidR="00C06440">
        <w:t>Funkcijas</w:t>
      </w:r>
      <w:r w:rsidR="00C06440" w:rsidRPr="00307758">
        <w:t xml:space="preserve"> checkCodeSystemVersion </w:t>
      </w:r>
      <w:r w:rsidRPr="00307758">
        <w:t>izejas datu apraksts</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E907A5" w:rsidRPr="00307758" w:rsidTr="00307758">
        <w:trPr>
          <w:tblHeader/>
        </w:trPr>
        <w:tc>
          <w:tcPr>
            <w:tcW w:w="1809" w:type="pct"/>
            <w:shd w:val="clear" w:color="auto" w:fill="D9D9D9"/>
          </w:tcPr>
          <w:p w:rsidR="00E907A5" w:rsidRPr="00307758" w:rsidRDefault="00E907A5" w:rsidP="00307758">
            <w:pPr>
              <w:pStyle w:val="TableHeader"/>
            </w:pPr>
            <w:r w:rsidRPr="00307758">
              <w:t>Elements</w:t>
            </w:r>
          </w:p>
        </w:tc>
        <w:tc>
          <w:tcPr>
            <w:tcW w:w="1662" w:type="pct"/>
            <w:shd w:val="clear" w:color="auto" w:fill="D9D9D9"/>
          </w:tcPr>
          <w:p w:rsidR="00E907A5" w:rsidRPr="00307758" w:rsidRDefault="00E907A5" w:rsidP="00307758">
            <w:pPr>
              <w:pStyle w:val="TableHeader"/>
            </w:pPr>
            <w:r w:rsidRPr="00307758">
              <w:t>Tips</w:t>
            </w:r>
          </w:p>
        </w:tc>
        <w:tc>
          <w:tcPr>
            <w:tcW w:w="1529" w:type="pct"/>
            <w:shd w:val="clear" w:color="auto" w:fill="D9D9D9"/>
          </w:tcPr>
          <w:p w:rsidR="00E907A5" w:rsidRPr="00307758" w:rsidRDefault="00E907A5" w:rsidP="00307758">
            <w:pPr>
              <w:pStyle w:val="TableHeader"/>
            </w:pPr>
            <w:r w:rsidRPr="00307758">
              <w:t>Apraksts</w:t>
            </w:r>
          </w:p>
        </w:tc>
      </w:tr>
      <w:tr w:rsidR="00E907A5" w:rsidRPr="00307758" w:rsidTr="00307758">
        <w:tc>
          <w:tcPr>
            <w:tcW w:w="1809" w:type="pct"/>
          </w:tcPr>
          <w:p w:rsidR="00E907A5" w:rsidRPr="00307758" w:rsidRDefault="00C12F2C" w:rsidP="00307758">
            <w:pPr>
              <w:pStyle w:val="TableText0"/>
            </w:pPr>
            <w:r w:rsidRPr="00307758">
              <w:t>Klasifikatora status EVK IS</w:t>
            </w:r>
          </w:p>
        </w:tc>
        <w:tc>
          <w:tcPr>
            <w:tcW w:w="1662" w:type="pct"/>
          </w:tcPr>
          <w:p w:rsidR="00E907A5" w:rsidRPr="00307758" w:rsidRDefault="00DC62D9" w:rsidP="00307758">
            <w:pPr>
              <w:pStyle w:val="TableText0"/>
            </w:pPr>
            <w:r w:rsidRPr="00307758">
              <w:t>Loģiskais mainīgais</w:t>
            </w:r>
          </w:p>
        </w:tc>
        <w:tc>
          <w:tcPr>
            <w:tcW w:w="1529" w:type="pct"/>
          </w:tcPr>
          <w:p w:rsidR="00E907A5" w:rsidRPr="00307758" w:rsidRDefault="00DC62D9" w:rsidP="00DC62D9">
            <w:pPr>
              <w:pStyle w:val="TableText0"/>
            </w:pPr>
            <w:r w:rsidRPr="00307758">
              <w:t>Pazīme vai norādītā klasifikatora versija ir reģistrēta EVK IS KM</w:t>
            </w:r>
            <w:r w:rsidR="00C5423E">
              <w:t>.</w:t>
            </w:r>
          </w:p>
        </w:tc>
      </w:tr>
      <w:tr w:rsidR="00E907A5" w:rsidRPr="00307758" w:rsidTr="00307758">
        <w:tc>
          <w:tcPr>
            <w:tcW w:w="1809" w:type="pct"/>
          </w:tcPr>
          <w:p w:rsidR="00E907A5" w:rsidRPr="00796C59" w:rsidRDefault="00E907A5" w:rsidP="00307758">
            <w:pPr>
              <w:pStyle w:val="TableText0"/>
            </w:pPr>
            <w:r w:rsidRPr="00796C59">
              <w:t>Kļūdas</w:t>
            </w:r>
          </w:p>
        </w:tc>
        <w:tc>
          <w:tcPr>
            <w:tcW w:w="1662" w:type="pct"/>
          </w:tcPr>
          <w:p w:rsidR="00E907A5" w:rsidRPr="00307758" w:rsidRDefault="00E907A5" w:rsidP="00307758">
            <w:pPr>
              <w:pStyle w:val="TableText0"/>
            </w:pPr>
            <w:r w:rsidRPr="00307758">
              <w:t xml:space="preserve">Salikts elements, Saraksts </w:t>
            </w:r>
          </w:p>
        </w:tc>
        <w:tc>
          <w:tcPr>
            <w:tcW w:w="1529" w:type="pct"/>
          </w:tcPr>
          <w:p w:rsidR="00E907A5" w:rsidRPr="00307758" w:rsidRDefault="00E907A5" w:rsidP="00307758">
            <w:pPr>
              <w:pStyle w:val="TableText0"/>
            </w:pPr>
            <w:r w:rsidRPr="00307758">
              <w:t>Ja apstrādes laikā tika fiksētas kļūdas, tad atgriež kļūdu sarakstu.</w:t>
            </w:r>
          </w:p>
        </w:tc>
      </w:tr>
    </w:tbl>
    <w:p w:rsidR="00817107" w:rsidRPr="00307758" w:rsidRDefault="00817107" w:rsidP="00817107">
      <w:pPr>
        <w:pStyle w:val="Heading3"/>
        <w:tabs>
          <w:tab w:val="clear" w:pos="720"/>
          <w:tab w:val="num" w:pos="797"/>
        </w:tabs>
        <w:ind w:left="797"/>
      </w:pPr>
      <w:bookmarkStart w:id="112" w:name="_Ref297050433"/>
      <w:bookmarkStart w:id="113" w:name="_Toc304132724"/>
      <w:r w:rsidRPr="00307758">
        <w:lastRenderedPageBreak/>
        <w:t xml:space="preserve">existsCodeSystem – pārbauda vai </w:t>
      </w:r>
      <w:r w:rsidR="00E04F82" w:rsidRPr="00307758">
        <w:t xml:space="preserve">norādītais </w:t>
      </w:r>
      <w:r w:rsidRPr="00307758">
        <w:t>klasifikators tiek glabāts EVK IS</w:t>
      </w:r>
      <w:bookmarkEnd w:id="112"/>
      <w:bookmarkEnd w:id="113"/>
    </w:p>
    <w:p w:rsidR="00E907A5" w:rsidRPr="00307758" w:rsidRDefault="00E907A5" w:rsidP="00E907A5">
      <w:pPr>
        <w:tabs>
          <w:tab w:val="left" w:pos="1701"/>
        </w:tabs>
        <w:jc w:val="left"/>
      </w:pPr>
      <w:r w:rsidRPr="00307758">
        <w:rPr>
          <w:b/>
        </w:rPr>
        <w:t xml:space="preserve">Prasības identifikators: </w:t>
      </w:r>
      <w:r w:rsidRPr="00307758">
        <w:t>KMI002</w:t>
      </w:r>
    </w:p>
    <w:p w:rsidR="00E907A5" w:rsidRPr="00307758" w:rsidRDefault="00E907A5" w:rsidP="00E907A5">
      <w:pPr>
        <w:tabs>
          <w:tab w:val="left" w:pos="1701"/>
        </w:tabs>
        <w:jc w:val="left"/>
      </w:pPr>
      <w:r w:rsidRPr="00307758">
        <w:rPr>
          <w:b/>
        </w:rPr>
        <w:t>Apraksts</w:t>
      </w:r>
      <w:r w:rsidRPr="00307758">
        <w:t xml:space="preserve">: Funkcija </w:t>
      </w:r>
      <w:r w:rsidR="00E46AC5" w:rsidRPr="00307758">
        <w:t>pārbauda vai norādītais klasifikators ir reģistrēts EVK IS KM</w:t>
      </w:r>
      <w:r w:rsidR="00C5423E">
        <w:t>.</w:t>
      </w:r>
    </w:p>
    <w:p w:rsidR="00E907A5" w:rsidRPr="00307758" w:rsidRDefault="00C02AB3" w:rsidP="00E907A5">
      <w:pPr>
        <w:tabs>
          <w:tab w:val="left" w:pos="1701"/>
        </w:tabs>
        <w:jc w:val="left"/>
        <w:rPr>
          <w:b/>
        </w:rPr>
      </w:pPr>
      <w:r>
        <w:rPr>
          <w:b/>
        </w:rPr>
        <w:t>Prasība: TS prasība ARCH.43</w:t>
      </w:r>
    </w:p>
    <w:p w:rsidR="00E907A5" w:rsidRPr="00307758" w:rsidRDefault="00E907A5" w:rsidP="00E907A5">
      <w:pPr>
        <w:tabs>
          <w:tab w:val="left" w:pos="1701"/>
        </w:tabs>
        <w:jc w:val="left"/>
      </w:pPr>
      <w:r w:rsidRPr="00307758">
        <w:rPr>
          <w:b/>
        </w:rPr>
        <w:t>Ieejas dati</w:t>
      </w:r>
      <w:r w:rsidRPr="00307758">
        <w:t>:</w:t>
      </w:r>
    </w:p>
    <w:p w:rsidR="00E907A5" w:rsidRPr="00307758" w:rsidRDefault="00E907A5" w:rsidP="00E907A5">
      <w:pPr>
        <w:pStyle w:val="Caption"/>
        <w:ind w:left="77"/>
      </w:pPr>
      <w:r w:rsidRPr="00307758">
        <w:t xml:space="preserve">   </w:t>
      </w:r>
      <w:r w:rsidR="000F293B" w:rsidRPr="00307758">
        <w:fldChar w:fldCharType="begin"/>
      </w:r>
      <w:r w:rsidRPr="00307758">
        <w:instrText xml:space="preserve"> STYLEREF 2 \s </w:instrText>
      </w:r>
      <w:r w:rsidR="000F293B" w:rsidRPr="00307758">
        <w:fldChar w:fldCharType="separate"/>
      </w:r>
      <w:bookmarkStart w:id="114" w:name="_Toc303612585"/>
      <w:r w:rsidR="001D599B">
        <w:rPr>
          <w:noProof/>
        </w:rPr>
        <w:t>4.5</w:t>
      </w:r>
      <w:r w:rsidR="000F293B" w:rsidRPr="00307758">
        <w:fldChar w:fldCharType="end"/>
      </w:r>
      <w:r w:rsidRPr="00307758">
        <w:noBreakHyphen/>
      </w:r>
      <w:r w:rsidR="000F293B" w:rsidRPr="00307758">
        <w:fldChar w:fldCharType="begin"/>
      </w:r>
      <w:r w:rsidRPr="00307758">
        <w:instrText xml:space="preserve"> SEQ __ \* ARABIC \s 2 </w:instrText>
      </w:r>
      <w:r w:rsidR="000F293B" w:rsidRPr="00307758">
        <w:fldChar w:fldCharType="separate"/>
      </w:r>
      <w:r w:rsidR="001D599B">
        <w:rPr>
          <w:noProof/>
        </w:rPr>
        <w:t>3</w:t>
      </w:r>
      <w:r w:rsidR="000F293B" w:rsidRPr="00307758">
        <w:fldChar w:fldCharType="end"/>
      </w:r>
      <w:r w:rsidRPr="00307758">
        <w:t xml:space="preserve">. tabula. </w:t>
      </w:r>
      <w:r w:rsidR="00C06440">
        <w:t>Funkcijas</w:t>
      </w:r>
      <w:r w:rsidR="00C06440" w:rsidRPr="00307758">
        <w:t xml:space="preserve"> existsCodeSystem </w:t>
      </w:r>
      <w:r w:rsidRPr="00307758">
        <w:t>ieejas datu apraksts</w:t>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662"/>
        <w:gridCol w:w="2229"/>
        <w:gridCol w:w="2800"/>
      </w:tblGrid>
      <w:tr w:rsidR="00E907A5" w:rsidRPr="00307758" w:rsidTr="00307758">
        <w:trPr>
          <w:tblHeader/>
        </w:trPr>
        <w:tc>
          <w:tcPr>
            <w:tcW w:w="1837" w:type="dxa"/>
            <w:shd w:val="clear" w:color="auto" w:fill="D9D9D9"/>
          </w:tcPr>
          <w:p w:rsidR="00E907A5" w:rsidRPr="00307758" w:rsidRDefault="00E907A5" w:rsidP="00307758">
            <w:pPr>
              <w:pStyle w:val="TableHeader"/>
            </w:pPr>
            <w:r w:rsidRPr="00307758">
              <w:t>Elements</w:t>
            </w:r>
          </w:p>
        </w:tc>
        <w:tc>
          <w:tcPr>
            <w:tcW w:w="1662" w:type="dxa"/>
            <w:shd w:val="clear" w:color="auto" w:fill="D9D9D9"/>
          </w:tcPr>
          <w:p w:rsidR="00E907A5" w:rsidRPr="00307758" w:rsidRDefault="00E907A5" w:rsidP="00307758">
            <w:pPr>
              <w:pStyle w:val="TableHeader"/>
            </w:pPr>
            <w:r w:rsidRPr="00307758">
              <w:t>Tips</w:t>
            </w:r>
          </w:p>
        </w:tc>
        <w:tc>
          <w:tcPr>
            <w:tcW w:w="2229" w:type="dxa"/>
            <w:shd w:val="clear" w:color="auto" w:fill="D9D9D9"/>
          </w:tcPr>
          <w:p w:rsidR="00E907A5" w:rsidRPr="00307758" w:rsidRDefault="00E907A5" w:rsidP="00307758">
            <w:pPr>
              <w:pStyle w:val="TableHeader"/>
            </w:pPr>
            <w:r w:rsidRPr="00307758">
              <w:t>Obligātums</w:t>
            </w:r>
          </w:p>
        </w:tc>
        <w:tc>
          <w:tcPr>
            <w:tcW w:w="2800" w:type="dxa"/>
            <w:shd w:val="clear" w:color="auto" w:fill="D9D9D9"/>
          </w:tcPr>
          <w:p w:rsidR="00E907A5" w:rsidRPr="00307758" w:rsidRDefault="00E907A5" w:rsidP="00307758">
            <w:pPr>
              <w:pStyle w:val="TableHeader"/>
            </w:pPr>
            <w:r w:rsidRPr="00307758">
              <w:t>Apraksts</w:t>
            </w:r>
          </w:p>
        </w:tc>
      </w:tr>
      <w:tr w:rsidR="00E907A5" w:rsidRPr="00307758" w:rsidTr="00307758">
        <w:trPr>
          <w:trHeight w:val="297"/>
        </w:trPr>
        <w:tc>
          <w:tcPr>
            <w:tcW w:w="1837" w:type="dxa"/>
          </w:tcPr>
          <w:p w:rsidR="00E907A5" w:rsidRPr="00307758" w:rsidRDefault="00E907A5" w:rsidP="00307758">
            <w:pPr>
              <w:pStyle w:val="TableText0"/>
            </w:pPr>
            <w:r w:rsidRPr="00307758">
              <w:t>CodeSystem ID</w:t>
            </w:r>
          </w:p>
        </w:tc>
        <w:tc>
          <w:tcPr>
            <w:tcW w:w="1662" w:type="dxa"/>
          </w:tcPr>
          <w:p w:rsidR="00E907A5" w:rsidRPr="00307758" w:rsidRDefault="00E907A5" w:rsidP="00307758">
            <w:pPr>
              <w:pStyle w:val="TableText0"/>
            </w:pPr>
          </w:p>
        </w:tc>
        <w:tc>
          <w:tcPr>
            <w:tcW w:w="2229" w:type="dxa"/>
          </w:tcPr>
          <w:p w:rsidR="00E907A5" w:rsidRPr="00307758" w:rsidRDefault="00E907A5" w:rsidP="00307758">
            <w:pPr>
              <w:pStyle w:val="TableText0"/>
            </w:pPr>
            <w:r w:rsidRPr="00307758">
              <w:t>Obligāts</w:t>
            </w:r>
          </w:p>
        </w:tc>
        <w:tc>
          <w:tcPr>
            <w:tcW w:w="2800" w:type="dxa"/>
          </w:tcPr>
          <w:p w:rsidR="00E907A5" w:rsidRPr="00307758" w:rsidRDefault="00E46AC5" w:rsidP="00E46AC5">
            <w:pPr>
              <w:pStyle w:val="TableText0"/>
            </w:pPr>
            <w:r w:rsidRPr="00307758">
              <w:t>Pārbaudāmā</w:t>
            </w:r>
            <w:r w:rsidR="00E907A5" w:rsidRPr="00307758">
              <w:t xml:space="preserve"> klasifikatora (CodeSystem) identifikators (OID)</w:t>
            </w:r>
            <w:r w:rsidR="00C5423E">
              <w:t>.</w:t>
            </w:r>
          </w:p>
        </w:tc>
      </w:tr>
    </w:tbl>
    <w:p w:rsidR="00E907A5" w:rsidRPr="00307758" w:rsidRDefault="00E907A5" w:rsidP="00E907A5">
      <w:pPr>
        <w:tabs>
          <w:tab w:val="left" w:pos="1701"/>
        </w:tabs>
        <w:jc w:val="left"/>
      </w:pPr>
      <w:r w:rsidRPr="00307758">
        <w:rPr>
          <w:b/>
        </w:rPr>
        <w:t>Apstrāde</w:t>
      </w:r>
      <w:r w:rsidRPr="00307758">
        <w:t>:</w:t>
      </w:r>
    </w:p>
    <w:p w:rsidR="00E907A5" w:rsidRPr="00307758" w:rsidRDefault="00E907A5" w:rsidP="00E907A5">
      <w:pPr>
        <w:tabs>
          <w:tab w:val="left" w:pos="1701"/>
        </w:tabs>
        <w:jc w:val="left"/>
      </w:pPr>
      <w:r w:rsidRPr="00307758">
        <w:t>Funkcija</w:t>
      </w:r>
      <w:r w:rsidR="00E46AC5" w:rsidRPr="00307758">
        <w:t xml:space="preserve"> pārbauda vai norādītais klasifikators ir reģistrēts EVK IS KM un</w:t>
      </w:r>
      <w:r w:rsidRPr="00307758">
        <w:t xml:space="preserve"> atgriež </w:t>
      </w:r>
      <w:r w:rsidR="00E46AC5" w:rsidRPr="00307758">
        <w:t>rezultātu</w:t>
      </w:r>
      <w:r w:rsidRPr="00307758">
        <w:t xml:space="preserve"> izsaucējam</w:t>
      </w:r>
      <w:r w:rsidR="00C5423E">
        <w:t>.</w:t>
      </w:r>
    </w:p>
    <w:p w:rsidR="00E907A5" w:rsidRPr="00307758" w:rsidRDefault="00E907A5" w:rsidP="00E907A5">
      <w:pPr>
        <w:tabs>
          <w:tab w:val="left" w:pos="1701"/>
        </w:tabs>
        <w:jc w:val="left"/>
      </w:pPr>
      <w:r w:rsidRPr="00307758">
        <w:rPr>
          <w:b/>
        </w:rPr>
        <w:t>Izejas dati</w:t>
      </w:r>
      <w:r w:rsidRPr="00307758">
        <w:t>:</w:t>
      </w:r>
    </w:p>
    <w:p w:rsidR="00E907A5" w:rsidRPr="00307758" w:rsidRDefault="00E907A5" w:rsidP="00E907A5">
      <w:pPr>
        <w:pStyle w:val="Caption"/>
        <w:ind w:left="77"/>
      </w:pPr>
      <w:r w:rsidRPr="00307758">
        <w:t xml:space="preserve">   </w:t>
      </w:r>
      <w:r w:rsidR="000F293B" w:rsidRPr="00307758">
        <w:fldChar w:fldCharType="begin"/>
      </w:r>
      <w:r w:rsidRPr="00307758">
        <w:instrText xml:space="preserve"> STYLEREF 2 \s </w:instrText>
      </w:r>
      <w:r w:rsidR="000F293B" w:rsidRPr="00307758">
        <w:fldChar w:fldCharType="separate"/>
      </w:r>
      <w:bookmarkStart w:id="115" w:name="_Toc303612586"/>
      <w:r w:rsidR="001D599B">
        <w:rPr>
          <w:noProof/>
        </w:rPr>
        <w:t>4.5</w:t>
      </w:r>
      <w:r w:rsidR="000F293B" w:rsidRPr="00307758">
        <w:fldChar w:fldCharType="end"/>
      </w:r>
      <w:r w:rsidRPr="00307758">
        <w:noBreakHyphen/>
      </w:r>
      <w:r w:rsidR="000F293B" w:rsidRPr="00307758">
        <w:fldChar w:fldCharType="begin"/>
      </w:r>
      <w:r w:rsidRPr="00307758">
        <w:instrText xml:space="preserve"> SEQ __ \* ARABIC \s 2 </w:instrText>
      </w:r>
      <w:r w:rsidR="000F293B" w:rsidRPr="00307758">
        <w:fldChar w:fldCharType="separate"/>
      </w:r>
      <w:r w:rsidR="001D599B">
        <w:rPr>
          <w:noProof/>
        </w:rPr>
        <w:t>4</w:t>
      </w:r>
      <w:r w:rsidR="000F293B" w:rsidRPr="00307758">
        <w:fldChar w:fldCharType="end"/>
      </w:r>
      <w:r w:rsidRPr="00307758">
        <w:t xml:space="preserve">. tabula. </w:t>
      </w:r>
      <w:r w:rsidR="00C06440">
        <w:t>Funkcijas</w:t>
      </w:r>
      <w:r w:rsidR="00C06440" w:rsidRPr="00307758">
        <w:t xml:space="preserve"> existsCodeSystem </w:t>
      </w:r>
      <w:r w:rsidRPr="00307758">
        <w:t>izejas datu apraksts</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E907A5" w:rsidRPr="00307758" w:rsidTr="00307758">
        <w:trPr>
          <w:tblHeader/>
        </w:trPr>
        <w:tc>
          <w:tcPr>
            <w:tcW w:w="1809" w:type="pct"/>
            <w:shd w:val="clear" w:color="auto" w:fill="D9D9D9"/>
          </w:tcPr>
          <w:p w:rsidR="00E907A5" w:rsidRPr="00307758" w:rsidRDefault="00E907A5" w:rsidP="00307758">
            <w:pPr>
              <w:pStyle w:val="TableHeader"/>
            </w:pPr>
            <w:r w:rsidRPr="00307758">
              <w:t>Elements</w:t>
            </w:r>
          </w:p>
        </w:tc>
        <w:tc>
          <w:tcPr>
            <w:tcW w:w="1662" w:type="pct"/>
            <w:shd w:val="clear" w:color="auto" w:fill="D9D9D9"/>
          </w:tcPr>
          <w:p w:rsidR="00E907A5" w:rsidRPr="00307758" w:rsidRDefault="00E907A5" w:rsidP="00307758">
            <w:pPr>
              <w:pStyle w:val="TableHeader"/>
            </w:pPr>
            <w:r w:rsidRPr="00307758">
              <w:t>Tips</w:t>
            </w:r>
          </w:p>
        </w:tc>
        <w:tc>
          <w:tcPr>
            <w:tcW w:w="1529" w:type="pct"/>
            <w:shd w:val="clear" w:color="auto" w:fill="D9D9D9"/>
          </w:tcPr>
          <w:p w:rsidR="00E907A5" w:rsidRPr="00307758" w:rsidRDefault="00E907A5" w:rsidP="00307758">
            <w:pPr>
              <w:pStyle w:val="TableHeader"/>
            </w:pPr>
            <w:r w:rsidRPr="00307758">
              <w:t>Apraksts</w:t>
            </w:r>
          </w:p>
        </w:tc>
      </w:tr>
      <w:tr w:rsidR="00E46AC5" w:rsidRPr="00307758" w:rsidTr="00307758">
        <w:tc>
          <w:tcPr>
            <w:tcW w:w="1809" w:type="pct"/>
          </w:tcPr>
          <w:p w:rsidR="00E46AC5" w:rsidRPr="00307758" w:rsidRDefault="00E46AC5" w:rsidP="00307758">
            <w:pPr>
              <w:pStyle w:val="TableText0"/>
            </w:pPr>
            <w:r w:rsidRPr="00307758">
              <w:t>Klasifikatora status EVK IS</w:t>
            </w:r>
          </w:p>
        </w:tc>
        <w:tc>
          <w:tcPr>
            <w:tcW w:w="1662" w:type="pct"/>
          </w:tcPr>
          <w:p w:rsidR="00E46AC5" w:rsidRPr="00307758" w:rsidRDefault="00E46AC5" w:rsidP="00307758">
            <w:pPr>
              <w:pStyle w:val="TableText0"/>
            </w:pPr>
            <w:r w:rsidRPr="00307758">
              <w:t>Loģiskais mainīgais</w:t>
            </w:r>
          </w:p>
        </w:tc>
        <w:tc>
          <w:tcPr>
            <w:tcW w:w="1529" w:type="pct"/>
          </w:tcPr>
          <w:p w:rsidR="00E46AC5" w:rsidRPr="00307758" w:rsidRDefault="00E46AC5" w:rsidP="00E46AC5">
            <w:pPr>
              <w:pStyle w:val="TableText0"/>
            </w:pPr>
            <w:r w:rsidRPr="00307758">
              <w:t>Pazīme vai norādītā klasifikators ir reģistrēts EVK IS KM</w:t>
            </w:r>
            <w:r w:rsidR="00C5423E">
              <w:t>.</w:t>
            </w:r>
          </w:p>
        </w:tc>
      </w:tr>
      <w:tr w:rsidR="00E907A5" w:rsidRPr="00307758" w:rsidTr="00307758">
        <w:tc>
          <w:tcPr>
            <w:tcW w:w="1809" w:type="pct"/>
          </w:tcPr>
          <w:p w:rsidR="00E907A5" w:rsidRPr="00307758" w:rsidRDefault="00E907A5" w:rsidP="00307758">
            <w:pPr>
              <w:pStyle w:val="TableText0"/>
              <w:rPr>
                <w:b/>
              </w:rPr>
            </w:pPr>
            <w:r w:rsidRPr="00307758">
              <w:rPr>
                <w:b/>
              </w:rPr>
              <w:t>Kļūdas</w:t>
            </w:r>
          </w:p>
        </w:tc>
        <w:tc>
          <w:tcPr>
            <w:tcW w:w="1662" w:type="pct"/>
          </w:tcPr>
          <w:p w:rsidR="00E907A5" w:rsidRPr="00307758" w:rsidRDefault="00E907A5" w:rsidP="00307758">
            <w:pPr>
              <w:pStyle w:val="TableText0"/>
            </w:pPr>
            <w:r w:rsidRPr="00307758">
              <w:t xml:space="preserve">Salikts elements, Saraksts </w:t>
            </w:r>
          </w:p>
        </w:tc>
        <w:tc>
          <w:tcPr>
            <w:tcW w:w="1529" w:type="pct"/>
          </w:tcPr>
          <w:p w:rsidR="00E907A5" w:rsidRPr="00307758" w:rsidRDefault="00E907A5" w:rsidP="00307758">
            <w:pPr>
              <w:pStyle w:val="TableText0"/>
            </w:pPr>
            <w:r w:rsidRPr="00307758">
              <w:t>Ja apstrādes laikā tika fiksētas kļūdas, tad atgriež kļūdu sarakstu.</w:t>
            </w:r>
          </w:p>
        </w:tc>
      </w:tr>
    </w:tbl>
    <w:p w:rsidR="00817107" w:rsidRPr="00307758" w:rsidRDefault="00E04F82" w:rsidP="00817107">
      <w:pPr>
        <w:pStyle w:val="Heading3"/>
        <w:tabs>
          <w:tab w:val="clear" w:pos="720"/>
          <w:tab w:val="num" w:pos="797"/>
        </w:tabs>
        <w:ind w:left="797"/>
      </w:pPr>
      <w:bookmarkStart w:id="116" w:name="_Ref297050451"/>
      <w:bookmarkStart w:id="117" w:name="_Toc304132725"/>
      <w:r w:rsidRPr="00307758">
        <w:t xml:space="preserve">existsCodeSystemVersion </w:t>
      </w:r>
      <w:r w:rsidR="00817107" w:rsidRPr="00307758">
        <w:t>– pārbauda vai EVK IS</w:t>
      </w:r>
      <w:r w:rsidRPr="00307758">
        <w:t xml:space="preserve"> satur norādīto klasifikatora versiju</w:t>
      </w:r>
      <w:bookmarkEnd w:id="116"/>
      <w:bookmarkEnd w:id="117"/>
    </w:p>
    <w:p w:rsidR="00E907A5" w:rsidRPr="00307758" w:rsidRDefault="00E907A5" w:rsidP="00E907A5">
      <w:pPr>
        <w:tabs>
          <w:tab w:val="left" w:pos="1701"/>
        </w:tabs>
        <w:jc w:val="left"/>
      </w:pPr>
      <w:r w:rsidRPr="00307758">
        <w:rPr>
          <w:b/>
        </w:rPr>
        <w:t xml:space="preserve">Prasības identifikators: </w:t>
      </w:r>
      <w:r w:rsidRPr="00307758">
        <w:t>KMI003</w:t>
      </w:r>
    </w:p>
    <w:p w:rsidR="00E46AC5" w:rsidRPr="00307758" w:rsidRDefault="00E46AC5" w:rsidP="00E46AC5">
      <w:pPr>
        <w:tabs>
          <w:tab w:val="left" w:pos="1701"/>
        </w:tabs>
        <w:jc w:val="left"/>
      </w:pPr>
      <w:r w:rsidRPr="00307758">
        <w:rPr>
          <w:b/>
        </w:rPr>
        <w:t>Apraksts</w:t>
      </w:r>
      <w:r w:rsidRPr="00307758">
        <w:t>: Funkcija pārbauda vai norādītais klasifikatora versija ir reģistrēta EVK IS KM</w:t>
      </w:r>
      <w:r w:rsidR="00C5423E">
        <w:t>.</w:t>
      </w:r>
    </w:p>
    <w:p w:rsidR="00E907A5" w:rsidRPr="00307758" w:rsidRDefault="00C02AB3" w:rsidP="00E907A5">
      <w:pPr>
        <w:tabs>
          <w:tab w:val="left" w:pos="1701"/>
        </w:tabs>
        <w:jc w:val="left"/>
        <w:rPr>
          <w:b/>
        </w:rPr>
      </w:pPr>
      <w:r>
        <w:rPr>
          <w:b/>
        </w:rPr>
        <w:t>Prasība: TS prasība ARCH.43</w:t>
      </w:r>
    </w:p>
    <w:p w:rsidR="00E907A5" w:rsidRPr="00307758" w:rsidRDefault="00E907A5" w:rsidP="00E907A5">
      <w:pPr>
        <w:tabs>
          <w:tab w:val="left" w:pos="1701"/>
        </w:tabs>
        <w:jc w:val="left"/>
      </w:pPr>
      <w:r w:rsidRPr="00307758">
        <w:rPr>
          <w:b/>
        </w:rPr>
        <w:t>Ieejas dati</w:t>
      </w:r>
      <w:r w:rsidRPr="00307758">
        <w:t>:</w:t>
      </w:r>
    </w:p>
    <w:p w:rsidR="00E907A5" w:rsidRPr="00307758" w:rsidRDefault="00E907A5" w:rsidP="00E907A5">
      <w:pPr>
        <w:pStyle w:val="Caption"/>
        <w:ind w:left="77"/>
      </w:pPr>
      <w:r w:rsidRPr="00307758">
        <w:t xml:space="preserve">   </w:t>
      </w:r>
      <w:r w:rsidR="000F293B" w:rsidRPr="00307758">
        <w:fldChar w:fldCharType="begin"/>
      </w:r>
      <w:r w:rsidRPr="00307758">
        <w:instrText xml:space="preserve"> STYLEREF 2 \s </w:instrText>
      </w:r>
      <w:r w:rsidR="000F293B" w:rsidRPr="00307758">
        <w:fldChar w:fldCharType="separate"/>
      </w:r>
      <w:bookmarkStart w:id="118" w:name="_Toc303612587"/>
      <w:r w:rsidR="001D599B">
        <w:rPr>
          <w:noProof/>
        </w:rPr>
        <w:t>4.5</w:t>
      </w:r>
      <w:r w:rsidR="000F293B" w:rsidRPr="00307758">
        <w:fldChar w:fldCharType="end"/>
      </w:r>
      <w:r w:rsidRPr="00307758">
        <w:noBreakHyphen/>
      </w:r>
      <w:r w:rsidR="000F293B" w:rsidRPr="00307758">
        <w:fldChar w:fldCharType="begin"/>
      </w:r>
      <w:r w:rsidRPr="00307758">
        <w:instrText xml:space="preserve"> SEQ __ \* ARABIC \s 2 </w:instrText>
      </w:r>
      <w:r w:rsidR="000F293B" w:rsidRPr="00307758">
        <w:fldChar w:fldCharType="separate"/>
      </w:r>
      <w:r w:rsidR="001D599B">
        <w:rPr>
          <w:noProof/>
        </w:rPr>
        <w:t>5</w:t>
      </w:r>
      <w:r w:rsidR="000F293B" w:rsidRPr="00307758">
        <w:fldChar w:fldCharType="end"/>
      </w:r>
      <w:r w:rsidRPr="00307758">
        <w:t xml:space="preserve">. tabula. </w:t>
      </w:r>
      <w:r w:rsidR="00C06440">
        <w:t>Funkcijas</w:t>
      </w:r>
      <w:r w:rsidR="00C06440" w:rsidRPr="00307758">
        <w:t xml:space="preserve"> existsCodeSystemVersion </w:t>
      </w:r>
      <w:r w:rsidRPr="00307758">
        <w:t>ieejas datu apraksts</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264"/>
        <w:gridCol w:w="2229"/>
        <w:gridCol w:w="2800"/>
      </w:tblGrid>
      <w:tr w:rsidR="00E907A5" w:rsidRPr="00307758" w:rsidTr="00796C59">
        <w:trPr>
          <w:tblHeader/>
        </w:trPr>
        <w:tc>
          <w:tcPr>
            <w:tcW w:w="2235" w:type="dxa"/>
            <w:shd w:val="clear" w:color="auto" w:fill="D9D9D9"/>
          </w:tcPr>
          <w:p w:rsidR="00E907A5" w:rsidRPr="00307758" w:rsidRDefault="00E907A5" w:rsidP="00307758">
            <w:pPr>
              <w:pStyle w:val="TableHeader"/>
            </w:pPr>
            <w:r w:rsidRPr="00307758">
              <w:t>Elements</w:t>
            </w:r>
          </w:p>
        </w:tc>
        <w:tc>
          <w:tcPr>
            <w:tcW w:w="1264" w:type="dxa"/>
            <w:shd w:val="clear" w:color="auto" w:fill="D9D9D9"/>
          </w:tcPr>
          <w:p w:rsidR="00E907A5" w:rsidRPr="00307758" w:rsidRDefault="00E907A5" w:rsidP="00307758">
            <w:pPr>
              <w:pStyle w:val="TableHeader"/>
            </w:pPr>
            <w:r w:rsidRPr="00307758">
              <w:t>Tips</w:t>
            </w:r>
          </w:p>
        </w:tc>
        <w:tc>
          <w:tcPr>
            <w:tcW w:w="2229" w:type="dxa"/>
            <w:shd w:val="clear" w:color="auto" w:fill="D9D9D9"/>
          </w:tcPr>
          <w:p w:rsidR="00E907A5" w:rsidRPr="00307758" w:rsidRDefault="00E907A5" w:rsidP="00307758">
            <w:pPr>
              <w:pStyle w:val="TableHeader"/>
            </w:pPr>
            <w:r w:rsidRPr="00307758">
              <w:t>Obligātums</w:t>
            </w:r>
          </w:p>
        </w:tc>
        <w:tc>
          <w:tcPr>
            <w:tcW w:w="2800" w:type="dxa"/>
            <w:shd w:val="clear" w:color="auto" w:fill="D9D9D9"/>
          </w:tcPr>
          <w:p w:rsidR="00E907A5" w:rsidRPr="00307758" w:rsidRDefault="00E907A5" w:rsidP="00307758">
            <w:pPr>
              <w:pStyle w:val="TableHeader"/>
            </w:pPr>
            <w:r w:rsidRPr="00307758">
              <w:t>Apraksts</w:t>
            </w:r>
          </w:p>
        </w:tc>
      </w:tr>
      <w:tr w:rsidR="00E46AC5" w:rsidRPr="00307758" w:rsidTr="00796C59">
        <w:trPr>
          <w:trHeight w:val="297"/>
        </w:trPr>
        <w:tc>
          <w:tcPr>
            <w:tcW w:w="2235" w:type="dxa"/>
          </w:tcPr>
          <w:p w:rsidR="00E46AC5" w:rsidRPr="00307758" w:rsidRDefault="00E46AC5" w:rsidP="00307758">
            <w:pPr>
              <w:pStyle w:val="TableText0"/>
            </w:pPr>
            <w:r w:rsidRPr="00307758">
              <w:t>CodeSystem ID</w:t>
            </w:r>
          </w:p>
        </w:tc>
        <w:tc>
          <w:tcPr>
            <w:tcW w:w="1264" w:type="dxa"/>
          </w:tcPr>
          <w:p w:rsidR="00E46AC5" w:rsidRPr="00307758" w:rsidRDefault="00E46AC5" w:rsidP="00307758">
            <w:pPr>
              <w:pStyle w:val="TableText0"/>
            </w:pPr>
          </w:p>
        </w:tc>
        <w:tc>
          <w:tcPr>
            <w:tcW w:w="2229" w:type="dxa"/>
          </w:tcPr>
          <w:p w:rsidR="00E46AC5" w:rsidRPr="00307758" w:rsidRDefault="00E46AC5" w:rsidP="00307758">
            <w:pPr>
              <w:pStyle w:val="TableText0"/>
            </w:pPr>
            <w:r w:rsidRPr="00307758">
              <w:t>Obligāts</w:t>
            </w:r>
          </w:p>
        </w:tc>
        <w:tc>
          <w:tcPr>
            <w:tcW w:w="2800" w:type="dxa"/>
          </w:tcPr>
          <w:p w:rsidR="00E46AC5" w:rsidRPr="00307758" w:rsidRDefault="00E46AC5" w:rsidP="00E46AC5">
            <w:pPr>
              <w:pStyle w:val="TableText0"/>
            </w:pPr>
            <w:r w:rsidRPr="00307758">
              <w:t>Pārbaudāmā klasifikatora (CodeSystem) identifikators (OID)</w:t>
            </w:r>
            <w:r w:rsidR="00C5423E">
              <w:t>.</w:t>
            </w:r>
          </w:p>
        </w:tc>
      </w:tr>
      <w:tr w:rsidR="00E46AC5" w:rsidRPr="00307758" w:rsidTr="00796C59">
        <w:trPr>
          <w:trHeight w:val="297"/>
        </w:trPr>
        <w:tc>
          <w:tcPr>
            <w:tcW w:w="2235" w:type="dxa"/>
          </w:tcPr>
          <w:p w:rsidR="00E46AC5" w:rsidRPr="00307758" w:rsidRDefault="00E46AC5" w:rsidP="00307758">
            <w:pPr>
              <w:pStyle w:val="TableText0"/>
            </w:pPr>
            <w:r w:rsidRPr="00307758">
              <w:t>CodeSystemVersion ID</w:t>
            </w:r>
          </w:p>
        </w:tc>
        <w:tc>
          <w:tcPr>
            <w:tcW w:w="1264" w:type="dxa"/>
          </w:tcPr>
          <w:p w:rsidR="00E46AC5" w:rsidRPr="00307758" w:rsidRDefault="00E46AC5" w:rsidP="00307758">
            <w:pPr>
              <w:pStyle w:val="TableText0"/>
            </w:pPr>
          </w:p>
        </w:tc>
        <w:tc>
          <w:tcPr>
            <w:tcW w:w="2229" w:type="dxa"/>
          </w:tcPr>
          <w:p w:rsidR="00E46AC5" w:rsidRPr="00307758" w:rsidRDefault="00E46AC5" w:rsidP="00307758">
            <w:pPr>
              <w:pStyle w:val="TableText0"/>
            </w:pPr>
            <w:r w:rsidRPr="00307758">
              <w:t>Obligāts</w:t>
            </w:r>
          </w:p>
        </w:tc>
        <w:tc>
          <w:tcPr>
            <w:tcW w:w="2800" w:type="dxa"/>
          </w:tcPr>
          <w:p w:rsidR="00E46AC5" w:rsidRPr="00307758" w:rsidRDefault="00E46AC5" w:rsidP="00E46AC5">
            <w:pPr>
              <w:pStyle w:val="TableText0"/>
            </w:pPr>
            <w:r w:rsidRPr="00307758">
              <w:t>Pārbaudāmās klasifikatora versijas (CodeSystemVersion) identifikators</w:t>
            </w:r>
            <w:r w:rsidR="00C5423E">
              <w:t>.</w:t>
            </w:r>
          </w:p>
        </w:tc>
      </w:tr>
    </w:tbl>
    <w:p w:rsidR="00E907A5" w:rsidRPr="00307758" w:rsidRDefault="00E907A5" w:rsidP="00E907A5">
      <w:pPr>
        <w:tabs>
          <w:tab w:val="left" w:pos="1701"/>
        </w:tabs>
        <w:jc w:val="left"/>
      </w:pPr>
      <w:r w:rsidRPr="00307758">
        <w:rPr>
          <w:b/>
        </w:rPr>
        <w:t>Apstrāde</w:t>
      </w:r>
      <w:r w:rsidRPr="00307758">
        <w:t>:</w:t>
      </w:r>
    </w:p>
    <w:p w:rsidR="00E46AC5" w:rsidRPr="00307758" w:rsidRDefault="00E46AC5" w:rsidP="00E46AC5">
      <w:pPr>
        <w:tabs>
          <w:tab w:val="left" w:pos="1701"/>
        </w:tabs>
        <w:jc w:val="left"/>
      </w:pPr>
      <w:r w:rsidRPr="00307758">
        <w:lastRenderedPageBreak/>
        <w:t>Funkcija pārbauda vai norādītā klasifikatora versija ir reģistrēta EVK IS KM un atgriež rezultātu izsaucējam</w:t>
      </w:r>
      <w:r w:rsidR="00C5423E">
        <w:t>.</w:t>
      </w:r>
    </w:p>
    <w:p w:rsidR="00E907A5" w:rsidRPr="00307758" w:rsidRDefault="00E907A5" w:rsidP="00E907A5">
      <w:pPr>
        <w:tabs>
          <w:tab w:val="left" w:pos="1701"/>
        </w:tabs>
        <w:jc w:val="left"/>
      </w:pPr>
      <w:r w:rsidRPr="00307758">
        <w:rPr>
          <w:b/>
        </w:rPr>
        <w:t>Izejas dati</w:t>
      </w:r>
      <w:r w:rsidRPr="00307758">
        <w:t>:</w:t>
      </w:r>
    </w:p>
    <w:p w:rsidR="00E907A5" w:rsidRPr="00307758" w:rsidRDefault="00E907A5" w:rsidP="00E907A5">
      <w:pPr>
        <w:pStyle w:val="Caption"/>
        <w:ind w:left="77"/>
      </w:pPr>
      <w:r w:rsidRPr="00307758">
        <w:t xml:space="preserve">   </w:t>
      </w:r>
      <w:r w:rsidR="000F293B" w:rsidRPr="00307758">
        <w:fldChar w:fldCharType="begin"/>
      </w:r>
      <w:r w:rsidRPr="00307758">
        <w:instrText xml:space="preserve"> STYLEREF 2 \s </w:instrText>
      </w:r>
      <w:r w:rsidR="000F293B" w:rsidRPr="00307758">
        <w:fldChar w:fldCharType="separate"/>
      </w:r>
      <w:bookmarkStart w:id="119" w:name="_Toc303612588"/>
      <w:r w:rsidR="001D599B">
        <w:rPr>
          <w:noProof/>
        </w:rPr>
        <w:t>4.5</w:t>
      </w:r>
      <w:r w:rsidR="000F293B" w:rsidRPr="00307758">
        <w:fldChar w:fldCharType="end"/>
      </w:r>
      <w:r w:rsidRPr="00307758">
        <w:noBreakHyphen/>
      </w:r>
      <w:r w:rsidR="000F293B" w:rsidRPr="00307758">
        <w:fldChar w:fldCharType="begin"/>
      </w:r>
      <w:r w:rsidRPr="00307758">
        <w:instrText xml:space="preserve"> SEQ __ \* ARABIC \s 2 </w:instrText>
      </w:r>
      <w:r w:rsidR="000F293B" w:rsidRPr="00307758">
        <w:fldChar w:fldCharType="separate"/>
      </w:r>
      <w:r w:rsidR="001D599B">
        <w:rPr>
          <w:noProof/>
        </w:rPr>
        <w:t>6</w:t>
      </w:r>
      <w:r w:rsidR="000F293B" w:rsidRPr="00307758">
        <w:fldChar w:fldCharType="end"/>
      </w:r>
      <w:r w:rsidRPr="00307758">
        <w:t xml:space="preserve">. tabula. </w:t>
      </w:r>
      <w:r w:rsidR="00C06440">
        <w:t>Funkcijas</w:t>
      </w:r>
      <w:r w:rsidR="00C06440" w:rsidRPr="00307758">
        <w:t xml:space="preserve"> existsCodeSystemVersion </w:t>
      </w:r>
      <w:r w:rsidRPr="00307758">
        <w:t>izejas datu apraksts</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E907A5" w:rsidRPr="00307758" w:rsidTr="00307758">
        <w:trPr>
          <w:tblHeader/>
        </w:trPr>
        <w:tc>
          <w:tcPr>
            <w:tcW w:w="1809" w:type="pct"/>
            <w:shd w:val="clear" w:color="auto" w:fill="D9D9D9"/>
          </w:tcPr>
          <w:p w:rsidR="00E907A5" w:rsidRPr="00307758" w:rsidRDefault="00E907A5" w:rsidP="00307758">
            <w:pPr>
              <w:pStyle w:val="TableHeader"/>
            </w:pPr>
            <w:r w:rsidRPr="00307758">
              <w:t>Elements</w:t>
            </w:r>
          </w:p>
        </w:tc>
        <w:tc>
          <w:tcPr>
            <w:tcW w:w="1662" w:type="pct"/>
            <w:shd w:val="clear" w:color="auto" w:fill="D9D9D9"/>
          </w:tcPr>
          <w:p w:rsidR="00E907A5" w:rsidRPr="00307758" w:rsidRDefault="00E907A5" w:rsidP="00307758">
            <w:pPr>
              <w:pStyle w:val="TableHeader"/>
            </w:pPr>
            <w:r w:rsidRPr="00307758">
              <w:t>Tips</w:t>
            </w:r>
          </w:p>
        </w:tc>
        <w:tc>
          <w:tcPr>
            <w:tcW w:w="1529" w:type="pct"/>
            <w:shd w:val="clear" w:color="auto" w:fill="D9D9D9"/>
          </w:tcPr>
          <w:p w:rsidR="00E907A5" w:rsidRPr="00307758" w:rsidRDefault="00E907A5" w:rsidP="00307758">
            <w:pPr>
              <w:pStyle w:val="TableHeader"/>
            </w:pPr>
            <w:r w:rsidRPr="00307758">
              <w:t>Apraksts</w:t>
            </w:r>
          </w:p>
        </w:tc>
      </w:tr>
      <w:tr w:rsidR="00E46AC5" w:rsidRPr="00307758" w:rsidTr="00307758">
        <w:tc>
          <w:tcPr>
            <w:tcW w:w="1809" w:type="pct"/>
          </w:tcPr>
          <w:p w:rsidR="00E46AC5" w:rsidRPr="00307758" w:rsidRDefault="00E46AC5" w:rsidP="00307758">
            <w:pPr>
              <w:pStyle w:val="TableText0"/>
            </w:pPr>
            <w:r w:rsidRPr="00307758">
              <w:t>Klasifikatora versijas status EVK IS</w:t>
            </w:r>
          </w:p>
        </w:tc>
        <w:tc>
          <w:tcPr>
            <w:tcW w:w="1662" w:type="pct"/>
          </w:tcPr>
          <w:p w:rsidR="00E46AC5" w:rsidRPr="00307758" w:rsidRDefault="00E46AC5" w:rsidP="00307758">
            <w:pPr>
              <w:pStyle w:val="TableText0"/>
            </w:pPr>
            <w:r w:rsidRPr="00307758">
              <w:t>Loģiskais mainīgais</w:t>
            </w:r>
          </w:p>
        </w:tc>
        <w:tc>
          <w:tcPr>
            <w:tcW w:w="1529" w:type="pct"/>
          </w:tcPr>
          <w:p w:rsidR="00E46AC5" w:rsidRPr="00307758" w:rsidRDefault="00E46AC5" w:rsidP="00E46AC5">
            <w:pPr>
              <w:pStyle w:val="TableText0"/>
            </w:pPr>
            <w:r w:rsidRPr="00307758">
              <w:t>Pazīme vai norādītā klasifikatora versija ir reģistrēta EVK IS KM</w:t>
            </w:r>
            <w:r w:rsidR="00796C59">
              <w:t>.</w:t>
            </w:r>
          </w:p>
        </w:tc>
      </w:tr>
      <w:tr w:rsidR="00E907A5" w:rsidRPr="00307758" w:rsidTr="00307758">
        <w:tc>
          <w:tcPr>
            <w:tcW w:w="1809" w:type="pct"/>
          </w:tcPr>
          <w:p w:rsidR="00E907A5" w:rsidRPr="00796C59" w:rsidRDefault="00E907A5" w:rsidP="00307758">
            <w:pPr>
              <w:pStyle w:val="TableText0"/>
            </w:pPr>
            <w:r w:rsidRPr="00796C59">
              <w:t>Kļūdas</w:t>
            </w:r>
          </w:p>
        </w:tc>
        <w:tc>
          <w:tcPr>
            <w:tcW w:w="1662" w:type="pct"/>
          </w:tcPr>
          <w:p w:rsidR="00E907A5" w:rsidRPr="00307758" w:rsidRDefault="00E907A5" w:rsidP="00307758">
            <w:pPr>
              <w:pStyle w:val="TableText0"/>
            </w:pPr>
            <w:r w:rsidRPr="00307758">
              <w:t xml:space="preserve">Salikts elements, Saraksts </w:t>
            </w:r>
          </w:p>
        </w:tc>
        <w:tc>
          <w:tcPr>
            <w:tcW w:w="1529" w:type="pct"/>
          </w:tcPr>
          <w:p w:rsidR="00E907A5" w:rsidRPr="00307758" w:rsidRDefault="00E907A5" w:rsidP="00307758">
            <w:pPr>
              <w:pStyle w:val="TableText0"/>
            </w:pPr>
            <w:r w:rsidRPr="00307758">
              <w:t>Ja apstrādes laikā tika fiksētas kļūdas, tad atgriež kļūdu sarakstu.</w:t>
            </w:r>
          </w:p>
        </w:tc>
      </w:tr>
    </w:tbl>
    <w:p w:rsidR="00364502" w:rsidRPr="00307758" w:rsidRDefault="00364502" w:rsidP="00364502">
      <w:pPr>
        <w:pStyle w:val="Heading3"/>
        <w:tabs>
          <w:tab w:val="clear" w:pos="720"/>
          <w:tab w:val="num" w:pos="797"/>
        </w:tabs>
        <w:ind w:left="797"/>
      </w:pPr>
      <w:bookmarkStart w:id="120" w:name="_Ref297050990"/>
      <w:bookmarkStart w:id="121" w:name="_Toc304132726"/>
      <w:r w:rsidRPr="00307758">
        <w:t xml:space="preserve">getClassifierData – nolasa no EVK IS </w:t>
      </w:r>
      <w:r w:rsidR="00C06440">
        <w:t>d</w:t>
      </w:r>
      <w:r w:rsidRPr="00307758">
        <w:t>atubāzes norādīto klasifikatora versiju</w:t>
      </w:r>
      <w:bookmarkEnd w:id="120"/>
      <w:bookmarkEnd w:id="121"/>
    </w:p>
    <w:p w:rsidR="00E907A5" w:rsidRPr="00307758" w:rsidRDefault="00E907A5" w:rsidP="00E907A5">
      <w:pPr>
        <w:tabs>
          <w:tab w:val="left" w:pos="1701"/>
        </w:tabs>
        <w:jc w:val="left"/>
      </w:pPr>
      <w:r w:rsidRPr="00307758">
        <w:rPr>
          <w:b/>
        </w:rPr>
        <w:t xml:space="preserve">Prasības identifikators: </w:t>
      </w:r>
      <w:r w:rsidRPr="00307758">
        <w:t>KMI004</w:t>
      </w:r>
    </w:p>
    <w:p w:rsidR="00E907A5" w:rsidRPr="00500637" w:rsidRDefault="00E907A5" w:rsidP="00E907A5">
      <w:pPr>
        <w:tabs>
          <w:tab w:val="left" w:pos="1701"/>
        </w:tabs>
        <w:jc w:val="left"/>
      </w:pPr>
      <w:r w:rsidRPr="00500637">
        <w:rPr>
          <w:b/>
        </w:rPr>
        <w:t>Apraksts</w:t>
      </w:r>
      <w:r w:rsidRPr="00500637">
        <w:t>: Funkcija</w:t>
      </w:r>
      <w:r w:rsidR="003D2A11">
        <w:t xml:space="preserve"> </w:t>
      </w:r>
      <w:r w:rsidR="003D2A11" w:rsidRPr="00500637">
        <w:t>no EVK IS</w:t>
      </w:r>
      <w:r w:rsidRPr="00500637">
        <w:t xml:space="preserve"> ļauj iegūt noteiktu klasifikatora (CodeSystem) versiju (CodeSystemVersion)</w:t>
      </w:r>
      <w:r w:rsidR="00C5423E">
        <w:t>.</w:t>
      </w:r>
    </w:p>
    <w:p w:rsidR="00E907A5" w:rsidRPr="00500637" w:rsidRDefault="00C02AB3" w:rsidP="00E907A5">
      <w:pPr>
        <w:tabs>
          <w:tab w:val="left" w:pos="1701"/>
        </w:tabs>
        <w:jc w:val="left"/>
        <w:rPr>
          <w:b/>
        </w:rPr>
      </w:pPr>
      <w:r>
        <w:rPr>
          <w:b/>
        </w:rPr>
        <w:t>Prasība: TS prasība 054.</w:t>
      </w:r>
    </w:p>
    <w:p w:rsidR="00E907A5" w:rsidRPr="00500637" w:rsidRDefault="00E907A5" w:rsidP="00E907A5">
      <w:pPr>
        <w:tabs>
          <w:tab w:val="left" w:pos="1701"/>
        </w:tabs>
        <w:jc w:val="left"/>
      </w:pPr>
      <w:r w:rsidRPr="00500637">
        <w:rPr>
          <w:b/>
        </w:rPr>
        <w:t>Ieejas dati</w:t>
      </w:r>
      <w:r w:rsidRPr="00500637">
        <w:t>:</w:t>
      </w:r>
    </w:p>
    <w:p w:rsidR="00E907A5" w:rsidRPr="00500637" w:rsidRDefault="00E907A5" w:rsidP="00E907A5">
      <w:pPr>
        <w:pStyle w:val="Caption"/>
        <w:ind w:left="77"/>
      </w:pPr>
      <w:r w:rsidRPr="00500637">
        <w:t xml:space="preserve">   </w:t>
      </w:r>
      <w:r w:rsidR="000F293B" w:rsidRPr="00500637">
        <w:fldChar w:fldCharType="begin"/>
      </w:r>
      <w:r w:rsidRPr="00500637">
        <w:instrText xml:space="preserve"> STYLEREF 2 \s </w:instrText>
      </w:r>
      <w:r w:rsidR="000F293B" w:rsidRPr="00500637">
        <w:fldChar w:fldCharType="separate"/>
      </w:r>
      <w:bookmarkStart w:id="122" w:name="_Toc303612589"/>
      <w:r w:rsidR="001D599B">
        <w:rPr>
          <w:noProof/>
        </w:rPr>
        <w:t>4.5</w:t>
      </w:r>
      <w:r w:rsidR="000F293B" w:rsidRPr="00500637">
        <w:fldChar w:fldCharType="end"/>
      </w:r>
      <w:r w:rsidRPr="00500637">
        <w:noBreakHyphen/>
      </w:r>
      <w:r w:rsidR="000F293B" w:rsidRPr="00500637">
        <w:fldChar w:fldCharType="begin"/>
      </w:r>
      <w:r w:rsidRPr="00500637">
        <w:instrText xml:space="preserve"> SEQ __ \* ARABIC \s 2 </w:instrText>
      </w:r>
      <w:r w:rsidR="000F293B" w:rsidRPr="00500637">
        <w:fldChar w:fldCharType="separate"/>
      </w:r>
      <w:r w:rsidR="001D599B">
        <w:rPr>
          <w:noProof/>
        </w:rPr>
        <w:t>7</w:t>
      </w:r>
      <w:r w:rsidR="000F293B" w:rsidRPr="00500637">
        <w:fldChar w:fldCharType="end"/>
      </w:r>
      <w:r w:rsidRPr="00500637">
        <w:t xml:space="preserve">. tabula. </w:t>
      </w:r>
      <w:r w:rsidR="00C06440" w:rsidRPr="00500637">
        <w:t xml:space="preserve">Funkcijas getClassifierData </w:t>
      </w:r>
      <w:r w:rsidRPr="00500637">
        <w:t>ieejas datu apraksts</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406"/>
        <w:gridCol w:w="2229"/>
        <w:gridCol w:w="2800"/>
      </w:tblGrid>
      <w:tr w:rsidR="00E907A5" w:rsidRPr="00500637" w:rsidTr="00796C59">
        <w:trPr>
          <w:tblHeader/>
        </w:trPr>
        <w:tc>
          <w:tcPr>
            <w:tcW w:w="2093" w:type="dxa"/>
            <w:shd w:val="clear" w:color="auto" w:fill="D9D9D9"/>
          </w:tcPr>
          <w:p w:rsidR="00E907A5" w:rsidRPr="00500637" w:rsidRDefault="00E907A5" w:rsidP="00307758">
            <w:pPr>
              <w:pStyle w:val="TableHeader"/>
            </w:pPr>
            <w:r w:rsidRPr="00500637">
              <w:t>Elements</w:t>
            </w:r>
          </w:p>
        </w:tc>
        <w:tc>
          <w:tcPr>
            <w:tcW w:w="1406" w:type="dxa"/>
            <w:shd w:val="clear" w:color="auto" w:fill="D9D9D9"/>
          </w:tcPr>
          <w:p w:rsidR="00E907A5" w:rsidRPr="00500637" w:rsidRDefault="00E907A5" w:rsidP="00307758">
            <w:pPr>
              <w:pStyle w:val="TableHeader"/>
            </w:pPr>
            <w:r w:rsidRPr="00500637">
              <w:t>Tips</w:t>
            </w:r>
          </w:p>
        </w:tc>
        <w:tc>
          <w:tcPr>
            <w:tcW w:w="2229" w:type="dxa"/>
            <w:shd w:val="clear" w:color="auto" w:fill="D9D9D9"/>
          </w:tcPr>
          <w:p w:rsidR="00E907A5" w:rsidRPr="00500637" w:rsidRDefault="00E907A5" w:rsidP="00307758">
            <w:pPr>
              <w:pStyle w:val="TableHeader"/>
            </w:pPr>
            <w:r w:rsidRPr="00500637">
              <w:t>Obligātums</w:t>
            </w:r>
          </w:p>
        </w:tc>
        <w:tc>
          <w:tcPr>
            <w:tcW w:w="2800" w:type="dxa"/>
            <w:shd w:val="clear" w:color="auto" w:fill="D9D9D9"/>
          </w:tcPr>
          <w:p w:rsidR="00E907A5" w:rsidRPr="00500637" w:rsidRDefault="00E907A5" w:rsidP="00307758">
            <w:pPr>
              <w:pStyle w:val="TableHeader"/>
            </w:pPr>
            <w:r w:rsidRPr="00500637">
              <w:t>Apraksts</w:t>
            </w:r>
          </w:p>
        </w:tc>
      </w:tr>
      <w:tr w:rsidR="00E907A5" w:rsidRPr="00500637" w:rsidTr="00796C59">
        <w:trPr>
          <w:trHeight w:val="297"/>
        </w:trPr>
        <w:tc>
          <w:tcPr>
            <w:tcW w:w="2093" w:type="dxa"/>
          </w:tcPr>
          <w:p w:rsidR="00E907A5" w:rsidRPr="00500637" w:rsidRDefault="00E907A5" w:rsidP="00307758">
            <w:pPr>
              <w:pStyle w:val="TableText0"/>
            </w:pPr>
            <w:r w:rsidRPr="00500637">
              <w:t>CodeSystem ID</w:t>
            </w:r>
          </w:p>
        </w:tc>
        <w:tc>
          <w:tcPr>
            <w:tcW w:w="1406" w:type="dxa"/>
          </w:tcPr>
          <w:p w:rsidR="00E907A5" w:rsidRPr="00500637" w:rsidRDefault="00E907A5" w:rsidP="00307758">
            <w:pPr>
              <w:pStyle w:val="TableText0"/>
            </w:pPr>
          </w:p>
        </w:tc>
        <w:tc>
          <w:tcPr>
            <w:tcW w:w="2229" w:type="dxa"/>
          </w:tcPr>
          <w:p w:rsidR="00E907A5" w:rsidRPr="00500637" w:rsidRDefault="00E907A5" w:rsidP="00307758">
            <w:pPr>
              <w:pStyle w:val="TableText0"/>
            </w:pPr>
            <w:r w:rsidRPr="00500637">
              <w:t>Obligāts</w:t>
            </w:r>
          </w:p>
        </w:tc>
        <w:tc>
          <w:tcPr>
            <w:tcW w:w="2800" w:type="dxa"/>
          </w:tcPr>
          <w:p w:rsidR="00E907A5" w:rsidRPr="00500637" w:rsidRDefault="00500637" w:rsidP="00307758">
            <w:pPr>
              <w:pStyle w:val="TableText0"/>
            </w:pPr>
            <w:r w:rsidRPr="00500637">
              <w:t>I</w:t>
            </w:r>
            <w:r w:rsidR="00E907A5" w:rsidRPr="00500637">
              <w:t>egūstamā klasifikatora (CodeSystem) identifikators (OID)</w:t>
            </w:r>
            <w:r w:rsidR="00C5423E">
              <w:t>.</w:t>
            </w:r>
          </w:p>
        </w:tc>
      </w:tr>
      <w:tr w:rsidR="00E907A5" w:rsidRPr="00500637" w:rsidTr="00796C59">
        <w:trPr>
          <w:trHeight w:val="297"/>
        </w:trPr>
        <w:tc>
          <w:tcPr>
            <w:tcW w:w="2093" w:type="dxa"/>
          </w:tcPr>
          <w:p w:rsidR="00E907A5" w:rsidRPr="00500637" w:rsidRDefault="00E907A5" w:rsidP="00307758">
            <w:pPr>
              <w:pStyle w:val="TableText0"/>
            </w:pPr>
            <w:r w:rsidRPr="00500637">
              <w:t>CodeSystemVersion ID</w:t>
            </w:r>
          </w:p>
        </w:tc>
        <w:tc>
          <w:tcPr>
            <w:tcW w:w="1406" w:type="dxa"/>
          </w:tcPr>
          <w:p w:rsidR="00E907A5" w:rsidRPr="00500637" w:rsidRDefault="00E907A5" w:rsidP="00307758">
            <w:pPr>
              <w:pStyle w:val="TableText0"/>
            </w:pPr>
          </w:p>
        </w:tc>
        <w:tc>
          <w:tcPr>
            <w:tcW w:w="2229" w:type="dxa"/>
          </w:tcPr>
          <w:p w:rsidR="00E907A5" w:rsidRPr="00500637" w:rsidRDefault="00E907A5" w:rsidP="00307758">
            <w:pPr>
              <w:pStyle w:val="TableText0"/>
            </w:pPr>
          </w:p>
        </w:tc>
        <w:tc>
          <w:tcPr>
            <w:tcW w:w="2800" w:type="dxa"/>
          </w:tcPr>
          <w:p w:rsidR="00E907A5" w:rsidRPr="00500637" w:rsidRDefault="00500637" w:rsidP="00500637">
            <w:pPr>
              <w:pStyle w:val="TableText0"/>
            </w:pPr>
            <w:r w:rsidRPr="00500637">
              <w:t>I</w:t>
            </w:r>
            <w:r w:rsidR="00E907A5" w:rsidRPr="00500637">
              <w:t>egūstamā klasifikatora versija (CodeSystemVersion) identifikators. Ja parametru nenorāda – tiek atgriezta klasifikatora aktuālā (jaunākā) versija</w:t>
            </w:r>
            <w:r w:rsidR="00C5423E">
              <w:t>.</w:t>
            </w:r>
          </w:p>
        </w:tc>
      </w:tr>
    </w:tbl>
    <w:p w:rsidR="00E907A5" w:rsidRPr="00500637" w:rsidRDefault="00E907A5" w:rsidP="00E907A5">
      <w:pPr>
        <w:tabs>
          <w:tab w:val="left" w:pos="1701"/>
        </w:tabs>
        <w:jc w:val="left"/>
      </w:pPr>
      <w:r w:rsidRPr="00500637">
        <w:rPr>
          <w:b/>
        </w:rPr>
        <w:t>Apstrāde</w:t>
      </w:r>
      <w:r w:rsidRPr="00500637">
        <w:t>:</w:t>
      </w:r>
    </w:p>
    <w:p w:rsidR="00E907A5" w:rsidRPr="00500637" w:rsidRDefault="00E907A5" w:rsidP="00E907A5">
      <w:pPr>
        <w:tabs>
          <w:tab w:val="left" w:pos="1701"/>
        </w:tabs>
        <w:jc w:val="left"/>
      </w:pPr>
      <w:r w:rsidRPr="00500637">
        <w:t xml:space="preserve">Funkcija </w:t>
      </w:r>
      <w:r w:rsidR="00500637" w:rsidRPr="00500637">
        <w:t>pārbauda vai norādītais klasifikators ir pieejams EVK IS</w:t>
      </w:r>
    </w:p>
    <w:p w:rsidR="00E907A5" w:rsidRPr="00500637" w:rsidRDefault="00500637" w:rsidP="00E907A5">
      <w:pPr>
        <w:tabs>
          <w:tab w:val="left" w:pos="1701"/>
        </w:tabs>
        <w:jc w:val="left"/>
      </w:pPr>
      <w:r w:rsidRPr="00500637">
        <w:t>Ja klasifikatora dati pieejami</w:t>
      </w:r>
      <w:r w:rsidR="00325C4A">
        <w:t xml:space="preserve"> E</w:t>
      </w:r>
      <w:r w:rsidRPr="00500637">
        <w:t>VK IS f</w:t>
      </w:r>
      <w:r w:rsidR="00E907A5" w:rsidRPr="00500637">
        <w:t>unkcija atgriež iegūtos klasifikatora datus izsaucējam</w:t>
      </w:r>
      <w:r w:rsidRPr="00500637">
        <w:t>, pretējā gadījumā tiek atgriezts kļūdas ziņojums</w:t>
      </w:r>
    </w:p>
    <w:p w:rsidR="00E907A5" w:rsidRPr="00500637" w:rsidRDefault="00E907A5" w:rsidP="00E907A5">
      <w:pPr>
        <w:tabs>
          <w:tab w:val="left" w:pos="1701"/>
        </w:tabs>
        <w:jc w:val="left"/>
      </w:pPr>
      <w:r w:rsidRPr="00500637">
        <w:rPr>
          <w:b/>
        </w:rPr>
        <w:t>Izejas dati</w:t>
      </w:r>
      <w:r w:rsidRPr="00500637">
        <w:t>:</w:t>
      </w:r>
    </w:p>
    <w:p w:rsidR="00E907A5" w:rsidRPr="00500637" w:rsidRDefault="00E907A5" w:rsidP="00E907A5">
      <w:pPr>
        <w:pStyle w:val="Caption"/>
        <w:ind w:left="77"/>
      </w:pPr>
      <w:r w:rsidRPr="00500637">
        <w:t xml:space="preserve">   </w:t>
      </w:r>
      <w:r w:rsidR="000F293B" w:rsidRPr="00500637">
        <w:fldChar w:fldCharType="begin"/>
      </w:r>
      <w:r w:rsidRPr="00500637">
        <w:instrText xml:space="preserve"> STYLEREF 2 \s </w:instrText>
      </w:r>
      <w:r w:rsidR="000F293B" w:rsidRPr="00500637">
        <w:fldChar w:fldCharType="separate"/>
      </w:r>
      <w:bookmarkStart w:id="123" w:name="_Toc303612590"/>
      <w:r w:rsidR="001D599B">
        <w:rPr>
          <w:noProof/>
        </w:rPr>
        <w:t>4.5</w:t>
      </w:r>
      <w:r w:rsidR="000F293B" w:rsidRPr="00500637">
        <w:fldChar w:fldCharType="end"/>
      </w:r>
      <w:r w:rsidRPr="00500637">
        <w:noBreakHyphen/>
      </w:r>
      <w:r w:rsidR="000F293B" w:rsidRPr="00500637">
        <w:fldChar w:fldCharType="begin"/>
      </w:r>
      <w:r w:rsidRPr="00500637">
        <w:instrText xml:space="preserve"> SEQ __ \* ARABIC \s 2 </w:instrText>
      </w:r>
      <w:r w:rsidR="000F293B" w:rsidRPr="00500637">
        <w:fldChar w:fldCharType="separate"/>
      </w:r>
      <w:r w:rsidR="001D599B">
        <w:rPr>
          <w:noProof/>
        </w:rPr>
        <w:t>8</w:t>
      </w:r>
      <w:r w:rsidR="000F293B" w:rsidRPr="00500637">
        <w:fldChar w:fldCharType="end"/>
      </w:r>
      <w:r w:rsidRPr="00500637">
        <w:t xml:space="preserve">. tabula. </w:t>
      </w:r>
      <w:r w:rsidR="00C06440" w:rsidRPr="00500637">
        <w:t xml:space="preserve">Funkcijas getClassifierData </w:t>
      </w:r>
      <w:r w:rsidRPr="00500637">
        <w:t>izejas datu apraksts</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E907A5" w:rsidRPr="00500637" w:rsidTr="00307758">
        <w:trPr>
          <w:tblHeader/>
        </w:trPr>
        <w:tc>
          <w:tcPr>
            <w:tcW w:w="1809" w:type="pct"/>
            <w:shd w:val="clear" w:color="auto" w:fill="D9D9D9"/>
          </w:tcPr>
          <w:p w:rsidR="00E907A5" w:rsidRPr="00500637" w:rsidRDefault="00E907A5" w:rsidP="00307758">
            <w:pPr>
              <w:pStyle w:val="TableHeader"/>
            </w:pPr>
            <w:r w:rsidRPr="00500637">
              <w:t>Elements</w:t>
            </w:r>
          </w:p>
        </w:tc>
        <w:tc>
          <w:tcPr>
            <w:tcW w:w="1662" w:type="pct"/>
            <w:shd w:val="clear" w:color="auto" w:fill="D9D9D9"/>
          </w:tcPr>
          <w:p w:rsidR="00E907A5" w:rsidRPr="00500637" w:rsidRDefault="00E907A5" w:rsidP="00307758">
            <w:pPr>
              <w:pStyle w:val="TableHeader"/>
            </w:pPr>
            <w:r w:rsidRPr="00500637">
              <w:t>Tips</w:t>
            </w:r>
          </w:p>
        </w:tc>
        <w:tc>
          <w:tcPr>
            <w:tcW w:w="1529" w:type="pct"/>
            <w:shd w:val="clear" w:color="auto" w:fill="D9D9D9"/>
          </w:tcPr>
          <w:p w:rsidR="00E907A5" w:rsidRPr="00500637" w:rsidRDefault="00E907A5" w:rsidP="00307758">
            <w:pPr>
              <w:pStyle w:val="TableHeader"/>
            </w:pPr>
            <w:r w:rsidRPr="00500637">
              <w:t>Apraksts</w:t>
            </w:r>
          </w:p>
        </w:tc>
      </w:tr>
      <w:tr w:rsidR="00E907A5" w:rsidRPr="00500637" w:rsidTr="00307758">
        <w:tc>
          <w:tcPr>
            <w:tcW w:w="1809" w:type="pct"/>
          </w:tcPr>
          <w:p w:rsidR="00E907A5" w:rsidRPr="00796C59" w:rsidRDefault="00E907A5" w:rsidP="00307758">
            <w:pPr>
              <w:pStyle w:val="TableText0"/>
            </w:pPr>
            <w:r w:rsidRPr="00796C59">
              <w:t>Klasifikatora dati</w:t>
            </w:r>
          </w:p>
        </w:tc>
        <w:tc>
          <w:tcPr>
            <w:tcW w:w="1662" w:type="pct"/>
          </w:tcPr>
          <w:p w:rsidR="00E907A5" w:rsidRPr="00500637" w:rsidRDefault="00E907A5" w:rsidP="00307758">
            <w:pPr>
              <w:pStyle w:val="TableText0"/>
            </w:pPr>
            <w:r w:rsidRPr="00500637">
              <w:t>XML</w:t>
            </w:r>
          </w:p>
        </w:tc>
        <w:tc>
          <w:tcPr>
            <w:tcW w:w="1529" w:type="pct"/>
          </w:tcPr>
          <w:p w:rsidR="00E907A5" w:rsidRPr="00500637" w:rsidRDefault="00E907A5" w:rsidP="00307758">
            <w:pPr>
              <w:pStyle w:val="TableText0"/>
            </w:pPr>
            <w:r w:rsidRPr="00500637">
              <w:t>XML, kas satur norādītās klasifikatora versijas datus</w:t>
            </w:r>
            <w:r w:rsidR="00C5423E">
              <w:t>.</w:t>
            </w:r>
          </w:p>
        </w:tc>
      </w:tr>
      <w:tr w:rsidR="00E907A5" w:rsidRPr="00307758" w:rsidTr="00307758">
        <w:tc>
          <w:tcPr>
            <w:tcW w:w="1809" w:type="pct"/>
          </w:tcPr>
          <w:p w:rsidR="00E907A5" w:rsidRPr="00796C59" w:rsidRDefault="00E907A5" w:rsidP="00307758">
            <w:pPr>
              <w:pStyle w:val="TableText0"/>
            </w:pPr>
            <w:r w:rsidRPr="00796C59">
              <w:t>Kļūdas</w:t>
            </w:r>
          </w:p>
        </w:tc>
        <w:tc>
          <w:tcPr>
            <w:tcW w:w="1662" w:type="pct"/>
          </w:tcPr>
          <w:p w:rsidR="00E907A5" w:rsidRPr="00500637" w:rsidRDefault="00E907A5" w:rsidP="00307758">
            <w:pPr>
              <w:pStyle w:val="TableText0"/>
            </w:pPr>
            <w:r w:rsidRPr="00500637">
              <w:t xml:space="preserve">Salikts elements, Saraksts </w:t>
            </w:r>
          </w:p>
        </w:tc>
        <w:tc>
          <w:tcPr>
            <w:tcW w:w="1529" w:type="pct"/>
          </w:tcPr>
          <w:p w:rsidR="00E907A5" w:rsidRPr="00307758" w:rsidRDefault="00E907A5" w:rsidP="00307758">
            <w:pPr>
              <w:pStyle w:val="TableText0"/>
            </w:pPr>
            <w:r w:rsidRPr="00500637">
              <w:t xml:space="preserve">Ja apstrādes laikā tika fiksētas kļūdas, tad atgriež </w:t>
            </w:r>
            <w:r w:rsidRPr="00500637">
              <w:lastRenderedPageBreak/>
              <w:t>kļūdu sarakstu.</w:t>
            </w:r>
          </w:p>
        </w:tc>
      </w:tr>
    </w:tbl>
    <w:p w:rsidR="00364502" w:rsidRPr="00307758" w:rsidRDefault="00364502" w:rsidP="00364502">
      <w:pPr>
        <w:pStyle w:val="Heading3"/>
      </w:pPr>
      <w:bookmarkStart w:id="124" w:name="_Ref297050551"/>
      <w:bookmarkStart w:id="125" w:name="_Toc304132727"/>
      <w:r w:rsidRPr="00307758">
        <w:lastRenderedPageBreak/>
        <w:t>ValidateConcep</w:t>
      </w:r>
      <w:r w:rsidR="00500637">
        <w:t xml:space="preserve">t – norādītā koncepta derīguma </w:t>
      </w:r>
      <w:r w:rsidRPr="00307758">
        <w:t>validācija</w:t>
      </w:r>
      <w:bookmarkEnd w:id="124"/>
      <w:bookmarkEnd w:id="125"/>
    </w:p>
    <w:p w:rsidR="00E907A5" w:rsidRPr="00307758" w:rsidRDefault="00E907A5" w:rsidP="00E907A5">
      <w:pPr>
        <w:tabs>
          <w:tab w:val="left" w:pos="1701"/>
        </w:tabs>
        <w:jc w:val="left"/>
      </w:pPr>
      <w:r w:rsidRPr="00307758">
        <w:rPr>
          <w:b/>
        </w:rPr>
        <w:t xml:space="preserve">Prasības identifikators: </w:t>
      </w:r>
      <w:r w:rsidRPr="00307758">
        <w:t>KMI005</w:t>
      </w:r>
    </w:p>
    <w:p w:rsidR="00500637" w:rsidRPr="00307758" w:rsidRDefault="00500637" w:rsidP="00500637">
      <w:pPr>
        <w:tabs>
          <w:tab w:val="left" w:pos="1701"/>
        </w:tabs>
        <w:jc w:val="left"/>
      </w:pPr>
      <w:r w:rsidRPr="00307758">
        <w:rPr>
          <w:b/>
        </w:rPr>
        <w:t>Apraksts</w:t>
      </w:r>
      <w:r w:rsidRPr="00307758">
        <w:t>: Funkcija ļauj pārbaudīt koncept</w:t>
      </w:r>
      <w:r w:rsidR="006A6D26">
        <w:t>a</w:t>
      </w:r>
      <w:r w:rsidRPr="00307758">
        <w:t xml:space="preserve"> atbilstību norādītaj</w:t>
      </w:r>
      <w:r w:rsidR="003D2A11">
        <w:t>am</w:t>
      </w:r>
      <w:r>
        <w:t xml:space="preserve"> klasifikator</w:t>
      </w:r>
      <w:r w:rsidR="006A6D26">
        <w:t>a</w:t>
      </w:r>
      <w:r>
        <w:t>m un t</w:t>
      </w:r>
      <w:r w:rsidR="006A6D26">
        <w:t>ā</w:t>
      </w:r>
      <w:r>
        <w:t xml:space="preserve"> versij</w:t>
      </w:r>
      <w:r w:rsidR="006A6D26">
        <w:t>ai EVK IS</w:t>
      </w:r>
      <w:r>
        <w:t>.</w:t>
      </w:r>
    </w:p>
    <w:p w:rsidR="00500637" w:rsidRPr="00307758" w:rsidRDefault="00500637" w:rsidP="00500637">
      <w:pPr>
        <w:tabs>
          <w:tab w:val="left" w:pos="1701"/>
        </w:tabs>
        <w:jc w:val="left"/>
        <w:rPr>
          <w:b/>
        </w:rPr>
      </w:pPr>
      <w:r w:rsidRPr="00307758">
        <w:rPr>
          <w:b/>
        </w:rPr>
        <w:t>Prasība: TS prasība ARCH.41</w:t>
      </w:r>
    </w:p>
    <w:p w:rsidR="00500637" w:rsidRPr="00307758" w:rsidRDefault="00500637" w:rsidP="00500637">
      <w:pPr>
        <w:tabs>
          <w:tab w:val="left" w:pos="1701"/>
        </w:tabs>
        <w:jc w:val="left"/>
      </w:pPr>
      <w:r w:rsidRPr="00307758">
        <w:rPr>
          <w:b/>
        </w:rPr>
        <w:t>Ieejas dati</w:t>
      </w:r>
      <w:r w:rsidRPr="00307758">
        <w:t>:</w:t>
      </w:r>
    </w:p>
    <w:p w:rsidR="00500637" w:rsidRPr="00307758" w:rsidRDefault="00500637" w:rsidP="00500637">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126" w:name="_Toc303612591"/>
      <w:r w:rsidR="001D599B">
        <w:rPr>
          <w:noProof/>
        </w:rPr>
        <w:t>4.5</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9</w:t>
      </w:r>
      <w:r w:rsidR="000F293B">
        <w:rPr>
          <w:noProof/>
        </w:rPr>
        <w:fldChar w:fldCharType="end"/>
      </w:r>
      <w:r w:rsidRPr="00307758">
        <w:t xml:space="preserve">. tabula. </w:t>
      </w:r>
      <w:r>
        <w:t>Funkcijas</w:t>
      </w:r>
      <w:r w:rsidRPr="00307758">
        <w:t xml:space="preserve"> ValidateConceptOnIP ieejas datu apraksts</w:t>
      </w:r>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673"/>
        <w:gridCol w:w="2235"/>
        <w:gridCol w:w="2783"/>
      </w:tblGrid>
      <w:tr w:rsidR="00500637" w:rsidRPr="00307758" w:rsidTr="00500637">
        <w:trPr>
          <w:tblHeader/>
        </w:trPr>
        <w:tc>
          <w:tcPr>
            <w:tcW w:w="1837" w:type="dxa"/>
            <w:shd w:val="clear" w:color="auto" w:fill="D9D9D9"/>
          </w:tcPr>
          <w:p w:rsidR="00500637" w:rsidRPr="00307758" w:rsidRDefault="00500637" w:rsidP="00500637">
            <w:pPr>
              <w:pStyle w:val="TableHeader"/>
            </w:pPr>
            <w:r w:rsidRPr="00307758">
              <w:t>Elements</w:t>
            </w:r>
          </w:p>
        </w:tc>
        <w:tc>
          <w:tcPr>
            <w:tcW w:w="1673" w:type="dxa"/>
            <w:shd w:val="clear" w:color="auto" w:fill="D9D9D9"/>
          </w:tcPr>
          <w:p w:rsidR="00500637" w:rsidRPr="00307758" w:rsidRDefault="00500637" w:rsidP="00500637">
            <w:pPr>
              <w:pStyle w:val="TableHeader"/>
            </w:pPr>
            <w:r w:rsidRPr="00307758">
              <w:t>Tips</w:t>
            </w:r>
          </w:p>
        </w:tc>
        <w:tc>
          <w:tcPr>
            <w:tcW w:w="2235" w:type="dxa"/>
            <w:shd w:val="clear" w:color="auto" w:fill="D9D9D9"/>
          </w:tcPr>
          <w:p w:rsidR="00500637" w:rsidRPr="00307758" w:rsidRDefault="00500637" w:rsidP="00500637">
            <w:pPr>
              <w:pStyle w:val="TableHeader"/>
            </w:pPr>
            <w:r w:rsidRPr="00307758">
              <w:t>Obligātums</w:t>
            </w:r>
          </w:p>
        </w:tc>
        <w:tc>
          <w:tcPr>
            <w:tcW w:w="2783" w:type="dxa"/>
            <w:shd w:val="clear" w:color="auto" w:fill="D9D9D9"/>
          </w:tcPr>
          <w:p w:rsidR="00500637" w:rsidRPr="00307758" w:rsidRDefault="00500637" w:rsidP="00500637">
            <w:pPr>
              <w:pStyle w:val="TableHeader"/>
            </w:pPr>
            <w:r w:rsidRPr="00307758">
              <w:t>Apraksts</w:t>
            </w:r>
          </w:p>
        </w:tc>
      </w:tr>
      <w:tr w:rsidR="00500637" w:rsidRPr="00307758" w:rsidTr="00500637">
        <w:trPr>
          <w:trHeight w:val="297"/>
        </w:trPr>
        <w:tc>
          <w:tcPr>
            <w:tcW w:w="1837" w:type="dxa"/>
          </w:tcPr>
          <w:p w:rsidR="00500637" w:rsidRPr="00307758" w:rsidRDefault="00500637" w:rsidP="00500637">
            <w:pPr>
              <w:pStyle w:val="TableText0"/>
            </w:pPr>
            <w:r w:rsidRPr="00307758">
              <w:t>CodeSystem ID</w:t>
            </w:r>
          </w:p>
        </w:tc>
        <w:tc>
          <w:tcPr>
            <w:tcW w:w="1673" w:type="dxa"/>
          </w:tcPr>
          <w:p w:rsidR="00500637" w:rsidRPr="00307758" w:rsidRDefault="00500637" w:rsidP="00500637">
            <w:pPr>
              <w:pStyle w:val="TableText0"/>
            </w:pPr>
          </w:p>
        </w:tc>
        <w:tc>
          <w:tcPr>
            <w:tcW w:w="2235" w:type="dxa"/>
          </w:tcPr>
          <w:p w:rsidR="00500637" w:rsidRPr="00307758" w:rsidRDefault="00500637" w:rsidP="00500637">
            <w:pPr>
              <w:pStyle w:val="TableText0"/>
            </w:pPr>
            <w:r w:rsidRPr="00307758">
              <w:t>Obligāts</w:t>
            </w:r>
          </w:p>
        </w:tc>
        <w:tc>
          <w:tcPr>
            <w:tcW w:w="2783" w:type="dxa"/>
          </w:tcPr>
          <w:p w:rsidR="00500637" w:rsidRPr="00307758" w:rsidRDefault="00500637" w:rsidP="00500637">
            <w:pPr>
              <w:pStyle w:val="TableText0"/>
            </w:pPr>
            <w:r w:rsidRPr="00307758">
              <w:t>Klasifikatora (CodeSystem) identifikators (OID), kam atbilstoši koncepts jāpārbauda</w:t>
            </w:r>
            <w:r w:rsidR="00C5423E">
              <w:t>.</w:t>
            </w:r>
          </w:p>
        </w:tc>
      </w:tr>
      <w:tr w:rsidR="004A4CA3" w:rsidRPr="00307758" w:rsidTr="00500637">
        <w:trPr>
          <w:trHeight w:val="297"/>
        </w:trPr>
        <w:tc>
          <w:tcPr>
            <w:tcW w:w="1837" w:type="dxa"/>
          </w:tcPr>
          <w:p w:rsidR="004A4CA3" w:rsidRPr="00307758" w:rsidRDefault="004A4CA3" w:rsidP="00500637">
            <w:pPr>
              <w:pStyle w:val="TableText0"/>
            </w:pPr>
            <w:r w:rsidRPr="00307758">
              <w:t>CodeSystemVersion</w:t>
            </w:r>
          </w:p>
        </w:tc>
        <w:tc>
          <w:tcPr>
            <w:tcW w:w="1673" w:type="dxa"/>
          </w:tcPr>
          <w:p w:rsidR="004A4CA3" w:rsidRPr="00307758" w:rsidRDefault="004A4CA3" w:rsidP="00500637">
            <w:pPr>
              <w:pStyle w:val="TableText0"/>
            </w:pPr>
          </w:p>
        </w:tc>
        <w:tc>
          <w:tcPr>
            <w:tcW w:w="2235" w:type="dxa"/>
          </w:tcPr>
          <w:p w:rsidR="004A4CA3" w:rsidRPr="00307758" w:rsidRDefault="004A4CA3" w:rsidP="00325C4A">
            <w:pPr>
              <w:pStyle w:val="TableText0"/>
            </w:pPr>
            <w:r w:rsidRPr="00307758">
              <w:t>Obligāts</w:t>
            </w:r>
          </w:p>
        </w:tc>
        <w:tc>
          <w:tcPr>
            <w:tcW w:w="2783" w:type="dxa"/>
          </w:tcPr>
          <w:p w:rsidR="004A4CA3" w:rsidRPr="00307758" w:rsidRDefault="004A4CA3" w:rsidP="00500637">
            <w:pPr>
              <w:pStyle w:val="TableText0"/>
            </w:pPr>
            <w:r w:rsidRPr="00307758">
              <w:t>Klasifikatora versijas (CodeSystemVersion) identifikators, kam atbilstoši koncepts jāpārbauda</w:t>
            </w:r>
            <w:r w:rsidR="00C5423E">
              <w:t>.</w:t>
            </w:r>
          </w:p>
        </w:tc>
      </w:tr>
      <w:tr w:rsidR="004A4CA3" w:rsidRPr="00307758" w:rsidTr="00500637">
        <w:trPr>
          <w:trHeight w:val="297"/>
        </w:trPr>
        <w:tc>
          <w:tcPr>
            <w:tcW w:w="1837" w:type="dxa"/>
          </w:tcPr>
          <w:p w:rsidR="004A4CA3" w:rsidRPr="00307758" w:rsidRDefault="004A4CA3" w:rsidP="00500637">
            <w:pPr>
              <w:pStyle w:val="TableText0"/>
            </w:pPr>
            <w:r w:rsidRPr="00307758">
              <w:t>Koncepta kods</w:t>
            </w:r>
          </w:p>
        </w:tc>
        <w:tc>
          <w:tcPr>
            <w:tcW w:w="1673" w:type="dxa"/>
          </w:tcPr>
          <w:p w:rsidR="004A4CA3" w:rsidRPr="00307758" w:rsidRDefault="004A4CA3" w:rsidP="00500637">
            <w:pPr>
              <w:pStyle w:val="TableText0"/>
            </w:pPr>
            <w:r w:rsidRPr="00307758">
              <w:t>teksts</w:t>
            </w:r>
          </w:p>
        </w:tc>
        <w:tc>
          <w:tcPr>
            <w:tcW w:w="2235" w:type="dxa"/>
          </w:tcPr>
          <w:p w:rsidR="004A4CA3" w:rsidRPr="00307758" w:rsidRDefault="004A4CA3" w:rsidP="00500637">
            <w:pPr>
              <w:pStyle w:val="TableText0"/>
            </w:pPr>
            <w:r w:rsidRPr="00307758">
              <w:t>Obligāts</w:t>
            </w:r>
          </w:p>
        </w:tc>
        <w:tc>
          <w:tcPr>
            <w:tcW w:w="2783" w:type="dxa"/>
          </w:tcPr>
          <w:p w:rsidR="004A4CA3" w:rsidRPr="00307758" w:rsidRDefault="004A4CA3" w:rsidP="00500637">
            <w:pPr>
              <w:pStyle w:val="TableText0"/>
            </w:pPr>
            <w:r w:rsidRPr="00307758">
              <w:t>Klasifikatora ieraksta kods</w:t>
            </w:r>
            <w:r w:rsidR="00C5423E">
              <w:t>.</w:t>
            </w:r>
          </w:p>
        </w:tc>
      </w:tr>
    </w:tbl>
    <w:p w:rsidR="00500637" w:rsidRPr="00307758" w:rsidRDefault="00500637" w:rsidP="00500637">
      <w:pPr>
        <w:tabs>
          <w:tab w:val="left" w:pos="1701"/>
        </w:tabs>
        <w:jc w:val="left"/>
      </w:pPr>
      <w:r w:rsidRPr="00307758">
        <w:rPr>
          <w:b/>
        </w:rPr>
        <w:t>Apstrāde</w:t>
      </w:r>
      <w:r w:rsidRPr="00307758">
        <w:t>:</w:t>
      </w:r>
    </w:p>
    <w:p w:rsidR="00500637" w:rsidRDefault="00500637" w:rsidP="00500637">
      <w:pPr>
        <w:tabs>
          <w:tab w:val="left" w:pos="1701"/>
        </w:tabs>
        <w:jc w:val="left"/>
      </w:pPr>
      <w:r w:rsidRPr="00307758">
        <w:t xml:space="preserve">Funkcija </w:t>
      </w:r>
      <w:r w:rsidR="006A6D26">
        <w:t>pārbauda norādīto konceptu – tā atbilstību norādītajam klasifikatora</w:t>
      </w:r>
      <w:r w:rsidR="003D2A11">
        <w:t>m</w:t>
      </w:r>
      <w:r w:rsidR="006A6D26">
        <w:t xml:space="preserve"> un versijai.</w:t>
      </w:r>
    </w:p>
    <w:p w:rsidR="006A6D26" w:rsidRPr="00307758" w:rsidRDefault="006A6D26" w:rsidP="00500637">
      <w:pPr>
        <w:tabs>
          <w:tab w:val="left" w:pos="1701"/>
        </w:tabs>
        <w:jc w:val="left"/>
      </w:pPr>
      <w:r>
        <w:t>Ja norādītais koncepts tiek atrasts</w:t>
      </w:r>
      <w:r w:rsidR="003D2A11">
        <w:t>,</w:t>
      </w:r>
      <w:r>
        <w:t xml:space="preserve"> funkcija izsaucējam atgriež vērtību ‘True’, pretējā gadījumā tiek atgriezts ‘False’</w:t>
      </w:r>
    </w:p>
    <w:p w:rsidR="00500637" w:rsidRPr="00307758" w:rsidRDefault="00500637" w:rsidP="00500637">
      <w:pPr>
        <w:tabs>
          <w:tab w:val="left" w:pos="1701"/>
        </w:tabs>
        <w:jc w:val="left"/>
      </w:pPr>
      <w:r w:rsidRPr="00307758">
        <w:rPr>
          <w:b/>
        </w:rPr>
        <w:t>Izejas dati</w:t>
      </w:r>
      <w:r w:rsidRPr="00307758">
        <w:t>:</w:t>
      </w:r>
    </w:p>
    <w:p w:rsidR="00500637" w:rsidRPr="00307758" w:rsidRDefault="00500637" w:rsidP="00500637">
      <w:pPr>
        <w:pStyle w:val="Caption"/>
        <w:ind w:left="77"/>
      </w:pPr>
      <w:r w:rsidRPr="00307758">
        <w:t xml:space="preserve">   </w:t>
      </w:r>
      <w:r w:rsidR="000F293B">
        <w:fldChar w:fldCharType="begin"/>
      </w:r>
      <w:r w:rsidR="007C2C43">
        <w:instrText xml:space="preserve"> STYLEREF 2 \s </w:instrText>
      </w:r>
      <w:r w:rsidR="000F293B">
        <w:fldChar w:fldCharType="separate"/>
      </w:r>
      <w:bookmarkStart w:id="127" w:name="_Toc303612592"/>
      <w:r w:rsidR="001D599B">
        <w:rPr>
          <w:noProof/>
        </w:rPr>
        <w:t>4.5</w:t>
      </w:r>
      <w:r w:rsidR="000F293B">
        <w:rPr>
          <w:noProof/>
        </w:rPr>
        <w:fldChar w:fldCharType="end"/>
      </w:r>
      <w:r w:rsidRPr="00307758">
        <w:noBreakHyphen/>
      </w:r>
      <w:r w:rsidR="000F293B">
        <w:fldChar w:fldCharType="begin"/>
      </w:r>
      <w:r w:rsidR="007C2C43">
        <w:instrText xml:space="preserve"> SEQ __ \* ARABIC \s 2 </w:instrText>
      </w:r>
      <w:r w:rsidR="000F293B">
        <w:fldChar w:fldCharType="separate"/>
      </w:r>
      <w:r w:rsidR="001D599B">
        <w:rPr>
          <w:noProof/>
        </w:rPr>
        <w:t>10</w:t>
      </w:r>
      <w:r w:rsidR="000F293B">
        <w:rPr>
          <w:noProof/>
        </w:rPr>
        <w:fldChar w:fldCharType="end"/>
      </w:r>
      <w:r w:rsidRPr="00307758">
        <w:t xml:space="preserve">. tabula. </w:t>
      </w:r>
      <w:r>
        <w:t>Funkcijas</w:t>
      </w:r>
      <w:r w:rsidRPr="00307758">
        <w:t xml:space="preserve"> ValidateConceptOnIP izejas datu apraksts</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500637" w:rsidRPr="00307758" w:rsidTr="00500637">
        <w:trPr>
          <w:tblHeader/>
        </w:trPr>
        <w:tc>
          <w:tcPr>
            <w:tcW w:w="1809" w:type="pct"/>
            <w:shd w:val="clear" w:color="auto" w:fill="D9D9D9"/>
          </w:tcPr>
          <w:p w:rsidR="00500637" w:rsidRPr="00307758" w:rsidRDefault="00500637" w:rsidP="00500637">
            <w:pPr>
              <w:pStyle w:val="TableHeader"/>
            </w:pPr>
            <w:r w:rsidRPr="00307758">
              <w:t>Elements</w:t>
            </w:r>
          </w:p>
        </w:tc>
        <w:tc>
          <w:tcPr>
            <w:tcW w:w="1662" w:type="pct"/>
            <w:shd w:val="clear" w:color="auto" w:fill="D9D9D9"/>
          </w:tcPr>
          <w:p w:rsidR="00500637" w:rsidRPr="00307758" w:rsidRDefault="00500637" w:rsidP="00500637">
            <w:pPr>
              <w:pStyle w:val="TableHeader"/>
            </w:pPr>
            <w:r w:rsidRPr="00307758">
              <w:t>Tips</w:t>
            </w:r>
          </w:p>
        </w:tc>
        <w:tc>
          <w:tcPr>
            <w:tcW w:w="1529" w:type="pct"/>
            <w:shd w:val="clear" w:color="auto" w:fill="D9D9D9"/>
          </w:tcPr>
          <w:p w:rsidR="00500637" w:rsidRPr="00307758" w:rsidRDefault="00500637" w:rsidP="00500637">
            <w:pPr>
              <w:pStyle w:val="TableHeader"/>
            </w:pPr>
            <w:r w:rsidRPr="00307758">
              <w:t>Apraksts</w:t>
            </w:r>
          </w:p>
        </w:tc>
      </w:tr>
      <w:tr w:rsidR="00500637" w:rsidRPr="00307758" w:rsidTr="00500637">
        <w:tc>
          <w:tcPr>
            <w:tcW w:w="1809" w:type="pct"/>
          </w:tcPr>
          <w:p w:rsidR="00500637" w:rsidRPr="00307758" w:rsidRDefault="00500637" w:rsidP="00500637">
            <w:pPr>
              <w:pStyle w:val="TableText0"/>
            </w:pPr>
            <w:r w:rsidRPr="00307758">
              <w:t>Pārbaudes rezultāts</w:t>
            </w:r>
          </w:p>
        </w:tc>
        <w:tc>
          <w:tcPr>
            <w:tcW w:w="1662" w:type="pct"/>
          </w:tcPr>
          <w:p w:rsidR="00500637" w:rsidRPr="00307758" w:rsidRDefault="00500637" w:rsidP="00500637">
            <w:pPr>
              <w:pStyle w:val="TableText0"/>
            </w:pPr>
          </w:p>
        </w:tc>
        <w:tc>
          <w:tcPr>
            <w:tcW w:w="1529" w:type="pct"/>
          </w:tcPr>
          <w:p w:rsidR="00500637" w:rsidRPr="00307758" w:rsidRDefault="00500637" w:rsidP="00500637">
            <w:pPr>
              <w:pStyle w:val="TableText0"/>
            </w:pPr>
            <w:r w:rsidRPr="00307758">
              <w:t>Pārbaudes rezultāts: Koncepta kods atbilst klasifikatoram un versijai</w:t>
            </w:r>
            <w:r w:rsidR="003D2A11">
              <w:t>,</w:t>
            </w:r>
            <w:r w:rsidRPr="00307758">
              <w:t xml:space="preserve"> vai nē</w:t>
            </w:r>
            <w:r w:rsidR="00C5423E">
              <w:t>.</w:t>
            </w:r>
          </w:p>
        </w:tc>
      </w:tr>
      <w:tr w:rsidR="00500637" w:rsidRPr="00307758" w:rsidTr="00500637">
        <w:tc>
          <w:tcPr>
            <w:tcW w:w="5000" w:type="pct"/>
            <w:gridSpan w:val="3"/>
          </w:tcPr>
          <w:p w:rsidR="00500637" w:rsidRPr="00307758" w:rsidRDefault="00500637" w:rsidP="00500637">
            <w:pPr>
              <w:pStyle w:val="TableText0"/>
            </w:pPr>
          </w:p>
        </w:tc>
      </w:tr>
      <w:tr w:rsidR="00500637" w:rsidRPr="00307758" w:rsidTr="00500637">
        <w:tc>
          <w:tcPr>
            <w:tcW w:w="1809" w:type="pct"/>
          </w:tcPr>
          <w:p w:rsidR="00500637" w:rsidRPr="00307758" w:rsidRDefault="00500637" w:rsidP="00500637">
            <w:pPr>
              <w:pStyle w:val="TableText0"/>
              <w:rPr>
                <w:b/>
              </w:rPr>
            </w:pPr>
            <w:r w:rsidRPr="00307758">
              <w:rPr>
                <w:b/>
              </w:rPr>
              <w:t>Kļūdas</w:t>
            </w:r>
          </w:p>
        </w:tc>
        <w:tc>
          <w:tcPr>
            <w:tcW w:w="1662" w:type="pct"/>
          </w:tcPr>
          <w:p w:rsidR="00500637" w:rsidRPr="00307758" w:rsidRDefault="00500637" w:rsidP="00500637">
            <w:pPr>
              <w:pStyle w:val="TableText0"/>
            </w:pPr>
            <w:r w:rsidRPr="00307758">
              <w:t xml:space="preserve">Salikts elements, Saraksts </w:t>
            </w:r>
          </w:p>
        </w:tc>
        <w:tc>
          <w:tcPr>
            <w:tcW w:w="1529" w:type="pct"/>
          </w:tcPr>
          <w:p w:rsidR="00500637" w:rsidRPr="00307758" w:rsidRDefault="00500637" w:rsidP="00500637">
            <w:pPr>
              <w:pStyle w:val="TableText0"/>
            </w:pPr>
            <w:r w:rsidRPr="00307758">
              <w:t>Ja apstrādes laikā tika fiksētas kļūdas, tad atgriež kļūdu sarakstu.</w:t>
            </w:r>
          </w:p>
        </w:tc>
      </w:tr>
    </w:tbl>
    <w:p w:rsidR="00364502" w:rsidRPr="00E54077" w:rsidRDefault="00364502" w:rsidP="00364502">
      <w:pPr>
        <w:pStyle w:val="Heading3"/>
        <w:tabs>
          <w:tab w:val="clear" w:pos="720"/>
          <w:tab w:val="num" w:pos="797"/>
        </w:tabs>
        <w:ind w:left="797"/>
      </w:pPr>
      <w:bookmarkStart w:id="128" w:name="_Ref297027453"/>
      <w:bookmarkStart w:id="129" w:name="_Ref297027459"/>
      <w:bookmarkStart w:id="130" w:name="_Toc304132728"/>
      <w:r w:rsidRPr="00E54077">
        <w:t>getCodeSystemDetailsFormIP – iegūst klasifikatora metadatus no IP</w:t>
      </w:r>
      <w:bookmarkEnd w:id="128"/>
      <w:bookmarkEnd w:id="129"/>
      <w:bookmarkEnd w:id="130"/>
    </w:p>
    <w:p w:rsidR="00E907A5" w:rsidRPr="00E54077" w:rsidRDefault="00E907A5" w:rsidP="00E907A5">
      <w:pPr>
        <w:tabs>
          <w:tab w:val="left" w:pos="1701"/>
        </w:tabs>
        <w:jc w:val="left"/>
      </w:pPr>
      <w:r w:rsidRPr="00E54077">
        <w:rPr>
          <w:b/>
        </w:rPr>
        <w:t xml:space="preserve">Prasības identifikators: </w:t>
      </w:r>
      <w:r w:rsidRPr="00E54077">
        <w:t>KMI006</w:t>
      </w:r>
    </w:p>
    <w:p w:rsidR="00E907A5" w:rsidRPr="00E54077" w:rsidRDefault="00E907A5" w:rsidP="00E907A5">
      <w:pPr>
        <w:tabs>
          <w:tab w:val="left" w:pos="1701"/>
        </w:tabs>
        <w:jc w:val="left"/>
      </w:pPr>
      <w:r w:rsidRPr="00E54077">
        <w:rPr>
          <w:b/>
        </w:rPr>
        <w:t>Apraksts</w:t>
      </w:r>
      <w:r w:rsidRPr="00E54077">
        <w:t xml:space="preserve">: Funkcija ļauj iegūt </w:t>
      </w:r>
      <w:r w:rsidR="00E54077" w:rsidRPr="00E54077">
        <w:t>norādīta</w:t>
      </w:r>
      <w:r w:rsidRPr="00E54077">
        <w:t xml:space="preserve"> klasifikatora (CodeSystem)</w:t>
      </w:r>
      <w:r w:rsidR="00E54077" w:rsidRPr="00E54077">
        <w:t xml:space="preserve"> metadatus:</w:t>
      </w:r>
      <w:r w:rsidRPr="00E54077">
        <w:t xml:space="preserve"> </w:t>
      </w:r>
      <w:r w:rsidR="00E54077" w:rsidRPr="00E54077">
        <w:t xml:space="preserve">atribūtu </w:t>
      </w:r>
      <w:r w:rsidR="00325C4A">
        <w:t>sarakstu, kā arī IP uz</w:t>
      </w:r>
      <w:r w:rsidR="00E54077" w:rsidRPr="00E54077">
        <w:t>t</w:t>
      </w:r>
      <w:r w:rsidR="00325C4A">
        <w:t>u</w:t>
      </w:r>
      <w:r w:rsidR="00E54077" w:rsidRPr="00E54077">
        <w:t>rēto versiju sarakstu</w:t>
      </w:r>
      <w:r w:rsidR="00C5423E">
        <w:t>.</w:t>
      </w:r>
    </w:p>
    <w:p w:rsidR="00E907A5" w:rsidRPr="00E54077" w:rsidRDefault="00E907A5" w:rsidP="00E907A5">
      <w:pPr>
        <w:tabs>
          <w:tab w:val="left" w:pos="1701"/>
        </w:tabs>
        <w:jc w:val="left"/>
        <w:rPr>
          <w:b/>
        </w:rPr>
      </w:pPr>
      <w:r w:rsidRPr="00E54077">
        <w:rPr>
          <w:b/>
        </w:rPr>
        <w:t>Prasība: TS prasība ARCH.41</w:t>
      </w:r>
    </w:p>
    <w:p w:rsidR="00E907A5" w:rsidRPr="00E54077" w:rsidRDefault="00E907A5" w:rsidP="00E907A5">
      <w:pPr>
        <w:tabs>
          <w:tab w:val="left" w:pos="1701"/>
        </w:tabs>
        <w:jc w:val="left"/>
      </w:pPr>
      <w:r w:rsidRPr="00E54077">
        <w:rPr>
          <w:b/>
        </w:rPr>
        <w:lastRenderedPageBreak/>
        <w:t>Ieejas dati</w:t>
      </w:r>
      <w:r w:rsidRPr="00E54077">
        <w:t>:</w:t>
      </w:r>
    </w:p>
    <w:p w:rsidR="00E907A5" w:rsidRPr="00E54077" w:rsidRDefault="00E907A5" w:rsidP="00E907A5">
      <w:pPr>
        <w:pStyle w:val="Caption"/>
        <w:ind w:left="77"/>
      </w:pPr>
      <w:r w:rsidRPr="00E54077">
        <w:t xml:space="preserve">   </w:t>
      </w:r>
      <w:r w:rsidR="000F293B" w:rsidRPr="00E54077">
        <w:fldChar w:fldCharType="begin"/>
      </w:r>
      <w:r w:rsidRPr="00E54077">
        <w:instrText xml:space="preserve"> STYLEREF 2 \s </w:instrText>
      </w:r>
      <w:r w:rsidR="000F293B" w:rsidRPr="00E54077">
        <w:fldChar w:fldCharType="separate"/>
      </w:r>
      <w:bookmarkStart w:id="131" w:name="_Toc303612593"/>
      <w:r w:rsidR="001D599B">
        <w:rPr>
          <w:noProof/>
        </w:rPr>
        <w:t>4.5</w:t>
      </w:r>
      <w:r w:rsidR="000F293B" w:rsidRPr="00E54077">
        <w:fldChar w:fldCharType="end"/>
      </w:r>
      <w:r w:rsidRPr="00E54077">
        <w:noBreakHyphen/>
      </w:r>
      <w:r w:rsidR="000F293B" w:rsidRPr="00E54077">
        <w:fldChar w:fldCharType="begin"/>
      </w:r>
      <w:r w:rsidRPr="00E54077">
        <w:instrText xml:space="preserve"> SEQ __ \* ARABIC \s 2 </w:instrText>
      </w:r>
      <w:r w:rsidR="000F293B" w:rsidRPr="00E54077">
        <w:fldChar w:fldCharType="separate"/>
      </w:r>
      <w:r w:rsidR="001D599B">
        <w:rPr>
          <w:noProof/>
        </w:rPr>
        <w:t>11</w:t>
      </w:r>
      <w:r w:rsidR="000F293B" w:rsidRPr="00E54077">
        <w:fldChar w:fldCharType="end"/>
      </w:r>
      <w:r w:rsidRPr="00E54077">
        <w:t xml:space="preserve">. tabula. </w:t>
      </w:r>
      <w:r w:rsidR="00C06440" w:rsidRPr="00E54077">
        <w:t xml:space="preserve">Funkcijas getCodeSystemDetailsFormIP </w:t>
      </w:r>
      <w:r w:rsidRPr="00E54077">
        <w:t>ieejas datu apraksts</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662"/>
        <w:gridCol w:w="2229"/>
        <w:gridCol w:w="2800"/>
      </w:tblGrid>
      <w:tr w:rsidR="00E907A5" w:rsidRPr="00E54077" w:rsidTr="00307758">
        <w:trPr>
          <w:tblHeader/>
        </w:trPr>
        <w:tc>
          <w:tcPr>
            <w:tcW w:w="1837" w:type="dxa"/>
            <w:shd w:val="clear" w:color="auto" w:fill="D9D9D9"/>
          </w:tcPr>
          <w:p w:rsidR="00E907A5" w:rsidRPr="00E54077" w:rsidRDefault="00E907A5" w:rsidP="00307758">
            <w:pPr>
              <w:pStyle w:val="TableHeader"/>
            </w:pPr>
            <w:r w:rsidRPr="00E54077">
              <w:t>Elements</w:t>
            </w:r>
          </w:p>
        </w:tc>
        <w:tc>
          <w:tcPr>
            <w:tcW w:w="1662" w:type="dxa"/>
            <w:shd w:val="clear" w:color="auto" w:fill="D9D9D9"/>
          </w:tcPr>
          <w:p w:rsidR="00E907A5" w:rsidRPr="00E54077" w:rsidRDefault="00E907A5" w:rsidP="00307758">
            <w:pPr>
              <w:pStyle w:val="TableHeader"/>
            </w:pPr>
            <w:r w:rsidRPr="00E54077">
              <w:t>Tips</w:t>
            </w:r>
          </w:p>
        </w:tc>
        <w:tc>
          <w:tcPr>
            <w:tcW w:w="2229" w:type="dxa"/>
            <w:shd w:val="clear" w:color="auto" w:fill="D9D9D9"/>
          </w:tcPr>
          <w:p w:rsidR="00E907A5" w:rsidRPr="00E54077" w:rsidRDefault="00E907A5" w:rsidP="00307758">
            <w:pPr>
              <w:pStyle w:val="TableHeader"/>
            </w:pPr>
            <w:r w:rsidRPr="00E54077">
              <w:t>Obligātums</w:t>
            </w:r>
          </w:p>
        </w:tc>
        <w:tc>
          <w:tcPr>
            <w:tcW w:w="2800" w:type="dxa"/>
            <w:shd w:val="clear" w:color="auto" w:fill="D9D9D9"/>
          </w:tcPr>
          <w:p w:rsidR="00E907A5" w:rsidRPr="00E54077" w:rsidRDefault="00E907A5" w:rsidP="00307758">
            <w:pPr>
              <w:pStyle w:val="TableHeader"/>
            </w:pPr>
            <w:r w:rsidRPr="00E54077">
              <w:t>Apraksts</w:t>
            </w:r>
          </w:p>
        </w:tc>
      </w:tr>
      <w:tr w:rsidR="00E907A5" w:rsidRPr="00E54077" w:rsidTr="00307758">
        <w:trPr>
          <w:trHeight w:val="297"/>
        </w:trPr>
        <w:tc>
          <w:tcPr>
            <w:tcW w:w="1837" w:type="dxa"/>
          </w:tcPr>
          <w:p w:rsidR="00E907A5" w:rsidRPr="00E54077" w:rsidRDefault="00E907A5" w:rsidP="00307758">
            <w:pPr>
              <w:pStyle w:val="TableText0"/>
            </w:pPr>
            <w:r w:rsidRPr="00E54077">
              <w:t>CodeSystem ID</w:t>
            </w:r>
          </w:p>
        </w:tc>
        <w:tc>
          <w:tcPr>
            <w:tcW w:w="1662" w:type="dxa"/>
          </w:tcPr>
          <w:p w:rsidR="00E907A5" w:rsidRPr="00E54077" w:rsidRDefault="00E907A5" w:rsidP="00307758">
            <w:pPr>
              <w:pStyle w:val="TableText0"/>
            </w:pPr>
          </w:p>
        </w:tc>
        <w:tc>
          <w:tcPr>
            <w:tcW w:w="2229" w:type="dxa"/>
          </w:tcPr>
          <w:p w:rsidR="00E907A5" w:rsidRPr="00E54077" w:rsidRDefault="00E907A5" w:rsidP="00307758">
            <w:pPr>
              <w:pStyle w:val="TableText0"/>
            </w:pPr>
            <w:r w:rsidRPr="00E54077">
              <w:t>Obligāts</w:t>
            </w:r>
          </w:p>
        </w:tc>
        <w:tc>
          <w:tcPr>
            <w:tcW w:w="2800" w:type="dxa"/>
          </w:tcPr>
          <w:p w:rsidR="00E907A5" w:rsidRPr="00E54077" w:rsidRDefault="00E54077" w:rsidP="00E54077">
            <w:pPr>
              <w:pStyle w:val="TableText0"/>
            </w:pPr>
            <w:r w:rsidRPr="00E54077">
              <w:t>K</w:t>
            </w:r>
            <w:r w:rsidR="00E907A5" w:rsidRPr="00E54077">
              <w:t>lasifikatora (CodeSystem) identifikators (OID)</w:t>
            </w:r>
            <w:r w:rsidR="00C5423E">
              <w:t>.</w:t>
            </w:r>
          </w:p>
        </w:tc>
      </w:tr>
    </w:tbl>
    <w:p w:rsidR="00E907A5" w:rsidRPr="00E54077" w:rsidRDefault="00E907A5" w:rsidP="00E907A5">
      <w:pPr>
        <w:tabs>
          <w:tab w:val="left" w:pos="1701"/>
        </w:tabs>
        <w:jc w:val="left"/>
      </w:pPr>
      <w:r w:rsidRPr="00E54077">
        <w:rPr>
          <w:b/>
        </w:rPr>
        <w:t>Apstrāde</w:t>
      </w:r>
      <w:r w:rsidRPr="00E54077">
        <w:t>:</w:t>
      </w:r>
    </w:p>
    <w:p w:rsidR="00E907A5" w:rsidRPr="00E54077" w:rsidRDefault="00E907A5" w:rsidP="00E907A5">
      <w:pPr>
        <w:tabs>
          <w:tab w:val="left" w:pos="1701"/>
        </w:tabs>
        <w:jc w:val="left"/>
      </w:pPr>
      <w:r w:rsidRPr="00E54077">
        <w:t>Funkcija izsauc IP KIM servisu norādīt</w:t>
      </w:r>
      <w:r w:rsidR="00E54077" w:rsidRPr="00E54077">
        <w:t>ā</w:t>
      </w:r>
      <w:r w:rsidRPr="00E54077">
        <w:t xml:space="preserve"> klasifikator</w:t>
      </w:r>
      <w:r w:rsidR="00E54077" w:rsidRPr="00E54077">
        <w:t>a</w:t>
      </w:r>
      <w:r w:rsidRPr="00E54077">
        <w:t xml:space="preserve"> </w:t>
      </w:r>
      <w:r w:rsidR="00E54077" w:rsidRPr="00E54077">
        <w:t>metadatu iegūšanai</w:t>
      </w:r>
    </w:p>
    <w:p w:rsidR="00E907A5" w:rsidRPr="00E54077" w:rsidRDefault="00E907A5" w:rsidP="00E907A5">
      <w:pPr>
        <w:tabs>
          <w:tab w:val="left" w:pos="1701"/>
        </w:tabs>
        <w:jc w:val="left"/>
      </w:pPr>
      <w:r w:rsidRPr="00E54077">
        <w:t xml:space="preserve">Funkcija atgriež iegūtos klasifikatora </w:t>
      </w:r>
      <w:r w:rsidR="00E54077" w:rsidRPr="00E54077">
        <w:t>meta</w:t>
      </w:r>
      <w:r w:rsidRPr="00E54077">
        <w:t>datus izsaucējam</w:t>
      </w:r>
    </w:p>
    <w:p w:rsidR="00E907A5" w:rsidRPr="00E54077" w:rsidRDefault="00E907A5" w:rsidP="00E907A5">
      <w:pPr>
        <w:tabs>
          <w:tab w:val="left" w:pos="1701"/>
        </w:tabs>
        <w:jc w:val="left"/>
      </w:pPr>
      <w:r w:rsidRPr="00E54077">
        <w:rPr>
          <w:b/>
        </w:rPr>
        <w:t>Izejas dati</w:t>
      </w:r>
      <w:r w:rsidRPr="00E54077">
        <w:t>:</w:t>
      </w:r>
    </w:p>
    <w:p w:rsidR="00E907A5" w:rsidRPr="00E54077" w:rsidRDefault="00E907A5" w:rsidP="00E907A5">
      <w:pPr>
        <w:pStyle w:val="Caption"/>
        <w:ind w:left="77"/>
      </w:pPr>
      <w:r w:rsidRPr="00E54077">
        <w:t xml:space="preserve">   </w:t>
      </w:r>
      <w:r w:rsidR="000F293B" w:rsidRPr="00E54077">
        <w:fldChar w:fldCharType="begin"/>
      </w:r>
      <w:r w:rsidRPr="00E54077">
        <w:instrText xml:space="preserve"> STYLEREF 2 \s </w:instrText>
      </w:r>
      <w:r w:rsidR="000F293B" w:rsidRPr="00E54077">
        <w:fldChar w:fldCharType="separate"/>
      </w:r>
      <w:bookmarkStart w:id="132" w:name="_Toc303612594"/>
      <w:r w:rsidR="001D599B">
        <w:rPr>
          <w:noProof/>
        </w:rPr>
        <w:t>4.5</w:t>
      </w:r>
      <w:r w:rsidR="000F293B" w:rsidRPr="00E54077">
        <w:fldChar w:fldCharType="end"/>
      </w:r>
      <w:r w:rsidRPr="00E54077">
        <w:noBreakHyphen/>
      </w:r>
      <w:r w:rsidR="000F293B" w:rsidRPr="00E54077">
        <w:fldChar w:fldCharType="begin"/>
      </w:r>
      <w:r w:rsidRPr="00E54077">
        <w:instrText xml:space="preserve"> SEQ __ \* ARABIC \s 2 </w:instrText>
      </w:r>
      <w:r w:rsidR="000F293B" w:rsidRPr="00E54077">
        <w:fldChar w:fldCharType="separate"/>
      </w:r>
      <w:r w:rsidR="001D599B">
        <w:rPr>
          <w:noProof/>
        </w:rPr>
        <w:t>12</w:t>
      </w:r>
      <w:r w:rsidR="000F293B" w:rsidRPr="00E54077">
        <w:fldChar w:fldCharType="end"/>
      </w:r>
      <w:r w:rsidRPr="00E54077">
        <w:t xml:space="preserve">. tabula. </w:t>
      </w:r>
      <w:r w:rsidR="00C06440" w:rsidRPr="00E54077">
        <w:t xml:space="preserve">Funkcijas getCodeSystemDetailsFormIP </w:t>
      </w:r>
      <w:r w:rsidRPr="00E54077">
        <w:t>izejas datu apraksts</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E907A5" w:rsidRPr="00E54077" w:rsidTr="00307758">
        <w:trPr>
          <w:tblHeader/>
        </w:trPr>
        <w:tc>
          <w:tcPr>
            <w:tcW w:w="1809" w:type="pct"/>
            <w:shd w:val="clear" w:color="auto" w:fill="D9D9D9"/>
          </w:tcPr>
          <w:p w:rsidR="00E907A5" w:rsidRPr="00E54077" w:rsidRDefault="00E907A5" w:rsidP="00307758">
            <w:pPr>
              <w:pStyle w:val="TableHeader"/>
            </w:pPr>
            <w:r w:rsidRPr="00E54077">
              <w:t>Elements</w:t>
            </w:r>
          </w:p>
        </w:tc>
        <w:tc>
          <w:tcPr>
            <w:tcW w:w="1662" w:type="pct"/>
            <w:shd w:val="clear" w:color="auto" w:fill="D9D9D9"/>
          </w:tcPr>
          <w:p w:rsidR="00E907A5" w:rsidRPr="00E54077" w:rsidRDefault="00E907A5" w:rsidP="00307758">
            <w:pPr>
              <w:pStyle w:val="TableHeader"/>
            </w:pPr>
            <w:r w:rsidRPr="00E54077">
              <w:t>Tips</w:t>
            </w:r>
          </w:p>
        </w:tc>
        <w:tc>
          <w:tcPr>
            <w:tcW w:w="1529" w:type="pct"/>
            <w:shd w:val="clear" w:color="auto" w:fill="D9D9D9"/>
          </w:tcPr>
          <w:p w:rsidR="00E907A5" w:rsidRPr="00E54077" w:rsidRDefault="00E907A5" w:rsidP="00307758">
            <w:pPr>
              <w:pStyle w:val="TableHeader"/>
            </w:pPr>
            <w:r w:rsidRPr="00E54077">
              <w:t>Apraksts</w:t>
            </w:r>
          </w:p>
        </w:tc>
      </w:tr>
      <w:tr w:rsidR="00E907A5" w:rsidRPr="00E54077" w:rsidTr="00307758">
        <w:tc>
          <w:tcPr>
            <w:tcW w:w="1809" w:type="pct"/>
          </w:tcPr>
          <w:p w:rsidR="00E907A5" w:rsidRPr="00E54077" w:rsidRDefault="00E907A5" w:rsidP="00E54077">
            <w:pPr>
              <w:pStyle w:val="TableText0"/>
            </w:pPr>
            <w:r w:rsidRPr="00E54077">
              <w:t xml:space="preserve">Klasifikatora </w:t>
            </w:r>
            <w:r w:rsidR="00E54077" w:rsidRPr="00E54077">
              <w:t>atribūtu dati</w:t>
            </w:r>
          </w:p>
        </w:tc>
        <w:tc>
          <w:tcPr>
            <w:tcW w:w="1662" w:type="pct"/>
          </w:tcPr>
          <w:p w:rsidR="00E907A5" w:rsidRPr="00E54077" w:rsidRDefault="00E907A5" w:rsidP="00307758">
            <w:pPr>
              <w:pStyle w:val="TableText0"/>
            </w:pPr>
          </w:p>
        </w:tc>
        <w:tc>
          <w:tcPr>
            <w:tcW w:w="1529" w:type="pct"/>
          </w:tcPr>
          <w:p w:rsidR="00E907A5" w:rsidRPr="00E54077" w:rsidRDefault="00E54077" w:rsidP="00E54077">
            <w:pPr>
              <w:pStyle w:val="TableText0"/>
            </w:pPr>
            <w:r w:rsidRPr="00E54077">
              <w:t>N</w:t>
            </w:r>
            <w:r w:rsidR="00E907A5" w:rsidRPr="00E54077">
              <w:t xml:space="preserve">orādītās klasifikatora </w:t>
            </w:r>
            <w:r w:rsidRPr="00E54077">
              <w:t>atribūtu dati</w:t>
            </w:r>
            <w:r w:rsidR="00C5423E">
              <w:t>.</w:t>
            </w:r>
          </w:p>
        </w:tc>
      </w:tr>
      <w:tr w:rsidR="00E54077" w:rsidRPr="00E54077" w:rsidTr="00307758">
        <w:tc>
          <w:tcPr>
            <w:tcW w:w="1809" w:type="pct"/>
          </w:tcPr>
          <w:p w:rsidR="00E54077" w:rsidRPr="00E54077" w:rsidRDefault="00E54077" w:rsidP="00307758">
            <w:pPr>
              <w:pStyle w:val="TableText0"/>
            </w:pPr>
            <w:r w:rsidRPr="00E54077">
              <w:t>IP uzturēto klasifikatora versiju s</w:t>
            </w:r>
            <w:r w:rsidR="00325C4A">
              <w:t>a</w:t>
            </w:r>
            <w:r w:rsidRPr="00E54077">
              <w:t>raksts</w:t>
            </w:r>
          </w:p>
        </w:tc>
        <w:tc>
          <w:tcPr>
            <w:tcW w:w="1662" w:type="pct"/>
          </w:tcPr>
          <w:p w:rsidR="00E54077" w:rsidRPr="00E54077" w:rsidRDefault="00E54077" w:rsidP="00307758">
            <w:pPr>
              <w:pStyle w:val="TableText0"/>
            </w:pPr>
          </w:p>
        </w:tc>
        <w:tc>
          <w:tcPr>
            <w:tcW w:w="1529" w:type="pct"/>
          </w:tcPr>
          <w:p w:rsidR="00E54077" w:rsidRPr="00E54077" w:rsidRDefault="00E54077" w:rsidP="00307758">
            <w:pPr>
              <w:pStyle w:val="TableText0"/>
            </w:pPr>
            <w:r w:rsidRPr="00E54077">
              <w:t>Norādītā klasifikatora visu IP uzturēto versiju saraksts</w:t>
            </w:r>
            <w:r w:rsidR="00C5423E">
              <w:t>.</w:t>
            </w:r>
          </w:p>
        </w:tc>
      </w:tr>
      <w:tr w:rsidR="00E907A5" w:rsidRPr="00307758" w:rsidTr="00307758">
        <w:tc>
          <w:tcPr>
            <w:tcW w:w="1809" w:type="pct"/>
          </w:tcPr>
          <w:p w:rsidR="00E907A5" w:rsidRPr="00E54077" w:rsidRDefault="00E907A5" w:rsidP="00307758">
            <w:pPr>
              <w:pStyle w:val="TableText0"/>
              <w:rPr>
                <w:b/>
              </w:rPr>
            </w:pPr>
            <w:r w:rsidRPr="00E54077">
              <w:rPr>
                <w:b/>
              </w:rPr>
              <w:t>Kļūdas</w:t>
            </w:r>
          </w:p>
        </w:tc>
        <w:tc>
          <w:tcPr>
            <w:tcW w:w="1662" w:type="pct"/>
          </w:tcPr>
          <w:p w:rsidR="00E907A5" w:rsidRPr="00E54077" w:rsidRDefault="00E907A5" w:rsidP="00307758">
            <w:pPr>
              <w:pStyle w:val="TableText0"/>
            </w:pPr>
            <w:r w:rsidRPr="00E54077">
              <w:t xml:space="preserve">Salikts elements, Saraksts </w:t>
            </w:r>
          </w:p>
        </w:tc>
        <w:tc>
          <w:tcPr>
            <w:tcW w:w="1529" w:type="pct"/>
          </w:tcPr>
          <w:p w:rsidR="00E907A5" w:rsidRPr="00307758" w:rsidRDefault="00E907A5" w:rsidP="00307758">
            <w:pPr>
              <w:pStyle w:val="TableText0"/>
            </w:pPr>
            <w:r w:rsidRPr="00E54077">
              <w:t>Ja apstrādes laikā tika fiksētas kļūdas, tad atgriež kļūdu sarakstu.</w:t>
            </w:r>
          </w:p>
        </w:tc>
      </w:tr>
    </w:tbl>
    <w:p w:rsidR="00E04F82" w:rsidRPr="00E54077" w:rsidRDefault="00E04F82" w:rsidP="00E04F82">
      <w:pPr>
        <w:pStyle w:val="Heading3"/>
        <w:tabs>
          <w:tab w:val="clear" w:pos="720"/>
          <w:tab w:val="num" w:pos="797"/>
        </w:tabs>
        <w:ind w:left="797"/>
      </w:pPr>
      <w:bookmarkStart w:id="133" w:name="_Ref297050673"/>
      <w:bookmarkStart w:id="134" w:name="_Toc304132729"/>
      <w:r w:rsidRPr="00307758">
        <w:t>getLastCodeSystemVersion – Iegūst norādītā klasifikatora pēdējās ver</w:t>
      </w:r>
      <w:r w:rsidR="009F54A4">
        <w:t>s</w:t>
      </w:r>
      <w:r w:rsidRPr="00307758">
        <w:t xml:space="preserve">ijas </w:t>
      </w:r>
      <w:r w:rsidRPr="00E54077">
        <w:t>numuru</w:t>
      </w:r>
      <w:bookmarkEnd w:id="133"/>
      <w:bookmarkEnd w:id="134"/>
    </w:p>
    <w:p w:rsidR="00E907A5" w:rsidRPr="00E54077" w:rsidRDefault="00E907A5" w:rsidP="00E907A5">
      <w:pPr>
        <w:tabs>
          <w:tab w:val="left" w:pos="1701"/>
        </w:tabs>
        <w:jc w:val="left"/>
      </w:pPr>
      <w:r w:rsidRPr="00E54077">
        <w:rPr>
          <w:b/>
        </w:rPr>
        <w:t xml:space="preserve">Prasības identifikators: </w:t>
      </w:r>
      <w:r w:rsidRPr="00E54077">
        <w:t>KMI007</w:t>
      </w:r>
    </w:p>
    <w:p w:rsidR="00E907A5" w:rsidRPr="00E54077" w:rsidRDefault="00E907A5" w:rsidP="00E907A5">
      <w:pPr>
        <w:tabs>
          <w:tab w:val="left" w:pos="1701"/>
        </w:tabs>
        <w:jc w:val="left"/>
      </w:pPr>
      <w:r w:rsidRPr="00E54077">
        <w:rPr>
          <w:b/>
        </w:rPr>
        <w:t>Apraksts</w:t>
      </w:r>
      <w:r w:rsidRPr="00E54077">
        <w:t xml:space="preserve">: Funkcija ļauj iegūt </w:t>
      </w:r>
      <w:r w:rsidR="00E54077" w:rsidRPr="00E54077">
        <w:t>norādītā klasifikator</w:t>
      </w:r>
      <w:r w:rsidR="00325C4A">
        <w:t>a</w:t>
      </w:r>
      <w:r w:rsidRPr="00E54077">
        <w:t xml:space="preserve"> (CodeSystemVersion) </w:t>
      </w:r>
      <w:r w:rsidR="00E54077" w:rsidRPr="00E54077">
        <w:t>pēdējas (jaunākās) EVK IS uzglabātās versijas num</w:t>
      </w:r>
      <w:r w:rsidR="00325C4A">
        <w:t>u</w:t>
      </w:r>
      <w:r w:rsidR="00E54077" w:rsidRPr="00E54077">
        <w:t>ru</w:t>
      </w:r>
      <w:r w:rsidR="00C5423E">
        <w:t>.</w:t>
      </w:r>
    </w:p>
    <w:p w:rsidR="00E907A5" w:rsidRPr="00E54077" w:rsidRDefault="00C02AB3" w:rsidP="00E907A5">
      <w:pPr>
        <w:tabs>
          <w:tab w:val="left" w:pos="1701"/>
        </w:tabs>
        <w:jc w:val="left"/>
        <w:rPr>
          <w:b/>
        </w:rPr>
      </w:pPr>
      <w:r>
        <w:rPr>
          <w:b/>
        </w:rPr>
        <w:t>Prasība: TS prasība ARCH.43</w:t>
      </w:r>
    </w:p>
    <w:p w:rsidR="00E907A5" w:rsidRPr="00E54077" w:rsidRDefault="00E907A5" w:rsidP="00E907A5">
      <w:pPr>
        <w:tabs>
          <w:tab w:val="left" w:pos="1701"/>
        </w:tabs>
        <w:jc w:val="left"/>
      </w:pPr>
      <w:r w:rsidRPr="00E54077">
        <w:rPr>
          <w:b/>
        </w:rPr>
        <w:t>Ieejas dati</w:t>
      </w:r>
      <w:r w:rsidRPr="00E54077">
        <w:t>:</w:t>
      </w:r>
    </w:p>
    <w:p w:rsidR="00E907A5" w:rsidRPr="00E54077" w:rsidRDefault="00E907A5" w:rsidP="00E907A5">
      <w:pPr>
        <w:pStyle w:val="Caption"/>
        <w:ind w:left="77"/>
      </w:pPr>
      <w:r w:rsidRPr="00E54077">
        <w:t xml:space="preserve">   </w:t>
      </w:r>
      <w:r w:rsidR="000F293B" w:rsidRPr="00E54077">
        <w:fldChar w:fldCharType="begin"/>
      </w:r>
      <w:r w:rsidRPr="00E54077">
        <w:instrText xml:space="preserve"> STYLEREF 2 \s </w:instrText>
      </w:r>
      <w:r w:rsidR="000F293B" w:rsidRPr="00E54077">
        <w:fldChar w:fldCharType="separate"/>
      </w:r>
      <w:bookmarkStart w:id="135" w:name="_Toc303612595"/>
      <w:r w:rsidR="001D599B">
        <w:rPr>
          <w:noProof/>
        </w:rPr>
        <w:t>4.5</w:t>
      </w:r>
      <w:r w:rsidR="000F293B" w:rsidRPr="00E54077">
        <w:fldChar w:fldCharType="end"/>
      </w:r>
      <w:r w:rsidRPr="00E54077">
        <w:noBreakHyphen/>
      </w:r>
      <w:r w:rsidR="000F293B" w:rsidRPr="00E54077">
        <w:fldChar w:fldCharType="begin"/>
      </w:r>
      <w:r w:rsidRPr="00E54077">
        <w:instrText xml:space="preserve"> SEQ __ \* ARABIC \s 2 </w:instrText>
      </w:r>
      <w:r w:rsidR="000F293B" w:rsidRPr="00E54077">
        <w:fldChar w:fldCharType="separate"/>
      </w:r>
      <w:r w:rsidR="001D599B">
        <w:rPr>
          <w:noProof/>
        </w:rPr>
        <w:t>13</w:t>
      </w:r>
      <w:r w:rsidR="000F293B" w:rsidRPr="00E54077">
        <w:fldChar w:fldCharType="end"/>
      </w:r>
      <w:r w:rsidRPr="00E54077">
        <w:t xml:space="preserve">. tabula. </w:t>
      </w:r>
      <w:r w:rsidR="00C06440" w:rsidRPr="00E54077">
        <w:t xml:space="preserve">Funkcijas getLastCodeSystemVersion </w:t>
      </w:r>
      <w:r w:rsidRPr="00E54077">
        <w:t>ieejas datu apraksts</w:t>
      </w:r>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662"/>
        <w:gridCol w:w="2229"/>
        <w:gridCol w:w="2800"/>
      </w:tblGrid>
      <w:tr w:rsidR="00E907A5" w:rsidRPr="00E54077" w:rsidTr="00307758">
        <w:trPr>
          <w:tblHeader/>
        </w:trPr>
        <w:tc>
          <w:tcPr>
            <w:tcW w:w="1837" w:type="dxa"/>
            <w:shd w:val="clear" w:color="auto" w:fill="D9D9D9"/>
          </w:tcPr>
          <w:p w:rsidR="00E907A5" w:rsidRPr="00E54077" w:rsidRDefault="00E907A5" w:rsidP="00307758">
            <w:pPr>
              <w:pStyle w:val="TableHeader"/>
            </w:pPr>
            <w:r w:rsidRPr="00E54077">
              <w:t>Elements</w:t>
            </w:r>
          </w:p>
        </w:tc>
        <w:tc>
          <w:tcPr>
            <w:tcW w:w="1662" w:type="dxa"/>
            <w:shd w:val="clear" w:color="auto" w:fill="D9D9D9"/>
          </w:tcPr>
          <w:p w:rsidR="00E907A5" w:rsidRPr="00E54077" w:rsidRDefault="00E907A5" w:rsidP="00307758">
            <w:pPr>
              <w:pStyle w:val="TableHeader"/>
            </w:pPr>
            <w:r w:rsidRPr="00E54077">
              <w:t>Tips</w:t>
            </w:r>
          </w:p>
        </w:tc>
        <w:tc>
          <w:tcPr>
            <w:tcW w:w="2229" w:type="dxa"/>
            <w:shd w:val="clear" w:color="auto" w:fill="D9D9D9"/>
          </w:tcPr>
          <w:p w:rsidR="00E907A5" w:rsidRPr="00E54077" w:rsidRDefault="00E907A5" w:rsidP="00307758">
            <w:pPr>
              <w:pStyle w:val="TableHeader"/>
            </w:pPr>
            <w:r w:rsidRPr="00E54077">
              <w:t>Obligātums</w:t>
            </w:r>
          </w:p>
        </w:tc>
        <w:tc>
          <w:tcPr>
            <w:tcW w:w="2800" w:type="dxa"/>
            <w:shd w:val="clear" w:color="auto" w:fill="D9D9D9"/>
          </w:tcPr>
          <w:p w:rsidR="00E907A5" w:rsidRPr="00E54077" w:rsidRDefault="00E907A5" w:rsidP="00307758">
            <w:pPr>
              <w:pStyle w:val="TableHeader"/>
            </w:pPr>
            <w:r w:rsidRPr="00E54077">
              <w:t>Apraksts</w:t>
            </w:r>
          </w:p>
        </w:tc>
      </w:tr>
      <w:tr w:rsidR="00E907A5" w:rsidRPr="00E54077" w:rsidTr="00307758">
        <w:trPr>
          <w:trHeight w:val="297"/>
        </w:trPr>
        <w:tc>
          <w:tcPr>
            <w:tcW w:w="1837" w:type="dxa"/>
          </w:tcPr>
          <w:p w:rsidR="00E907A5" w:rsidRPr="00E54077" w:rsidRDefault="00E907A5" w:rsidP="00307758">
            <w:pPr>
              <w:pStyle w:val="TableText0"/>
            </w:pPr>
            <w:r w:rsidRPr="00E54077">
              <w:t>CodeSystem ID</w:t>
            </w:r>
          </w:p>
        </w:tc>
        <w:tc>
          <w:tcPr>
            <w:tcW w:w="1662" w:type="dxa"/>
          </w:tcPr>
          <w:p w:rsidR="00E907A5" w:rsidRPr="00E54077" w:rsidRDefault="00E907A5" w:rsidP="00307758">
            <w:pPr>
              <w:pStyle w:val="TableText0"/>
            </w:pPr>
          </w:p>
        </w:tc>
        <w:tc>
          <w:tcPr>
            <w:tcW w:w="2229" w:type="dxa"/>
          </w:tcPr>
          <w:p w:rsidR="00E907A5" w:rsidRPr="00E54077" w:rsidRDefault="00E907A5" w:rsidP="00307758">
            <w:pPr>
              <w:pStyle w:val="TableText0"/>
            </w:pPr>
            <w:r w:rsidRPr="00E54077">
              <w:t>Obligāts</w:t>
            </w:r>
          </w:p>
        </w:tc>
        <w:tc>
          <w:tcPr>
            <w:tcW w:w="2800" w:type="dxa"/>
          </w:tcPr>
          <w:p w:rsidR="00E907A5" w:rsidRPr="00E54077" w:rsidRDefault="00E54077" w:rsidP="00307758">
            <w:pPr>
              <w:pStyle w:val="TableText0"/>
            </w:pPr>
            <w:r w:rsidRPr="00E54077">
              <w:t>K</w:t>
            </w:r>
            <w:r w:rsidR="00E907A5" w:rsidRPr="00E54077">
              <w:t>lasifikatora (CodeSystem) identifikators (OID)</w:t>
            </w:r>
            <w:r w:rsidR="00C5423E">
              <w:t>.</w:t>
            </w:r>
          </w:p>
        </w:tc>
      </w:tr>
    </w:tbl>
    <w:p w:rsidR="00E907A5" w:rsidRPr="00E54077" w:rsidRDefault="00E907A5" w:rsidP="00E907A5">
      <w:pPr>
        <w:tabs>
          <w:tab w:val="left" w:pos="1701"/>
        </w:tabs>
        <w:jc w:val="left"/>
      </w:pPr>
      <w:r w:rsidRPr="00E54077">
        <w:rPr>
          <w:b/>
        </w:rPr>
        <w:t>Apstrāde</w:t>
      </w:r>
      <w:r w:rsidRPr="00E54077">
        <w:t>:</w:t>
      </w:r>
    </w:p>
    <w:p w:rsidR="00E907A5" w:rsidRPr="00E54077" w:rsidRDefault="00E907A5" w:rsidP="00E907A5">
      <w:pPr>
        <w:tabs>
          <w:tab w:val="left" w:pos="1701"/>
        </w:tabs>
        <w:jc w:val="left"/>
      </w:pPr>
      <w:r w:rsidRPr="00E54077">
        <w:t xml:space="preserve">Funkcija </w:t>
      </w:r>
      <w:r w:rsidR="00E54077" w:rsidRPr="00E54077">
        <w:t>no EVK IS KM klasifikatoru repozitorija iegūst informāciju par norādītā klasifikatora pēdējo (jaunāko) versiju un atgriež to izsaucējam</w:t>
      </w:r>
      <w:r w:rsidR="00C5423E">
        <w:t>.</w:t>
      </w:r>
    </w:p>
    <w:p w:rsidR="00E907A5" w:rsidRPr="00E54077" w:rsidRDefault="00E907A5" w:rsidP="00E907A5">
      <w:pPr>
        <w:tabs>
          <w:tab w:val="left" w:pos="1701"/>
        </w:tabs>
        <w:jc w:val="left"/>
      </w:pPr>
      <w:r w:rsidRPr="00E54077">
        <w:rPr>
          <w:b/>
        </w:rPr>
        <w:t>Izejas dati</w:t>
      </w:r>
      <w:r w:rsidRPr="00E54077">
        <w:t>:</w:t>
      </w:r>
    </w:p>
    <w:p w:rsidR="00E907A5" w:rsidRPr="00E54077" w:rsidRDefault="00E907A5" w:rsidP="00E907A5">
      <w:pPr>
        <w:pStyle w:val="Caption"/>
        <w:ind w:left="77"/>
      </w:pPr>
      <w:r w:rsidRPr="00E54077">
        <w:t xml:space="preserve">   </w:t>
      </w:r>
      <w:r w:rsidR="000F293B" w:rsidRPr="00E54077">
        <w:fldChar w:fldCharType="begin"/>
      </w:r>
      <w:r w:rsidRPr="00E54077">
        <w:instrText xml:space="preserve"> STYLEREF 2 \s </w:instrText>
      </w:r>
      <w:r w:rsidR="000F293B" w:rsidRPr="00E54077">
        <w:fldChar w:fldCharType="separate"/>
      </w:r>
      <w:bookmarkStart w:id="136" w:name="_Toc303612596"/>
      <w:r w:rsidR="001D599B">
        <w:rPr>
          <w:noProof/>
        </w:rPr>
        <w:t>4.5</w:t>
      </w:r>
      <w:r w:rsidR="000F293B" w:rsidRPr="00E54077">
        <w:fldChar w:fldCharType="end"/>
      </w:r>
      <w:r w:rsidRPr="00E54077">
        <w:noBreakHyphen/>
      </w:r>
      <w:r w:rsidR="000F293B" w:rsidRPr="00E54077">
        <w:fldChar w:fldCharType="begin"/>
      </w:r>
      <w:r w:rsidRPr="00E54077">
        <w:instrText xml:space="preserve"> SEQ __ \* ARABIC \s 2 </w:instrText>
      </w:r>
      <w:r w:rsidR="000F293B" w:rsidRPr="00E54077">
        <w:fldChar w:fldCharType="separate"/>
      </w:r>
      <w:r w:rsidR="001D599B">
        <w:rPr>
          <w:noProof/>
        </w:rPr>
        <w:t>14</w:t>
      </w:r>
      <w:r w:rsidR="000F293B" w:rsidRPr="00E54077">
        <w:fldChar w:fldCharType="end"/>
      </w:r>
      <w:r w:rsidRPr="00E54077">
        <w:t xml:space="preserve">. tabula. </w:t>
      </w:r>
      <w:r w:rsidR="00C06440" w:rsidRPr="00E54077">
        <w:t xml:space="preserve">Funkcijas getLastCodeSystemVersion </w:t>
      </w:r>
      <w:r w:rsidRPr="00E54077">
        <w:t>izejas datu apraksts</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E907A5" w:rsidRPr="00E54077" w:rsidTr="00307758">
        <w:trPr>
          <w:tblHeader/>
        </w:trPr>
        <w:tc>
          <w:tcPr>
            <w:tcW w:w="1809" w:type="pct"/>
            <w:shd w:val="clear" w:color="auto" w:fill="D9D9D9"/>
          </w:tcPr>
          <w:p w:rsidR="00E907A5" w:rsidRPr="00E54077" w:rsidRDefault="00E907A5" w:rsidP="00307758">
            <w:pPr>
              <w:pStyle w:val="TableHeader"/>
            </w:pPr>
            <w:r w:rsidRPr="00E54077">
              <w:t>Elements</w:t>
            </w:r>
          </w:p>
        </w:tc>
        <w:tc>
          <w:tcPr>
            <w:tcW w:w="1662" w:type="pct"/>
            <w:shd w:val="clear" w:color="auto" w:fill="D9D9D9"/>
          </w:tcPr>
          <w:p w:rsidR="00E907A5" w:rsidRPr="00E54077" w:rsidRDefault="00E907A5" w:rsidP="00307758">
            <w:pPr>
              <w:pStyle w:val="TableHeader"/>
            </w:pPr>
            <w:r w:rsidRPr="00E54077">
              <w:t>Tips</w:t>
            </w:r>
          </w:p>
        </w:tc>
        <w:tc>
          <w:tcPr>
            <w:tcW w:w="1529" w:type="pct"/>
            <w:shd w:val="clear" w:color="auto" w:fill="D9D9D9"/>
          </w:tcPr>
          <w:p w:rsidR="00E907A5" w:rsidRPr="00E54077" w:rsidRDefault="00E907A5" w:rsidP="00307758">
            <w:pPr>
              <w:pStyle w:val="TableHeader"/>
            </w:pPr>
            <w:r w:rsidRPr="00E54077">
              <w:t>Apraksts</w:t>
            </w:r>
          </w:p>
        </w:tc>
      </w:tr>
      <w:tr w:rsidR="00E907A5" w:rsidRPr="00325C4A" w:rsidTr="00307758">
        <w:tc>
          <w:tcPr>
            <w:tcW w:w="1809" w:type="pct"/>
          </w:tcPr>
          <w:p w:rsidR="00E907A5" w:rsidRPr="00C5423E" w:rsidRDefault="00E54077" w:rsidP="00307758">
            <w:pPr>
              <w:pStyle w:val="TableText0"/>
              <w:rPr>
                <w:b/>
              </w:rPr>
            </w:pPr>
            <w:r w:rsidRPr="00325C4A">
              <w:t>Ver</w:t>
            </w:r>
            <w:r w:rsidR="00325C4A" w:rsidRPr="00325C4A">
              <w:t>s</w:t>
            </w:r>
            <w:r w:rsidRPr="00325C4A">
              <w:t>ija</w:t>
            </w:r>
          </w:p>
        </w:tc>
        <w:tc>
          <w:tcPr>
            <w:tcW w:w="1662" w:type="pct"/>
          </w:tcPr>
          <w:p w:rsidR="00E907A5" w:rsidRPr="00325C4A" w:rsidRDefault="00E907A5" w:rsidP="00307758">
            <w:pPr>
              <w:pStyle w:val="TableText0"/>
            </w:pPr>
          </w:p>
        </w:tc>
        <w:tc>
          <w:tcPr>
            <w:tcW w:w="1529" w:type="pct"/>
          </w:tcPr>
          <w:p w:rsidR="00E907A5" w:rsidRPr="00325C4A" w:rsidRDefault="00E54077" w:rsidP="00E54077">
            <w:pPr>
              <w:pStyle w:val="TableText0"/>
            </w:pPr>
            <w:r w:rsidRPr="00325C4A">
              <w:t>Norādītā klasifikatora jaunākās versijas numurs</w:t>
            </w:r>
            <w:r w:rsidR="00C5423E">
              <w:t>.</w:t>
            </w:r>
          </w:p>
        </w:tc>
      </w:tr>
      <w:tr w:rsidR="00E907A5" w:rsidRPr="00307758" w:rsidTr="00307758">
        <w:tc>
          <w:tcPr>
            <w:tcW w:w="1809" w:type="pct"/>
          </w:tcPr>
          <w:p w:rsidR="00E907A5" w:rsidRPr="00E54077" w:rsidRDefault="00E907A5" w:rsidP="00307758">
            <w:pPr>
              <w:pStyle w:val="TableText0"/>
              <w:rPr>
                <w:b/>
              </w:rPr>
            </w:pPr>
            <w:r w:rsidRPr="00E54077">
              <w:rPr>
                <w:b/>
              </w:rPr>
              <w:t>Kļūdas</w:t>
            </w:r>
          </w:p>
        </w:tc>
        <w:tc>
          <w:tcPr>
            <w:tcW w:w="1662" w:type="pct"/>
          </w:tcPr>
          <w:p w:rsidR="00E907A5" w:rsidRPr="00E54077" w:rsidRDefault="00E907A5" w:rsidP="00307758">
            <w:pPr>
              <w:pStyle w:val="TableText0"/>
            </w:pPr>
            <w:r w:rsidRPr="00E54077">
              <w:t xml:space="preserve">Salikts elements, Saraksts </w:t>
            </w:r>
          </w:p>
        </w:tc>
        <w:tc>
          <w:tcPr>
            <w:tcW w:w="1529" w:type="pct"/>
          </w:tcPr>
          <w:p w:rsidR="00E907A5" w:rsidRPr="00307758" w:rsidRDefault="00E907A5" w:rsidP="00307758">
            <w:pPr>
              <w:pStyle w:val="TableText0"/>
            </w:pPr>
            <w:r w:rsidRPr="00E54077">
              <w:t xml:space="preserve">Ja apstrādes laikā tika </w:t>
            </w:r>
            <w:r w:rsidRPr="00E54077">
              <w:lastRenderedPageBreak/>
              <w:t>fiksētas kļūdas, tad atgriež kļūdu sarakstu.</w:t>
            </w:r>
          </w:p>
        </w:tc>
      </w:tr>
    </w:tbl>
    <w:p w:rsidR="00E04F82" w:rsidRPr="00307758" w:rsidRDefault="00265EC4" w:rsidP="00E04F82">
      <w:pPr>
        <w:pStyle w:val="Heading3"/>
        <w:tabs>
          <w:tab w:val="clear" w:pos="720"/>
          <w:tab w:val="num" w:pos="797"/>
        </w:tabs>
        <w:ind w:left="797"/>
      </w:pPr>
      <w:bookmarkStart w:id="137" w:name="_Ref297050680"/>
      <w:bookmarkStart w:id="138" w:name="_Ref297050699"/>
      <w:bookmarkStart w:id="139" w:name="_Toc304132730"/>
      <w:r w:rsidRPr="00307758">
        <w:lastRenderedPageBreak/>
        <w:t xml:space="preserve">addCodeSystemVersion </w:t>
      </w:r>
      <w:r w:rsidR="00E04F82" w:rsidRPr="00307758">
        <w:t xml:space="preserve">– Pievieno EVK IS KM </w:t>
      </w:r>
      <w:r>
        <w:t>padoto</w:t>
      </w:r>
      <w:r w:rsidR="00E04F82" w:rsidRPr="00307758">
        <w:t xml:space="preserve"> klasifikatora versiju</w:t>
      </w:r>
      <w:bookmarkEnd w:id="137"/>
      <w:bookmarkEnd w:id="138"/>
      <w:bookmarkEnd w:id="139"/>
    </w:p>
    <w:p w:rsidR="00E907A5" w:rsidRPr="00DA5DA8" w:rsidRDefault="00E907A5" w:rsidP="00E907A5">
      <w:pPr>
        <w:tabs>
          <w:tab w:val="left" w:pos="1701"/>
        </w:tabs>
        <w:jc w:val="left"/>
      </w:pPr>
      <w:r w:rsidRPr="00DA5DA8">
        <w:rPr>
          <w:b/>
        </w:rPr>
        <w:t xml:space="preserve">Prasības identifikators: </w:t>
      </w:r>
      <w:r w:rsidRPr="00DA5DA8">
        <w:t>KMI009</w:t>
      </w:r>
    </w:p>
    <w:p w:rsidR="00E907A5" w:rsidRPr="00DA5DA8" w:rsidRDefault="00E907A5" w:rsidP="00E907A5">
      <w:pPr>
        <w:tabs>
          <w:tab w:val="left" w:pos="1701"/>
        </w:tabs>
        <w:jc w:val="left"/>
      </w:pPr>
      <w:r w:rsidRPr="00DA5DA8">
        <w:rPr>
          <w:b/>
        </w:rPr>
        <w:t>Apraksts</w:t>
      </w:r>
      <w:r w:rsidRPr="00DA5DA8">
        <w:t xml:space="preserve">: Funkcija ļauj </w:t>
      </w:r>
      <w:r w:rsidR="004A4CA3" w:rsidRPr="00DA5DA8">
        <w:t>ievietot EVK IS datu bāzē padotos klasifikatora datus</w:t>
      </w:r>
      <w:r w:rsidR="00C5423E">
        <w:t>.</w:t>
      </w:r>
    </w:p>
    <w:p w:rsidR="00E907A5" w:rsidRPr="00DA5DA8" w:rsidRDefault="00E907A5" w:rsidP="00E907A5">
      <w:pPr>
        <w:tabs>
          <w:tab w:val="left" w:pos="1701"/>
        </w:tabs>
        <w:jc w:val="left"/>
        <w:rPr>
          <w:b/>
        </w:rPr>
      </w:pPr>
      <w:r w:rsidRPr="00DA5DA8">
        <w:rPr>
          <w:b/>
        </w:rPr>
        <w:t>Prasība: TS prasība A</w:t>
      </w:r>
      <w:r w:rsidR="00C02AB3">
        <w:rPr>
          <w:b/>
        </w:rPr>
        <w:t>RCH.43</w:t>
      </w:r>
    </w:p>
    <w:p w:rsidR="00E907A5" w:rsidRPr="00DA5DA8" w:rsidRDefault="00E907A5" w:rsidP="00E907A5">
      <w:pPr>
        <w:tabs>
          <w:tab w:val="left" w:pos="1701"/>
        </w:tabs>
        <w:jc w:val="left"/>
      </w:pPr>
      <w:r w:rsidRPr="00DA5DA8">
        <w:rPr>
          <w:b/>
        </w:rPr>
        <w:t>Ieejas dati</w:t>
      </w:r>
      <w:r w:rsidRPr="00DA5DA8">
        <w:t>:</w:t>
      </w:r>
    </w:p>
    <w:p w:rsidR="00E907A5" w:rsidRPr="00DA5DA8" w:rsidRDefault="00E907A5" w:rsidP="00E907A5">
      <w:pPr>
        <w:pStyle w:val="Caption"/>
        <w:ind w:left="77"/>
      </w:pPr>
      <w:r w:rsidRPr="00DA5DA8">
        <w:t xml:space="preserve">   </w:t>
      </w:r>
      <w:r w:rsidR="000F293B" w:rsidRPr="00DA5DA8">
        <w:fldChar w:fldCharType="begin"/>
      </w:r>
      <w:r w:rsidRPr="00DA5DA8">
        <w:instrText xml:space="preserve"> STYLEREF 2 \s </w:instrText>
      </w:r>
      <w:r w:rsidR="000F293B" w:rsidRPr="00DA5DA8">
        <w:fldChar w:fldCharType="separate"/>
      </w:r>
      <w:bookmarkStart w:id="140" w:name="_Toc303612597"/>
      <w:r w:rsidR="001D599B">
        <w:rPr>
          <w:noProof/>
        </w:rPr>
        <w:t>4.5</w:t>
      </w:r>
      <w:r w:rsidR="000F293B" w:rsidRPr="00DA5DA8">
        <w:fldChar w:fldCharType="end"/>
      </w:r>
      <w:r w:rsidRPr="00DA5DA8">
        <w:noBreakHyphen/>
      </w:r>
      <w:r w:rsidR="000F293B" w:rsidRPr="00DA5DA8">
        <w:fldChar w:fldCharType="begin"/>
      </w:r>
      <w:r w:rsidRPr="00DA5DA8">
        <w:instrText xml:space="preserve"> SEQ __ \* ARABIC \s 2 </w:instrText>
      </w:r>
      <w:r w:rsidR="000F293B" w:rsidRPr="00DA5DA8">
        <w:fldChar w:fldCharType="separate"/>
      </w:r>
      <w:r w:rsidR="001D599B">
        <w:rPr>
          <w:noProof/>
        </w:rPr>
        <w:t>15</w:t>
      </w:r>
      <w:r w:rsidR="000F293B" w:rsidRPr="00DA5DA8">
        <w:fldChar w:fldCharType="end"/>
      </w:r>
      <w:r w:rsidRPr="00DA5DA8">
        <w:t xml:space="preserve">. tabula. </w:t>
      </w:r>
      <w:r w:rsidR="00C06440" w:rsidRPr="00DA5DA8">
        <w:t xml:space="preserve">Funkcijas addClassifierData </w:t>
      </w:r>
      <w:r w:rsidRPr="00DA5DA8">
        <w:t>ieejas datu apraksts</w:t>
      </w:r>
      <w:bookmarkEnd w:id="1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264"/>
        <w:gridCol w:w="2229"/>
        <w:gridCol w:w="2800"/>
      </w:tblGrid>
      <w:tr w:rsidR="00E907A5" w:rsidRPr="00DA5DA8" w:rsidTr="00256A34">
        <w:trPr>
          <w:tblHeader/>
        </w:trPr>
        <w:tc>
          <w:tcPr>
            <w:tcW w:w="2235" w:type="dxa"/>
            <w:shd w:val="clear" w:color="auto" w:fill="D9D9D9"/>
          </w:tcPr>
          <w:p w:rsidR="00E907A5" w:rsidRPr="00DA5DA8" w:rsidRDefault="00E907A5" w:rsidP="00307758">
            <w:pPr>
              <w:pStyle w:val="TableHeader"/>
            </w:pPr>
            <w:r w:rsidRPr="00DA5DA8">
              <w:t>Elements</w:t>
            </w:r>
          </w:p>
        </w:tc>
        <w:tc>
          <w:tcPr>
            <w:tcW w:w="1264" w:type="dxa"/>
            <w:shd w:val="clear" w:color="auto" w:fill="D9D9D9"/>
          </w:tcPr>
          <w:p w:rsidR="00E907A5" w:rsidRPr="00DA5DA8" w:rsidRDefault="00E907A5" w:rsidP="00307758">
            <w:pPr>
              <w:pStyle w:val="TableHeader"/>
            </w:pPr>
            <w:r w:rsidRPr="00DA5DA8">
              <w:t>Tips</w:t>
            </w:r>
          </w:p>
        </w:tc>
        <w:tc>
          <w:tcPr>
            <w:tcW w:w="2229" w:type="dxa"/>
            <w:shd w:val="clear" w:color="auto" w:fill="D9D9D9"/>
          </w:tcPr>
          <w:p w:rsidR="00E907A5" w:rsidRPr="00DA5DA8" w:rsidRDefault="00E907A5" w:rsidP="00307758">
            <w:pPr>
              <w:pStyle w:val="TableHeader"/>
            </w:pPr>
            <w:r w:rsidRPr="00DA5DA8">
              <w:t>Obligātums</w:t>
            </w:r>
          </w:p>
        </w:tc>
        <w:tc>
          <w:tcPr>
            <w:tcW w:w="2800" w:type="dxa"/>
            <w:shd w:val="clear" w:color="auto" w:fill="D9D9D9"/>
          </w:tcPr>
          <w:p w:rsidR="00E907A5" w:rsidRPr="00DA5DA8" w:rsidRDefault="00E907A5" w:rsidP="00307758">
            <w:pPr>
              <w:pStyle w:val="TableHeader"/>
            </w:pPr>
            <w:r w:rsidRPr="00DA5DA8">
              <w:t>Apraksts</w:t>
            </w:r>
          </w:p>
        </w:tc>
      </w:tr>
      <w:tr w:rsidR="00E907A5" w:rsidRPr="00DA5DA8" w:rsidTr="00256A34">
        <w:trPr>
          <w:trHeight w:val="297"/>
        </w:trPr>
        <w:tc>
          <w:tcPr>
            <w:tcW w:w="2235" w:type="dxa"/>
          </w:tcPr>
          <w:p w:rsidR="00E907A5" w:rsidRPr="00DA5DA8" w:rsidRDefault="00E907A5" w:rsidP="00307758">
            <w:pPr>
              <w:pStyle w:val="TableText0"/>
            </w:pPr>
            <w:r w:rsidRPr="00DA5DA8">
              <w:t>CodeSystem ID</w:t>
            </w:r>
          </w:p>
        </w:tc>
        <w:tc>
          <w:tcPr>
            <w:tcW w:w="1264" w:type="dxa"/>
          </w:tcPr>
          <w:p w:rsidR="00E907A5" w:rsidRPr="00DA5DA8" w:rsidRDefault="00E907A5" w:rsidP="00307758">
            <w:pPr>
              <w:pStyle w:val="TableText0"/>
            </w:pPr>
          </w:p>
        </w:tc>
        <w:tc>
          <w:tcPr>
            <w:tcW w:w="2229" w:type="dxa"/>
          </w:tcPr>
          <w:p w:rsidR="00E907A5" w:rsidRPr="00DA5DA8" w:rsidRDefault="00E907A5" w:rsidP="00307758">
            <w:pPr>
              <w:pStyle w:val="TableText0"/>
            </w:pPr>
            <w:r w:rsidRPr="00DA5DA8">
              <w:t>Obligāts</w:t>
            </w:r>
          </w:p>
        </w:tc>
        <w:tc>
          <w:tcPr>
            <w:tcW w:w="2800" w:type="dxa"/>
          </w:tcPr>
          <w:p w:rsidR="00E907A5" w:rsidRPr="00DA5DA8" w:rsidRDefault="00E907A5" w:rsidP="00307758">
            <w:pPr>
              <w:pStyle w:val="TableText0"/>
            </w:pPr>
            <w:r w:rsidRPr="00DA5DA8">
              <w:t>No IP iegūstamā klasifikatora (CodeSystem) identifikators (OID)</w:t>
            </w:r>
            <w:r w:rsidR="00C5423E">
              <w:t>.</w:t>
            </w:r>
          </w:p>
        </w:tc>
      </w:tr>
      <w:tr w:rsidR="004A4CA3" w:rsidRPr="00DA5DA8" w:rsidTr="00256A34">
        <w:trPr>
          <w:trHeight w:val="297"/>
        </w:trPr>
        <w:tc>
          <w:tcPr>
            <w:tcW w:w="2235" w:type="dxa"/>
          </w:tcPr>
          <w:p w:rsidR="004A4CA3" w:rsidRPr="00DA5DA8" w:rsidRDefault="004A4CA3" w:rsidP="00307758">
            <w:pPr>
              <w:pStyle w:val="TableText0"/>
            </w:pPr>
            <w:r w:rsidRPr="00DA5DA8">
              <w:t>CodeSystemVersion ID</w:t>
            </w:r>
          </w:p>
        </w:tc>
        <w:tc>
          <w:tcPr>
            <w:tcW w:w="1264" w:type="dxa"/>
          </w:tcPr>
          <w:p w:rsidR="004A4CA3" w:rsidRPr="00DA5DA8" w:rsidRDefault="004A4CA3" w:rsidP="00307758">
            <w:pPr>
              <w:pStyle w:val="TableText0"/>
            </w:pPr>
          </w:p>
        </w:tc>
        <w:tc>
          <w:tcPr>
            <w:tcW w:w="2229" w:type="dxa"/>
          </w:tcPr>
          <w:p w:rsidR="004A4CA3" w:rsidRPr="00DA5DA8" w:rsidRDefault="004A4CA3" w:rsidP="00325C4A">
            <w:pPr>
              <w:pStyle w:val="TableText0"/>
            </w:pPr>
            <w:r w:rsidRPr="00DA5DA8">
              <w:t>Obligāts</w:t>
            </w:r>
          </w:p>
        </w:tc>
        <w:tc>
          <w:tcPr>
            <w:tcW w:w="2800" w:type="dxa"/>
          </w:tcPr>
          <w:p w:rsidR="004A4CA3" w:rsidRPr="00DA5DA8" w:rsidRDefault="004A4CA3" w:rsidP="00307758">
            <w:pPr>
              <w:pStyle w:val="TableText0"/>
            </w:pPr>
            <w:r w:rsidRPr="00DA5DA8">
              <w:t>No IP iegūstamā klasifikatora versija (CodeSystemVersion) identifikators. Ja parametru nenorāda – tiek atgriezta klasifikatora aktuālā (jaunākā) versija</w:t>
            </w:r>
            <w:r w:rsidR="00C5423E">
              <w:t>.</w:t>
            </w:r>
          </w:p>
        </w:tc>
      </w:tr>
      <w:tr w:rsidR="004A4CA3" w:rsidRPr="00DA5DA8" w:rsidTr="00256A34">
        <w:tc>
          <w:tcPr>
            <w:tcW w:w="2235" w:type="dxa"/>
          </w:tcPr>
          <w:p w:rsidR="004A4CA3" w:rsidRPr="00DA5DA8" w:rsidRDefault="004A4CA3" w:rsidP="00325C4A">
            <w:pPr>
              <w:pStyle w:val="TableText0"/>
            </w:pPr>
            <w:r w:rsidRPr="00DA5DA8">
              <w:t>Klasifikatora dati</w:t>
            </w:r>
          </w:p>
        </w:tc>
        <w:tc>
          <w:tcPr>
            <w:tcW w:w="1264" w:type="dxa"/>
          </w:tcPr>
          <w:p w:rsidR="004A4CA3" w:rsidRPr="00DA5DA8" w:rsidRDefault="004A4CA3" w:rsidP="00325C4A">
            <w:pPr>
              <w:pStyle w:val="TableText0"/>
            </w:pPr>
          </w:p>
        </w:tc>
        <w:tc>
          <w:tcPr>
            <w:tcW w:w="2229" w:type="dxa"/>
          </w:tcPr>
          <w:p w:rsidR="004A4CA3" w:rsidRPr="00DA5DA8" w:rsidRDefault="004A4CA3" w:rsidP="00325C4A">
            <w:pPr>
              <w:pStyle w:val="TableText0"/>
            </w:pPr>
            <w:r w:rsidRPr="00DA5DA8">
              <w:t>Obligāts</w:t>
            </w:r>
          </w:p>
        </w:tc>
        <w:tc>
          <w:tcPr>
            <w:tcW w:w="2800" w:type="dxa"/>
          </w:tcPr>
          <w:p w:rsidR="004A4CA3" w:rsidRPr="00DA5DA8" w:rsidRDefault="004A4CA3" w:rsidP="00325C4A">
            <w:pPr>
              <w:pStyle w:val="TableText0"/>
            </w:pPr>
            <w:r w:rsidRPr="00DA5DA8">
              <w:t>XML, kas satur norādītās klasifikatora versijas datus</w:t>
            </w:r>
            <w:r w:rsidR="00C5423E">
              <w:t>.</w:t>
            </w:r>
          </w:p>
        </w:tc>
      </w:tr>
    </w:tbl>
    <w:p w:rsidR="00E907A5" w:rsidRPr="00DA5DA8" w:rsidRDefault="00E907A5" w:rsidP="00E907A5">
      <w:pPr>
        <w:tabs>
          <w:tab w:val="left" w:pos="1701"/>
        </w:tabs>
        <w:jc w:val="left"/>
      </w:pPr>
      <w:r w:rsidRPr="00DA5DA8">
        <w:rPr>
          <w:b/>
        </w:rPr>
        <w:t>Apstrāde</w:t>
      </w:r>
      <w:r w:rsidRPr="00DA5DA8">
        <w:t>:</w:t>
      </w:r>
    </w:p>
    <w:p w:rsidR="00265EC4" w:rsidRPr="004A4CA3" w:rsidRDefault="00265EC4" w:rsidP="00265EC4">
      <w:pPr>
        <w:tabs>
          <w:tab w:val="left" w:pos="1701"/>
        </w:tabs>
        <w:jc w:val="left"/>
      </w:pPr>
      <w:r w:rsidRPr="004A4CA3">
        <w:t>Funkcija pārbauda vai EVK IS KM repozitorijs satur visas iepriekšējās versijas pirms norādītās</w:t>
      </w:r>
      <w:r w:rsidR="00C5423E">
        <w:t>.</w:t>
      </w:r>
    </w:p>
    <w:p w:rsidR="00265EC4" w:rsidRPr="004A4CA3" w:rsidRDefault="00265EC4" w:rsidP="00265EC4">
      <w:pPr>
        <w:tabs>
          <w:tab w:val="left" w:pos="1701"/>
        </w:tabs>
        <w:jc w:val="left"/>
      </w:pPr>
      <w:r w:rsidRPr="004A4CA3">
        <w:t>Ja pārbaud</w:t>
      </w:r>
      <w:r>
        <w:t>e</w:t>
      </w:r>
      <w:r w:rsidRPr="004A4CA3">
        <w:t xml:space="preserve"> ir veiksmīga</w:t>
      </w:r>
      <w:r w:rsidR="00F67639">
        <w:t>,</w:t>
      </w:r>
      <w:r w:rsidRPr="004A4CA3">
        <w:t xml:space="preserve"> EVK IS KM tiek pielikta informācija par jauno klasifikatora versiju</w:t>
      </w:r>
      <w:r w:rsidR="00C5423E">
        <w:t>.</w:t>
      </w:r>
    </w:p>
    <w:p w:rsidR="00E907A5" w:rsidRPr="00DA5DA8" w:rsidRDefault="00E907A5" w:rsidP="00E907A5">
      <w:pPr>
        <w:tabs>
          <w:tab w:val="left" w:pos="1701"/>
        </w:tabs>
        <w:jc w:val="left"/>
      </w:pPr>
      <w:r w:rsidRPr="00DA5DA8">
        <w:t xml:space="preserve">Funkcija </w:t>
      </w:r>
      <w:r w:rsidR="004A4CA3" w:rsidRPr="00DA5DA8">
        <w:t xml:space="preserve">pārbauda Saņemto klasifikatora datu atbilstību </w:t>
      </w:r>
      <w:r w:rsidR="00DA5DA8">
        <w:t>EVK IS uzgl</w:t>
      </w:r>
      <w:r w:rsidR="00325C4A">
        <w:t>abātajiem klasifikatora metadat</w:t>
      </w:r>
      <w:r w:rsidR="00DA5DA8">
        <w:t>i</w:t>
      </w:r>
      <w:r w:rsidR="00325C4A">
        <w:t>e</w:t>
      </w:r>
      <w:r w:rsidR="00DA5DA8">
        <w:t>m</w:t>
      </w:r>
      <w:r w:rsidR="00C5423E">
        <w:t>.</w:t>
      </w:r>
    </w:p>
    <w:p w:rsidR="00DA5DA8" w:rsidRPr="00DA5DA8" w:rsidRDefault="00DA5DA8" w:rsidP="00E907A5">
      <w:pPr>
        <w:tabs>
          <w:tab w:val="left" w:pos="1701"/>
        </w:tabs>
        <w:jc w:val="left"/>
      </w:pPr>
      <w:r w:rsidRPr="00DA5DA8">
        <w:t>Funkcija atbilstoši defin</w:t>
      </w:r>
      <w:r>
        <w:t>īc</w:t>
      </w:r>
      <w:r w:rsidRPr="00DA5DA8">
        <w:t>ijām, kas apraksta klasifikatora atbilstī</w:t>
      </w:r>
      <w:r w:rsidR="00134BEF">
        <w:t xml:space="preserve">bu EVK IS datu bāzes struktūrām, </w:t>
      </w:r>
      <w:r w:rsidRPr="00DA5DA8">
        <w:t>ievieto klasifikatora datus EVK IS datu struktūrās</w:t>
      </w:r>
      <w:r w:rsidR="00C5423E">
        <w:t>.</w:t>
      </w:r>
    </w:p>
    <w:p w:rsidR="00E907A5" w:rsidRPr="00DA5DA8" w:rsidRDefault="00E907A5" w:rsidP="00E907A5">
      <w:pPr>
        <w:tabs>
          <w:tab w:val="left" w:pos="1701"/>
        </w:tabs>
        <w:jc w:val="left"/>
      </w:pPr>
      <w:r w:rsidRPr="00DA5DA8">
        <w:rPr>
          <w:b/>
        </w:rPr>
        <w:t>Izejas dati</w:t>
      </w:r>
      <w:r w:rsidRPr="00DA5DA8">
        <w:t>:</w:t>
      </w:r>
    </w:p>
    <w:p w:rsidR="00E907A5" w:rsidRPr="00DA5DA8" w:rsidRDefault="00E907A5" w:rsidP="00E907A5">
      <w:pPr>
        <w:pStyle w:val="Caption"/>
        <w:ind w:left="77"/>
      </w:pPr>
      <w:r w:rsidRPr="00DA5DA8">
        <w:t xml:space="preserve">   </w:t>
      </w:r>
      <w:r w:rsidR="000F293B" w:rsidRPr="00DA5DA8">
        <w:fldChar w:fldCharType="begin"/>
      </w:r>
      <w:r w:rsidRPr="00DA5DA8">
        <w:instrText xml:space="preserve"> STYLEREF 2 \s </w:instrText>
      </w:r>
      <w:r w:rsidR="000F293B" w:rsidRPr="00DA5DA8">
        <w:fldChar w:fldCharType="separate"/>
      </w:r>
      <w:bookmarkStart w:id="141" w:name="_Toc303612598"/>
      <w:r w:rsidR="001D599B">
        <w:rPr>
          <w:noProof/>
        </w:rPr>
        <w:t>4.5</w:t>
      </w:r>
      <w:r w:rsidR="000F293B" w:rsidRPr="00DA5DA8">
        <w:fldChar w:fldCharType="end"/>
      </w:r>
      <w:r w:rsidRPr="00DA5DA8">
        <w:noBreakHyphen/>
      </w:r>
      <w:r w:rsidR="000F293B" w:rsidRPr="00DA5DA8">
        <w:fldChar w:fldCharType="begin"/>
      </w:r>
      <w:r w:rsidRPr="00DA5DA8">
        <w:instrText xml:space="preserve"> SEQ __ \* ARABIC \s 2 </w:instrText>
      </w:r>
      <w:r w:rsidR="000F293B" w:rsidRPr="00DA5DA8">
        <w:fldChar w:fldCharType="separate"/>
      </w:r>
      <w:r w:rsidR="001D599B">
        <w:rPr>
          <w:noProof/>
        </w:rPr>
        <w:t>16</w:t>
      </w:r>
      <w:r w:rsidR="000F293B" w:rsidRPr="00DA5DA8">
        <w:fldChar w:fldCharType="end"/>
      </w:r>
      <w:r w:rsidRPr="00DA5DA8">
        <w:t xml:space="preserve">. tabula. </w:t>
      </w:r>
      <w:r w:rsidR="00C06440" w:rsidRPr="00DA5DA8">
        <w:t xml:space="preserve">Funkcijas addClassifierData </w:t>
      </w:r>
      <w:r w:rsidRPr="00DA5DA8">
        <w:t>izejas datu apraksts</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E907A5" w:rsidRPr="00DA5DA8" w:rsidTr="00307758">
        <w:trPr>
          <w:tblHeader/>
        </w:trPr>
        <w:tc>
          <w:tcPr>
            <w:tcW w:w="1809" w:type="pct"/>
            <w:shd w:val="clear" w:color="auto" w:fill="D9D9D9"/>
          </w:tcPr>
          <w:p w:rsidR="00E907A5" w:rsidRPr="00DA5DA8" w:rsidRDefault="00E907A5" w:rsidP="00307758">
            <w:pPr>
              <w:pStyle w:val="TableHeader"/>
            </w:pPr>
            <w:r w:rsidRPr="00DA5DA8">
              <w:t>Elements</w:t>
            </w:r>
          </w:p>
        </w:tc>
        <w:tc>
          <w:tcPr>
            <w:tcW w:w="1662" w:type="pct"/>
            <w:shd w:val="clear" w:color="auto" w:fill="D9D9D9"/>
          </w:tcPr>
          <w:p w:rsidR="00E907A5" w:rsidRPr="00DA5DA8" w:rsidRDefault="00E907A5" w:rsidP="00307758">
            <w:pPr>
              <w:pStyle w:val="TableHeader"/>
            </w:pPr>
            <w:r w:rsidRPr="00DA5DA8">
              <w:t>Tips</w:t>
            </w:r>
          </w:p>
        </w:tc>
        <w:tc>
          <w:tcPr>
            <w:tcW w:w="1529" w:type="pct"/>
            <w:shd w:val="clear" w:color="auto" w:fill="D9D9D9"/>
          </w:tcPr>
          <w:p w:rsidR="00E907A5" w:rsidRPr="00DA5DA8" w:rsidRDefault="00E907A5" w:rsidP="00307758">
            <w:pPr>
              <w:pStyle w:val="TableHeader"/>
            </w:pPr>
            <w:r w:rsidRPr="00DA5DA8">
              <w:t>Apraksts</w:t>
            </w:r>
          </w:p>
        </w:tc>
      </w:tr>
      <w:tr w:rsidR="00E907A5" w:rsidRPr="00307758" w:rsidTr="00307758">
        <w:tc>
          <w:tcPr>
            <w:tcW w:w="1809" w:type="pct"/>
          </w:tcPr>
          <w:p w:rsidR="00E907A5" w:rsidRPr="00DA5DA8" w:rsidRDefault="00E907A5" w:rsidP="00307758">
            <w:pPr>
              <w:pStyle w:val="TableText0"/>
              <w:rPr>
                <w:b/>
              </w:rPr>
            </w:pPr>
            <w:r w:rsidRPr="00DA5DA8">
              <w:rPr>
                <w:b/>
              </w:rPr>
              <w:t>Kļūdas</w:t>
            </w:r>
          </w:p>
        </w:tc>
        <w:tc>
          <w:tcPr>
            <w:tcW w:w="1662" w:type="pct"/>
          </w:tcPr>
          <w:p w:rsidR="00E907A5" w:rsidRPr="00DA5DA8" w:rsidRDefault="00E907A5" w:rsidP="00307758">
            <w:pPr>
              <w:pStyle w:val="TableText0"/>
            </w:pPr>
            <w:r w:rsidRPr="00DA5DA8">
              <w:t xml:space="preserve">Salikts elements, Saraksts </w:t>
            </w:r>
          </w:p>
        </w:tc>
        <w:tc>
          <w:tcPr>
            <w:tcW w:w="1529" w:type="pct"/>
          </w:tcPr>
          <w:p w:rsidR="00E907A5" w:rsidRPr="00307758" w:rsidRDefault="00E907A5" w:rsidP="00307758">
            <w:pPr>
              <w:pStyle w:val="TableText0"/>
            </w:pPr>
            <w:r w:rsidRPr="00DA5DA8">
              <w:t>Ja apstrādes laikā tika fiksētas kļūdas, tad atgriež kļūdu sarakstu.</w:t>
            </w:r>
          </w:p>
        </w:tc>
      </w:tr>
    </w:tbl>
    <w:p w:rsidR="0064092B" w:rsidRPr="0064092B" w:rsidRDefault="00FA34EC" w:rsidP="0064092B">
      <w:pPr>
        <w:pStyle w:val="Heading3"/>
        <w:tabs>
          <w:tab w:val="clear" w:pos="720"/>
          <w:tab w:val="num" w:pos="797"/>
        </w:tabs>
        <w:ind w:left="797"/>
      </w:pPr>
      <w:bookmarkStart w:id="142" w:name="_Ref297050736"/>
      <w:bookmarkStart w:id="143" w:name="_Toc304132731"/>
      <w:r w:rsidRPr="00307758">
        <w:t>validateMapping –</w:t>
      </w:r>
      <w:r w:rsidR="0064092B">
        <w:t xml:space="preserve"> </w:t>
      </w:r>
      <w:r w:rsidRPr="00307758">
        <w:t>klasifikatora metadatu</w:t>
      </w:r>
      <w:r w:rsidR="0064092B">
        <w:t xml:space="preserve"> un</w:t>
      </w:r>
      <w:r w:rsidRPr="00307758">
        <w:t xml:space="preserve"> EVK IS </w:t>
      </w:r>
      <w:r w:rsidR="0064092B">
        <w:t>datu struktūras atbilstību definīcijas validācija</w:t>
      </w:r>
      <w:bookmarkEnd w:id="142"/>
      <w:bookmarkEnd w:id="143"/>
    </w:p>
    <w:p w:rsidR="00E907A5" w:rsidRPr="00307758" w:rsidRDefault="00E907A5" w:rsidP="00E907A5">
      <w:pPr>
        <w:tabs>
          <w:tab w:val="left" w:pos="1701"/>
        </w:tabs>
        <w:jc w:val="left"/>
      </w:pPr>
      <w:r w:rsidRPr="00307758">
        <w:rPr>
          <w:b/>
        </w:rPr>
        <w:t xml:space="preserve">Prasības identifikators: </w:t>
      </w:r>
      <w:r w:rsidRPr="00307758">
        <w:t>KMI010</w:t>
      </w:r>
    </w:p>
    <w:p w:rsidR="00E907A5" w:rsidRPr="0064092B" w:rsidRDefault="00E907A5" w:rsidP="00E907A5">
      <w:pPr>
        <w:tabs>
          <w:tab w:val="left" w:pos="1701"/>
        </w:tabs>
        <w:jc w:val="left"/>
      </w:pPr>
      <w:r w:rsidRPr="0064092B">
        <w:rPr>
          <w:b/>
        </w:rPr>
        <w:lastRenderedPageBreak/>
        <w:t>Apraksts</w:t>
      </w:r>
      <w:r w:rsidRPr="0064092B">
        <w:t xml:space="preserve">: </w:t>
      </w:r>
      <w:r w:rsidR="0064092B" w:rsidRPr="0064092B">
        <w:t>Funkcija ļauj validēt no IP saņemto klasifikatora metadatu un EVK IS datu bāzu struktūras atbilstības definīciju</w:t>
      </w:r>
      <w:r w:rsidR="00C5423E">
        <w:t>.</w:t>
      </w:r>
    </w:p>
    <w:p w:rsidR="00E907A5" w:rsidRPr="0064092B" w:rsidRDefault="00E907A5" w:rsidP="00E907A5">
      <w:pPr>
        <w:tabs>
          <w:tab w:val="left" w:pos="1701"/>
        </w:tabs>
        <w:jc w:val="left"/>
        <w:rPr>
          <w:b/>
        </w:rPr>
      </w:pPr>
      <w:r w:rsidRPr="0064092B">
        <w:rPr>
          <w:b/>
        </w:rPr>
        <w:t>Prasība: TS prasība ARCH.41</w:t>
      </w:r>
    </w:p>
    <w:p w:rsidR="00E907A5" w:rsidRPr="0064092B" w:rsidRDefault="00E907A5" w:rsidP="00E907A5">
      <w:pPr>
        <w:tabs>
          <w:tab w:val="left" w:pos="1701"/>
        </w:tabs>
        <w:jc w:val="left"/>
      </w:pPr>
      <w:r w:rsidRPr="0064092B">
        <w:rPr>
          <w:b/>
        </w:rPr>
        <w:t>Ieejas dati</w:t>
      </w:r>
      <w:r w:rsidRPr="0064092B">
        <w:t>:</w:t>
      </w:r>
    </w:p>
    <w:p w:rsidR="00E907A5" w:rsidRPr="0064092B" w:rsidRDefault="00E907A5" w:rsidP="00E907A5">
      <w:pPr>
        <w:pStyle w:val="Caption"/>
        <w:ind w:left="77"/>
      </w:pPr>
      <w:r w:rsidRPr="0064092B">
        <w:t xml:space="preserve">   </w:t>
      </w:r>
      <w:r w:rsidR="000F293B" w:rsidRPr="0064092B">
        <w:fldChar w:fldCharType="begin"/>
      </w:r>
      <w:r w:rsidRPr="0064092B">
        <w:instrText xml:space="preserve"> STYLEREF 2 \s </w:instrText>
      </w:r>
      <w:r w:rsidR="000F293B" w:rsidRPr="0064092B">
        <w:fldChar w:fldCharType="separate"/>
      </w:r>
      <w:bookmarkStart w:id="144" w:name="_Toc303612599"/>
      <w:r w:rsidR="001D599B">
        <w:rPr>
          <w:noProof/>
        </w:rPr>
        <w:t>4.5</w:t>
      </w:r>
      <w:r w:rsidR="000F293B" w:rsidRPr="0064092B">
        <w:fldChar w:fldCharType="end"/>
      </w:r>
      <w:r w:rsidRPr="0064092B">
        <w:noBreakHyphen/>
      </w:r>
      <w:r w:rsidR="000F293B" w:rsidRPr="0064092B">
        <w:fldChar w:fldCharType="begin"/>
      </w:r>
      <w:r w:rsidRPr="0064092B">
        <w:instrText xml:space="preserve"> SEQ __ \* ARABIC \s 2 </w:instrText>
      </w:r>
      <w:r w:rsidR="000F293B" w:rsidRPr="0064092B">
        <w:fldChar w:fldCharType="separate"/>
      </w:r>
      <w:r w:rsidR="001D599B">
        <w:rPr>
          <w:noProof/>
        </w:rPr>
        <w:t>17</w:t>
      </w:r>
      <w:r w:rsidR="000F293B" w:rsidRPr="0064092B">
        <w:fldChar w:fldCharType="end"/>
      </w:r>
      <w:r w:rsidRPr="0064092B">
        <w:t xml:space="preserve">. tabula. </w:t>
      </w:r>
      <w:r w:rsidR="00C06440" w:rsidRPr="0064092B">
        <w:t xml:space="preserve">Funkcijas validateMapping </w:t>
      </w:r>
      <w:r w:rsidRPr="0064092B">
        <w:t>ieejas datu apraksts</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662"/>
        <w:gridCol w:w="2229"/>
        <w:gridCol w:w="2800"/>
      </w:tblGrid>
      <w:tr w:rsidR="00E907A5" w:rsidRPr="0064092B" w:rsidTr="00307758">
        <w:trPr>
          <w:tblHeader/>
        </w:trPr>
        <w:tc>
          <w:tcPr>
            <w:tcW w:w="1837" w:type="dxa"/>
            <w:shd w:val="clear" w:color="auto" w:fill="D9D9D9"/>
          </w:tcPr>
          <w:p w:rsidR="00E907A5" w:rsidRPr="0064092B" w:rsidRDefault="00E907A5" w:rsidP="00307758">
            <w:pPr>
              <w:pStyle w:val="TableHeader"/>
            </w:pPr>
            <w:r w:rsidRPr="0064092B">
              <w:t>Elements</w:t>
            </w:r>
          </w:p>
        </w:tc>
        <w:tc>
          <w:tcPr>
            <w:tcW w:w="1662" w:type="dxa"/>
            <w:shd w:val="clear" w:color="auto" w:fill="D9D9D9"/>
          </w:tcPr>
          <w:p w:rsidR="00E907A5" w:rsidRPr="0064092B" w:rsidRDefault="00E907A5" w:rsidP="00307758">
            <w:pPr>
              <w:pStyle w:val="TableHeader"/>
            </w:pPr>
            <w:r w:rsidRPr="0064092B">
              <w:t>Tips</w:t>
            </w:r>
          </w:p>
        </w:tc>
        <w:tc>
          <w:tcPr>
            <w:tcW w:w="2229" w:type="dxa"/>
            <w:shd w:val="clear" w:color="auto" w:fill="D9D9D9"/>
          </w:tcPr>
          <w:p w:rsidR="00E907A5" w:rsidRPr="0064092B" w:rsidRDefault="00E907A5" w:rsidP="00307758">
            <w:pPr>
              <w:pStyle w:val="TableHeader"/>
            </w:pPr>
            <w:r w:rsidRPr="0064092B">
              <w:t>Obligātums</w:t>
            </w:r>
          </w:p>
        </w:tc>
        <w:tc>
          <w:tcPr>
            <w:tcW w:w="2800" w:type="dxa"/>
            <w:shd w:val="clear" w:color="auto" w:fill="D9D9D9"/>
          </w:tcPr>
          <w:p w:rsidR="00E907A5" w:rsidRPr="0064092B" w:rsidRDefault="00E907A5" w:rsidP="00307758">
            <w:pPr>
              <w:pStyle w:val="TableHeader"/>
            </w:pPr>
            <w:r w:rsidRPr="0064092B">
              <w:t>Apraksts</w:t>
            </w:r>
          </w:p>
        </w:tc>
      </w:tr>
      <w:tr w:rsidR="00E907A5" w:rsidRPr="00307758" w:rsidTr="00307758">
        <w:trPr>
          <w:trHeight w:val="297"/>
        </w:trPr>
        <w:tc>
          <w:tcPr>
            <w:tcW w:w="1837" w:type="dxa"/>
          </w:tcPr>
          <w:p w:rsidR="00E907A5" w:rsidRPr="0064092B" w:rsidRDefault="00E907A5" w:rsidP="00307758">
            <w:pPr>
              <w:pStyle w:val="TableText0"/>
            </w:pPr>
            <w:r w:rsidRPr="0064092B">
              <w:t>CodeSystem ID</w:t>
            </w:r>
          </w:p>
        </w:tc>
        <w:tc>
          <w:tcPr>
            <w:tcW w:w="1662" w:type="dxa"/>
          </w:tcPr>
          <w:p w:rsidR="00E907A5" w:rsidRPr="0064092B" w:rsidRDefault="00E907A5" w:rsidP="00307758">
            <w:pPr>
              <w:pStyle w:val="TableText0"/>
            </w:pPr>
          </w:p>
        </w:tc>
        <w:tc>
          <w:tcPr>
            <w:tcW w:w="2229" w:type="dxa"/>
          </w:tcPr>
          <w:p w:rsidR="00E907A5" w:rsidRPr="0064092B" w:rsidRDefault="00E907A5" w:rsidP="00307758">
            <w:pPr>
              <w:pStyle w:val="TableText0"/>
            </w:pPr>
            <w:r w:rsidRPr="0064092B">
              <w:t>Obligāts</w:t>
            </w:r>
          </w:p>
        </w:tc>
        <w:tc>
          <w:tcPr>
            <w:tcW w:w="2800" w:type="dxa"/>
          </w:tcPr>
          <w:p w:rsidR="00E907A5" w:rsidRPr="0064092B" w:rsidRDefault="0064092B" w:rsidP="00307758">
            <w:pPr>
              <w:pStyle w:val="TableText0"/>
            </w:pPr>
            <w:r w:rsidRPr="0064092B">
              <w:t>Validējamā</w:t>
            </w:r>
            <w:r w:rsidR="00E907A5" w:rsidRPr="0064092B">
              <w:t xml:space="preserve"> klasifikatora (CodeSystem) identifikators (OID)</w:t>
            </w:r>
            <w:r w:rsidR="00C5423E">
              <w:t>.</w:t>
            </w:r>
          </w:p>
        </w:tc>
      </w:tr>
    </w:tbl>
    <w:p w:rsidR="00E907A5" w:rsidRPr="0064092B" w:rsidRDefault="00E907A5" w:rsidP="00E907A5">
      <w:pPr>
        <w:tabs>
          <w:tab w:val="left" w:pos="1701"/>
        </w:tabs>
        <w:jc w:val="left"/>
      </w:pPr>
      <w:r w:rsidRPr="0064092B">
        <w:rPr>
          <w:b/>
        </w:rPr>
        <w:t>Apstrāde</w:t>
      </w:r>
      <w:r w:rsidRPr="0064092B">
        <w:t>:</w:t>
      </w:r>
    </w:p>
    <w:p w:rsidR="0064092B" w:rsidRPr="0064092B" w:rsidRDefault="0064092B" w:rsidP="00E907A5">
      <w:pPr>
        <w:tabs>
          <w:tab w:val="left" w:pos="1701"/>
        </w:tabs>
        <w:jc w:val="left"/>
      </w:pPr>
      <w:r w:rsidRPr="0064092B">
        <w:t>Funkcija pārbauda</w:t>
      </w:r>
      <w:r w:rsidR="00134BEF">
        <w:t>,</w:t>
      </w:r>
      <w:r w:rsidRPr="0064092B">
        <w:t xml:space="preserve"> vai visi atbilstības aprakstā norādītie klasifikatora atribūti atbilst klasifikatora metadatiem</w:t>
      </w:r>
    </w:p>
    <w:p w:rsidR="00E907A5" w:rsidRPr="0064092B" w:rsidRDefault="0064092B" w:rsidP="00E907A5">
      <w:pPr>
        <w:tabs>
          <w:tab w:val="left" w:pos="1701"/>
        </w:tabs>
        <w:jc w:val="left"/>
      </w:pPr>
      <w:r w:rsidRPr="0064092B">
        <w:t>Funkcija pārbauda</w:t>
      </w:r>
      <w:r w:rsidR="00134BEF">
        <w:t>,</w:t>
      </w:r>
      <w:r w:rsidRPr="0064092B">
        <w:t xml:space="preserve"> vai tiek aizpildīti visi obligātie lauki atbilstošajam EVK IS klasifikatoram</w:t>
      </w:r>
    </w:p>
    <w:p w:rsidR="00E907A5" w:rsidRPr="0064092B" w:rsidRDefault="00E907A5" w:rsidP="00E907A5">
      <w:pPr>
        <w:tabs>
          <w:tab w:val="left" w:pos="1701"/>
        </w:tabs>
        <w:jc w:val="left"/>
      </w:pPr>
      <w:r w:rsidRPr="0064092B">
        <w:rPr>
          <w:b/>
        </w:rPr>
        <w:t>Izejas dati</w:t>
      </w:r>
      <w:r w:rsidRPr="0064092B">
        <w:t>:</w:t>
      </w:r>
    </w:p>
    <w:p w:rsidR="00E907A5" w:rsidRPr="0064092B" w:rsidRDefault="00E907A5" w:rsidP="00E907A5">
      <w:pPr>
        <w:pStyle w:val="Caption"/>
        <w:ind w:left="77"/>
      </w:pPr>
      <w:r w:rsidRPr="0064092B">
        <w:t xml:space="preserve">   </w:t>
      </w:r>
      <w:r w:rsidR="000F293B" w:rsidRPr="0064092B">
        <w:fldChar w:fldCharType="begin"/>
      </w:r>
      <w:r w:rsidRPr="0064092B">
        <w:instrText xml:space="preserve"> STYLEREF 2 \s </w:instrText>
      </w:r>
      <w:r w:rsidR="000F293B" w:rsidRPr="0064092B">
        <w:fldChar w:fldCharType="separate"/>
      </w:r>
      <w:bookmarkStart w:id="145" w:name="_Toc303612600"/>
      <w:r w:rsidR="001D599B">
        <w:rPr>
          <w:noProof/>
        </w:rPr>
        <w:t>4.5</w:t>
      </w:r>
      <w:r w:rsidR="000F293B" w:rsidRPr="0064092B">
        <w:fldChar w:fldCharType="end"/>
      </w:r>
      <w:r w:rsidRPr="0064092B">
        <w:noBreakHyphen/>
      </w:r>
      <w:r w:rsidR="000F293B" w:rsidRPr="0064092B">
        <w:fldChar w:fldCharType="begin"/>
      </w:r>
      <w:r w:rsidRPr="0064092B">
        <w:instrText xml:space="preserve"> SEQ __ \* ARABIC \s 2 </w:instrText>
      </w:r>
      <w:r w:rsidR="000F293B" w:rsidRPr="0064092B">
        <w:fldChar w:fldCharType="separate"/>
      </w:r>
      <w:r w:rsidR="001D599B">
        <w:rPr>
          <w:noProof/>
        </w:rPr>
        <w:t>18</w:t>
      </w:r>
      <w:r w:rsidR="000F293B" w:rsidRPr="0064092B">
        <w:fldChar w:fldCharType="end"/>
      </w:r>
      <w:r w:rsidRPr="0064092B">
        <w:t xml:space="preserve">. tabula. </w:t>
      </w:r>
      <w:r w:rsidR="00C06440" w:rsidRPr="0064092B">
        <w:t xml:space="preserve">Funkcijas validateMapping </w:t>
      </w:r>
      <w:r w:rsidRPr="0064092B">
        <w:t>izejas datu apraksts</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608"/>
      </w:tblGrid>
      <w:tr w:rsidR="00E907A5" w:rsidRPr="0064092B" w:rsidTr="00307758">
        <w:trPr>
          <w:tblHeader/>
        </w:trPr>
        <w:tc>
          <w:tcPr>
            <w:tcW w:w="1809" w:type="pct"/>
            <w:shd w:val="clear" w:color="auto" w:fill="D9D9D9"/>
          </w:tcPr>
          <w:p w:rsidR="00E907A5" w:rsidRPr="0064092B" w:rsidRDefault="00E907A5" w:rsidP="00307758">
            <w:pPr>
              <w:pStyle w:val="TableHeader"/>
            </w:pPr>
            <w:r w:rsidRPr="0064092B">
              <w:t>Elements</w:t>
            </w:r>
          </w:p>
        </w:tc>
        <w:tc>
          <w:tcPr>
            <w:tcW w:w="1662" w:type="pct"/>
            <w:shd w:val="clear" w:color="auto" w:fill="D9D9D9"/>
          </w:tcPr>
          <w:p w:rsidR="00E907A5" w:rsidRPr="0064092B" w:rsidRDefault="00E907A5" w:rsidP="00307758">
            <w:pPr>
              <w:pStyle w:val="TableHeader"/>
            </w:pPr>
            <w:r w:rsidRPr="0064092B">
              <w:t>Tips</w:t>
            </w:r>
          </w:p>
        </w:tc>
        <w:tc>
          <w:tcPr>
            <w:tcW w:w="1529" w:type="pct"/>
            <w:shd w:val="clear" w:color="auto" w:fill="D9D9D9"/>
          </w:tcPr>
          <w:p w:rsidR="00E907A5" w:rsidRPr="0064092B" w:rsidRDefault="00E907A5" w:rsidP="00307758">
            <w:pPr>
              <w:pStyle w:val="TableHeader"/>
            </w:pPr>
            <w:r w:rsidRPr="0064092B">
              <w:t>Apraksts</w:t>
            </w:r>
          </w:p>
        </w:tc>
      </w:tr>
      <w:tr w:rsidR="00E907A5" w:rsidRPr="00307758" w:rsidTr="00307758">
        <w:tc>
          <w:tcPr>
            <w:tcW w:w="1809" w:type="pct"/>
          </w:tcPr>
          <w:p w:rsidR="00E907A5" w:rsidRPr="0064092B" w:rsidRDefault="00E907A5" w:rsidP="00307758">
            <w:pPr>
              <w:pStyle w:val="TableText0"/>
              <w:rPr>
                <w:b/>
              </w:rPr>
            </w:pPr>
            <w:r w:rsidRPr="0064092B">
              <w:rPr>
                <w:b/>
              </w:rPr>
              <w:t>Kļūdas</w:t>
            </w:r>
          </w:p>
        </w:tc>
        <w:tc>
          <w:tcPr>
            <w:tcW w:w="1662" w:type="pct"/>
          </w:tcPr>
          <w:p w:rsidR="00E907A5" w:rsidRPr="0064092B" w:rsidRDefault="00E907A5" w:rsidP="00307758">
            <w:pPr>
              <w:pStyle w:val="TableText0"/>
            </w:pPr>
            <w:r w:rsidRPr="0064092B">
              <w:t xml:space="preserve">Salikts elements, Saraksts </w:t>
            </w:r>
          </w:p>
        </w:tc>
        <w:tc>
          <w:tcPr>
            <w:tcW w:w="1529" w:type="pct"/>
          </w:tcPr>
          <w:p w:rsidR="00E907A5" w:rsidRPr="00307758" w:rsidRDefault="00E907A5" w:rsidP="00307758">
            <w:pPr>
              <w:pStyle w:val="TableText0"/>
            </w:pPr>
            <w:r w:rsidRPr="0064092B">
              <w:t>Ja apstrādes laikā tika fiksētas kļūdas, tad atgriež kļūdu sarakstu.</w:t>
            </w:r>
          </w:p>
        </w:tc>
      </w:tr>
    </w:tbl>
    <w:p w:rsidR="00350607" w:rsidRDefault="00350607" w:rsidP="006C027E">
      <w:pPr>
        <w:pStyle w:val="Heading1"/>
        <w:tabs>
          <w:tab w:val="clear" w:pos="431"/>
          <w:tab w:val="num" w:pos="508"/>
        </w:tabs>
        <w:ind w:left="508"/>
      </w:pPr>
      <w:bookmarkStart w:id="146" w:name="_Toc150775591"/>
      <w:bookmarkStart w:id="147" w:name="_Toc150777054"/>
      <w:bookmarkStart w:id="148" w:name="_Toc150775593"/>
      <w:bookmarkStart w:id="149" w:name="_Toc150777056"/>
      <w:bookmarkStart w:id="150" w:name="_Toc304132732"/>
      <w:bookmarkStart w:id="151" w:name="_Toc294799323"/>
      <w:bookmarkStart w:id="152" w:name="_Ref150310252"/>
      <w:bookmarkEnd w:id="146"/>
      <w:bookmarkEnd w:id="147"/>
      <w:bookmarkEnd w:id="148"/>
      <w:bookmarkEnd w:id="149"/>
      <w:r w:rsidRPr="00307758">
        <w:lastRenderedPageBreak/>
        <w:t>Saskarnes</w:t>
      </w:r>
      <w:bookmarkEnd w:id="150"/>
      <w:r w:rsidRPr="00307758">
        <w:t xml:space="preserve"> </w:t>
      </w:r>
      <w:bookmarkEnd w:id="151"/>
    </w:p>
    <w:p w:rsidR="00350607" w:rsidRDefault="00350607" w:rsidP="00D64F62">
      <w:pPr>
        <w:pStyle w:val="Heading2"/>
        <w:numPr>
          <w:ilvl w:val="1"/>
          <w:numId w:val="15"/>
        </w:numPr>
        <w:tabs>
          <w:tab w:val="clear" w:pos="718"/>
          <w:tab w:val="num" w:pos="795"/>
        </w:tabs>
        <w:ind w:left="795"/>
      </w:pPr>
      <w:bookmarkStart w:id="153" w:name="_Toc294799324"/>
      <w:bookmarkStart w:id="154" w:name="_Toc304132733"/>
      <w:r w:rsidRPr="00307758">
        <w:t>Lietotāja saskarne</w:t>
      </w:r>
      <w:bookmarkEnd w:id="153"/>
      <w:bookmarkEnd w:id="154"/>
    </w:p>
    <w:p w:rsidR="000D6089" w:rsidRPr="00192F52" w:rsidRDefault="000D6089" w:rsidP="000D6089">
      <w:pPr>
        <w:rPr>
          <w:lang w:eastAsia="en-US"/>
        </w:rPr>
      </w:pPr>
      <w:r>
        <w:rPr>
          <w:lang w:eastAsia="en-US"/>
        </w:rPr>
        <w:t xml:space="preserve">Administrēšanas darbam jāatbilst Tehniskās specifikācijas dokumenta </w:t>
      </w:r>
      <w:r>
        <w:rPr>
          <w:lang w:eastAsia="en-US"/>
        </w:rPr>
        <w:fldChar w:fldCharType="begin"/>
      </w:r>
      <w:r>
        <w:rPr>
          <w:lang w:eastAsia="en-US"/>
        </w:rPr>
        <w:instrText xml:space="preserve"> REF _Ref302392798 \w \h </w:instrText>
      </w:r>
      <w:r>
        <w:rPr>
          <w:lang w:eastAsia="en-US"/>
        </w:rPr>
      </w:r>
      <w:r>
        <w:rPr>
          <w:lang w:eastAsia="en-US"/>
        </w:rPr>
        <w:fldChar w:fldCharType="separate"/>
      </w:r>
      <w:r w:rsidR="001D599B">
        <w:rPr>
          <w:b/>
          <w:bCs/>
          <w:lang w:val="en-US" w:eastAsia="en-US"/>
        </w:rPr>
        <w:t>Error! Reference source not found.</w:t>
      </w:r>
      <w:r>
        <w:rPr>
          <w:lang w:eastAsia="en-US"/>
        </w:rPr>
        <w:fldChar w:fldCharType="end"/>
      </w:r>
      <w:r>
        <w:rPr>
          <w:lang w:eastAsia="en-US"/>
        </w:rPr>
        <w:t xml:space="preserve"> prasībām </w:t>
      </w:r>
      <w:r w:rsidRPr="00107928">
        <w:rPr>
          <w:lang w:eastAsia="en-US"/>
        </w:rPr>
        <w:t>UINT.1-UINT.8.</w:t>
      </w:r>
      <w:r>
        <w:rPr>
          <w:lang w:eastAsia="en-US"/>
        </w:rPr>
        <w:t xml:space="preserve"> </w:t>
      </w:r>
      <w:r w:rsidR="00DE0DE7">
        <w:rPr>
          <w:lang w:eastAsia="en-US"/>
        </w:rPr>
        <w:t>Administrēšana notiks</w:t>
      </w:r>
      <w:r>
        <w:rPr>
          <w:lang w:eastAsia="en-US"/>
        </w:rPr>
        <w:t xml:space="preserve"> IP līmenī.</w:t>
      </w:r>
    </w:p>
    <w:p w:rsidR="00A10DDF" w:rsidRDefault="00A10DDF" w:rsidP="00A10DDF">
      <w:r>
        <w:t>EVK IS KM administrēšanu nodrošinās lietotāja saskarne.</w:t>
      </w:r>
    </w:p>
    <w:p w:rsidR="00A10DDF" w:rsidRPr="00A10DDF" w:rsidRDefault="00A10DDF" w:rsidP="00A10DDF">
      <w:pPr>
        <w:pStyle w:val="ListBullet2"/>
      </w:pPr>
      <w:r>
        <w:t>Specifisku EVK IS klasifikatoru rediģēšanas funkcijas nodrošinās E-ves</w:t>
      </w:r>
      <w:r w:rsidR="009F54A4">
        <w:t>e</w:t>
      </w:r>
      <w:r>
        <w:t>lības portāl</w:t>
      </w:r>
      <w:r w:rsidR="009F54A4">
        <w:t>ā</w:t>
      </w:r>
      <w:r>
        <w:t xml:space="preserve"> darbinātais IP klasifikatoru modulis</w:t>
      </w:r>
      <w:r w:rsidR="002B1AB0">
        <w:t>.</w:t>
      </w:r>
    </w:p>
    <w:p w:rsidR="00A10DDF" w:rsidRDefault="00A10DDF" w:rsidP="00A10DDF">
      <w:pPr>
        <w:pStyle w:val="ListBullet2"/>
      </w:pPr>
      <w:r>
        <w:t>Klasifikatoru sinhronizācijas mehānism</w:t>
      </w:r>
      <w:r w:rsidR="009F54A4">
        <w:t>a</w:t>
      </w:r>
      <w:r>
        <w:t xml:space="preserve"> administrēšanu nodrošinās IP </w:t>
      </w:r>
      <w:r w:rsidR="009F54A4">
        <w:t xml:space="preserve">administrēšanas </w:t>
      </w:r>
      <w:r>
        <w:t>portālā esošais EVK IS KM administrēšanas logs</w:t>
      </w:r>
      <w:r w:rsidR="00E060F9">
        <w:t xml:space="preserve">. </w:t>
      </w:r>
      <w:r w:rsidR="009F54A4">
        <w:t>S</w:t>
      </w:r>
      <w:r w:rsidR="00E060F9">
        <w:t>a</w:t>
      </w:r>
      <w:r w:rsidR="009F54A4">
        <w:t>s</w:t>
      </w:r>
      <w:r w:rsidR="00E060F9">
        <w:t>k</w:t>
      </w:r>
      <w:r w:rsidR="009F54A4">
        <w:t>ar</w:t>
      </w:r>
      <w:r w:rsidR="00E060F9">
        <w:t>nes biznesa lietojumu realizēs šādas funkcijas:</w:t>
      </w:r>
    </w:p>
    <w:p w:rsidR="00484BFC" w:rsidRDefault="002B1AB0" w:rsidP="00484BFC">
      <w:pPr>
        <w:pStyle w:val="ListBullet2"/>
        <w:tabs>
          <w:tab w:val="clear" w:pos="643"/>
          <w:tab w:val="num" w:pos="1003"/>
        </w:tabs>
        <w:ind w:left="1003"/>
      </w:pPr>
      <w:r>
        <w:t>k</w:t>
      </w:r>
      <w:r w:rsidR="00484BFC">
        <w:t>lasifikatoru saraksta attēlošana</w:t>
      </w:r>
      <w:r>
        <w:t>;</w:t>
      </w:r>
    </w:p>
    <w:p w:rsidR="00484BFC" w:rsidRDefault="002B1AB0" w:rsidP="00484BFC">
      <w:pPr>
        <w:pStyle w:val="ListBullet2"/>
        <w:tabs>
          <w:tab w:val="clear" w:pos="643"/>
          <w:tab w:val="num" w:pos="1003"/>
        </w:tabs>
        <w:ind w:left="1003"/>
      </w:pPr>
      <w:r>
        <w:t>j</w:t>
      </w:r>
      <w:r w:rsidR="00484BFC">
        <w:t>auna klasifikatora reģistrēšana replicēšanai no IP</w:t>
      </w:r>
      <w:r>
        <w:t>;</w:t>
      </w:r>
    </w:p>
    <w:p w:rsidR="00484BFC" w:rsidRDefault="002B1AB0" w:rsidP="00484BFC">
      <w:pPr>
        <w:pStyle w:val="ListBullet2"/>
        <w:tabs>
          <w:tab w:val="clear" w:pos="643"/>
          <w:tab w:val="num" w:pos="1003"/>
        </w:tabs>
        <w:ind w:left="1003"/>
      </w:pPr>
      <w:r>
        <w:t>k</w:t>
      </w:r>
      <w:r w:rsidR="00484BFC">
        <w:t>lasifikatora konfigurēšana</w:t>
      </w:r>
      <w:r>
        <w:t>;</w:t>
      </w:r>
    </w:p>
    <w:p w:rsidR="00484BFC" w:rsidRDefault="002B1AB0" w:rsidP="00484BFC">
      <w:pPr>
        <w:pStyle w:val="ListBullet2"/>
        <w:tabs>
          <w:tab w:val="clear" w:pos="643"/>
          <w:tab w:val="num" w:pos="1003"/>
        </w:tabs>
        <w:ind w:left="1003"/>
      </w:pPr>
      <w:r>
        <w:t>k</w:t>
      </w:r>
      <w:r w:rsidR="00484BFC">
        <w:t>lasifikatora versiju saraksta attēlošana</w:t>
      </w:r>
      <w:r>
        <w:t>.</w:t>
      </w:r>
    </w:p>
    <w:p w:rsidR="00484BFC" w:rsidRPr="00307758" w:rsidRDefault="00E75474" w:rsidP="00484BFC">
      <w:pPr>
        <w:pStyle w:val="Heading3"/>
        <w:tabs>
          <w:tab w:val="clear" w:pos="720"/>
          <w:tab w:val="num" w:pos="797"/>
        </w:tabs>
        <w:ind w:left="797"/>
      </w:pPr>
      <w:bookmarkStart w:id="155" w:name="_Ref297050806"/>
      <w:bookmarkStart w:id="156" w:name="_Toc304132734"/>
      <w:r>
        <w:rPr>
          <w:lang w:eastAsia="lv-LV"/>
        </w:rPr>
        <w:t>EVK IS KM reģistrēto k</w:t>
      </w:r>
      <w:r w:rsidR="007D27AF">
        <w:rPr>
          <w:lang w:eastAsia="lv-LV"/>
        </w:rPr>
        <w:t>lasifikatoru saraksts</w:t>
      </w:r>
      <w:bookmarkEnd w:id="155"/>
      <w:bookmarkEnd w:id="156"/>
    </w:p>
    <w:p w:rsidR="00484BFC" w:rsidRDefault="00484BFC" w:rsidP="00C93625">
      <w:pPr>
        <w:tabs>
          <w:tab w:val="left" w:pos="1701"/>
        </w:tabs>
        <w:jc w:val="left"/>
      </w:pPr>
      <w:r w:rsidRPr="00307758">
        <w:rPr>
          <w:b/>
        </w:rPr>
        <w:t xml:space="preserve">Prasības identifikators: </w:t>
      </w:r>
      <w:r w:rsidRPr="00307758">
        <w:t>KM</w:t>
      </w:r>
      <w:r w:rsidR="007D27AF">
        <w:t>L</w:t>
      </w:r>
      <w:r w:rsidRPr="00307758">
        <w:t>001</w:t>
      </w:r>
    </w:p>
    <w:p w:rsidR="00C93625" w:rsidRDefault="00C93625" w:rsidP="00C93625">
      <w:r>
        <w:rPr>
          <w:b/>
        </w:rPr>
        <w:t>Lietotāju grupa:</w:t>
      </w:r>
      <w:r>
        <w:t xml:space="preserve"> Administratīvais lietotājs</w:t>
      </w:r>
    </w:p>
    <w:p w:rsidR="007D27AF" w:rsidRDefault="007D27AF" w:rsidP="007D27AF">
      <w:r>
        <w:rPr>
          <w:b/>
        </w:rPr>
        <w:t>Apraksts:</w:t>
      </w:r>
      <w:r w:rsidRPr="00B4181B">
        <w:t xml:space="preserve"> </w:t>
      </w:r>
      <w:r w:rsidR="00B4181B" w:rsidRPr="00B4181B">
        <w:t>EVK IS KM</w:t>
      </w:r>
      <w:r w:rsidR="00B4181B">
        <w:t xml:space="preserve"> reģistrēto k</w:t>
      </w:r>
      <w:r w:rsidRPr="00B4181B">
        <w:t>lasifikator</w:t>
      </w:r>
      <w:r w:rsidR="00B4181B">
        <w:t>u</w:t>
      </w:r>
      <w:r w:rsidRPr="00B4181B">
        <w:t xml:space="preserve"> saraksta skatīšana paredzēta kā administratīvā lietotāja funkcija. </w:t>
      </w:r>
      <w:r>
        <w:t>Klasifikatoru sarakstā jāiekļauj šādi elementi:</w:t>
      </w:r>
    </w:p>
    <w:p w:rsidR="007D27AF" w:rsidRDefault="002B1AB0" w:rsidP="00177595">
      <w:pPr>
        <w:pStyle w:val="ListBullet2"/>
        <w:tabs>
          <w:tab w:val="clear" w:pos="643"/>
          <w:tab w:val="num" w:pos="1003"/>
        </w:tabs>
        <w:ind w:left="1003"/>
      </w:pPr>
      <w:r>
        <w:t>k</w:t>
      </w:r>
      <w:r w:rsidR="007D27AF">
        <w:t>lasifikat</w:t>
      </w:r>
      <w:r>
        <w:t>ora (CodeSystem) identifikators;</w:t>
      </w:r>
    </w:p>
    <w:p w:rsidR="007D27AF" w:rsidRDefault="002B1AB0" w:rsidP="00177595">
      <w:pPr>
        <w:pStyle w:val="ListBullet2"/>
        <w:tabs>
          <w:tab w:val="clear" w:pos="643"/>
          <w:tab w:val="num" w:pos="1003"/>
        </w:tabs>
        <w:ind w:left="1003"/>
      </w:pPr>
      <w:r>
        <w:t>n</w:t>
      </w:r>
      <w:r w:rsidR="007D27AF">
        <w:t>o</w:t>
      </w:r>
      <w:r>
        <w:t>saukums;</w:t>
      </w:r>
    </w:p>
    <w:p w:rsidR="007D27AF" w:rsidRDefault="002B1AB0" w:rsidP="00177595">
      <w:pPr>
        <w:pStyle w:val="ListBullet2"/>
        <w:tabs>
          <w:tab w:val="clear" w:pos="643"/>
          <w:tab w:val="num" w:pos="1003"/>
        </w:tabs>
        <w:ind w:left="1003"/>
      </w:pPr>
      <w:r>
        <w:t>versija;</w:t>
      </w:r>
    </w:p>
    <w:p w:rsidR="007D27AF" w:rsidRDefault="002B1AB0" w:rsidP="00177595">
      <w:pPr>
        <w:pStyle w:val="ListBullet2"/>
        <w:tabs>
          <w:tab w:val="clear" w:pos="643"/>
          <w:tab w:val="num" w:pos="1003"/>
        </w:tabs>
        <w:ind w:left="1003"/>
      </w:pPr>
      <w:r>
        <w:t>i</w:t>
      </w:r>
      <w:r w:rsidR="007D27AF">
        <w:t>zveidots</w:t>
      </w:r>
      <w:r>
        <w:t>;</w:t>
      </w:r>
    </w:p>
    <w:p w:rsidR="007D27AF" w:rsidRDefault="002B1AB0" w:rsidP="00177595">
      <w:pPr>
        <w:pStyle w:val="ListBullet2"/>
        <w:tabs>
          <w:tab w:val="clear" w:pos="643"/>
          <w:tab w:val="num" w:pos="1003"/>
        </w:tabs>
        <w:ind w:left="1003"/>
      </w:pPr>
      <w:r>
        <w:t>s</w:t>
      </w:r>
      <w:r w:rsidR="007D27AF">
        <w:t>tatuss</w:t>
      </w:r>
      <w:r>
        <w:t>;</w:t>
      </w:r>
    </w:p>
    <w:p w:rsidR="007D27AF" w:rsidRDefault="002B1AB0" w:rsidP="00177595">
      <w:pPr>
        <w:pStyle w:val="ListBullet2"/>
        <w:tabs>
          <w:tab w:val="clear" w:pos="643"/>
          <w:tab w:val="num" w:pos="1003"/>
        </w:tabs>
        <w:ind w:left="1003"/>
      </w:pPr>
      <w:r>
        <w:t>a</w:t>
      </w:r>
      <w:r w:rsidR="007D27AF">
        <w:t>tjaunots</w:t>
      </w:r>
      <w:r>
        <w:t>;</w:t>
      </w:r>
    </w:p>
    <w:p w:rsidR="007D27AF" w:rsidRDefault="002B1AB0" w:rsidP="00177595">
      <w:pPr>
        <w:pStyle w:val="ListBullet2"/>
        <w:tabs>
          <w:tab w:val="clear" w:pos="643"/>
          <w:tab w:val="num" w:pos="1003"/>
        </w:tabs>
        <w:ind w:left="1003"/>
      </w:pPr>
      <w:r>
        <w:t>n</w:t>
      </w:r>
      <w:r w:rsidR="007D27AF">
        <w:t>ākamā atjaunošanas reize</w:t>
      </w:r>
      <w:r>
        <w:t>;</w:t>
      </w:r>
    </w:p>
    <w:p w:rsidR="007D27AF" w:rsidRDefault="002B1AB0" w:rsidP="00177595">
      <w:pPr>
        <w:pStyle w:val="ListBullet2"/>
        <w:tabs>
          <w:tab w:val="clear" w:pos="643"/>
          <w:tab w:val="num" w:pos="1003"/>
        </w:tabs>
        <w:ind w:left="1003"/>
      </w:pPr>
      <w:r>
        <w:t>a</w:t>
      </w:r>
      <w:r w:rsidR="007D27AF">
        <w:t>tjaunošanas intervāla veids</w:t>
      </w:r>
      <w:r>
        <w:t>;</w:t>
      </w:r>
    </w:p>
    <w:p w:rsidR="007D27AF" w:rsidRDefault="002B1AB0" w:rsidP="00177595">
      <w:pPr>
        <w:pStyle w:val="ListBullet2"/>
        <w:tabs>
          <w:tab w:val="clear" w:pos="643"/>
          <w:tab w:val="num" w:pos="1003"/>
        </w:tabs>
        <w:ind w:left="1003"/>
      </w:pPr>
      <w:r>
        <w:t>a</w:t>
      </w:r>
      <w:r w:rsidR="007D27AF">
        <w:t>tjaunošanas intervāla ilgums</w:t>
      </w:r>
      <w:r>
        <w:t>;</w:t>
      </w:r>
    </w:p>
    <w:p w:rsidR="00484BFC" w:rsidRDefault="007D27AF" w:rsidP="007D27AF">
      <w:r>
        <w:t>Saraksta ekrānformas skice redzama nākam</w:t>
      </w:r>
      <w:r w:rsidR="002E303D">
        <w:t>a</w:t>
      </w:r>
      <w:r>
        <w:t xml:space="preserve">jā attēlā. Datu atlasīšanai lietojama funkcija, kas aprakstīta nodaļā </w:t>
      </w:r>
      <w:r w:rsidR="000F293B">
        <w:fldChar w:fldCharType="begin"/>
      </w:r>
      <w:r>
        <w:instrText xml:space="preserve"> REF _Ref296980467 \r \h </w:instrText>
      </w:r>
      <w:r w:rsidR="000F293B">
        <w:fldChar w:fldCharType="separate"/>
      </w:r>
      <w:r w:rsidR="001D599B">
        <w:t>4.2.1</w:t>
      </w:r>
      <w:r w:rsidR="000F293B">
        <w:fldChar w:fldCharType="end"/>
      </w:r>
      <w:r>
        <w:t xml:space="preserve"> </w:t>
      </w:r>
      <w:r w:rsidR="000F293B">
        <w:fldChar w:fldCharType="begin"/>
      </w:r>
      <w:r w:rsidR="00484BFC">
        <w:instrText xml:space="preserve"> REF _Ref296980467 \h </w:instrText>
      </w:r>
      <w:r w:rsidR="000F293B">
        <w:fldChar w:fldCharType="separate"/>
      </w:r>
      <w:r w:rsidR="001D599B">
        <w:t>getCodeSystemList</w:t>
      </w:r>
      <w:r w:rsidR="001D599B" w:rsidRPr="00307758">
        <w:t xml:space="preserve"> – </w:t>
      </w:r>
      <w:r w:rsidR="001D599B">
        <w:t>iegūt sarakstu ar EVK IS KM sinhronizējamiem klasifikatoriem</w:t>
      </w:r>
      <w:r w:rsidR="000F293B">
        <w:fldChar w:fldCharType="end"/>
      </w:r>
      <w:r w:rsidR="002B1AB0">
        <w:t>.</w:t>
      </w:r>
    </w:p>
    <w:p w:rsidR="00484BFC" w:rsidRDefault="00484BFC" w:rsidP="00E7798F">
      <w:pPr>
        <w:tabs>
          <w:tab w:val="left" w:pos="1701"/>
        </w:tabs>
        <w:jc w:val="center"/>
      </w:pPr>
      <w:r>
        <w:rPr>
          <w:noProof/>
        </w:rPr>
        <w:lastRenderedPageBreak/>
        <w:drawing>
          <wp:inline distT="0" distB="0" distL="0" distR="0" wp14:anchorId="714DAD39" wp14:editId="4BFB4A19">
            <wp:extent cx="5271770" cy="1121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1770" cy="1121410"/>
                    </a:xfrm>
                    <a:prstGeom prst="rect">
                      <a:avLst/>
                    </a:prstGeom>
                    <a:noFill/>
                    <a:ln>
                      <a:noFill/>
                    </a:ln>
                  </pic:spPr>
                </pic:pic>
              </a:graphicData>
            </a:graphic>
          </wp:inline>
        </w:drawing>
      </w:r>
    </w:p>
    <w:p w:rsidR="00484BFC" w:rsidRDefault="000F293B" w:rsidP="00484BFC">
      <w:pPr>
        <w:pStyle w:val="Atsauce"/>
        <w:ind w:left="77"/>
      </w:pPr>
      <w:r>
        <w:fldChar w:fldCharType="begin"/>
      </w:r>
      <w:r w:rsidR="007C2C43">
        <w:instrText xml:space="preserve"> SEQ Attēls \* ARABIC </w:instrText>
      </w:r>
      <w:r>
        <w:fldChar w:fldCharType="separate"/>
      </w:r>
      <w:bookmarkStart w:id="157" w:name="_Toc303612556"/>
      <w:r w:rsidR="001D599B">
        <w:rPr>
          <w:noProof/>
        </w:rPr>
        <w:t>13</w:t>
      </w:r>
      <w:r>
        <w:rPr>
          <w:noProof/>
        </w:rPr>
        <w:fldChar w:fldCharType="end"/>
      </w:r>
      <w:r w:rsidR="00484BFC" w:rsidRPr="00307758">
        <w:t>. att</w:t>
      </w:r>
      <w:r w:rsidR="00796C59">
        <w:t>.</w:t>
      </w:r>
      <w:r w:rsidR="00484BFC" w:rsidRPr="00307758">
        <w:t xml:space="preserve"> </w:t>
      </w:r>
      <w:r w:rsidR="00484BFC">
        <w:t>Klasifikatoru saraksta ekrānformas skice</w:t>
      </w:r>
      <w:bookmarkEnd w:id="157"/>
    </w:p>
    <w:p w:rsidR="00E75474" w:rsidRPr="0064092B" w:rsidRDefault="00E75474" w:rsidP="00E75474">
      <w:pPr>
        <w:pStyle w:val="Caption"/>
        <w:ind w:left="77"/>
      </w:pPr>
      <w:r w:rsidRPr="0064092B">
        <w:t xml:space="preserve">   </w:t>
      </w:r>
      <w:r w:rsidR="000F293B">
        <w:fldChar w:fldCharType="begin"/>
      </w:r>
      <w:r w:rsidR="007C2C43">
        <w:instrText xml:space="preserve"> STYLEREF 2 \s </w:instrText>
      </w:r>
      <w:r w:rsidR="000F293B">
        <w:fldChar w:fldCharType="separate"/>
      </w:r>
      <w:bookmarkStart w:id="158" w:name="_Toc303612601"/>
      <w:r w:rsidR="001D599B">
        <w:rPr>
          <w:noProof/>
        </w:rPr>
        <w:t>5.1</w:t>
      </w:r>
      <w:r w:rsidR="000F293B">
        <w:rPr>
          <w:noProof/>
        </w:rPr>
        <w:fldChar w:fldCharType="end"/>
      </w:r>
      <w:r w:rsidRPr="0064092B">
        <w:noBreakHyphen/>
      </w:r>
      <w:r w:rsidR="000F293B">
        <w:fldChar w:fldCharType="begin"/>
      </w:r>
      <w:r w:rsidR="007C2C43">
        <w:instrText xml:space="preserve"> SEQ __ \* ARABIC \s 2 </w:instrText>
      </w:r>
      <w:r w:rsidR="000F293B">
        <w:fldChar w:fldCharType="separate"/>
      </w:r>
      <w:r w:rsidR="001D599B">
        <w:rPr>
          <w:noProof/>
        </w:rPr>
        <w:t>1</w:t>
      </w:r>
      <w:r w:rsidR="000F293B">
        <w:rPr>
          <w:noProof/>
        </w:rPr>
        <w:fldChar w:fldCharType="end"/>
      </w:r>
      <w:r w:rsidRPr="0064092B">
        <w:t xml:space="preserve">. tabula. </w:t>
      </w:r>
      <w:r w:rsidR="00BF04BF">
        <w:t>Klasifikatoru saraksta ekrānformas elementu</w:t>
      </w:r>
      <w:r w:rsidRPr="0064092B">
        <w:t xml:space="preserve"> apraksts</w:t>
      </w:r>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409"/>
        <w:gridCol w:w="552"/>
        <w:gridCol w:w="900"/>
        <w:gridCol w:w="1031"/>
        <w:gridCol w:w="719"/>
        <w:gridCol w:w="3444"/>
      </w:tblGrid>
      <w:tr w:rsidR="0043068A" w:rsidTr="00E75474">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E75474" w:rsidRDefault="00E75474">
            <w:pPr>
              <w:pStyle w:val="TableHeader"/>
              <w:rPr>
                <w:lang w:eastAsia="en-US"/>
              </w:rPr>
            </w:pPr>
            <w:r>
              <w:t>Nr.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E75474" w:rsidRDefault="00E75474">
            <w:pPr>
              <w:pStyle w:val="TableHeader"/>
              <w:rPr>
                <w:lang w:eastAsia="en-US"/>
              </w:rPr>
            </w:pPr>
            <w:r>
              <w:t>Nosaukums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E75474" w:rsidRDefault="00E75474">
            <w:pPr>
              <w:pStyle w:val="TableHeader"/>
              <w:rPr>
                <w:lang w:eastAsia="en-US"/>
              </w:rPr>
            </w:pPr>
            <w:r>
              <w:t>Tips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E75474" w:rsidRDefault="00E75474" w:rsidP="00E75474">
            <w:pPr>
              <w:pStyle w:val="TableHeader"/>
              <w:rPr>
                <w:lang w:eastAsia="en-US"/>
              </w:rPr>
            </w:pPr>
            <w:r>
              <w:t>Obligāts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E75474" w:rsidRDefault="00E75474">
            <w:pPr>
              <w:pStyle w:val="TableHeader"/>
              <w:rPr>
                <w:lang w:eastAsia="en-US"/>
              </w:rPr>
            </w:pPr>
            <w:r>
              <w:t>Pēc noklusē-juma</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E75474" w:rsidRDefault="00E75474">
            <w:pPr>
              <w:pStyle w:val="TableHeader"/>
              <w:rPr>
                <w:lang w:eastAsia="en-US"/>
              </w:rPr>
            </w:pPr>
            <w:r>
              <w:t>Klasif.</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E75474" w:rsidRDefault="00E75474">
            <w:pPr>
              <w:pStyle w:val="TableHeader"/>
              <w:rPr>
                <w:lang w:eastAsia="en-US"/>
              </w:rPr>
            </w:pPr>
            <w:r>
              <w:t>Apraksts</w:t>
            </w:r>
          </w:p>
        </w:tc>
      </w:tr>
      <w:tr w:rsidR="0043068A" w:rsidTr="00E75474">
        <w:tc>
          <w:tcPr>
            <w:tcW w:w="0" w:type="auto"/>
            <w:tcBorders>
              <w:top w:val="single" w:sz="4" w:space="0" w:color="auto"/>
              <w:left w:val="single" w:sz="4" w:space="0" w:color="auto"/>
              <w:bottom w:val="single" w:sz="4" w:space="0" w:color="auto"/>
              <w:right w:val="single" w:sz="4" w:space="0" w:color="auto"/>
            </w:tcBorders>
            <w:hideMark/>
          </w:tcPr>
          <w:p w:rsidR="00E75474" w:rsidRDefault="00E75474">
            <w:pPr>
              <w:pStyle w:val="TableText0"/>
              <w:rPr>
                <w:lang w:eastAsia="en-US"/>
              </w:rPr>
            </w:pPr>
            <w:r>
              <w:t>01</w:t>
            </w:r>
          </w:p>
        </w:tc>
        <w:tc>
          <w:tcPr>
            <w:tcW w:w="0" w:type="auto"/>
            <w:tcBorders>
              <w:top w:val="single" w:sz="4" w:space="0" w:color="auto"/>
              <w:left w:val="single" w:sz="4" w:space="0" w:color="auto"/>
              <w:bottom w:val="single" w:sz="4" w:space="0" w:color="auto"/>
              <w:right w:val="single" w:sz="4" w:space="0" w:color="auto"/>
            </w:tcBorders>
            <w:hideMark/>
          </w:tcPr>
          <w:p w:rsidR="00E75474" w:rsidRDefault="00E75474">
            <w:pPr>
              <w:pStyle w:val="TableText0"/>
              <w:rPr>
                <w:lang w:eastAsia="en-US"/>
              </w:rPr>
            </w:pPr>
            <w:r>
              <w:t>Klasifikatoru saraksts</w:t>
            </w: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E75474" w:rsidRPr="00E75474" w:rsidRDefault="00E75474">
            <w:pPr>
              <w:pStyle w:val="TableText0"/>
              <w:rPr>
                <w:szCs w:val="20"/>
              </w:rPr>
            </w:pPr>
            <w:r w:rsidRPr="00E75474">
              <w:rPr>
                <w:szCs w:val="20"/>
              </w:rPr>
              <w:t>Klasifikatoru saraksts, kas satur šādus laukus:</w:t>
            </w:r>
          </w:p>
          <w:p w:rsidR="00E75474" w:rsidRPr="00E75474" w:rsidRDefault="00E75474" w:rsidP="00E75474">
            <w:pPr>
              <w:pStyle w:val="ListBullet2"/>
              <w:spacing w:before="0" w:after="0"/>
              <w:ind w:left="641" w:hanging="357"/>
              <w:rPr>
                <w:sz w:val="20"/>
                <w:szCs w:val="20"/>
              </w:rPr>
            </w:pPr>
            <w:r w:rsidRPr="00E75474">
              <w:rPr>
                <w:sz w:val="20"/>
                <w:szCs w:val="20"/>
              </w:rPr>
              <w:t>Klasifikatora (CodeSystem) identifikators</w:t>
            </w:r>
            <w:r w:rsidR="00BF04BF">
              <w:rPr>
                <w:sz w:val="20"/>
                <w:szCs w:val="20"/>
              </w:rPr>
              <w:t xml:space="preserve"> (OID)</w:t>
            </w:r>
            <w:r w:rsidRPr="00E75474">
              <w:rPr>
                <w:sz w:val="20"/>
                <w:szCs w:val="20"/>
              </w:rPr>
              <w:t>,</w:t>
            </w:r>
          </w:p>
          <w:p w:rsidR="00E75474" w:rsidRPr="00E75474" w:rsidRDefault="00E75474" w:rsidP="00E75474">
            <w:pPr>
              <w:pStyle w:val="ListBullet2"/>
              <w:spacing w:before="0" w:after="0"/>
              <w:ind w:left="641" w:hanging="357"/>
              <w:rPr>
                <w:sz w:val="20"/>
                <w:szCs w:val="20"/>
              </w:rPr>
            </w:pPr>
            <w:r w:rsidRPr="00E75474">
              <w:rPr>
                <w:sz w:val="20"/>
                <w:szCs w:val="20"/>
              </w:rPr>
              <w:t>Nosaukums,</w:t>
            </w:r>
          </w:p>
          <w:p w:rsidR="00E75474" w:rsidRPr="00E75474" w:rsidRDefault="00E75474" w:rsidP="00E75474">
            <w:pPr>
              <w:pStyle w:val="ListBullet2"/>
              <w:spacing w:before="0" w:after="0"/>
              <w:ind w:left="641" w:hanging="357"/>
              <w:rPr>
                <w:sz w:val="20"/>
                <w:szCs w:val="20"/>
              </w:rPr>
            </w:pPr>
            <w:r w:rsidRPr="00E75474">
              <w:rPr>
                <w:sz w:val="20"/>
                <w:szCs w:val="20"/>
              </w:rPr>
              <w:t>Versija,</w:t>
            </w:r>
          </w:p>
          <w:p w:rsidR="00E75474" w:rsidRPr="00E75474" w:rsidRDefault="00E75474" w:rsidP="00E75474">
            <w:pPr>
              <w:pStyle w:val="ListBullet2"/>
              <w:spacing w:before="0" w:after="0"/>
              <w:ind w:left="641" w:hanging="357"/>
              <w:rPr>
                <w:sz w:val="20"/>
                <w:szCs w:val="20"/>
              </w:rPr>
            </w:pPr>
            <w:r w:rsidRPr="00E75474">
              <w:rPr>
                <w:sz w:val="20"/>
                <w:szCs w:val="20"/>
              </w:rPr>
              <w:t>izveidots,</w:t>
            </w:r>
          </w:p>
          <w:p w:rsidR="00E75474" w:rsidRPr="00E75474" w:rsidRDefault="00E75474" w:rsidP="00E75474">
            <w:pPr>
              <w:pStyle w:val="ListBullet2"/>
              <w:spacing w:before="0" w:after="0"/>
              <w:ind w:left="641" w:hanging="357"/>
              <w:rPr>
                <w:sz w:val="20"/>
                <w:szCs w:val="20"/>
              </w:rPr>
            </w:pPr>
            <w:r w:rsidRPr="00E75474">
              <w:rPr>
                <w:sz w:val="20"/>
                <w:szCs w:val="20"/>
              </w:rPr>
              <w:t>Statuss,</w:t>
            </w:r>
          </w:p>
          <w:p w:rsidR="00E75474" w:rsidRPr="00E75474" w:rsidRDefault="00E75474" w:rsidP="00E75474">
            <w:pPr>
              <w:pStyle w:val="ListBullet2"/>
              <w:spacing w:before="0" w:after="0"/>
              <w:ind w:left="641" w:hanging="357"/>
              <w:rPr>
                <w:sz w:val="20"/>
                <w:szCs w:val="20"/>
              </w:rPr>
            </w:pPr>
            <w:r w:rsidRPr="00E75474">
              <w:rPr>
                <w:sz w:val="20"/>
                <w:szCs w:val="20"/>
              </w:rPr>
              <w:t>Atjaunots</w:t>
            </w:r>
            <w:r w:rsidR="00196194">
              <w:rPr>
                <w:sz w:val="20"/>
                <w:szCs w:val="20"/>
              </w:rPr>
              <w:t>,</w:t>
            </w:r>
          </w:p>
          <w:p w:rsidR="00E75474" w:rsidRPr="00E75474" w:rsidRDefault="00E75474" w:rsidP="00E75474">
            <w:pPr>
              <w:pStyle w:val="ListBullet2"/>
              <w:spacing w:before="0" w:after="0"/>
              <w:ind w:left="641" w:hanging="357"/>
              <w:rPr>
                <w:sz w:val="20"/>
                <w:szCs w:val="20"/>
              </w:rPr>
            </w:pPr>
            <w:r w:rsidRPr="00E75474">
              <w:rPr>
                <w:sz w:val="20"/>
                <w:szCs w:val="20"/>
              </w:rPr>
              <w:t>Nākamā atjaunošanas reize</w:t>
            </w:r>
            <w:r w:rsidR="00196194">
              <w:rPr>
                <w:sz w:val="20"/>
                <w:szCs w:val="20"/>
              </w:rPr>
              <w:t>,</w:t>
            </w:r>
          </w:p>
          <w:p w:rsidR="00E75474" w:rsidRPr="00E75474" w:rsidRDefault="00E75474" w:rsidP="00E75474">
            <w:pPr>
              <w:pStyle w:val="ListBullet2"/>
              <w:spacing w:before="0" w:after="0"/>
              <w:ind w:left="641" w:hanging="357"/>
              <w:rPr>
                <w:sz w:val="20"/>
                <w:szCs w:val="20"/>
              </w:rPr>
            </w:pPr>
            <w:r w:rsidRPr="00E75474">
              <w:rPr>
                <w:sz w:val="20"/>
                <w:szCs w:val="20"/>
              </w:rPr>
              <w:t>Atjaunošanas intervāla veids</w:t>
            </w:r>
            <w:r w:rsidR="00196194">
              <w:rPr>
                <w:sz w:val="20"/>
                <w:szCs w:val="20"/>
              </w:rPr>
              <w:t>,</w:t>
            </w:r>
          </w:p>
          <w:p w:rsidR="00E75474" w:rsidRPr="00E75474" w:rsidRDefault="00E75474" w:rsidP="00196194">
            <w:pPr>
              <w:pStyle w:val="ListBullet2"/>
              <w:spacing w:before="0" w:after="0"/>
              <w:ind w:left="641" w:hanging="357"/>
              <w:rPr>
                <w:sz w:val="20"/>
                <w:szCs w:val="20"/>
                <w:lang w:eastAsia="en-US"/>
              </w:rPr>
            </w:pPr>
            <w:r w:rsidRPr="00E75474">
              <w:rPr>
                <w:sz w:val="20"/>
                <w:szCs w:val="20"/>
              </w:rPr>
              <w:t>Atjaunošanas intervāla ilgums</w:t>
            </w:r>
          </w:p>
        </w:tc>
      </w:tr>
      <w:tr w:rsidR="0043068A" w:rsidTr="00E75474">
        <w:tc>
          <w:tcPr>
            <w:tcW w:w="0" w:type="auto"/>
            <w:tcBorders>
              <w:top w:val="single" w:sz="4" w:space="0" w:color="auto"/>
              <w:left w:val="single" w:sz="4" w:space="0" w:color="auto"/>
              <w:bottom w:val="single" w:sz="4" w:space="0" w:color="auto"/>
              <w:right w:val="single" w:sz="4" w:space="0" w:color="auto"/>
            </w:tcBorders>
            <w:hideMark/>
          </w:tcPr>
          <w:p w:rsidR="00E75474" w:rsidRDefault="00E75474">
            <w:pPr>
              <w:pStyle w:val="TableText0"/>
              <w:rPr>
                <w:lang w:eastAsia="en-US"/>
              </w:rPr>
            </w:pPr>
            <w:r>
              <w:t>02</w:t>
            </w:r>
          </w:p>
        </w:tc>
        <w:tc>
          <w:tcPr>
            <w:tcW w:w="0" w:type="auto"/>
            <w:tcBorders>
              <w:top w:val="single" w:sz="4" w:space="0" w:color="auto"/>
              <w:left w:val="single" w:sz="4" w:space="0" w:color="auto"/>
              <w:bottom w:val="single" w:sz="4" w:space="0" w:color="auto"/>
              <w:right w:val="single" w:sz="4" w:space="0" w:color="auto"/>
            </w:tcBorders>
            <w:hideMark/>
          </w:tcPr>
          <w:p w:rsidR="00E75474" w:rsidRDefault="00E75474" w:rsidP="00E75474">
            <w:pPr>
              <w:pStyle w:val="TableText0"/>
              <w:rPr>
                <w:lang w:eastAsia="en-US"/>
              </w:rPr>
            </w:pPr>
            <w:r>
              <w:t>Komandpoga „Labot”</w:t>
            </w: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E75474" w:rsidRDefault="0043068A">
            <w:pPr>
              <w:pStyle w:val="TableText0"/>
              <w:rPr>
                <w:lang w:eastAsia="en-US"/>
              </w:rPr>
            </w:pPr>
            <w:r>
              <w:t xml:space="preserve">Komandpoga </w:t>
            </w:r>
            <w:r w:rsidR="00FE2841">
              <w:t>atver</w:t>
            </w:r>
            <w:r>
              <w:t xml:space="preserve"> klasif</w:t>
            </w:r>
            <w:r w:rsidR="00FE2841">
              <w:t>i</w:t>
            </w:r>
            <w:r>
              <w:t>katora ieraksta rediģēšanas logu (</w:t>
            </w:r>
            <w:r w:rsidR="000F293B">
              <w:fldChar w:fldCharType="begin"/>
            </w:r>
            <w:r>
              <w:instrText xml:space="preserve"> REF _Ref297018262 \r \h </w:instrText>
            </w:r>
            <w:r w:rsidR="000F293B">
              <w:fldChar w:fldCharType="separate"/>
            </w:r>
            <w:r w:rsidR="001D599B">
              <w:t>5.1.2</w:t>
            </w:r>
            <w:r w:rsidR="000F293B">
              <w:fldChar w:fldCharType="end"/>
            </w:r>
            <w:r>
              <w:t xml:space="preserve"> </w:t>
            </w:r>
            <w:r w:rsidR="000F293B">
              <w:fldChar w:fldCharType="begin"/>
            </w:r>
            <w:r>
              <w:instrText xml:space="preserve"> REF _Ref297018262 \h </w:instrText>
            </w:r>
            <w:r w:rsidR="000F293B">
              <w:fldChar w:fldCharType="separate"/>
            </w:r>
            <w:r w:rsidR="001D599B" w:rsidRPr="00307758">
              <w:t xml:space="preserve">Klasifikatora </w:t>
            </w:r>
            <w:r w:rsidR="001D599B">
              <w:t>parametru rediģēšana</w:t>
            </w:r>
            <w:r w:rsidR="000F293B">
              <w:fldChar w:fldCharType="end"/>
            </w:r>
            <w:r>
              <w:t>)</w:t>
            </w:r>
          </w:p>
        </w:tc>
      </w:tr>
      <w:tr w:rsidR="0043068A" w:rsidTr="00E75474">
        <w:tc>
          <w:tcPr>
            <w:tcW w:w="0" w:type="auto"/>
            <w:tcBorders>
              <w:top w:val="single" w:sz="4" w:space="0" w:color="auto"/>
              <w:left w:val="single" w:sz="4" w:space="0" w:color="auto"/>
              <w:bottom w:val="single" w:sz="4" w:space="0" w:color="auto"/>
              <w:right w:val="single" w:sz="4" w:space="0" w:color="auto"/>
            </w:tcBorders>
            <w:hideMark/>
          </w:tcPr>
          <w:p w:rsidR="00E75474" w:rsidRDefault="00E75474">
            <w:pPr>
              <w:pStyle w:val="TableText0"/>
              <w:rPr>
                <w:lang w:eastAsia="en-US"/>
              </w:rPr>
            </w:pPr>
            <w:r>
              <w:t>03</w:t>
            </w:r>
          </w:p>
        </w:tc>
        <w:tc>
          <w:tcPr>
            <w:tcW w:w="0" w:type="auto"/>
            <w:tcBorders>
              <w:top w:val="single" w:sz="4" w:space="0" w:color="auto"/>
              <w:left w:val="single" w:sz="4" w:space="0" w:color="auto"/>
              <w:bottom w:val="single" w:sz="4" w:space="0" w:color="auto"/>
              <w:right w:val="single" w:sz="4" w:space="0" w:color="auto"/>
            </w:tcBorders>
            <w:hideMark/>
          </w:tcPr>
          <w:p w:rsidR="00E75474" w:rsidRDefault="00E75474">
            <w:pPr>
              <w:pStyle w:val="TableText0"/>
              <w:rPr>
                <w:lang w:eastAsia="en-US"/>
              </w:rPr>
            </w:pPr>
            <w:r>
              <w:t>Komandpoga „Versijas”</w:t>
            </w: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E75474" w:rsidRDefault="0043068A">
            <w:pPr>
              <w:pStyle w:val="TableText0"/>
              <w:rPr>
                <w:lang w:eastAsia="en-US"/>
              </w:rPr>
            </w:pPr>
            <w:r>
              <w:t>Komandpoga atver norādītā klasifikatora versiju saraksta logu (</w:t>
            </w:r>
            <w:r w:rsidR="000F293B">
              <w:fldChar w:fldCharType="begin"/>
            </w:r>
            <w:r>
              <w:instrText xml:space="preserve"> REF _Ref297018217 \r \h </w:instrText>
            </w:r>
            <w:r w:rsidR="000F293B">
              <w:fldChar w:fldCharType="separate"/>
            </w:r>
            <w:r w:rsidR="001D599B">
              <w:t>5.1.3</w:t>
            </w:r>
            <w:r w:rsidR="000F293B">
              <w:fldChar w:fldCharType="end"/>
            </w:r>
            <w:r>
              <w:t xml:space="preserve"> </w:t>
            </w:r>
            <w:r w:rsidR="000F293B">
              <w:fldChar w:fldCharType="begin"/>
            </w:r>
            <w:r>
              <w:instrText xml:space="preserve"> REF _Ref297018225 \h </w:instrText>
            </w:r>
            <w:r w:rsidR="000F293B">
              <w:fldChar w:fldCharType="separate"/>
            </w:r>
            <w:r w:rsidR="001D599B">
              <w:t>EVK IS KM reģistrēta klasifikatora versiju saraksts</w:t>
            </w:r>
            <w:r w:rsidR="000F293B">
              <w:fldChar w:fldCharType="end"/>
            </w:r>
            <w:r>
              <w:t>)</w:t>
            </w:r>
          </w:p>
        </w:tc>
      </w:tr>
      <w:tr w:rsidR="0043068A" w:rsidTr="00E75474">
        <w:tc>
          <w:tcPr>
            <w:tcW w:w="0" w:type="auto"/>
            <w:tcBorders>
              <w:top w:val="single" w:sz="4" w:space="0" w:color="auto"/>
              <w:left w:val="single" w:sz="4" w:space="0" w:color="auto"/>
              <w:bottom w:val="single" w:sz="4" w:space="0" w:color="auto"/>
              <w:right w:val="single" w:sz="4" w:space="0" w:color="auto"/>
            </w:tcBorders>
            <w:hideMark/>
          </w:tcPr>
          <w:p w:rsidR="00E75474" w:rsidRDefault="00E75474">
            <w:pPr>
              <w:pStyle w:val="TableText0"/>
              <w:rPr>
                <w:lang w:eastAsia="en-US"/>
              </w:rPr>
            </w:pPr>
            <w:r>
              <w:t>04</w:t>
            </w:r>
          </w:p>
        </w:tc>
        <w:tc>
          <w:tcPr>
            <w:tcW w:w="0" w:type="auto"/>
            <w:tcBorders>
              <w:top w:val="single" w:sz="4" w:space="0" w:color="auto"/>
              <w:left w:val="single" w:sz="4" w:space="0" w:color="auto"/>
              <w:bottom w:val="single" w:sz="4" w:space="0" w:color="auto"/>
              <w:right w:val="single" w:sz="4" w:space="0" w:color="auto"/>
            </w:tcBorders>
            <w:hideMark/>
          </w:tcPr>
          <w:p w:rsidR="00E75474" w:rsidRDefault="00E75474" w:rsidP="00E75474">
            <w:pPr>
              <w:pStyle w:val="TableText0"/>
              <w:rPr>
                <w:lang w:eastAsia="en-US"/>
              </w:rPr>
            </w:pPr>
            <w:r>
              <w:t>Komandpoga „Jauns”</w:t>
            </w: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E75474" w:rsidRDefault="00E75474">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E75474" w:rsidRDefault="0043068A" w:rsidP="0043068A">
            <w:pPr>
              <w:pStyle w:val="TableText0"/>
              <w:rPr>
                <w:lang w:eastAsia="en-US"/>
              </w:rPr>
            </w:pPr>
            <w:r>
              <w:t>Komandpoga atver jauna</w:t>
            </w:r>
            <w:r w:rsidR="00E75474">
              <w:t xml:space="preserve"> </w:t>
            </w:r>
            <w:r>
              <w:t>klasifikatora pievienošanas logu (</w:t>
            </w:r>
            <w:r w:rsidR="000F293B">
              <w:fldChar w:fldCharType="begin"/>
            </w:r>
            <w:r>
              <w:instrText xml:space="preserve"> REF _Ref297017738 \r \h </w:instrText>
            </w:r>
            <w:r w:rsidR="000F293B">
              <w:fldChar w:fldCharType="separate"/>
            </w:r>
            <w:r w:rsidR="001D599B">
              <w:rPr>
                <w:b/>
                <w:bCs/>
                <w:lang w:val="en-US"/>
              </w:rPr>
              <w:t>Error! Reference source not found.</w:t>
            </w:r>
            <w:r w:rsidR="000F293B">
              <w:fldChar w:fldCharType="end"/>
            </w:r>
            <w:r>
              <w:t xml:space="preserve"> </w:t>
            </w:r>
            <w:r w:rsidR="000F293B">
              <w:fldChar w:fldCharType="begin"/>
            </w:r>
            <w:r>
              <w:instrText xml:space="preserve"> REF _Ref297017738 \h </w:instrText>
            </w:r>
            <w:r w:rsidR="000F293B">
              <w:fldChar w:fldCharType="separate"/>
            </w:r>
            <w:r w:rsidR="001D599B">
              <w:rPr>
                <w:b/>
                <w:bCs/>
                <w:lang w:val="en-US"/>
              </w:rPr>
              <w:t>Error! Reference source not found.</w:t>
            </w:r>
            <w:r w:rsidR="000F293B">
              <w:fldChar w:fldCharType="end"/>
            </w:r>
            <w:r>
              <w:t>)</w:t>
            </w:r>
          </w:p>
        </w:tc>
      </w:tr>
      <w:tr w:rsidR="0043068A" w:rsidTr="00E75474">
        <w:tc>
          <w:tcPr>
            <w:tcW w:w="0" w:type="auto"/>
            <w:tcBorders>
              <w:top w:val="single" w:sz="4" w:space="0" w:color="auto"/>
              <w:left w:val="single" w:sz="4" w:space="0" w:color="auto"/>
              <w:bottom w:val="single" w:sz="4" w:space="0" w:color="auto"/>
              <w:right w:val="single" w:sz="4" w:space="0" w:color="auto"/>
            </w:tcBorders>
          </w:tcPr>
          <w:p w:rsidR="0043068A" w:rsidRDefault="0043068A">
            <w:pPr>
              <w:pStyle w:val="TableText0"/>
            </w:pPr>
            <w:r>
              <w:t>05</w:t>
            </w:r>
          </w:p>
        </w:tc>
        <w:tc>
          <w:tcPr>
            <w:tcW w:w="0" w:type="auto"/>
            <w:tcBorders>
              <w:top w:val="single" w:sz="4" w:space="0" w:color="auto"/>
              <w:left w:val="single" w:sz="4" w:space="0" w:color="auto"/>
              <w:bottom w:val="single" w:sz="4" w:space="0" w:color="auto"/>
              <w:right w:val="single" w:sz="4" w:space="0" w:color="auto"/>
            </w:tcBorders>
          </w:tcPr>
          <w:p w:rsidR="0043068A" w:rsidRDefault="0043068A" w:rsidP="0043068A">
            <w:pPr>
              <w:pStyle w:val="TableText0"/>
            </w:pPr>
            <w:r>
              <w:t>Komandpoga „Aizvērt”</w:t>
            </w:r>
          </w:p>
        </w:tc>
        <w:tc>
          <w:tcPr>
            <w:tcW w:w="0" w:type="auto"/>
            <w:tcBorders>
              <w:top w:val="single" w:sz="4" w:space="0" w:color="auto"/>
              <w:left w:val="single" w:sz="4" w:space="0" w:color="auto"/>
              <w:bottom w:val="single" w:sz="4" w:space="0" w:color="auto"/>
              <w:right w:val="single" w:sz="4" w:space="0" w:color="auto"/>
            </w:tcBorders>
          </w:tcPr>
          <w:p w:rsidR="0043068A" w:rsidRDefault="0043068A">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43068A" w:rsidRDefault="0043068A">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43068A" w:rsidRDefault="0043068A">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43068A" w:rsidRDefault="0043068A">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43068A" w:rsidRDefault="0043068A">
            <w:pPr>
              <w:pStyle w:val="TableText0"/>
            </w:pPr>
            <w:r>
              <w:t>Komandpoga aizver saraksta logu</w:t>
            </w:r>
          </w:p>
        </w:tc>
      </w:tr>
    </w:tbl>
    <w:p w:rsidR="00484BFC" w:rsidRPr="00307758" w:rsidRDefault="00484BFC" w:rsidP="00484BFC">
      <w:pPr>
        <w:pStyle w:val="Heading3"/>
      </w:pPr>
      <w:bookmarkStart w:id="159" w:name="_Ref297018262"/>
      <w:bookmarkStart w:id="160" w:name="_Toc304132735"/>
      <w:r w:rsidRPr="00307758">
        <w:t xml:space="preserve">Klasifikatora </w:t>
      </w:r>
      <w:r w:rsidR="00E75474">
        <w:t>parametru rediģēšana</w:t>
      </w:r>
      <w:bookmarkEnd w:id="159"/>
      <w:bookmarkEnd w:id="160"/>
    </w:p>
    <w:p w:rsidR="00BF04BF" w:rsidRPr="00C93625" w:rsidRDefault="00BF04BF" w:rsidP="00BF04BF">
      <w:pPr>
        <w:rPr>
          <w:b/>
        </w:rPr>
      </w:pPr>
      <w:r w:rsidRPr="00307758">
        <w:rPr>
          <w:b/>
        </w:rPr>
        <w:t>Prasības identifikators:</w:t>
      </w:r>
      <w:r w:rsidRPr="00C93625">
        <w:t xml:space="preserve"> KML00</w:t>
      </w:r>
      <w:r>
        <w:t>3</w:t>
      </w:r>
    </w:p>
    <w:p w:rsidR="00BF04BF" w:rsidRDefault="00BF04BF" w:rsidP="00BF04BF">
      <w:r>
        <w:rPr>
          <w:b/>
        </w:rPr>
        <w:t>Lietotāju grupa:</w:t>
      </w:r>
      <w:r>
        <w:t xml:space="preserve"> Administratīvais lietotājs</w:t>
      </w:r>
    </w:p>
    <w:p w:rsidR="00BF04BF" w:rsidRDefault="00BF04BF" w:rsidP="00BF04BF">
      <w:r>
        <w:rPr>
          <w:b/>
        </w:rPr>
        <w:t>Apraksts:</w:t>
      </w:r>
      <w:r w:rsidRPr="0085375F">
        <w:t xml:space="preserve"> </w:t>
      </w:r>
      <w:r w:rsidR="0085375F" w:rsidRPr="0085375F">
        <w:t>K</w:t>
      </w:r>
      <w:r w:rsidRPr="0085375F">
        <w:t>las</w:t>
      </w:r>
      <w:r>
        <w:t>ifika</w:t>
      </w:r>
      <w:r w:rsidR="0085375F">
        <w:t>tora rediģēšana</w:t>
      </w:r>
      <w:r>
        <w:t xml:space="preserve"> paredzēta kā administratīvā lietotāja funkcija. Rediģējot klasifikatoru</w:t>
      </w:r>
      <w:r w:rsidR="00AF708E">
        <w:t>,</w:t>
      </w:r>
      <w:r>
        <w:t xml:space="preserve"> norādāmi šādi parametri:</w:t>
      </w:r>
    </w:p>
    <w:p w:rsidR="00BF04BF" w:rsidRDefault="002B1AB0" w:rsidP="00177595">
      <w:pPr>
        <w:pStyle w:val="ListBullet2"/>
        <w:tabs>
          <w:tab w:val="clear" w:pos="643"/>
          <w:tab w:val="num" w:pos="1003"/>
        </w:tabs>
        <w:ind w:left="1003"/>
      </w:pPr>
      <w:r>
        <w:t>k</w:t>
      </w:r>
      <w:r w:rsidR="00BF04BF">
        <w:t>lasifikatora (CodeSystem) identifikat</w:t>
      </w:r>
      <w:r>
        <w:t>ors (tiek padots atverot formu);</w:t>
      </w:r>
    </w:p>
    <w:p w:rsidR="0085375F" w:rsidRDefault="002B1AB0" w:rsidP="00177595">
      <w:pPr>
        <w:pStyle w:val="ListBullet2"/>
        <w:tabs>
          <w:tab w:val="clear" w:pos="643"/>
          <w:tab w:val="num" w:pos="1003"/>
        </w:tabs>
        <w:ind w:left="1003"/>
      </w:pPr>
      <w:r>
        <w:t>k</w:t>
      </w:r>
      <w:r w:rsidR="0085375F">
        <w:t>lasifikatora metadatu un relāciju tabulu atbilstības apraksts</w:t>
      </w:r>
      <w:r>
        <w:t>;</w:t>
      </w:r>
    </w:p>
    <w:p w:rsidR="00BF04BF" w:rsidRDefault="002B1AB0" w:rsidP="00177595">
      <w:pPr>
        <w:pStyle w:val="ListBullet2"/>
        <w:tabs>
          <w:tab w:val="clear" w:pos="643"/>
          <w:tab w:val="num" w:pos="1003"/>
        </w:tabs>
        <w:ind w:left="1003"/>
      </w:pPr>
      <w:r>
        <w:lastRenderedPageBreak/>
        <w:t>statuss;</w:t>
      </w:r>
    </w:p>
    <w:p w:rsidR="00BF04BF" w:rsidRDefault="002B1AB0" w:rsidP="00177595">
      <w:pPr>
        <w:pStyle w:val="ListBullet2"/>
        <w:tabs>
          <w:tab w:val="clear" w:pos="643"/>
          <w:tab w:val="num" w:pos="1003"/>
        </w:tabs>
        <w:ind w:left="1003"/>
      </w:pPr>
      <w:r>
        <w:t>n</w:t>
      </w:r>
      <w:r w:rsidR="00BF04BF">
        <w:t>ākamā atjaunošanas reize</w:t>
      </w:r>
      <w:r>
        <w:t>;</w:t>
      </w:r>
    </w:p>
    <w:p w:rsidR="00BF04BF" w:rsidRDefault="002B1AB0" w:rsidP="00177595">
      <w:pPr>
        <w:pStyle w:val="ListBullet2"/>
        <w:tabs>
          <w:tab w:val="clear" w:pos="643"/>
          <w:tab w:val="num" w:pos="1003"/>
        </w:tabs>
        <w:ind w:left="1003"/>
      </w:pPr>
      <w:r>
        <w:t>a</w:t>
      </w:r>
      <w:r w:rsidR="00BF04BF">
        <w:t>tjaunošanas intervāla veids</w:t>
      </w:r>
      <w:r>
        <w:t>;</w:t>
      </w:r>
    </w:p>
    <w:p w:rsidR="00BF04BF" w:rsidRDefault="002B1AB0" w:rsidP="00177595">
      <w:pPr>
        <w:pStyle w:val="ListBullet2"/>
        <w:tabs>
          <w:tab w:val="clear" w:pos="643"/>
          <w:tab w:val="num" w:pos="1003"/>
        </w:tabs>
        <w:ind w:left="1003"/>
      </w:pPr>
      <w:r>
        <w:t>a</w:t>
      </w:r>
      <w:r w:rsidR="00BF04BF">
        <w:t>tjaunošanas intervāla ilgums</w:t>
      </w:r>
      <w:r>
        <w:t>.</w:t>
      </w:r>
    </w:p>
    <w:p w:rsidR="00FD7CDB" w:rsidRDefault="00BF04BF" w:rsidP="00FD7CDB">
      <w:pPr>
        <w:pStyle w:val="ListBullet2"/>
        <w:numPr>
          <w:ilvl w:val="0"/>
          <w:numId w:val="0"/>
        </w:numPr>
        <w:ind w:left="283"/>
      </w:pPr>
      <w:r>
        <w:t>Klasifikatora rediģēšanas ekrānformas skice redzama nākam</w:t>
      </w:r>
      <w:r w:rsidR="002F0E78">
        <w:t>a</w:t>
      </w:r>
      <w:r>
        <w:t>jā attēlā. Datu saglabāšanai lietojama funkcija, kas aprakstīta nodaļā</w:t>
      </w:r>
      <w:r w:rsidR="00FD7CDB">
        <w:t>s</w:t>
      </w:r>
      <w:r w:rsidR="002B1AB0">
        <w:t>:</w:t>
      </w:r>
      <w:r>
        <w:t xml:space="preserve"> </w:t>
      </w:r>
    </w:p>
    <w:p w:rsidR="0020304C" w:rsidRDefault="000F293B" w:rsidP="00FD7CDB">
      <w:pPr>
        <w:pStyle w:val="ListBullet2"/>
        <w:tabs>
          <w:tab w:val="clear" w:pos="643"/>
          <w:tab w:val="num" w:pos="1003"/>
        </w:tabs>
        <w:ind w:left="1003"/>
      </w:pPr>
      <w:r>
        <w:fldChar w:fldCharType="begin"/>
      </w:r>
      <w:r w:rsidR="00FD7CDB">
        <w:instrText xml:space="preserve"> REF _Ref296980573 \r \h </w:instrText>
      </w:r>
      <w:r>
        <w:fldChar w:fldCharType="separate"/>
      </w:r>
      <w:r w:rsidR="001D599B">
        <w:t>4.2.3</w:t>
      </w:r>
      <w:r>
        <w:fldChar w:fldCharType="end"/>
      </w:r>
      <w:r w:rsidR="00FD7CDB">
        <w:t xml:space="preserve"> </w:t>
      </w:r>
      <w:r>
        <w:fldChar w:fldCharType="begin"/>
      </w:r>
      <w:r w:rsidR="0020304C">
        <w:instrText xml:space="preserve"> REF _Ref296980573 \h </w:instrText>
      </w:r>
      <w:r w:rsidR="00FD7CDB">
        <w:instrText xml:space="preserve"> \* MERGEFORMAT </w:instrText>
      </w:r>
      <w:r>
        <w:fldChar w:fldCharType="separate"/>
      </w:r>
      <w:r w:rsidR="001D599B" w:rsidRPr="00307758">
        <w:t>defMapping – definē no IP saņemtā klasifikatora atbilstību EVK IS datu bāzes struktūrām</w:t>
      </w:r>
      <w:r>
        <w:fldChar w:fldCharType="end"/>
      </w:r>
      <w:r w:rsidR="002B1AB0">
        <w:t>;</w:t>
      </w:r>
    </w:p>
    <w:p w:rsidR="0020304C" w:rsidRDefault="000F293B" w:rsidP="0020304C">
      <w:pPr>
        <w:pStyle w:val="ListBullet2"/>
        <w:tabs>
          <w:tab w:val="clear" w:pos="643"/>
          <w:tab w:val="num" w:pos="1003"/>
        </w:tabs>
        <w:ind w:left="1003"/>
      </w:pPr>
      <w:r>
        <w:fldChar w:fldCharType="begin"/>
      </w:r>
      <w:r w:rsidR="00FD7CDB">
        <w:instrText xml:space="preserve"> REF _Ref296980621 \r \h </w:instrText>
      </w:r>
      <w:r>
        <w:fldChar w:fldCharType="separate"/>
      </w:r>
      <w:r w:rsidR="001D599B">
        <w:t>4.2.5</w:t>
      </w:r>
      <w:r>
        <w:fldChar w:fldCharType="end"/>
      </w:r>
      <w:r w:rsidR="00FD7CDB">
        <w:t xml:space="preserve"> </w:t>
      </w:r>
      <w:r>
        <w:fldChar w:fldCharType="begin"/>
      </w:r>
      <w:r w:rsidR="0020304C">
        <w:instrText xml:space="preserve"> REF _Ref296980621 \h </w:instrText>
      </w:r>
      <w:r>
        <w:fldChar w:fldCharType="separate"/>
      </w:r>
      <w:r w:rsidR="001D599B">
        <w:t>set</w:t>
      </w:r>
      <w:r w:rsidR="001D599B" w:rsidRPr="00307758">
        <w:t xml:space="preserve">CodeSystemConfig – Klasifikatora </w:t>
      </w:r>
      <w:r w:rsidR="001D599B">
        <w:t>konfigurācija</w:t>
      </w:r>
      <w:r>
        <w:fldChar w:fldCharType="end"/>
      </w:r>
      <w:r w:rsidR="002B1AB0">
        <w:t>;</w:t>
      </w:r>
    </w:p>
    <w:p w:rsidR="00484BFC" w:rsidRDefault="00484BFC" w:rsidP="00E7798F">
      <w:pPr>
        <w:tabs>
          <w:tab w:val="left" w:pos="1701"/>
        </w:tabs>
        <w:ind w:left="77"/>
        <w:jc w:val="center"/>
      </w:pPr>
      <w:r>
        <w:rPr>
          <w:noProof/>
        </w:rPr>
        <w:drawing>
          <wp:inline distT="0" distB="0" distL="0" distR="0" wp14:anchorId="02566FD6" wp14:editId="490D148C">
            <wp:extent cx="4468495" cy="42144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68495" cy="4214495"/>
                    </a:xfrm>
                    <a:prstGeom prst="rect">
                      <a:avLst/>
                    </a:prstGeom>
                    <a:noFill/>
                    <a:ln>
                      <a:noFill/>
                    </a:ln>
                  </pic:spPr>
                </pic:pic>
              </a:graphicData>
            </a:graphic>
          </wp:inline>
        </w:drawing>
      </w:r>
    </w:p>
    <w:p w:rsidR="00484BFC" w:rsidRDefault="000F293B" w:rsidP="00484BFC">
      <w:pPr>
        <w:pStyle w:val="Atsauce"/>
        <w:ind w:left="77"/>
      </w:pPr>
      <w:r>
        <w:fldChar w:fldCharType="begin"/>
      </w:r>
      <w:r w:rsidR="007C2C43">
        <w:instrText xml:space="preserve"> SEQ Attēls \* ARABIC </w:instrText>
      </w:r>
      <w:r>
        <w:fldChar w:fldCharType="separate"/>
      </w:r>
      <w:bookmarkStart w:id="161" w:name="_Toc303612557"/>
      <w:r w:rsidR="001D599B">
        <w:rPr>
          <w:noProof/>
        </w:rPr>
        <w:t>14</w:t>
      </w:r>
      <w:r>
        <w:rPr>
          <w:noProof/>
        </w:rPr>
        <w:fldChar w:fldCharType="end"/>
      </w:r>
      <w:r w:rsidR="00484BFC" w:rsidRPr="00307758">
        <w:t>. att</w:t>
      </w:r>
      <w:r w:rsidR="00796C59">
        <w:t>.</w:t>
      </w:r>
      <w:r w:rsidR="00484BFC" w:rsidRPr="00307758">
        <w:t xml:space="preserve"> </w:t>
      </w:r>
      <w:r w:rsidR="00484BFC">
        <w:t>Jauna klasifikatora pievienošanas ekrānformas skice</w:t>
      </w:r>
      <w:bookmarkEnd w:id="161"/>
    </w:p>
    <w:p w:rsidR="00196194" w:rsidRPr="0064092B" w:rsidRDefault="00196194" w:rsidP="00196194">
      <w:pPr>
        <w:pStyle w:val="Caption"/>
        <w:ind w:left="77"/>
      </w:pPr>
      <w:r w:rsidRPr="0064092B">
        <w:t xml:space="preserve">   </w:t>
      </w:r>
      <w:r w:rsidR="000F293B">
        <w:fldChar w:fldCharType="begin"/>
      </w:r>
      <w:r w:rsidR="007C2C43">
        <w:instrText xml:space="preserve"> STYLEREF 2 \s </w:instrText>
      </w:r>
      <w:r w:rsidR="000F293B">
        <w:fldChar w:fldCharType="separate"/>
      </w:r>
      <w:bookmarkStart w:id="162" w:name="_Toc303612602"/>
      <w:r w:rsidR="001D599B">
        <w:rPr>
          <w:noProof/>
        </w:rPr>
        <w:t>5.1</w:t>
      </w:r>
      <w:r w:rsidR="000F293B">
        <w:rPr>
          <w:noProof/>
        </w:rPr>
        <w:fldChar w:fldCharType="end"/>
      </w:r>
      <w:r w:rsidRPr="0064092B">
        <w:noBreakHyphen/>
      </w:r>
      <w:r w:rsidR="000F293B">
        <w:fldChar w:fldCharType="begin"/>
      </w:r>
      <w:r w:rsidR="007C2C43">
        <w:instrText xml:space="preserve"> SEQ __ \* ARABIC \s 2 </w:instrText>
      </w:r>
      <w:r w:rsidR="000F293B">
        <w:fldChar w:fldCharType="separate"/>
      </w:r>
      <w:r w:rsidR="001D599B">
        <w:rPr>
          <w:noProof/>
        </w:rPr>
        <w:t>2</w:t>
      </w:r>
      <w:r w:rsidR="000F293B">
        <w:rPr>
          <w:noProof/>
        </w:rPr>
        <w:fldChar w:fldCharType="end"/>
      </w:r>
      <w:r w:rsidRPr="0064092B">
        <w:t xml:space="preserve">. tabula. </w:t>
      </w:r>
      <w:r>
        <w:t>Klasifikatora rediģēšanas ekrānformas elementu</w:t>
      </w:r>
      <w:r w:rsidRPr="0064092B">
        <w:t xml:space="preserve"> apraksts</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386"/>
        <w:gridCol w:w="1714"/>
        <w:gridCol w:w="900"/>
        <w:gridCol w:w="1008"/>
        <w:gridCol w:w="719"/>
        <w:gridCol w:w="2328"/>
      </w:tblGrid>
      <w:tr w:rsidR="0085375F" w:rsidTr="00177595">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Nr.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Nosaukums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Tips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Obligāts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Pēc noklusē-juma</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Klasif.</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Apraksts</w:t>
            </w:r>
          </w:p>
        </w:tc>
      </w:tr>
      <w:tr w:rsidR="00177595" w:rsidTr="00177595">
        <w:tc>
          <w:tcPr>
            <w:tcW w:w="0" w:type="auto"/>
            <w:tcBorders>
              <w:top w:val="single" w:sz="4" w:space="0" w:color="auto"/>
              <w:left w:val="single" w:sz="4" w:space="0" w:color="auto"/>
              <w:bottom w:val="single" w:sz="4" w:space="0" w:color="auto"/>
              <w:right w:val="single" w:sz="4" w:space="0" w:color="auto"/>
            </w:tcBorders>
            <w:hideMark/>
          </w:tcPr>
          <w:p w:rsidR="0085375F" w:rsidRDefault="0085375F" w:rsidP="00177595">
            <w:pPr>
              <w:pStyle w:val="TableText0"/>
              <w:rPr>
                <w:lang w:eastAsia="en-US"/>
              </w:rPr>
            </w:pPr>
            <w:r>
              <w:t>01</w:t>
            </w:r>
          </w:p>
        </w:tc>
        <w:tc>
          <w:tcPr>
            <w:tcW w:w="0" w:type="auto"/>
            <w:tcBorders>
              <w:top w:val="single" w:sz="4" w:space="0" w:color="auto"/>
              <w:left w:val="single" w:sz="4" w:space="0" w:color="auto"/>
              <w:bottom w:val="single" w:sz="4" w:space="0" w:color="auto"/>
              <w:right w:val="single" w:sz="4" w:space="0" w:color="auto"/>
            </w:tcBorders>
            <w:hideMark/>
          </w:tcPr>
          <w:p w:rsidR="0085375F" w:rsidRDefault="0085375F" w:rsidP="00177595">
            <w:pPr>
              <w:pStyle w:val="TableText0"/>
              <w:rPr>
                <w:lang w:eastAsia="en-US"/>
              </w:rPr>
            </w:pPr>
            <w:r>
              <w:t>Klasifikatora kods</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r>
              <w:rPr>
                <w:lang w:eastAsia="en-US"/>
              </w:rPr>
              <w:t>Tiek padots izsaucot formu</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5375F" w:rsidRPr="00E75474" w:rsidRDefault="0085375F" w:rsidP="0085375F">
            <w:pPr>
              <w:pStyle w:val="TableText0"/>
              <w:rPr>
                <w:szCs w:val="20"/>
              </w:rPr>
            </w:pPr>
            <w:r w:rsidRPr="0085375F">
              <w:rPr>
                <w:szCs w:val="20"/>
              </w:rPr>
              <w:t>Klasifikatora (CodeSystem) identifikators (OID) (nav rediģējams)</w:t>
            </w:r>
          </w:p>
        </w:tc>
      </w:tr>
      <w:tr w:rsidR="00177595" w:rsidTr="00177595">
        <w:tc>
          <w:tcPr>
            <w:tcW w:w="0" w:type="auto"/>
            <w:tcBorders>
              <w:top w:val="single" w:sz="4" w:space="0" w:color="auto"/>
              <w:left w:val="single" w:sz="4" w:space="0" w:color="auto"/>
              <w:bottom w:val="single" w:sz="4" w:space="0" w:color="auto"/>
              <w:right w:val="single" w:sz="4" w:space="0" w:color="auto"/>
            </w:tcBorders>
            <w:hideMark/>
          </w:tcPr>
          <w:p w:rsidR="0085375F" w:rsidRDefault="0085375F" w:rsidP="00177595">
            <w:pPr>
              <w:pStyle w:val="TableText0"/>
              <w:rPr>
                <w:lang w:eastAsia="en-US"/>
              </w:rPr>
            </w:pPr>
            <w:r>
              <w:t>02</w:t>
            </w:r>
          </w:p>
        </w:tc>
        <w:tc>
          <w:tcPr>
            <w:tcW w:w="0" w:type="auto"/>
            <w:tcBorders>
              <w:top w:val="single" w:sz="4" w:space="0" w:color="auto"/>
              <w:left w:val="single" w:sz="4" w:space="0" w:color="auto"/>
              <w:bottom w:val="single" w:sz="4" w:space="0" w:color="auto"/>
              <w:right w:val="single" w:sz="4" w:space="0" w:color="auto"/>
            </w:tcBorders>
            <w:hideMark/>
          </w:tcPr>
          <w:p w:rsidR="0085375F" w:rsidRDefault="0085375F" w:rsidP="00177595">
            <w:pPr>
              <w:pStyle w:val="TableText0"/>
              <w:rPr>
                <w:lang w:eastAsia="en-US"/>
              </w:rPr>
            </w:pPr>
            <w:r>
              <w:t xml:space="preserve">Klasifikatora </w:t>
            </w:r>
            <w:r>
              <w:lastRenderedPageBreak/>
              <w:t>nosaukums</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5375F" w:rsidRPr="00713885" w:rsidRDefault="0085375F" w:rsidP="00177595">
            <w:pPr>
              <w:pStyle w:val="TableText0"/>
              <w:rPr>
                <w:szCs w:val="20"/>
              </w:rPr>
            </w:pPr>
            <w:r>
              <w:rPr>
                <w:szCs w:val="20"/>
              </w:rPr>
              <w:t xml:space="preserve">Klasifikatora nosaukums </w:t>
            </w:r>
            <w:r>
              <w:rPr>
                <w:szCs w:val="20"/>
              </w:rPr>
              <w:lastRenderedPageBreak/>
              <w:t>(nav rediģējams)</w:t>
            </w:r>
          </w:p>
        </w:tc>
      </w:tr>
      <w:tr w:rsidR="0085375F" w:rsidTr="00177595">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pPr>
            <w:r>
              <w:lastRenderedPageBreak/>
              <w:t>03</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85375F">
            <w:pPr>
              <w:pStyle w:val="TableText0"/>
            </w:pPr>
            <w:r>
              <w:t>Izveidošanas datums</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Pr="00713885" w:rsidRDefault="0085375F" w:rsidP="00713885">
            <w:pPr>
              <w:pStyle w:val="TableText0"/>
              <w:rPr>
                <w:szCs w:val="20"/>
              </w:rPr>
            </w:pPr>
            <w:r>
              <w:rPr>
                <w:szCs w:val="20"/>
              </w:rPr>
              <w:t>Klasifikatora izveidošanas datums (nav rediģējams)</w:t>
            </w:r>
          </w:p>
        </w:tc>
      </w:tr>
      <w:tr w:rsidR="0085375F" w:rsidTr="00177595">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pPr>
            <w:r>
              <w:t>04</w:t>
            </w: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85375F">
            <w:pPr>
              <w:pStyle w:val="TableText0"/>
            </w:pPr>
            <w:r>
              <w:t>Met</w:t>
            </w:r>
            <w:r w:rsidR="00471D06">
              <w:t>a</w:t>
            </w:r>
            <w:r>
              <w:t>modeļa atbilstība</w:t>
            </w: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177595">
            <w:pPr>
              <w:pStyle w:val="TableText0"/>
              <w:rPr>
                <w:lang w:eastAsia="en-US"/>
              </w:rPr>
            </w:pPr>
            <w:r>
              <w:t>Augšupielādējams fails</w:t>
            </w: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177595">
            <w:pPr>
              <w:pStyle w:val="TableText0"/>
              <w:rPr>
                <w:lang w:eastAsia="en-US"/>
              </w:rPr>
            </w:pPr>
            <w:r>
              <w:rPr>
                <w:lang w:eastAsia="en-US"/>
              </w:rPr>
              <w:t>O</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Pr="00713885" w:rsidRDefault="00713885" w:rsidP="00713885">
            <w:pPr>
              <w:pStyle w:val="TableText0"/>
              <w:rPr>
                <w:szCs w:val="20"/>
              </w:rPr>
            </w:pPr>
            <w:r w:rsidRPr="00177595">
              <w:rPr>
                <w:szCs w:val="20"/>
              </w:rPr>
              <w:t>Klasifikatora metadatu un relāciju tabulu atbilstības apraksta fail</w:t>
            </w:r>
            <w:r>
              <w:rPr>
                <w:szCs w:val="20"/>
              </w:rPr>
              <w:t>s</w:t>
            </w:r>
          </w:p>
        </w:tc>
      </w:tr>
      <w:tr w:rsidR="0085375F" w:rsidTr="00177595">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pPr>
            <w:r>
              <w:t>05</w:t>
            </w: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85375F">
            <w:pPr>
              <w:pStyle w:val="TableText0"/>
            </w:pPr>
            <w:r>
              <w:t>Statuss</w:t>
            </w: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177595">
            <w:pPr>
              <w:pStyle w:val="TableText0"/>
              <w:rPr>
                <w:lang w:eastAsia="en-US"/>
              </w:rPr>
            </w:pPr>
            <w:r>
              <w:rPr>
                <w:lang w:eastAsia="en-US"/>
              </w:rPr>
              <w:t>char</w:t>
            </w: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177595">
            <w:pPr>
              <w:pStyle w:val="TableText0"/>
              <w:rPr>
                <w:lang w:eastAsia="en-US"/>
              </w:rPr>
            </w:pPr>
            <w:r>
              <w:rPr>
                <w:lang w:eastAsia="en-US"/>
              </w:rPr>
              <w:t>O</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177595">
            <w:pPr>
              <w:pStyle w:val="TableText0"/>
              <w:rPr>
                <w:lang w:eastAsia="en-US"/>
              </w:rPr>
            </w:pPr>
            <w:r>
              <w:rPr>
                <w:lang w:eastAsia="en-US"/>
              </w:rPr>
              <w:t>X</w:t>
            </w:r>
          </w:p>
        </w:tc>
        <w:tc>
          <w:tcPr>
            <w:tcW w:w="0" w:type="auto"/>
            <w:tcBorders>
              <w:top w:val="single" w:sz="4" w:space="0" w:color="auto"/>
              <w:left w:val="single" w:sz="4" w:space="0" w:color="auto"/>
              <w:bottom w:val="single" w:sz="4" w:space="0" w:color="auto"/>
              <w:right w:val="single" w:sz="4" w:space="0" w:color="auto"/>
            </w:tcBorders>
          </w:tcPr>
          <w:p w:rsidR="0085375F" w:rsidRPr="00713885" w:rsidRDefault="00713885" w:rsidP="00713885">
            <w:pPr>
              <w:pStyle w:val="TableText0"/>
              <w:rPr>
                <w:szCs w:val="20"/>
              </w:rPr>
            </w:pPr>
            <w:r>
              <w:rPr>
                <w:szCs w:val="20"/>
              </w:rPr>
              <w:t>Klasifikatora statuss (</w:t>
            </w:r>
            <w:r>
              <w:t>reģistrēts, metadatu atbilstība definēta, publicēts, dzēsts)</w:t>
            </w:r>
          </w:p>
        </w:tc>
      </w:tr>
      <w:tr w:rsidR="0085375F" w:rsidTr="00177595">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pPr>
            <w:r>
              <w:t>06</w:t>
            </w: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177595">
            <w:pPr>
              <w:pStyle w:val="TableText0"/>
            </w:pPr>
            <w:r>
              <w:t>Nākamais atjaunošanas laiks</w:t>
            </w: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177595">
            <w:pPr>
              <w:pStyle w:val="TableText0"/>
              <w:rPr>
                <w:lang w:eastAsia="en-US"/>
              </w:rPr>
            </w:pPr>
            <w:r>
              <w:rPr>
                <w:lang w:eastAsia="en-US"/>
              </w:rPr>
              <w:t>Datetime</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Pr="00713885" w:rsidRDefault="00713885" w:rsidP="00713885">
            <w:pPr>
              <w:pStyle w:val="TableText0"/>
              <w:rPr>
                <w:szCs w:val="20"/>
              </w:rPr>
            </w:pPr>
            <w:r>
              <w:rPr>
                <w:szCs w:val="20"/>
              </w:rPr>
              <w:t>Nākamais tuvākais atjaunošanas laiks</w:t>
            </w:r>
          </w:p>
        </w:tc>
      </w:tr>
      <w:tr w:rsidR="0085375F" w:rsidTr="00177595">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pPr>
            <w:r>
              <w:t>07</w:t>
            </w: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85375F">
            <w:pPr>
              <w:pStyle w:val="TableText0"/>
            </w:pPr>
            <w:r>
              <w:t>Atjaunošanas laika intervāls</w:t>
            </w: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177595">
            <w:pPr>
              <w:pStyle w:val="TableText0"/>
              <w:rPr>
                <w:lang w:eastAsia="en-US"/>
              </w:rPr>
            </w:pPr>
            <w:r>
              <w:rPr>
                <w:lang w:eastAsia="en-US"/>
              </w:rPr>
              <w:t>char</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177595">
            <w:pPr>
              <w:pStyle w:val="TableText0"/>
              <w:rPr>
                <w:lang w:eastAsia="en-US"/>
              </w:rPr>
            </w:pPr>
            <w:r>
              <w:rPr>
                <w:lang w:eastAsia="en-US"/>
              </w:rPr>
              <w:t>Diena</w:t>
            </w: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177595">
            <w:pPr>
              <w:pStyle w:val="TableText0"/>
              <w:rPr>
                <w:lang w:eastAsia="en-US"/>
              </w:rPr>
            </w:pPr>
            <w:r>
              <w:rPr>
                <w:lang w:eastAsia="en-US"/>
              </w:rPr>
              <w:t>X</w:t>
            </w:r>
          </w:p>
        </w:tc>
        <w:tc>
          <w:tcPr>
            <w:tcW w:w="0" w:type="auto"/>
            <w:tcBorders>
              <w:top w:val="single" w:sz="4" w:space="0" w:color="auto"/>
              <w:left w:val="single" w:sz="4" w:space="0" w:color="auto"/>
              <w:bottom w:val="single" w:sz="4" w:space="0" w:color="auto"/>
              <w:right w:val="single" w:sz="4" w:space="0" w:color="auto"/>
            </w:tcBorders>
          </w:tcPr>
          <w:p w:rsidR="0085375F" w:rsidRPr="00713885" w:rsidRDefault="00177595" w:rsidP="00713885">
            <w:pPr>
              <w:pStyle w:val="TableText0"/>
              <w:rPr>
                <w:szCs w:val="20"/>
              </w:rPr>
            </w:pPr>
            <w:r w:rsidRPr="00713885">
              <w:rPr>
                <w:szCs w:val="20"/>
              </w:rPr>
              <w:t>Atjaunošanas laika intervāls (stunda, diena, mēnesis)</w:t>
            </w:r>
          </w:p>
        </w:tc>
      </w:tr>
      <w:tr w:rsidR="0085375F" w:rsidTr="00177595">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pPr>
            <w:r>
              <w:t>08</w:t>
            </w: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85375F">
            <w:pPr>
              <w:pStyle w:val="TableText0"/>
            </w:pPr>
            <w:r>
              <w:t>Atjaunošanas intervāla ilgums</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177595" w:rsidP="00177595">
            <w:pPr>
              <w:pStyle w:val="TableText0"/>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Pr="00713885" w:rsidRDefault="00713885" w:rsidP="00713885">
            <w:pPr>
              <w:pStyle w:val="TableText0"/>
              <w:rPr>
                <w:szCs w:val="20"/>
              </w:rPr>
            </w:pPr>
            <w:r>
              <w:rPr>
                <w:szCs w:val="20"/>
              </w:rPr>
              <w:t>Atjaunošanas intervāla ilgums (piemēram 1 diena,12 stundas utml.)</w:t>
            </w:r>
          </w:p>
        </w:tc>
      </w:tr>
      <w:tr w:rsidR="0085375F" w:rsidTr="00177595">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pPr>
            <w:r>
              <w:t>09</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85375F">
            <w:pPr>
              <w:pStyle w:val="TableText0"/>
            </w:pPr>
            <w:r>
              <w:t>Komandpoga „Pieveinot”</w:t>
            </w: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Default="0085375F"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375F" w:rsidRPr="00177595" w:rsidRDefault="0085375F" w:rsidP="00177595">
            <w:pPr>
              <w:pStyle w:val="TableText0"/>
              <w:rPr>
                <w:szCs w:val="20"/>
              </w:rPr>
            </w:pPr>
            <w:r w:rsidRPr="00177595">
              <w:rPr>
                <w:szCs w:val="20"/>
              </w:rPr>
              <w:t>Komandpoga ļauj</w:t>
            </w:r>
            <w:r w:rsidR="00177595" w:rsidRPr="00177595">
              <w:rPr>
                <w:szCs w:val="20"/>
              </w:rPr>
              <w:t xml:space="preserve"> Izvēlēties Klasifikatora metadatu un relāciju tabulu atbilstības apraksta failu</w:t>
            </w:r>
          </w:p>
        </w:tc>
      </w:tr>
      <w:tr w:rsidR="00177595" w:rsidTr="00177595">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pPr>
            <w:r>
              <w:t>10</w:t>
            </w: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85375F">
            <w:pPr>
              <w:pStyle w:val="TableText0"/>
            </w:pPr>
            <w:r>
              <w:t>Komandpoga „</w:t>
            </w:r>
            <w:r w:rsidR="00471D06">
              <w:t>Atvērt</w:t>
            </w:r>
            <w:r>
              <w:t>”</w:t>
            </w: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Pr="00177595" w:rsidRDefault="00177595" w:rsidP="00177595">
            <w:pPr>
              <w:pStyle w:val="TableText0"/>
              <w:rPr>
                <w:szCs w:val="20"/>
              </w:rPr>
            </w:pPr>
            <w:r w:rsidRPr="00177595">
              <w:rPr>
                <w:szCs w:val="20"/>
              </w:rPr>
              <w:t>Komandpoga ļauj atvērt Klasifikatora metadatu un relāciju tabulu atbilstības apraksta failu</w:t>
            </w:r>
          </w:p>
        </w:tc>
      </w:tr>
      <w:tr w:rsidR="00177595" w:rsidTr="00177595">
        <w:tc>
          <w:tcPr>
            <w:tcW w:w="0" w:type="auto"/>
            <w:tcBorders>
              <w:top w:val="single" w:sz="4" w:space="0" w:color="auto"/>
              <w:left w:val="single" w:sz="4" w:space="0" w:color="auto"/>
              <w:bottom w:val="single" w:sz="4" w:space="0" w:color="auto"/>
              <w:right w:val="single" w:sz="4" w:space="0" w:color="auto"/>
            </w:tcBorders>
            <w:hideMark/>
          </w:tcPr>
          <w:p w:rsidR="00177595" w:rsidRDefault="00177595" w:rsidP="00177595">
            <w:pPr>
              <w:pStyle w:val="TableText0"/>
              <w:rPr>
                <w:lang w:eastAsia="en-US"/>
              </w:rPr>
            </w:pPr>
            <w:r>
              <w:t>11</w:t>
            </w:r>
          </w:p>
        </w:tc>
        <w:tc>
          <w:tcPr>
            <w:tcW w:w="0" w:type="auto"/>
            <w:tcBorders>
              <w:top w:val="single" w:sz="4" w:space="0" w:color="auto"/>
              <w:left w:val="single" w:sz="4" w:space="0" w:color="auto"/>
              <w:bottom w:val="single" w:sz="4" w:space="0" w:color="auto"/>
              <w:right w:val="single" w:sz="4" w:space="0" w:color="auto"/>
            </w:tcBorders>
            <w:hideMark/>
          </w:tcPr>
          <w:p w:rsidR="00177595" w:rsidRDefault="00177595" w:rsidP="0085375F">
            <w:pPr>
              <w:pStyle w:val="TableText0"/>
              <w:rPr>
                <w:lang w:eastAsia="en-US"/>
              </w:rPr>
            </w:pPr>
            <w:r>
              <w:t>Komandpoga „Saglabāt”</w:t>
            </w: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177595" w:rsidRPr="0085375F" w:rsidRDefault="00177595" w:rsidP="0085375F">
            <w:pPr>
              <w:pStyle w:val="ListBullet2"/>
              <w:numPr>
                <w:ilvl w:val="0"/>
                <w:numId w:val="0"/>
              </w:numPr>
              <w:spacing w:before="0" w:after="0"/>
              <w:rPr>
                <w:sz w:val="20"/>
                <w:szCs w:val="22"/>
              </w:rPr>
            </w:pPr>
            <w:r w:rsidRPr="0085375F">
              <w:rPr>
                <w:sz w:val="20"/>
                <w:szCs w:val="22"/>
              </w:rPr>
              <w:t>Komandpoga izsauc funkcijas:</w:t>
            </w:r>
          </w:p>
          <w:p w:rsidR="00177595" w:rsidRPr="0085375F" w:rsidRDefault="00A25AEC" w:rsidP="00713885">
            <w:pPr>
              <w:pStyle w:val="ListBullet2"/>
              <w:tabs>
                <w:tab w:val="clear" w:pos="643"/>
              </w:tabs>
              <w:spacing w:before="0" w:after="0"/>
              <w:ind w:left="322" w:hanging="333"/>
              <w:rPr>
                <w:sz w:val="20"/>
                <w:szCs w:val="22"/>
              </w:rPr>
            </w:pPr>
            <w:r>
              <w:fldChar w:fldCharType="begin"/>
            </w:r>
            <w:r>
              <w:instrText xml:space="preserve"> REF _Ref296980573 \r \h  \* MERGEFORMAT </w:instrText>
            </w:r>
            <w:r>
              <w:fldChar w:fldCharType="separate"/>
            </w:r>
            <w:r w:rsidR="001D599B" w:rsidRPr="001D599B">
              <w:rPr>
                <w:sz w:val="20"/>
                <w:szCs w:val="22"/>
              </w:rPr>
              <w:t>4.2.3</w:t>
            </w:r>
            <w:r>
              <w:fldChar w:fldCharType="end"/>
            </w:r>
            <w:r w:rsidR="00177595" w:rsidRPr="0085375F">
              <w:rPr>
                <w:sz w:val="20"/>
                <w:szCs w:val="22"/>
              </w:rPr>
              <w:t xml:space="preserve"> </w:t>
            </w:r>
            <w:r w:rsidR="000F293B" w:rsidRPr="0085375F">
              <w:rPr>
                <w:sz w:val="20"/>
                <w:szCs w:val="22"/>
              </w:rPr>
              <w:fldChar w:fldCharType="begin"/>
            </w:r>
            <w:r w:rsidR="00177595" w:rsidRPr="0085375F">
              <w:rPr>
                <w:sz w:val="20"/>
                <w:szCs w:val="22"/>
              </w:rPr>
              <w:instrText xml:space="preserve"> REF _Ref296980573 \h  \* MERGEFORMAT </w:instrText>
            </w:r>
            <w:r w:rsidR="000F293B" w:rsidRPr="0085375F">
              <w:rPr>
                <w:sz w:val="20"/>
                <w:szCs w:val="22"/>
              </w:rPr>
            </w:r>
            <w:r w:rsidR="000F293B" w:rsidRPr="0085375F">
              <w:rPr>
                <w:sz w:val="20"/>
                <w:szCs w:val="22"/>
              </w:rPr>
              <w:fldChar w:fldCharType="separate"/>
            </w:r>
            <w:r w:rsidR="001D599B" w:rsidRPr="001D599B">
              <w:rPr>
                <w:sz w:val="20"/>
                <w:szCs w:val="22"/>
              </w:rPr>
              <w:t>defMapping – definē no IP saņemtā klasifikatora atbilstību EVK IS datu bāzes struktūrām</w:t>
            </w:r>
            <w:r w:rsidR="000F293B" w:rsidRPr="0085375F">
              <w:rPr>
                <w:sz w:val="20"/>
                <w:szCs w:val="22"/>
              </w:rPr>
              <w:fldChar w:fldCharType="end"/>
            </w:r>
          </w:p>
          <w:p w:rsidR="00177595" w:rsidRPr="0085375F" w:rsidRDefault="00A25AEC" w:rsidP="00713885">
            <w:pPr>
              <w:pStyle w:val="ListBullet2"/>
              <w:tabs>
                <w:tab w:val="clear" w:pos="643"/>
              </w:tabs>
              <w:spacing w:before="0" w:after="0"/>
              <w:ind w:left="322" w:hanging="322"/>
              <w:rPr>
                <w:sz w:val="20"/>
                <w:szCs w:val="22"/>
              </w:rPr>
            </w:pPr>
            <w:r>
              <w:fldChar w:fldCharType="begin"/>
            </w:r>
            <w:r>
              <w:instrText xml:space="preserve"> REF _Ref296980621 \r \h  \* MERGEFORMAT </w:instrText>
            </w:r>
            <w:r>
              <w:fldChar w:fldCharType="separate"/>
            </w:r>
            <w:r w:rsidR="001D599B" w:rsidRPr="001D599B">
              <w:rPr>
                <w:sz w:val="20"/>
                <w:szCs w:val="22"/>
              </w:rPr>
              <w:t>4.2.5</w:t>
            </w:r>
            <w:r>
              <w:fldChar w:fldCharType="end"/>
            </w:r>
            <w:r w:rsidR="00177595" w:rsidRPr="0085375F">
              <w:rPr>
                <w:sz w:val="20"/>
                <w:szCs w:val="22"/>
              </w:rPr>
              <w:t xml:space="preserve"> </w:t>
            </w:r>
            <w:r w:rsidR="000F293B" w:rsidRPr="0085375F">
              <w:rPr>
                <w:sz w:val="20"/>
                <w:szCs w:val="22"/>
              </w:rPr>
              <w:fldChar w:fldCharType="begin"/>
            </w:r>
            <w:r w:rsidR="00177595" w:rsidRPr="0085375F">
              <w:rPr>
                <w:sz w:val="20"/>
                <w:szCs w:val="22"/>
              </w:rPr>
              <w:instrText xml:space="preserve"> REF _Ref296980621 \h </w:instrText>
            </w:r>
            <w:r w:rsidR="00177595">
              <w:rPr>
                <w:sz w:val="20"/>
                <w:szCs w:val="22"/>
              </w:rPr>
              <w:instrText xml:space="preserve"> \* MERGEFORMAT </w:instrText>
            </w:r>
            <w:r w:rsidR="000F293B" w:rsidRPr="0085375F">
              <w:rPr>
                <w:sz w:val="20"/>
                <w:szCs w:val="22"/>
              </w:rPr>
            </w:r>
            <w:r w:rsidR="000F293B" w:rsidRPr="0085375F">
              <w:rPr>
                <w:sz w:val="20"/>
                <w:szCs w:val="22"/>
              </w:rPr>
              <w:fldChar w:fldCharType="separate"/>
            </w:r>
            <w:r w:rsidR="001D599B" w:rsidRPr="001D599B">
              <w:rPr>
                <w:sz w:val="20"/>
                <w:szCs w:val="22"/>
              </w:rPr>
              <w:t>setCodeSystemConfig – Klasifikatora konfigurācija</w:t>
            </w:r>
            <w:r w:rsidR="000F293B" w:rsidRPr="0085375F">
              <w:rPr>
                <w:sz w:val="20"/>
                <w:szCs w:val="22"/>
              </w:rPr>
              <w:fldChar w:fldCharType="end"/>
            </w:r>
          </w:p>
        </w:tc>
      </w:tr>
      <w:tr w:rsidR="00177595" w:rsidTr="00177595">
        <w:tc>
          <w:tcPr>
            <w:tcW w:w="0" w:type="auto"/>
            <w:tcBorders>
              <w:top w:val="single" w:sz="4" w:space="0" w:color="auto"/>
              <w:left w:val="single" w:sz="4" w:space="0" w:color="auto"/>
              <w:bottom w:val="single" w:sz="4" w:space="0" w:color="auto"/>
              <w:right w:val="single" w:sz="4" w:space="0" w:color="auto"/>
            </w:tcBorders>
            <w:hideMark/>
          </w:tcPr>
          <w:p w:rsidR="00177595" w:rsidRDefault="00177595" w:rsidP="00177595">
            <w:pPr>
              <w:pStyle w:val="TableText0"/>
              <w:rPr>
                <w:lang w:eastAsia="en-US"/>
              </w:rPr>
            </w:pPr>
            <w:r>
              <w:t>12</w:t>
            </w:r>
          </w:p>
        </w:tc>
        <w:tc>
          <w:tcPr>
            <w:tcW w:w="0" w:type="auto"/>
            <w:tcBorders>
              <w:top w:val="single" w:sz="4" w:space="0" w:color="auto"/>
              <w:left w:val="single" w:sz="4" w:space="0" w:color="auto"/>
              <w:bottom w:val="single" w:sz="4" w:space="0" w:color="auto"/>
              <w:right w:val="single" w:sz="4" w:space="0" w:color="auto"/>
            </w:tcBorders>
            <w:hideMark/>
          </w:tcPr>
          <w:p w:rsidR="00177595" w:rsidRDefault="00177595" w:rsidP="0085375F">
            <w:pPr>
              <w:pStyle w:val="TableText0"/>
              <w:rPr>
                <w:lang w:eastAsia="en-US"/>
              </w:rPr>
            </w:pPr>
            <w:r>
              <w:t>Komandpoga „Dzēst”</w:t>
            </w: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177595" w:rsidRDefault="00177595" w:rsidP="00177595">
            <w:pPr>
              <w:pStyle w:val="TableText0"/>
              <w:rPr>
                <w:lang w:eastAsia="en-US"/>
              </w:rPr>
            </w:pPr>
            <w:r>
              <w:t>Komandpoga uzstāda klasifikatoram statusu „Dzēsts”</w:t>
            </w:r>
          </w:p>
        </w:tc>
      </w:tr>
      <w:tr w:rsidR="00177595" w:rsidTr="00177595">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pPr>
            <w:r>
              <w:t>13</w:t>
            </w: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pPr>
            <w:r>
              <w:t>Komandpoga „Aizvērt”</w:t>
            </w: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77595" w:rsidRDefault="00177595" w:rsidP="00177595">
            <w:pPr>
              <w:pStyle w:val="TableText0"/>
            </w:pPr>
            <w:r>
              <w:t>Komandpoga aizver saraksta logu</w:t>
            </w:r>
          </w:p>
        </w:tc>
      </w:tr>
    </w:tbl>
    <w:p w:rsidR="00484BFC" w:rsidRPr="00307758" w:rsidRDefault="00E75474" w:rsidP="00484BFC">
      <w:pPr>
        <w:pStyle w:val="Heading3"/>
        <w:tabs>
          <w:tab w:val="clear" w:pos="720"/>
          <w:tab w:val="num" w:pos="797"/>
        </w:tabs>
        <w:ind w:left="797"/>
      </w:pPr>
      <w:bookmarkStart w:id="163" w:name="_Ref297018217"/>
      <w:bookmarkStart w:id="164" w:name="_Ref297018225"/>
      <w:bookmarkStart w:id="165" w:name="_Toc304132736"/>
      <w:r>
        <w:lastRenderedPageBreak/>
        <w:t>EVK IS KM r</w:t>
      </w:r>
      <w:r w:rsidR="00AF708E">
        <w:t>eģ</w:t>
      </w:r>
      <w:r>
        <w:t>istrēta k</w:t>
      </w:r>
      <w:r w:rsidR="00484BFC">
        <w:t>lasifikatora versiju sarakst</w:t>
      </w:r>
      <w:r>
        <w:t>s</w:t>
      </w:r>
      <w:bookmarkEnd w:id="163"/>
      <w:bookmarkEnd w:id="164"/>
      <w:bookmarkEnd w:id="165"/>
    </w:p>
    <w:p w:rsidR="00196194" w:rsidRPr="00C93625" w:rsidRDefault="00196194" w:rsidP="00196194">
      <w:pPr>
        <w:rPr>
          <w:b/>
        </w:rPr>
      </w:pPr>
      <w:r w:rsidRPr="00307758">
        <w:rPr>
          <w:b/>
        </w:rPr>
        <w:t>Prasības identifikators:</w:t>
      </w:r>
      <w:r w:rsidRPr="00C93625">
        <w:t xml:space="preserve"> KML00</w:t>
      </w:r>
      <w:r>
        <w:t>4</w:t>
      </w:r>
    </w:p>
    <w:p w:rsidR="00196194" w:rsidRDefault="00196194" w:rsidP="00196194">
      <w:r>
        <w:rPr>
          <w:b/>
        </w:rPr>
        <w:t>Lietotāju grupa:</w:t>
      </w:r>
      <w:r>
        <w:t xml:space="preserve"> Administratīvais lietotājs</w:t>
      </w:r>
    </w:p>
    <w:p w:rsidR="00196194" w:rsidRDefault="00196194" w:rsidP="00196194">
      <w:r>
        <w:rPr>
          <w:b/>
        </w:rPr>
        <w:t>Apraksts:</w:t>
      </w:r>
      <w:r w:rsidRPr="00FD7CDB">
        <w:t xml:space="preserve"> </w:t>
      </w:r>
      <w:r w:rsidR="00FD7CDB" w:rsidRPr="00FD7CDB">
        <w:t xml:space="preserve">EVK IS KM </w:t>
      </w:r>
      <w:r w:rsidR="00FD7CDB">
        <w:t xml:space="preserve">reģistrēta </w:t>
      </w:r>
      <w:r w:rsidR="00FD7CDB" w:rsidRPr="00FD7CDB">
        <w:t>k</w:t>
      </w:r>
      <w:r>
        <w:t xml:space="preserve">lasifikatora </w:t>
      </w:r>
      <w:r w:rsidR="00FD7CDB">
        <w:t>versiju aplūkošana</w:t>
      </w:r>
      <w:r>
        <w:t xml:space="preserve"> paredzēta kā administratīvā lietotāja funkcija. </w:t>
      </w:r>
      <w:r w:rsidR="00FD7CDB">
        <w:t>Versiju saraksts atrādāms vienam norādītam klasifikatoram. Vers</w:t>
      </w:r>
      <w:r w:rsidR="00AF708E">
        <w:t>i</w:t>
      </w:r>
      <w:r w:rsidR="00FD7CDB">
        <w:t>ju sarakstā attēlojami</w:t>
      </w:r>
      <w:r>
        <w:t>:</w:t>
      </w:r>
    </w:p>
    <w:p w:rsidR="00196194" w:rsidRDefault="002B1AB0" w:rsidP="00196194">
      <w:pPr>
        <w:pStyle w:val="ListBullet2"/>
      </w:pPr>
      <w:r>
        <w:t>k</w:t>
      </w:r>
      <w:r w:rsidR="00196194">
        <w:t xml:space="preserve">lasifikatora </w:t>
      </w:r>
      <w:r w:rsidR="00FD7CDB">
        <w:t>versija</w:t>
      </w:r>
      <w:r w:rsidR="00196194">
        <w:t>(CodeSystem</w:t>
      </w:r>
      <w:r w:rsidR="00FD7CDB">
        <w:t>Version</w:t>
      </w:r>
      <w:r>
        <w:t>);</w:t>
      </w:r>
    </w:p>
    <w:p w:rsidR="00FD7CDB" w:rsidRDefault="00FD7CDB" w:rsidP="00196194">
      <w:pPr>
        <w:pStyle w:val="ListBullet2"/>
      </w:pPr>
      <w:r>
        <w:t>Reģistrācijas datums</w:t>
      </w:r>
      <w:r w:rsidR="002B1AB0">
        <w:t>.</w:t>
      </w:r>
    </w:p>
    <w:p w:rsidR="00484BFC" w:rsidRDefault="00196194" w:rsidP="00FD7CDB">
      <w:pPr>
        <w:tabs>
          <w:tab w:val="left" w:pos="1701"/>
        </w:tabs>
        <w:ind w:left="77"/>
        <w:jc w:val="left"/>
      </w:pPr>
      <w:r>
        <w:t xml:space="preserve">Klasifikatora </w:t>
      </w:r>
      <w:r w:rsidR="00FD7CDB">
        <w:t>versiju saraksta</w:t>
      </w:r>
      <w:r>
        <w:t xml:space="preserve"> ekrānformas skice redzama nākam</w:t>
      </w:r>
      <w:r w:rsidR="00274D4E">
        <w:t>a</w:t>
      </w:r>
      <w:r>
        <w:t xml:space="preserve">jā attēlā. Datu </w:t>
      </w:r>
      <w:r w:rsidR="00FD7CDB">
        <w:t>iegūšanai</w:t>
      </w:r>
      <w:r>
        <w:t xml:space="preserve"> lietojama funkcija, kas aprakstīta nodaļā</w:t>
      </w:r>
      <w:r w:rsidR="00FD7CDB">
        <w:t xml:space="preserve"> </w:t>
      </w:r>
      <w:r w:rsidR="000F293B">
        <w:fldChar w:fldCharType="begin"/>
      </w:r>
      <w:r w:rsidR="00FD7CDB">
        <w:instrText xml:space="preserve"> REF _Ref296980672 \r \h </w:instrText>
      </w:r>
      <w:r w:rsidR="000F293B">
        <w:fldChar w:fldCharType="separate"/>
      </w:r>
      <w:r w:rsidR="001D599B">
        <w:t>4.2.6</w:t>
      </w:r>
      <w:r w:rsidR="000F293B">
        <w:fldChar w:fldCharType="end"/>
      </w:r>
      <w:r w:rsidR="00FD7CDB">
        <w:t xml:space="preserve"> </w:t>
      </w:r>
      <w:r w:rsidR="000F293B">
        <w:fldChar w:fldCharType="begin"/>
      </w:r>
      <w:r w:rsidR="0020304C">
        <w:instrText xml:space="preserve"> REF _Ref296980672 \h </w:instrText>
      </w:r>
      <w:r w:rsidR="000F293B">
        <w:fldChar w:fldCharType="separate"/>
      </w:r>
      <w:r w:rsidR="001D599B">
        <w:t>getCodeSystemVersionList</w:t>
      </w:r>
      <w:r w:rsidR="001D599B" w:rsidRPr="00307758">
        <w:t xml:space="preserve"> – </w:t>
      </w:r>
      <w:r w:rsidR="001D599B">
        <w:t>iegūst klasifikatora versiju sarakstu no EVK IS KM repozitorija</w:t>
      </w:r>
      <w:r w:rsidR="000F293B">
        <w:fldChar w:fldCharType="end"/>
      </w:r>
      <w:r w:rsidR="002B1AB0">
        <w:t>.</w:t>
      </w:r>
    </w:p>
    <w:p w:rsidR="00484BFC" w:rsidRDefault="008C63BA" w:rsidP="00484BFC">
      <w:pPr>
        <w:tabs>
          <w:tab w:val="left" w:pos="1701"/>
        </w:tabs>
        <w:ind w:left="77"/>
        <w:jc w:val="left"/>
      </w:pPr>
      <w:r>
        <w:rPr>
          <w:noProof/>
        </w:rPr>
        <w:drawing>
          <wp:inline distT="0" distB="0" distL="0" distR="0" wp14:anchorId="15DA145C" wp14:editId="6A4BBB33">
            <wp:extent cx="5153660" cy="3194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53660" cy="3194685"/>
                    </a:xfrm>
                    <a:prstGeom prst="rect">
                      <a:avLst/>
                    </a:prstGeom>
                    <a:noFill/>
                    <a:ln>
                      <a:noFill/>
                    </a:ln>
                  </pic:spPr>
                </pic:pic>
              </a:graphicData>
            </a:graphic>
          </wp:inline>
        </w:drawing>
      </w:r>
    </w:p>
    <w:p w:rsidR="00484BFC" w:rsidRDefault="000F293B" w:rsidP="00484BFC">
      <w:pPr>
        <w:pStyle w:val="Atsauce"/>
        <w:ind w:left="77"/>
      </w:pPr>
      <w:r>
        <w:fldChar w:fldCharType="begin"/>
      </w:r>
      <w:r w:rsidR="007C2C43">
        <w:instrText xml:space="preserve"> SEQ Attēls \* ARABIC </w:instrText>
      </w:r>
      <w:r>
        <w:fldChar w:fldCharType="separate"/>
      </w:r>
      <w:bookmarkStart w:id="166" w:name="_Toc303612558"/>
      <w:r w:rsidR="001D599B">
        <w:rPr>
          <w:noProof/>
        </w:rPr>
        <w:t>15</w:t>
      </w:r>
      <w:r>
        <w:rPr>
          <w:noProof/>
        </w:rPr>
        <w:fldChar w:fldCharType="end"/>
      </w:r>
      <w:r w:rsidR="00484BFC" w:rsidRPr="00307758">
        <w:t>. att</w:t>
      </w:r>
      <w:r w:rsidR="00796C59">
        <w:t>.</w:t>
      </w:r>
      <w:r w:rsidR="00484BFC" w:rsidRPr="00307758">
        <w:t xml:space="preserve"> </w:t>
      </w:r>
      <w:r w:rsidR="00484BFC">
        <w:t>Klasifikatora versiju saraksta ekrānformas skice</w:t>
      </w:r>
      <w:bookmarkEnd w:id="166"/>
    </w:p>
    <w:p w:rsidR="002C2385" w:rsidRPr="0064092B" w:rsidRDefault="002C2385" w:rsidP="002C2385">
      <w:pPr>
        <w:pStyle w:val="Caption"/>
        <w:ind w:left="77"/>
      </w:pPr>
      <w:r w:rsidRPr="0064092B">
        <w:t xml:space="preserve">   </w:t>
      </w:r>
      <w:r w:rsidR="000F293B">
        <w:fldChar w:fldCharType="begin"/>
      </w:r>
      <w:r w:rsidR="007C2C43">
        <w:instrText xml:space="preserve"> STYLEREF 2 \s </w:instrText>
      </w:r>
      <w:r w:rsidR="000F293B">
        <w:fldChar w:fldCharType="separate"/>
      </w:r>
      <w:bookmarkStart w:id="167" w:name="_Toc303612603"/>
      <w:r w:rsidR="001D599B">
        <w:rPr>
          <w:noProof/>
        </w:rPr>
        <w:t>5.1</w:t>
      </w:r>
      <w:r w:rsidR="000F293B">
        <w:rPr>
          <w:noProof/>
        </w:rPr>
        <w:fldChar w:fldCharType="end"/>
      </w:r>
      <w:r w:rsidRPr="0064092B">
        <w:noBreakHyphen/>
      </w:r>
      <w:r w:rsidR="000F293B">
        <w:fldChar w:fldCharType="begin"/>
      </w:r>
      <w:r w:rsidR="007C2C43">
        <w:instrText xml:space="preserve"> SEQ __ \* ARABIC \s 2 </w:instrText>
      </w:r>
      <w:r w:rsidR="000F293B">
        <w:fldChar w:fldCharType="separate"/>
      </w:r>
      <w:r w:rsidR="001D599B">
        <w:rPr>
          <w:noProof/>
        </w:rPr>
        <w:t>3</w:t>
      </w:r>
      <w:r w:rsidR="000F293B">
        <w:rPr>
          <w:noProof/>
        </w:rPr>
        <w:fldChar w:fldCharType="end"/>
      </w:r>
      <w:r w:rsidRPr="0064092B">
        <w:t>. tabula. Funkcijas validateMapping izejas datu apraksts</w:t>
      </w:r>
      <w:bookmarkEnd w:id="1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420"/>
        <w:gridCol w:w="552"/>
        <w:gridCol w:w="900"/>
        <w:gridCol w:w="1083"/>
        <w:gridCol w:w="719"/>
        <w:gridCol w:w="3381"/>
      </w:tblGrid>
      <w:tr w:rsidR="009431C6" w:rsidTr="00177595">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Nr.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Nosaukums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Tips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Obligāts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Pēc noklusē-juma</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Klasif.</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2C2385" w:rsidRDefault="002C2385" w:rsidP="00177595">
            <w:pPr>
              <w:pStyle w:val="TableHeader"/>
              <w:rPr>
                <w:lang w:eastAsia="en-US"/>
              </w:rPr>
            </w:pPr>
            <w:r>
              <w:t>Apraksts</w:t>
            </w:r>
          </w:p>
        </w:tc>
      </w:tr>
      <w:tr w:rsidR="009431C6" w:rsidTr="00177595">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pPr>
            <w:r>
              <w:t>01</w:t>
            </w: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pPr>
            <w:r>
              <w:t>Klasifikatora kods</w:t>
            </w: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r>
              <w:rPr>
                <w:lang w:eastAsia="en-US"/>
              </w:rPr>
              <w:t>Tiek padots izsaucot formu</w:t>
            </w: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Pr="00E75474" w:rsidRDefault="00196194" w:rsidP="00177595">
            <w:pPr>
              <w:pStyle w:val="TableText0"/>
              <w:rPr>
                <w:szCs w:val="20"/>
              </w:rPr>
            </w:pPr>
            <w:r w:rsidRPr="00BF04BF">
              <w:t>Klasifikatora (CodeSystem) identifikators (OID)</w:t>
            </w:r>
          </w:p>
        </w:tc>
      </w:tr>
      <w:tr w:rsidR="009431C6" w:rsidTr="00177595">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pPr>
            <w:r>
              <w:t>02</w:t>
            </w: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pPr>
            <w:r>
              <w:t>Klasifikatora nosaukums</w:t>
            </w: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Pr="00E75474" w:rsidRDefault="00196194" w:rsidP="00177595">
            <w:pPr>
              <w:pStyle w:val="TableText0"/>
              <w:rPr>
                <w:szCs w:val="20"/>
              </w:rPr>
            </w:pPr>
            <w:r>
              <w:rPr>
                <w:szCs w:val="20"/>
              </w:rPr>
              <w:t>Klasifikatora nosaukums</w:t>
            </w:r>
          </w:p>
        </w:tc>
      </w:tr>
      <w:tr w:rsidR="009431C6" w:rsidTr="00177595">
        <w:tc>
          <w:tcPr>
            <w:tcW w:w="0" w:type="auto"/>
            <w:tcBorders>
              <w:top w:val="single" w:sz="4" w:space="0" w:color="auto"/>
              <w:left w:val="single" w:sz="4" w:space="0" w:color="auto"/>
              <w:bottom w:val="single" w:sz="4" w:space="0" w:color="auto"/>
              <w:right w:val="single" w:sz="4" w:space="0" w:color="auto"/>
            </w:tcBorders>
            <w:hideMark/>
          </w:tcPr>
          <w:p w:rsidR="00196194" w:rsidRDefault="00196194" w:rsidP="00177595">
            <w:pPr>
              <w:pStyle w:val="TableText0"/>
              <w:rPr>
                <w:lang w:eastAsia="en-US"/>
              </w:rPr>
            </w:pPr>
            <w:r>
              <w:t>03</w:t>
            </w:r>
          </w:p>
        </w:tc>
        <w:tc>
          <w:tcPr>
            <w:tcW w:w="0" w:type="auto"/>
            <w:tcBorders>
              <w:top w:val="single" w:sz="4" w:space="0" w:color="auto"/>
              <w:left w:val="single" w:sz="4" w:space="0" w:color="auto"/>
              <w:bottom w:val="single" w:sz="4" w:space="0" w:color="auto"/>
              <w:right w:val="single" w:sz="4" w:space="0" w:color="auto"/>
            </w:tcBorders>
            <w:hideMark/>
          </w:tcPr>
          <w:p w:rsidR="00196194" w:rsidRDefault="00196194" w:rsidP="00196194">
            <w:pPr>
              <w:pStyle w:val="TableText0"/>
              <w:rPr>
                <w:lang w:eastAsia="en-US"/>
              </w:rPr>
            </w:pPr>
            <w:r>
              <w:t xml:space="preserve">Klasifikatora versiju </w:t>
            </w:r>
            <w:r>
              <w:lastRenderedPageBreak/>
              <w:t>saraksts</w:t>
            </w: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196194" w:rsidRPr="00E75474" w:rsidRDefault="00196194" w:rsidP="00177595">
            <w:pPr>
              <w:pStyle w:val="TableText0"/>
              <w:rPr>
                <w:szCs w:val="20"/>
              </w:rPr>
            </w:pPr>
            <w:r w:rsidRPr="00E75474">
              <w:rPr>
                <w:szCs w:val="20"/>
              </w:rPr>
              <w:t>Klasifikator</w:t>
            </w:r>
            <w:r>
              <w:rPr>
                <w:szCs w:val="20"/>
              </w:rPr>
              <w:t>a versiju (CodeSystemVersion)</w:t>
            </w:r>
            <w:r w:rsidRPr="00E75474">
              <w:rPr>
                <w:szCs w:val="20"/>
              </w:rPr>
              <w:t xml:space="preserve"> saraksts, kas </w:t>
            </w:r>
            <w:r w:rsidRPr="00E75474">
              <w:rPr>
                <w:szCs w:val="20"/>
              </w:rPr>
              <w:lastRenderedPageBreak/>
              <w:t>satur šādus laukus:</w:t>
            </w:r>
          </w:p>
          <w:p w:rsidR="00196194" w:rsidRPr="00E75474" w:rsidRDefault="00196194" w:rsidP="00177595">
            <w:pPr>
              <w:pStyle w:val="ListBullet2"/>
              <w:spacing w:before="0" w:after="0"/>
              <w:ind w:left="641" w:hanging="357"/>
              <w:rPr>
                <w:sz w:val="20"/>
                <w:szCs w:val="20"/>
              </w:rPr>
            </w:pPr>
            <w:r>
              <w:rPr>
                <w:sz w:val="20"/>
                <w:szCs w:val="20"/>
              </w:rPr>
              <w:t>Versijas</w:t>
            </w:r>
            <w:r w:rsidRPr="00E75474">
              <w:rPr>
                <w:sz w:val="20"/>
                <w:szCs w:val="20"/>
              </w:rPr>
              <w:t xml:space="preserve"> (CodeSystem</w:t>
            </w:r>
            <w:r>
              <w:rPr>
                <w:sz w:val="20"/>
                <w:szCs w:val="20"/>
              </w:rPr>
              <w:t>Version</w:t>
            </w:r>
            <w:r w:rsidRPr="00E75474">
              <w:rPr>
                <w:sz w:val="20"/>
                <w:szCs w:val="20"/>
              </w:rPr>
              <w:t>) identifikators,</w:t>
            </w:r>
          </w:p>
          <w:p w:rsidR="00196194" w:rsidRPr="00196194" w:rsidRDefault="00196194" w:rsidP="00196194">
            <w:pPr>
              <w:pStyle w:val="ListBullet2"/>
              <w:spacing w:before="0" w:after="0"/>
              <w:ind w:left="641" w:hanging="357"/>
              <w:rPr>
                <w:sz w:val="20"/>
                <w:szCs w:val="20"/>
              </w:rPr>
            </w:pPr>
            <w:r>
              <w:rPr>
                <w:sz w:val="20"/>
                <w:szCs w:val="20"/>
              </w:rPr>
              <w:t>Versijas datums</w:t>
            </w:r>
          </w:p>
        </w:tc>
      </w:tr>
      <w:tr w:rsidR="009431C6" w:rsidTr="00177595">
        <w:tc>
          <w:tcPr>
            <w:tcW w:w="0" w:type="auto"/>
            <w:tcBorders>
              <w:top w:val="single" w:sz="4" w:space="0" w:color="auto"/>
              <w:left w:val="single" w:sz="4" w:space="0" w:color="auto"/>
              <w:bottom w:val="single" w:sz="4" w:space="0" w:color="auto"/>
              <w:right w:val="single" w:sz="4" w:space="0" w:color="auto"/>
            </w:tcBorders>
          </w:tcPr>
          <w:p w:rsidR="009431C6" w:rsidRDefault="009431C6" w:rsidP="00196194">
            <w:pPr>
              <w:pStyle w:val="TableText0"/>
            </w:pPr>
            <w:r>
              <w:lastRenderedPageBreak/>
              <w:t>04</w:t>
            </w:r>
          </w:p>
        </w:tc>
        <w:tc>
          <w:tcPr>
            <w:tcW w:w="0" w:type="auto"/>
            <w:tcBorders>
              <w:top w:val="single" w:sz="4" w:space="0" w:color="auto"/>
              <w:left w:val="single" w:sz="4" w:space="0" w:color="auto"/>
              <w:bottom w:val="single" w:sz="4" w:space="0" w:color="auto"/>
              <w:right w:val="single" w:sz="4" w:space="0" w:color="auto"/>
            </w:tcBorders>
          </w:tcPr>
          <w:p w:rsidR="009431C6" w:rsidRDefault="009431C6" w:rsidP="00177595">
            <w:pPr>
              <w:pStyle w:val="TableText0"/>
            </w:pPr>
            <w:r>
              <w:t>Komandpoga „Ekportēt”</w:t>
            </w:r>
          </w:p>
        </w:tc>
        <w:tc>
          <w:tcPr>
            <w:tcW w:w="0" w:type="auto"/>
            <w:tcBorders>
              <w:top w:val="single" w:sz="4" w:space="0" w:color="auto"/>
              <w:left w:val="single" w:sz="4" w:space="0" w:color="auto"/>
              <w:bottom w:val="single" w:sz="4" w:space="0" w:color="auto"/>
              <w:right w:val="single" w:sz="4" w:space="0" w:color="auto"/>
            </w:tcBorders>
          </w:tcPr>
          <w:p w:rsidR="009431C6" w:rsidRDefault="009431C6"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9431C6" w:rsidRDefault="009431C6"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9431C6" w:rsidRDefault="009431C6"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9431C6" w:rsidRDefault="009431C6"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9431C6" w:rsidRDefault="009431C6" w:rsidP="004B22A5">
            <w:pPr>
              <w:pStyle w:val="TableText0"/>
            </w:pPr>
            <w:r>
              <w:t xml:space="preserve">Komandpoga izsauc funkciju </w:t>
            </w:r>
            <w:r w:rsidR="000F293B">
              <w:fldChar w:fldCharType="begin"/>
            </w:r>
            <w:r w:rsidR="004B22A5">
              <w:instrText xml:space="preserve"> REF _Ref297050286 \r \h </w:instrText>
            </w:r>
            <w:r w:rsidR="000F293B">
              <w:fldChar w:fldCharType="separate"/>
            </w:r>
            <w:r w:rsidR="001D599B">
              <w:t>4.4.3</w:t>
            </w:r>
            <w:r w:rsidR="000F293B">
              <w:fldChar w:fldCharType="end"/>
            </w:r>
            <w:r w:rsidR="004B22A5">
              <w:t xml:space="preserve"> </w:t>
            </w:r>
            <w:r w:rsidR="000F293B">
              <w:fldChar w:fldCharType="begin"/>
            </w:r>
            <w:r w:rsidR="004B22A5">
              <w:instrText xml:space="preserve"> REF _Ref297050286 \h </w:instrText>
            </w:r>
            <w:r w:rsidR="000F293B">
              <w:fldChar w:fldCharType="separate"/>
            </w:r>
            <w:r w:rsidR="001D599B" w:rsidRPr="00307758">
              <w:t>getClassifier – norādītās klasifikatora versijas iegūšana</w:t>
            </w:r>
            <w:r w:rsidR="000F293B">
              <w:fldChar w:fldCharType="end"/>
            </w:r>
            <w:r w:rsidR="004B22A5">
              <w:t xml:space="preserve"> </w:t>
            </w:r>
            <w:r>
              <w:t>klasifikatora datu ekportam un ļauj norādīt datu saglabāšanas veitu</w:t>
            </w:r>
          </w:p>
        </w:tc>
      </w:tr>
      <w:tr w:rsidR="009431C6" w:rsidTr="00177595">
        <w:tc>
          <w:tcPr>
            <w:tcW w:w="0" w:type="auto"/>
            <w:tcBorders>
              <w:top w:val="single" w:sz="4" w:space="0" w:color="auto"/>
              <w:left w:val="single" w:sz="4" w:space="0" w:color="auto"/>
              <w:bottom w:val="single" w:sz="4" w:space="0" w:color="auto"/>
              <w:right w:val="single" w:sz="4" w:space="0" w:color="auto"/>
            </w:tcBorders>
          </w:tcPr>
          <w:p w:rsidR="00196194" w:rsidRDefault="009431C6" w:rsidP="009431C6">
            <w:pPr>
              <w:pStyle w:val="TableText0"/>
            </w:pPr>
            <w:r>
              <w:t>05</w:t>
            </w: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pPr>
            <w:r>
              <w:t>Komandpoga „Aizvērt”</w:t>
            </w: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rPr>
                <w:lang w:eastAsia="en-US"/>
              </w:rPr>
            </w:pPr>
          </w:p>
        </w:tc>
        <w:tc>
          <w:tcPr>
            <w:tcW w:w="0" w:type="auto"/>
            <w:tcBorders>
              <w:top w:val="single" w:sz="4" w:space="0" w:color="auto"/>
              <w:left w:val="single" w:sz="4" w:space="0" w:color="auto"/>
              <w:bottom w:val="single" w:sz="4" w:space="0" w:color="auto"/>
              <w:right w:val="single" w:sz="4" w:space="0" w:color="auto"/>
            </w:tcBorders>
          </w:tcPr>
          <w:p w:rsidR="00196194" w:rsidRDefault="00196194" w:rsidP="00177595">
            <w:pPr>
              <w:pStyle w:val="TableText0"/>
            </w:pPr>
            <w:r>
              <w:t>Komandpoga aizver saraksta logu</w:t>
            </w:r>
          </w:p>
        </w:tc>
      </w:tr>
    </w:tbl>
    <w:p w:rsidR="00350607" w:rsidRPr="00307758" w:rsidRDefault="00350607" w:rsidP="00D64F62">
      <w:pPr>
        <w:pStyle w:val="Heading2"/>
        <w:numPr>
          <w:ilvl w:val="1"/>
          <w:numId w:val="15"/>
        </w:numPr>
        <w:tabs>
          <w:tab w:val="clear" w:pos="718"/>
          <w:tab w:val="num" w:pos="795"/>
        </w:tabs>
        <w:ind w:left="795"/>
      </w:pPr>
      <w:bookmarkStart w:id="168" w:name="_Toc294799325"/>
      <w:bookmarkStart w:id="169" w:name="_Toc304132737"/>
      <w:r w:rsidRPr="00307758">
        <w:t>Integrācijas platforma</w:t>
      </w:r>
      <w:bookmarkEnd w:id="168"/>
      <w:bookmarkEnd w:id="169"/>
    </w:p>
    <w:p w:rsidR="00C96B07" w:rsidRPr="00307758" w:rsidRDefault="00ED4763" w:rsidP="005716B6">
      <w:r w:rsidRPr="00307758">
        <w:t>Saziņā un datu apmaiņā ar Integrācijas platformu</w:t>
      </w:r>
      <w:r w:rsidR="00350607" w:rsidRPr="00307758">
        <w:t xml:space="preserve"> tiks izmantots HL7 ziņojumu apmaiņas formāts </w:t>
      </w:r>
      <w:r w:rsidR="00350607" w:rsidRPr="00307758">
        <w:rPr>
          <w:i/>
        </w:rPr>
        <w:t>HL7 messaging</w:t>
      </w:r>
      <w:r w:rsidRPr="00307758">
        <w:t>.</w:t>
      </w:r>
    </w:p>
    <w:p w:rsidR="00ED4763" w:rsidRPr="00307758" w:rsidRDefault="00ED4763" w:rsidP="005716B6">
      <w:r w:rsidRPr="00307758">
        <w:t>Klasifikatoru modulis izmanto sekojošas Integrācijas platformas saskarnes:</w:t>
      </w:r>
    </w:p>
    <w:p w:rsidR="00ED4763" w:rsidRPr="00307758" w:rsidRDefault="00ED4763" w:rsidP="00ED4763">
      <w:pPr>
        <w:pStyle w:val="ListBullet2"/>
      </w:pPr>
      <w:r w:rsidRPr="00307758">
        <w:t xml:space="preserve">Klasifikatoru iegūšana no </w:t>
      </w:r>
      <w:r w:rsidR="006E4BFD" w:rsidRPr="00307758">
        <w:t>IP</w:t>
      </w:r>
      <w:r w:rsidR="003A29F8" w:rsidRPr="00307758">
        <w:t xml:space="preserve"> sinhronizācijai ar EVK IS datu bāzi:</w:t>
      </w:r>
    </w:p>
    <w:p w:rsidR="00ED4763" w:rsidRPr="00307758" w:rsidRDefault="002B1AB0" w:rsidP="00ED4763">
      <w:pPr>
        <w:pStyle w:val="ListParagraph2"/>
        <w:rPr>
          <w:lang w:val="lv-LV"/>
        </w:rPr>
      </w:pPr>
      <w:r>
        <w:rPr>
          <w:lang w:val="lv-LV"/>
        </w:rPr>
        <w:t>k</w:t>
      </w:r>
      <w:r w:rsidR="00ED4763" w:rsidRPr="00307758">
        <w:rPr>
          <w:lang w:val="lv-LV"/>
        </w:rPr>
        <w:t>lasifikatoru modulim EVK IS relāciju datu bāzē jāuztur klasifikatori, kas nepieciešami EVK IS pacientu pamatdatu modulim. Klasifikatoru saraksts atrodams dokumenta „</w:t>
      </w:r>
      <w:r w:rsidR="00A25AEC">
        <w:fldChar w:fldCharType="begin"/>
      </w:r>
      <w:r w:rsidR="00A25AEC" w:rsidRPr="00A25AEC">
        <w:rPr>
          <w:lang w:val="lv-LV"/>
        </w:rPr>
        <w:instrText xml:space="preserve"> TITLE   \* MERGEFORMAT </w:instrText>
      </w:r>
      <w:r w:rsidR="00A25AEC">
        <w:fldChar w:fldCharType="separate"/>
      </w:r>
      <w:r w:rsidR="001D599B">
        <w:rPr>
          <w:lang w:val="lv-LV"/>
        </w:rPr>
        <w:t>Elektroniskas Veselības Kartes Informācijas sistēma</w:t>
      </w:r>
      <w:r w:rsidR="00A25AEC">
        <w:rPr>
          <w:lang w:val="lv-LV"/>
        </w:rPr>
        <w:fldChar w:fldCharType="end"/>
      </w:r>
      <w:r w:rsidR="00ED4763" w:rsidRPr="00307758">
        <w:rPr>
          <w:lang w:val="lv-LV"/>
        </w:rPr>
        <w:t>”, ”</w:t>
      </w:r>
      <w:r w:rsidR="00A25AEC">
        <w:fldChar w:fldCharType="begin"/>
      </w:r>
      <w:r w:rsidR="00A25AEC" w:rsidRPr="00A25AEC">
        <w:rPr>
          <w:lang w:val="lv-LV"/>
        </w:rPr>
        <w:instrText xml:space="preserve"> SUBJECT   \* MERGEFORMAT </w:instrText>
      </w:r>
      <w:r w:rsidR="00A25AEC">
        <w:fldChar w:fldCharType="separate"/>
      </w:r>
      <w:r w:rsidR="001D599B">
        <w:rPr>
          <w:lang w:val="lv-LV"/>
        </w:rPr>
        <w:t>Programmatūras prasību specifikācija</w:t>
      </w:r>
      <w:r w:rsidR="00A25AEC">
        <w:rPr>
          <w:lang w:val="lv-LV"/>
        </w:rPr>
        <w:fldChar w:fldCharType="end"/>
      </w:r>
      <w:r w:rsidR="00ED4763" w:rsidRPr="00307758">
        <w:rPr>
          <w:lang w:val="lv-LV"/>
        </w:rPr>
        <w:t>”  (VEC.EVK.PPS.CR1.01) nodaļā 4.9 Klasifikatori</w:t>
      </w:r>
      <w:r>
        <w:rPr>
          <w:lang w:val="lv-LV"/>
        </w:rPr>
        <w:t>;</w:t>
      </w:r>
    </w:p>
    <w:p w:rsidR="00ED4763" w:rsidRPr="00307758" w:rsidRDefault="002B1AB0" w:rsidP="00ED4763">
      <w:pPr>
        <w:pStyle w:val="ListParagraph2"/>
        <w:rPr>
          <w:lang w:val="lv-LV"/>
        </w:rPr>
      </w:pPr>
      <w:r>
        <w:rPr>
          <w:lang w:val="lv-LV"/>
        </w:rPr>
        <w:t>k</w:t>
      </w:r>
      <w:r w:rsidR="00ED4763" w:rsidRPr="00307758">
        <w:rPr>
          <w:lang w:val="lv-LV"/>
        </w:rPr>
        <w:t>lasifikatoru modulim EVK IS relāciju datu bāzē jāuztur klasifikatori, kas nepieciešami Vakcināciju reģistra modulim. Klasifikatoru saraksts atrodams dokumenta „</w:t>
      </w:r>
      <w:r w:rsidR="00A25AEC">
        <w:fldChar w:fldCharType="begin"/>
      </w:r>
      <w:r w:rsidR="00A25AEC" w:rsidRPr="00A25AEC">
        <w:rPr>
          <w:lang w:val="lv-LV"/>
        </w:rPr>
        <w:instrText xml:space="preserve"> TITLE   \* MERGEFORMAT </w:instrText>
      </w:r>
      <w:r w:rsidR="00A25AEC">
        <w:fldChar w:fldCharType="separate"/>
      </w:r>
      <w:r w:rsidR="001D599B">
        <w:rPr>
          <w:lang w:val="lv-LV"/>
        </w:rPr>
        <w:t>Elektroniskas Veselības Kartes Informācijas sistēma</w:t>
      </w:r>
      <w:r w:rsidR="00A25AEC">
        <w:rPr>
          <w:lang w:val="lv-LV"/>
        </w:rPr>
        <w:fldChar w:fldCharType="end"/>
      </w:r>
      <w:r w:rsidR="00ED4763" w:rsidRPr="00307758">
        <w:rPr>
          <w:lang w:val="lv-LV"/>
        </w:rPr>
        <w:t>”, ”</w:t>
      </w:r>
      <w:r w:rsidR="00A25AEC">
        <w:fldChar w:fldCharType="begin"/>
      </w:r>
      <w:r w:rsidR="00A25AEC" w:rsidRPr="00A25AEC">
        <w:rPr>
          <w:lang w:val="lv-LV"/>
        </w:rPr>
        <w:instrText xml:space="preserve"> SUBJECT   \* MERGEFORMAT </w:instrText>
      </w:r>
      <w:r w:rsidR="00A25AEC">
        <w:fldChar w:fldCharType="separate"/>
      </w:r>
      <w:r w:rsidR="001D599B">
        <w:rPr>
          <w:lang w:val="lv-LV"/>
        </w:rPr>
        <w:t>Programmatūras prasību specifikācija</w:t>
      </w:r>
      <w:r w:rsidR="00A25AEC">
        <w:rPr>
          <w:lang w:val="lv-LV"/>
        </w:rPr>
        <w:fldChar w:fldCharType="end"/>
      </w:r>
      <w:r w:rsidR="00ED4763" w:rsidRPr="00307758">
        <w:rPr>
          <w:lang w:val="lv-LV"/>
        </w:rPr>
        <w:t>” (VEC.EVK.PPS.VR1.01) nodaļā 4.5 Klasifikatori</w:t>
      </w:r>
      <w:r>
        <w:rPr>
          <w:lang w:val="lv-LV"/>
        </w:rPr>
        <w:t>.</w:t>
      </w:r>
    </w:p>
    <w:p w:rsidR="00ED4763" w:rsidRPr="00307758" w:rsidRDefault="003A29F8" w:rsidP="00ED4763">
      <w:pPr>
        <w:pStyle w:val="ListBullet2"/>
      </w:pPr>
      <w:r w:rsidRPr="00307758">
        <w:t>K</w:t>
      </w:r>
      <w:r w:rsidR="00ED4763" w:rsidRPr="00307758">
        <w:t xml:space="preserve">lasifikatora ierakstu </w:t>
      </w:r>
      <w:r w:rsidRPr="00307758">
        <w:t>vērtību validācija</w:t>
      </w:r>
      <w:r w:rsidR="002B1AB0">
        <w:t>;</w:t>
      </w:r>
    </w:p>
    <w:p w:rsidR="00ED4763" w:rsidRPr="00307758" w:rsidRDefault="003A29F8" w:rsidP="005716B6">
      <w:pPr>
        <w:pStyle w:val="ListBullet2"/>
      </w:pPr>
      <w:r w:rsidRPr="00307758">
        <w:t>Klasifikatora pilnas versijas datu iegūšana</w:t>
      </w:r>
      <w:r w:rsidR="002B1AB0">
        <w:t>;</w:t>
      </w:r>
    </w:p>
    <w:p w:rsidR="006E4BFD" w:rsidRDefault="006E4BFD" w:rsidP="005716B6">
      <w:pPr>
        <w:pStyle w:val="ListBullet2"/>
      </w:pPr>
      <w:r w:rsidRPr="00307758">
        <w:t>Klasifikatora metadatu iegūšana</w:t>
      </w:r>
      <w:r w:rsidR="002B1AB0">
        <w:t>.</w:t>
      </w:r>
    </w:p>
    <w:p w:rsidR="00F46544" w:rsidRDefault="00F46544" w:rsidP="00F46544">
      <w:pPr>
        <w:pStyle w:val="Heading2"/>
        <w:numPr>
          <w:ilvl w:val="1"/>
          <w:numId w:val="15"/>
        </w:numPr>
        <w:tabs>
          <w:tab w:val="clear" w:pos="718"/>
          <w:tab w:val="num" w:pos="795"/>
        </w:tabs>
        <w:ind w:left="795"/>
      </w:pPr>
      <w:bookmarkStart w:id="170" w:name="_Ref297050889"/>
      <w:bookmarkStart w:id="171" w:name="_Toc304132738"/>
      <w:r>
        <w:t>Saskarne ar VZD</w:t>
      </w:r>
      <w:bookmarkEnd w:id="170"/>
      <w:bookmarkEnd w:id="171"/>
    </w:p>
    <w:p w:rsidR="00F46544" w:rsidRPr="00F46544" w:rsidRDefault="00F46544" w:rsidP="00F46544">
      <w:r w:rsidRPr="00F46544">
        <w:rPr>
          <w:b/>
        </w:rPr>
        <w:t>Prasības identifikators</w:t>
      </w:r>
      <w:r w:rsidRPr="00F46544">
        <w:t>: VZD001</w:t>
      </w:r>
    </w:p>
    <w:p w:rsidR="00F46544" w:rsidRPr="00F46544" w:rsidRDefault="00F46544" w:rsidP="00F46544">
      <w:r w:rsidRPr="00F46544">
        <w:rPr>
          <w:b/>
        </w:rPr>
        <w:t>Apraksts</w:t>
      </w:r>
      <w:r w:rsidRPr="00F46544">
        <w:t xml:space="preserve">: </w:t>
      </w:r>
      <w:r w:rsidR="00583350">
        <w:t>Pakalpe</w:t>
      </w:r>
      <w:r w:rsidRPr="00F46544">
        <w:t xml:space="preserve"> ļauj </w:t>
      </w:r>
      <w:r w:rsidR="00D979DF">
        <w:t>iegūt</w:t>
      </w:r>
      <w:r w:rsidR="00D979DF" w:rsidRPr="00F46544">
        <w:t xml:space="preserve"> </w:t>
      </w:r>
      <w:r w:rsidRPr="00F46544">
        <w:t>kādu no adreses daļām</w:t>
      </w:r>
      <w:r w:rsidR="00583350">
        <w:t>,</w:t>
      </w:r>
      <w:r w:rsidRPr="00F46544">
        <w:t xml:space="preserve"> adreses nākamā līmeņa detalizāciju vai konkrētu adresi.</w:t>
      </w:r>
    </w:p>
    <w:p w:rsidR="00F46544" w:rsidRPr="00F46544" w:rsidRDefault="00F46544" w:rsidP="00F46544">
      <w:r w:rsidRPr="00F46544">
        <w:rPr>
          <w:b/>
        </w:rPr>
        <w:lastRenderedPageBreak/>
        <w:t>Prasība</w:t>
      </w:r>
      <w:r w:rsidRPr="00F46544">
        <w:t>: TS prasība ARCH.41</w:t>
      </w:r>
    </w:p>
    <w:p w:rsidR="00F46544" w:rsidRPr="00F46544" w:rsidRDefault="00F46544" w:rsidP="00F46544">
      <w:r w:rsidRPr="00F46544">
        <w:rPr>
          <w:b/>
        </w:rPr>
        <w:t>Lietotāju grupas</w:t>
      </w:r>
      <w:r w:rsidRPr="00F46544">
        <w:t>: e-Veselības platformas lietotāji.</w:t>
      </w:r>
    </w:p>
    <w:p w:rsidR="00F46544" w:rsidRPr="00F46544" w:rsidRDefault="00F46544" w:rsidP="00F46544">
      <w:r w:rsidRPr="00F46544">
        <w:rPr>
          <w:b/>
        </w:rPr>
        <w:t>Tiesības</w:t>
      </w:r>
      <w:r w:rsidRPr="00F46544">
        <w:t>: Atbilstoši IP konfigurācijai.</w:t>
      </w:r>
    </w:p>
    <w:p w:rsidR="00F46544" w:rsidRPr="00F46544" w:rsidRDefault="00F46544" w:rsidP="00F46544">
      <w:r w:rsidRPr="00F46544">
        <w:rPr>
          <w:b/>
        </w:rPr>
        <w:t>Ieejas dati</w:t>
      </w:r>
      <w:r w:rsidRPr="00F46544">
        <w:t>:</w:t>
      </w:r>
    </w:p>
    <w:p w:rsidR="00F46544" w:rsidRPr="00F46544" w:rsidRDefault="00F46544" w:rsidP="00F46544">
      <w:pPr>
        <w:pStyle w:val="Caption"/>
        <w:ind w:left="77"/>
      </w:pPr>
      <w:bookmarkStart w:id="172" w:name="_Toc303612604"/>
      <w:r w:rsidRPr="00F46544">
        <w:t>4.3</w:t>
      </w:r>
      <w:r w:rsidRPr="00F46544">
        <w:noBreakHyphen/>
        <w:t>1. tabula. Pakalpes getAddressDetails ieejas datu apraksts</w:t>
      </w:r>
      <w:bookmarkEnd w:id="172"/>
    </w:p>
    <w:tbl>
      <w:tblPr>
        <w:tblW w:w="0" w:type="auto"/>
        <w:tblCellMar>
          <w:left w:w="0" w:type="dxa"/>
          <w:right w:w="0" w:type="dxa"/>
        </w:tblCellMar>
        <w:tblLook w:val="04A0" w:firstRow="1" w:lastRow="0" w:firstColumn="1" w:lastColumn="0" w:noHBand="0" w:noVBand="1"/>
      </w:tblPr>
      <w:tblGrid>
        <w:gridCol w:w="2235"/>
        <w:gridCol w:w="1188"/>
        <w:gridCol w:w="2271"/>
        <w:gridCol w:w="2834"/>
      </w:tblGrid>
      <w:tr w:rsidR="00F46544" w:rsidRPr="00F46544" w:rsidTr="00F46544">
        <w:trPr>
          <w:tblHeader/>
        </w:trPr>
        <w:tc>
          <w:tcPr>
            <w:tcW w:w="223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46544" w:rsidRPr="00F46544" w:rsidRDefault="00F46544" w:rsidP="00F46544">
            <w:pPr>
              <w:pStyle w:val="TableText0"/>
            </w:pPr>
            <w:r w:rsidRPr="00F46544">
              <w:t>Elements</w:t>
            </w:r>
          </w:p>
        </w:tc>
        <w:tc>
          <w:tcPr>
            <w:tcW w:w="118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46544" w:rsidRPr="00F46544" w:rsidRDefault="00F46544" w:rsidP="00F46544">
            <w:pPr>
              <w:pStyle w:val="TableText0"/>
            </w:pPr>
            <w:r w:rsidRPr="00F46544">
              <w:t>Tips</w:t>
            </w:r>
          </w:p>
        </w:tc>
        <w:tc>
          <w:tcPr>
            <w:tcW w:w="227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46544" w:rsidRPr="00F46544" w:rsidRDefault="00F46544" w:rsidP="00F46544">
            <w:pPr>
              <w:pStyle w:val="TableText0"/>
            </w:pPr>
            <w:r w:rsidRPr="00F46544">
              <w:t>Obligātums</w:t>
            </w:r>
          </w:p>
        </w:tc>
        <w:tc>
          <w:tcPr>
            <w:tcW w:w="28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46544" w:rsidRPr="00F46544" w:rsidRDefault="00F46544" w:rsidP="00F46544">
            <w:pPr>
              <w:pStyle w:val="TableText0"/>
            </w:pPr>
            <w:r w:rsidRPr="00F46544">
              <w:t>Apraksts</w:t>
            </w:r>
          </w:p>
        </w:tc>
      </w:tr>
      <w:tr w:rsidR="00F46544" w:rsidRPr="00F46544" w:rsidTr="00F46544">
        <w:trPr>
          <w:trHeight w:val="2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 xml:space="preserve">Novads </w:t>
            </w:r>
          </w:p>
        </w:tc>
        <w:tc>
          <w:tcPr>
            <w:tcW w:w="1188"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t>Klasificēts</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Obligāts (ja nav norādīta pilsēta vai pagasts)</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Novada nosaukums vai tā adreses kods</w:t>
            </w:r>
            <w:r w:rsidR="00583350">
              <w:t>.</w:t>
            </w:r>
          </w:p>
        </w:tc>
      </w:tr>
      <w:tr w:rsidR="00F46544" w:rsidRPr="00F46544" w:rsidTr="00F46544">
        <w:trPr>
          <w:trHeight w:val="2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Pilsēta</w:t>
            </w:r>
          </w:p>
        </w:tc>
        <w:tc>
          <w:tcPr>
            <w:tcW w:w="1188"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t>Klasificēts</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Obligāts (ja nav norādīts novads vai pagasts)</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Pilsētas nosaukums vai tās adreses kods</w:t>
            </w:r>
            <w:r w:rsidR="00583350">
              <w:t>.</w:t>
            </w:r>
          </w:p>
        </w:tc>
      </w:tr>
      <w:tr w:rsidR="00F46544" w:rsidRPr="00F46544" w:rsidTr="00F46544">
        <w:trPr>
          <w:trHeight w:val="2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Pagasts</w:t>
            </w:r>
          </w:p>
        </w:tc>
        <w:tc>
          <w:tcPr>
            <w:tcW w:w="1188"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t>Klasificēts</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Obligāts (ja nav norādīts novads vai pagasts)</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Pagasta nosaukums vai tā identifikators</w:t>
            </w:r>
            <w:r w:rsidR="00583350">
              <w:t>.</w:t>
            </w:r>
          </w:p>
        </w:tc>
      </w:tr>
      <w:tr w:rsidR="00F46544" w:rsidRPr="00F46544" w:rsidTr="00F46544">
        <w:trPr>
          <w:trHeight w:val="2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Ciems</w:t>
            </w:r>
          </w:p>
        </w:tc>
        <w:tc>
          <w:tcPr>
            <w:tcW w:w="1188"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t>Klasificēts</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Ciema nosaukums vai tā adreses kods</w:t>
            </w:r>
            <w:r w:rsidR="00583350">
              <w:t>.</w:t>
            </w:r>
          </w:p>
        </w:tc>
      </w:tr>
      <w:tr w:rsidR="00F46544" w:rsidRPr="00F46544" w:rsidTr="00F46544">
        <w:trPr>
          <w:trHeight w:val="2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Iela</w:t>
            </w:r>
          </w:p>
        </w:tc>
        <w:tc>
          <w:tcPr>
            <w:tcW w:w="1188"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t>Klasificēts</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Ielas nosaukums vai tās adreses kods</w:t>
            </w:r>
            <w:r w:rsidR="00583350">
              <w:t>.</w:t>
            </w:r>
          </w:p>
        </w:tc>
      </w:tr>
      <w:tr w:rsidR="00F46544" w:rsidRPr="00F46544" w:rsidTr="00F46544">
        <w:trPr>
          <w:trHeight w:val="2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Ēkas nr. / Nosaukums</w:t>
            </w:r>
          </w:p>
        </w:tc>
        <w:tc>
          <w:tcPr>
            <w:tcW w:w="1188"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t>Klasificēts</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Ēkas nosaukums vai tās adreses kods</w:t>
            </w:r>
            <w:r w:rsidR="00583350">
              <w:t>.</w:t>
            </w:r>
          </w:p>
        </w:tc>
      </w:tr>
      <w:tr w:rsidR="00F46544" w:rsidRPr="00F46544" w:rsidTr="00F46544">
        <w:trPr>
          <w:trHeight w:val="2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Telpu grupa (dzīvoklis)</w:t>
            </w:r>
          </w:p>
        </w:tc>
        <w:tc>
          <w:tcPr>
            <w:tcW w:w="1188"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t>Klasificēts</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Telpu grupas nosaukums vai tās adreses kods</w:t>
            </w:r>
            <w:r w:rsidR="00583350">
              <w:t>.</w:t>
            </w:r>
          </w:p>
        </w:tc>
      </w:tr>
    </w:tbl>
    <w:p w:rsidR="00F46544" w:rsidRDefault="00F46544" w:rsidP="00F46544">
      <w:pPr>
        <w:rPr>
          <w:b/>
        </w:rPr>
      </w:pPr>
    </w:p>
    <w:p w:rsidR="00F46544" w:rsidRPr="00F46544" w:rsidRDefault="00F46544" w:rsidP="00F46544">
      <w:r w:rsidRPr="00F46544">
        <w:rPr>
          <w:b/>
        </w:rPr>
        <w:t>Apstrāde</w:t>
      </w:r>
      <w:r w:rsidRPr="00F46544">
        <w:t>:</w:t>
      </w:r>
    </w:p>
    <w:p w:rsidR="00F46544" w:rsidRPr="00F46544" w:rsidRDefault="00583350" w:rsidP="00F46544">
      <w:r>
        <w:t>Pakalpe,</w:t>
      </w:r>
      <w:r w:rsidR="00F46544" w:rsidRPr="00F46544">
        <w:t xml:space="preserve"> izmantojot IP publicēto klasifikatoru ar adrešu reģistra datiem, , eksponē pakalpi, </w:t>
      </w:r>
      <w:r w:rsidR="00955708">
        <w:t xml:space="preserve">kas </w:t>
      </w:r>
      <w:r w:rsidR="00F46544" w:rsidRPr="00F46544">
        <w:t>atgriež adrešu sarakstu.</w:t>
      </w:r>
    </w:p>
    <w:p w:rsidR="00F46544" w:rsidRPr="00F46544" w:rsidRDefault="00F46544" w:rsidP="00F46544">
      <w:r w:rsidRPr="00F46544">
        <w:rPr>
          <w:b/>
        </w:rPr>
        <w:t>Izejas dati</w:t>
      </w:r>
      <w:r w:rsidRPr="00F46544">
        <w:t>:</w:t>
      </w:r>
    </w:p>
    <w:p w:rsidR="00F46544" w:rsidRPr="00F46544" w:rsidRDefault="00F46544" w:rsidP="00F46544">
      <w:pPr>
        <w:pStyle w:val="Caption"/>
        <w:ind w:left="77"/>
      </w:pPr>
      <w:bookmarkStart w:id="173" w:name="_Toc303612605"/>
      <w:r w:rsidRPr="00F46544">
        <w:t>5.10</w:t>
      </w:r>
      <w:r w:rsidRPr="00F46544">
        <w:noBreakHyphen/>
        <w:t>5. tabula. Pakalpes getAddressDetails izejas datu apraksts</w:t>
      </w:r>
      <w:bookmarkEnd w:id="173"/>
    </w:p>
    <w:tbl>
      <w:tblPr>
        <w:tblW w:w="5000" w:type="pct"/>
        <w:tblCellMar>
          <w:left w:w="0" w:type="dxa"/>
          <w:right w:w="0" w:type="dxa"/>
        </w:tblCellMar>
        <w:tblLook w:val="04A0" w:firstRow="1" w:lastRow="0" w:firstColumn="1" w:lastColumn="0" w:noHBand="0" w:noVBand="1"/>
      </w:tblPr>
      <w:tblGrid>
        <w:gridCol w:w="3085"/>
        <w:gridCol w:w="2835"/>
        <w:gridCol w:w="2608"/>
      </w:tblGrid>
      <w:tr w:rsidR="00F46544" w:rsidRPr="00F46544" w:rsidTr="00F46544">
        <w:trPr>
          <w:tblHeader/>
        </w:trPr>
        <w:tc>
          <w:tcPr>
            <w:tcW w:w="1809"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46544" w:rsidRPr="00F46544" w:rsidRDefault="00F46544" w:rsidP="00F46544">
            <w:pPr>
              <w:pStyle w:val="TableText0"/>
            </w:pPr>
            <w:r w:rsidRPr="00F46544">
              <w:t>Elements</w:t>
            </w:r>
          </w:p>
        </w:tc>
        <w:tc>
          <w:tcPr>
            <w:tcW w:w="166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46544" w:rsidRPr="00F46544" w:rsidRDefault="00F46544" w:rsidP="00F46544">
            <w:pPr>
              <w:pStyle w:val="TableText0"/>
            </w:pPr>
            <w:r w:rsidRPr="00F46544">
              <w:t>Tips</w:t>
            </w:r>
          </w:p>
        </w:tc>
        <w:tc>
          <w:tcPr>
            <w:tcW w:w="152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46544" w:rsidRPr="00F46544" w:rsidRDefault="00F46544" w:rsidP="00F46544">
            <w:pPr>
              <w:pStyle w:val="TableText0"/>
            </w:pPr>
            <w:r w:rsidRPr="00F46544">
              <w:t>Apraksts</w:t>
            </w:r>
          </w:p>
        </w:tc>
      </w:tr>
      <w:tr w:rsidR="00F46544" w:rsidRPr="00F46544" w:rsidTr="00F46544">
        <w:tc>
          <w:tcPr>
            <w:tcW w:w="18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Adreses</w:t>
            </w:r>
          </w:p>
        </w:tc>
        <w:tc>
          <w:tcPr>
            <w:tcW w:w="1662" w:type="pct"/>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 xml:space="preserve">Salikts elements, Saraksts </w:t>
            </w:r>
          </w:p>
        </w:tc>
        <w:tc>
          <w:tcPr>
            <w:tcW w:w="1529" w:type="pct"/>
            <w:tcBorders>
              <w:top w:val="nil"/>
              <w:left w:val="nil"/>
              <w:bottom w:val="single" w:sz="8" w:space="0" w:color="auto"/>
              <w:right w:val="single" w:sz="8" w:space="0" w:color="auto"/>
            </w:tcBorders>
            <w:tcMar>
              <w:top w:w="0" w:type="dxa"/>
              <w:left w:w="108" w:type="dxa"/>
              <w:bottom w:w="0" w:type="dxa"/>
              <w:right w:w="108" w:type="dxa"/>
            </w:tcMar>
            <w:hideMark/>
          </w:tcPr>
          <w:p w:rsidR="00F46544" w:rsidRPr="00F46544" w:rsidRDefault="00F46544" w:rsidP="00F46544">
            <w:pPr>
              <w:pStyle w:val="TableText0"/>
            </w:pPr>
            <w:r w:rsidRPr="00F46544">
              <w:t>Atgriež norādītajiem</w:t>
            </w:r>
            <w:r w:rsidR="00583350">
              <w:t>.</w:t>
            </w:r>
          </w:p>
        </w:tc>
      </w:tr>
    </w:tbl>
    <w:p w:rsidR="00F46544" w:rsidRPr="00F46544" w:rsidRDefault="00F46544" w:rsidP="00F46544"/>
    <w:p w:rsidR="00DC117E" w:rsidRPr="00307758" w:rsidRDefault="00807CD4" w:rsidP="00554BCD">
      <w:pPr>
        <w:pStyle w:val="Heading1"/>
      </w:pPr>
      <w:bookmarkStart w:id="174" w:name="_Toc304132739"/>
      <w:bookmarkEnd w:id="152"/>
      <w:r w:rsidRPr="00307758">
        <w:lastRenderedPageBreak/>
        <w:t>Prasību trasējamība</w:t>
      </w:r>
      <w:bookmarkEnd w:id="17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085"/>
        <w:gridCol w:w="3971"/>
        <w:gridCol w:w="1472"/>
      </w:tblGrid>
      <w:tr w:rsidR="00286126" w:rsidRPr="00307758" w:rsidTr="005C2C30">
        <w:trPr>
          <w:cantSplit/>
          <w:tblHeader/>
        </w:trPr>
        <w:tc>
          <w:tcPr>
            <w:tcW w:w="1809" w:type="pct"/>
            <w:vMerge w:val="restart"/>
            <w:shd w:val="clear" w:color="auto" w:fill="E0E0E0"/>
          </w:tcPr>
          <w:p w:rsidR="00286126" w:rsidRPr="00307758" w:rsidRDefault="00286126" w:rsidP="005716B6">
            <w:pPr>
              <w:pStyle w:val="TableHeader"/>
            </w:pPr>
            <w:bookmarkStart w:id="175" w:name="_Toc150938250"/>
            <w:bookmarkStart w:id="176" w:name="_Toc150938251"/>
            <w:bookmarkEnd w:id="175"/>
            <w:bookmarkEnd w:id="176"/>
            <w:r w:rsidRPr="00307758">
              <w:t>TS prasība</w:t>
            </w:r>
          </w:p>
        </w:tc>
        <w:tc>
          <w:tcPr>
            <w:tcW w:w="3191" w:type="pct"/>
            <w:gridSpan w:val="2"/>
            <w:shd w:val="clear" w:color="auto" w:fill="E0E0E0"/>
          </w:tcPr>
          <w:p w:rsidR="00286126" w:rsidRPr="00307758" w:rsidRDefault="00286126" w:rsidP="005716B6">
            <w:pPr>
              <w:pStyle w:val="TableHeader"/>
            </w:pPr>
            <w:r w:rsidRPr="00307758">
              <w:t>Sistēmas prasība</w:t>
            </w:r>
          </w:p>
        </w:tc>
      </w:tr>
      <w:tr w:rsidR="00286126" w:rsidRPr="00307758" w:rsidTr="005C2C30">
        <w:trPr>
          <w:cantSplit/>
          <w:tblHeader/>
        </w:trPr>
        <w:tc>
          <w:tcPr>
            <w:tcW w:w="1809" w:type="pct"/>
            <w:vMerge/>
            <w:shd w:val="clear" w:color="auto" w:fill="E0E0E0"/>
          </w:tcPr>
          <w:p w:rsidR="00286126" w:rsidRPr="00307758" w:rsidRDefault="00286126" w:rsidP="005716B6">
            <w:pPr>
              <w:pStyle w:val="TableHeader"/>
            </w:pPr>
          </w:p>
        </w:tc>
        <w:tc>
          <w:tcPr>
            <w:tcW w:w="2328" w:type="pct"/>
            <w:shd w:val="clear" w:color="auto" w:fill="E0E0E0"/>
          </w:tcPr>
          <w:p w:rsidR="00286126" w:rsidRPr="00307758" w:rsidRDefault="00286126" w:rsidP="005716B6">
            <w:pPr>
              <w:pStyle w:val="TableHeader"/>
            </w:pPr>
            <w:r w:rsidRPr="00307758">
              <w:t>Nosaukums</w:t>
            </w:r>
          </w:p>
        </w:tc>
        <w:tc>
          <w:tcPr>
            <w:tcW w:w="863" w:type="pct"/>
            <w:shd w:val="clear" w:color="auto" w:fill="E0E0E0"/>
          </w:tcPr>
          <w:p w:rsidR="00286126" w:rsidRPr="00307758" w:rsidRDefault="00286126" w:rsidP="005716B6">
            <w:pPr>
              <w:pStyle w:val="TableHeader"/>
            </w:pPr>
            <w:r w:rsidRPr="00307758">
              <w:t>Identifikators</w:t>
            </w:r>
          </w:p>
        </w:tc>
      </w:tr>
      <w:tr w:rsidR="00BB584E" w:rsidRPr="00307758" w:rsidTr="005C2C30">
        <w:trPr>
          <w:cantSplit/>
        </w:trPr>
        <w:tc>
          <w:tcPr>
            <w:tcW w:w="1809" w:type="pct"/>
            <w:vMerge w:val="restart"/>
          </w:tcPr>
          <w:p w:rsidR="00BB584E" w:rsidRDefault="00BB584E" w:rsidP="00F83732">
            <w:pPr>
              <w:pStyle w:val="TableText0"/>
            </w:pPr>
            <w:r w:rsidRPr="00307758">
              <w:t>ARCH.41 Informācijas Sistēmai jānodrošina ārējo klasifikatoru saņemšana un ielāde no Integrācijas platformas</w:t>
            </w:r>
          </w:p>
          <w:p w:rsidR="00FB7041" w:rsidRDefault="00FB7041" w:rsidP="00F83732">
            <w:pPr>
              <w:pStyle w:val="TableText0"/>
              <w:rPr>
                <w:szCs w:val="20"/>
              </w:rPr>
            </w:pPr>
            <w:r w:rsidRPr="00FB7041">
              <w:rPr>
                <w:szCs w:val="20"/>
              </w:rPr>
              <w:t>(001.) Sistēmas obligātā funkcionalitāte</w:t>
            </w:r>
          </w:p>
          <w:p w:rsidR="00BC76BF" w:rsidRPr="00307758" w:rsidRDefault="00BC76BF" w:rsidP="00F83732">
            <w:pPr>
              <w:pStyle w:val="TableText0"/>
              <w:rPr>
                <w:szCs w:val="20"/>
              </w:rPr>
            </w:pPr>
            <w:r w:rsidRPr="00BC76BF">
              <w:rPr>
                <w:szCs w:val="20"/>
              </w:rPr>
              <w:t>(049.) Reģistru izmaiņu saņemšana</w:t>
            </w:r>
          </w:p>
        </w:tc>
        <w:tc>
          <w:tcPr>
            <w:tcW w:w="2328" w:type="pct"/>
            <w:vAlign w:val="bottom"/>
          </w:tcPr>
          <w:p w:rsidR="00BB584E" w:rsidRPr="00307758" w:rsidRDefault="000F293B" w:rsidP="005716B6">
            <w:pPr>
              <w:pStyle w:val="TableText0"/>
            </w:pPr>
            <w:r>
              <w:fldChar w:fldCharType="begin"/>
            </w:r>
            <w:r w:rsidR="00BB584E">
              <w:instrText xml:space="preserve"> REF _Ref296980467 \h </w:instrText>
            </w:r>
            <w:r>
              <w:fldChar w:fldCharType="separate"/>
            </w:r>
            <w:r w:rsidR="001D599B">
              <w:t>getCodeSystemList</w:t>
            </w:r>
            <w:r w:rsidR="001D599B" w:rsidRPr="00307758">
              <w:t xml:space="preserve"> – </w:t>
            </w:r>
            <w:r w:rsidR="001D599B">
              <w:t>iegūt sarakstu ar EVK IS KM sinhronizējamiem klasifikatoriem</w:t>
            </w:r>
            <w:r>
              <w:fldChar w:fldCharType="end"/>
            </w:r>
          </w:p>
        </w:tc>
        <w:tc>
          <w:tcPr>
            <w:tcW w:w="863" w:type="pct"/>
            <w:vAlign w:val="bottom"/>
          </w:tcPr>
          <w:p w:rsidR="00BB584E" w:rsidRPr="00307758" w:rsidRDefault="00BB584E" w:rsidP="005716B6">
            <w:pPr>
              <w:pStyle w:val="TableText0"/>
            </w:pPr>
            <w:r w:rsidRPr="00307758">
              <w:t>KMA001</w:t>
            </w:r>
          </w:p>
        </w:tc>
      </w:tr>
      <w:tr w:rsidR="00BB584E" w:rsidRPr="00307758" w:rsidTr="005C2C30">
        <w:trPr>
          <w:cantSplit/>
        </w:trPr>
        <w:tc>
          <w:tcPr>
            <w:tcW w:w="1809" w:type="pct"/>
            <w:vMerge/>
          </w:tcPr>
          <w:p w:rsidR="00BB584E" w:rsidRPr="00307758" w:rsidRDefault="00BB584E" w:rsidP="00F83732">
            <w:pPr>
              <w:pStyle w:val="TableText0"/>
            </w:pPr>
          </w:p>
        </w:tc>
        <w:tc>
          <w:tcPr>
            <w:tcW w:w="2328" w:type="pct"/>
            <w:vAlign w:val="bottom"/>
          </w:tcPr>
          <w:p w:rsidR="00BB584E" w:rsidRDefault="000F293B" w:rsidP="005716B6">
            <w:pPr>
              <w:pStyle w:val="TableText0"/>
            </w:pPr>
            <w:r>
              <w:fldChar w:fldCharType="begin"/>
            </w:r>
            <w:r w:rsidR="00BB584E">
              <w:instrText xml:space="preserve"> REF _Ref296980514 \h </w:instrText>
            </w:r>
            <w:r>
              <w:fldChar w:fldCharType="separate"/>
            </w:r>
            <w:r w:rsidR="001D599B" w:rsidRPr="00307758">
              <w:t>defCodeSystem – definēt jaunu klasifikatoru sinhronizēšanai no IP</w:t>
            </w:r>
            <w:r>
              <w:fldChar w:fldCharType="end"/>
            </w:r>
          </w:p>
        </w:tc>
        <w:tc>
          <w:tcPr>
            <w:tcW w:w="863" w:type="pct"/>
            <w:vAlign w:val="bottom"/>
          </w:tcPr>
          <w:p w:rsidR="00BB584E" w:rsidRPr="00307758" w:rsidRDefault="00BB584E" w:rsidP="005716B6">
            <w:pPr>
              <w:pStyle w:val="TableText0"/>
            </w:pPr>
            <w:r w:rsidRPr="00307758">
              <w:t>KMA00</w:t>
            </w:r>
            <w:r>
              <w:t>2</w:t>
            </w:r>
          </w:p>
        </w:tc>
      </w:tr>
      <w:tr w:rsidR="00BB584E" w:rsidRPr="00307758" w:rsidTr="005C2C30">
        <w:trPr>
          <w:cantSplit/>
        </w:trPr>
        <w:tc>
          <w:tcPr>
            <w:tcW w:w="1809" w:type="pct"/>
            <w:vMerge/>
          </w:tcPr>
          <w:p w:rsidR="00BB584E" w:rsidRPr="00307758" w:rsidRDefault="00BB584E" w:rsidP="00F83732">
            <w:pPr>
              <w:pStyle w:val="TableText0"/>
            </w:pPr>
          </w:p>
        </w:tc>
        <w:tc>
          <w:tcPr>
            <w:tcW w:w="2328" w:type="pct"/>
            <w:vAlign w:val="bottom"/>
          </w:tcPr>
          <w:p w:rsidR="00BB584E" w:rsidRDefault="000F293B" w:rsidP="005716B6">
            <w:pPr>
              <w:pStyle w:val="TableText0"/>
            </w:pPr>
            <w:r>
              <w:fldChar w:fldCharType="begin"/>
            </w:r>
            <w:r w:rsidR="00BB584E">
              <w:instrText xml:space="preserve"> REF _Ref296980573 \h </w:instrText>
            </w:r>
            <w:r>
              <w:fldChar w:fldCharType="separate"/>
            </w:r>
            <w:r w:rsidR="001D599B" w:rsidRPr="00307758">
              <w:t>defMapping – definē no IP saņemtā klasifikatora atbilstību EVK IS datu bāzes struktūrām</w:t>
            </w:r>
            <w:r>
              <w:fldChar w:fldCharType="end"/>
            </w:r>
          </w:p>
        </w:tc>
        <w:tc>
          <w:tcPr>
            <w:tcW w:w="863" w:type="pct"/>
            <w:vAlign w:val="bottom"/>
          </w:tcPr>
          <w:p w:rsidR="00BB584E" w:rsidRPr="00307758" w:rsidRDefault="00BB584E" w:rsidP="005716B6">
            <w:pPr>
              <w:pStyle w:val="TableText0"/>
            </w:pPr>
            <w:r w:rsidRPr="00307758">
              <w:t>KMA00</w:t>
            </w:r>
            <w:r>
              <w:t>3</w:t>
            </w:r>
          </w:p>
        </w:tc>
      </w:tr>
      <w:tr w:rsidR="00BB584E" w:rsidRPr="00307758" w:rsidTr="005C2C30">
        <w:trPr>
          <w:cantSplit/>
        </w:trPr>
        <w:tc>
          <w:tcPr>
            <w:tcW w:w="1809" w:type="pct"/>
            <w:vMerge/>
          </w:tcPr>
          <w:p w:rsidR="00BB584E" w:rsidRPr="00307758" w:rsidRDefault="00BB584E" w:rsidP="00F83732">
            <w:pPr>
              <w:pStyle w:val="TableText0"/>
            </w:pPr>
          </w:p>
        </w:tc>
        <w:tc>
          <w:tcPr>
            <w:tcW w:w="2328" w:type="pct"/>
            <w:vAlign w:val="bottom"/>
          </w:tcPr>
          <w:p w:rsidR="00BB584E" w:rsidRDefault="000F293B" w:rsidP="005716B6">
            <w:pPr>
              <w:pStyle w:val="TableText0"/>
            </w:pPr>
            <w:r>
              <w:fldChar w:fldCharType="begin"/>
            </w:r>
            <w:r w:rsidR="00BB584E">
              <w:instrText xml:space="preserve"> REF _Ref297050089 \h </w:instrText>
            </w:r>
            <w:r>
              <w:fldChar w:fldCharType="separate"/>
            </w:r>
            <w:r w:rsidR="001D599B" w:rsidRPr="00307758">
              <w:t>updateClassifier – aktuālo klasifikatora versiju atjaunošana EVK IS</w:t>
            </w:r>
            <w:r>
              <w:fldChar w:fldCharType="end"/>
            </w:r>
          </w:p>
        </w:tc>
        <w:tc>
          <w:tcPr>
            <w:tcW w:w="863" w:type="pct"/>
            <w:vAlign w:val="bottom"/>
          </w:tcPr>
          <w:p w:rsidR="00BB584E" w:rsidRPr="00307758" w:rsidRDefault="00BB584E" w:rsidP="005716B6">
            <w:pPr>
              <w:pStyle w:val="TableText0"/>
            </w:pPr>
            <w:r w:rsidRPr="00307758">
              <w:t>KMA00</w:t>
            </w:r>
            <w:r>
              <w:t>4</w:t>
            </w:r>
          </w:p>
        </w:tc>
      </w:tr>
      <w:tr w:rsidR="00BB584E" w:rsidRPr="00307758" w:rsidTr="005C2C30">
        <w:trPr>
          <w:cantSplit/>
        </w:trPr>
        <w:tc>
          <w:tcPr>
            <w:tcW w:w="1809" w:type="pct"/>
            <w:vMerge/>
          </w:tcPr>
          <w:p w:rsidR="00BB584E" w:rsidRPr="00307758" w:rsidRDefault="00BB584E" w:rsidP="00F83732">
            <w:pPr>
              <w:pStyle w:val="TableText0"/>
            </w:pPr>
          </w:p>
        </w:tc>
        <w:tc>
          <w:tcPr>
            <w:tcW w:w="2328" w:type="pct"/>
            <w:vAlign w:val="bottom"/>
          </w:tcPr>
          <w:p w:rsidR="00BB584E" w:rsidRDefault="000F293B" w:rsidP="005716B6">
            <w:pPr>
              <w:pStyle w:val="TableText0"/>
            </w:pPr>
            <w:r>
              <w:fldChar w:fldCharType="begin"/>
            </w:r>
            <w:r w:rsidR="00BB584E">
              <w:instrText xml:space="preserve"> REF _Ref296980621 \h </w:instrText>
            </w:r>
            <w:r>
              <w:fldChar w:fldCharType="separate"/>
            </w:r>
            <w:r w:rsidR="001D599B">
              <w:t>set</w:t>
            </w:r>
            <w:r w:rsidR="001D599B" w:rsidRPr="00307758">
              <w:t xml:space="preserve">CodeSystemConfig – Klasifikatora </w:t>
            </w:r>
            <w:r w:rsidR="001D599B">
              <w:t>konfigurācija</w:t>
            </w:r>
            <w:r>
              <w:fldChar w:fldCharType="end"/>
            </w:r>
          </w:p>
        </w:tc>
        <w:tc>
          <w:tcPr>
            <w:tcW w:w="863" w:type="pct"/>
            <w:vAlign w:val="bottom"/>
          </w:tcPr>
          <w:p w:rsidR="00BB584E" w:rsidRPr="00307758" w:rsidRDefault="00BB584E" w:rsidP="005716B6">
            <w:pPr>
              <w:pStyle w:val="TableText0"/>
            </w:pPr>
            <w:r w:rsidRPr="00307758">
              <w:t>KMA00</w:t>
            </w:r>
            <w:r>
              <w:t>5</w:t>
            </w:r>
          </w:p>
        </w:tc>
      </w:tr>
      <w:tr w:rsidR="00BB584E" w:rsidRPr="00307758" w:rsidTr="005C2C30">
        <w:trPr>
          <w:cantSplit/>
        </w:trPr>
        <w:tc>
          <w:tcPr>
            <w:tcW w:w="1809" w:type="pct"/>
            <w:vMerge/>
          </w:tcPr>
          <w:p w:rsidR="00BB584E" w:rsidRPr="00307758" w:rsidRDefault="00BB584E" w:rsidP="00F83732">
            <w:pPr>
              <w:pStyle w:val="TableText0"/>
            </w:pPr>
          </w:p>
        </w:tc>
        <w:tc>
          <w:tcPr>
            <w:tcW w:w="2328" w:type="pct"/>
            <w:vAlign w:val="bottom"/>
          </w:tcPr>
          <w:p w:rsidR="00BB584E" w:rsidRDefault="000F293B" w:rsidP="005716B6">
            <w:pPr>
              <w:pStyle w:val="TableText0"/>
            </w:pPr>
            <w:r>
              <w:fldChar w:fldCharType="begin"/>
            </w:r>
            <w:r w:rsidR="00BB584E">
              <w:instrText xml:space="preserve"> REF _Ref296980672 \h </w:instrText>
            </w:r>
            <w:r>
              <w:fldChar w:fldCharType="separate"/>
            </w:r>
            <w:r w:rsidR="001D599B">
              <w:t>getCodeSystemVersionList</w:t>
            </w:r>
            <w:r w:rsidR="001D599B" w:rsidRPr="00307758">
              <w:t xml:space="preserve"> – </w:t>
            </w:r>
            <w:r w:rsidR="001D599B">
              <w:t>iegūst klasifikatora versiju sarakstu no EVK IS KM repozitorija</w:t>
            </w:r>
            <w:r>
              <w:fldChar w:fldCharType="end"/>
            </w:r>
          </w:p>
        </w:tc>
        <w:tc>
          <w:tcPr>
            <w:tcW w:w="863" w:type="pct"/>
            <w:vAlign w:val="bottom"/>
          </w:tcPr>
          <w:p w:rsidR="00BB584E" w:rsidRPr="00307758" w:rsidRDefault="00BB584E" w:rsidP="005716B6">
            <w:pPr>
              <w:pStyle w:val="TableText0"/>
            </w:pPr>
            <w:r w:rsidRPr="00307758">
              <w:t>KMA00</w:t>
            </w:r>
            <w:r>
              <w:t>6</w:t>
            </w:r>
          </w:p>
        </w:tc>
      </w:tr>
      <w:tr w:rsidR="00BB584E" w:rsidRPr="00307758" w:rsidTr="005C2C30">
        <w:trPr>
          <w:cantSplit/>
        </w:trPr>
        <w:tc>
          <w:tcPr>
            <w:tcW w:w="1809" w:type="pct"/>
            <w:vMerge/>
          </w:tcPr>
          <w:p w:rsidR="00BB584E" w:rsidRPr="00307758" w:rsidRDefault="00BB584E" w:rsidP="00F83732">
            <w:pPr>
              <w:pStyle w:val="TableText0"/>
            </w:pPr>
          </w:p>
        </w:tc>
        <w:tc>
          <w:tcPr>
            <w:tcW w:w="2328" w:type="pct"/>
            <w:vAlign w:val="bottom"/>
          </w:tcPr>
          <w:p w:rsidR="00BB584E" w:rsidRDefault="000F293B" w:rsidP="005716B6">
            <w:pPr>
              <w:pStyle w:val="TableText0"/>
            </w:pPr>
            <w:r>
              <w:fldChar w:fldCharType="begin"/>
            </w:r>
            <w:r w:rsidR="00BB584E">
              <w:instrText xml:space="preserve"> REF _Ref297050207 \h </w:instrText>
            </w:r>
            <w:r>
              <w:fldChar w:fldCharType="separate"/>
            </w:r>
            <w:r w:rsidR="001D599B" w:rsidRPr="00307758">
              <w:t>getClassifierFromIP – norādītās klasifikatora versijas iegūšana no IP</w:t>
            </w:r>
            <w:r>
              <w:fldChar w:fldCharType="end"/>
            </w:r>
          </w:p>
        </w:tc>
        <w:tc>
          <w:tcPr>
            <w:tcW w:w="863" w:type="pct"/>
            <w:vAlign w:val="bottom"/>
          </w:tcPr>
          <w:p w:rsidR="00BB584E" w:rsidRPr="00307758" w:rsidRDefault="00BB584E" w:rsidP="005716B6">
            <w:pPr>
              <w:pStyle w:val="TableText0"/>
            </w:pPr>
            <w:r w:rsidRPr="00307758">
              <w:t>KMP001</w:t>
            </w:r>
          </w:p>
        </w:tc>
      </w:tr>
      <w:tr w:rsidR="00BB584E" w:rsidRPr="00307758" w:rsidTr="005C2C30">
        <w:trPr>
          <w:cantSplit/>
        </w:trPr>
        <w:tc>
          <w:tcPr>
            <w:tcW w:w="1809" w:type="pct"/>
            <w:vMerge/>
          </w:tcPr>
          <w:p w:rsidR="00BB584E" w:rsidRPr="00307758" w:rsidRDefault="00BB584E" w:rsidP="00F83732">
            <w:pPr>
              <w:pStyle w:val="TableText0"/>
            </w:pPr>
          </w:p>
        </w:tc>
        <w:tc>
          <w:tcPr>
            <w:tcW w:w="2328" w:type="pct"/>
            <w:vAlign w:val="bottom"/>
          </w:tcPr>
          <w:p w:rsidR="00BB584E" w:rsidRDefault="000F293B" w:rsidP="005716B6">
            <w:pPr>
              <w:pStyle w:val="TableText0"/>
            </w:pPr>
            <w:r>
              <w:fldChar w:fldCharType="begin"/>
            </w:r>
            <w:r w:rsidR="00BB584E">
              <w:instrText xml:space="preserve"> REF _Ref297050226 \h </w:instrText>
            </w:r>
            <w:r>
              <w:fldChar w:fldCharType="separate"/>
            </w:r>
            <w:r w:rsidR="001D599B" w:rsidRPr="00307758">
              <w:t>ValidateConceptOnIP – norādīto konceptu derīguma validācija IP</w:t>
            </w:r>
            <w:r>
              <w:fldChar w:fldCharType="end"/>
            </w:r>
          </w:p>
        </w:tc>
        <w:tc>
          <w:tcPr>
            <w:tcW w:w="863" w:type="pct"/>
            <w:vAlign w:val="bottom"/>
          </w:tcPr>
          <w:p w:rsidR="00BB584E" w:rsidRPr="00307758" w:rsidRDefault="00BB584E" w:rsidP="005716B6">
            <w:pPr>
              <w:pStyle w:val="TableText0"/>
            </w:pPr>
            <w:r w:rsidRPr="00307758">
              <w:t>KMP002</w:t>
            </w:r>
          </w:p>
        </w:tc>
      </w:tr>
      <w:tr w:rsidR="00BB584E" w:rsidRPr="00307758" w:rsidTr="005C2C30">
        <w:trPr>
          <w:cantSplit/>
        </w:trPr>
        <w:tc>
          <w:tcPr>
            <w:tcW w:w="1809" w:type="pct"/>
            <w:vMerge/>
          </w:tcPr>
          <w:p w:rsidR="00BB584E" w:rsidRPr="00307758" w:rsidRDefault="00BB584E" w:rsidP="00F83732">
            <w:pPr>
              <w:pStyle w:val="TableText0"/>
            </w:pPr>
          </w:p>
        </w:tc>
        <w:tc>
          <w:tcPr>
            <w:tcW w:w="2328" w:type="pct"/>
            <w:vAlign w:val="bottom"/>
          </w:tcPr>
          <w:p w:rsidR="00BB584E" w:rsidRDefault="000F293B" w:rsidP="005716B6">
            <w:pPr>
              <w:pStyle w:val="TableText0"/>
            </w:pPr>
            <w:r>
              <w:fldChar w:fldCharType="begin"/>
            </w:r>
            <w:r w:rsidR="00BB584E">
              <w:instrText xml:space="preserve"> REF _Ref297027453 \h </w:instrText>
            </w:r>
            <w:r>
              <w:fldChar w:fldCharType="separate"/>
            </w:r>
            <w:r w:rsidR="001D599B" w:rsidRPr="00E54077">
              <w:t>getCodeSystemDetailsFormIP – iegūst klasifikatora metadatus no IP</w:t>
            </w:r>
            <w:r>
              <w:fldChar w:fldCharType="end"/>
            </w:r>
          </w:p>
        </w:tc>
        <w:tc>
          <w:tcPr>
            <w:tcW w:w="863" w:type="pct"/>
            <w:vAlign w:val="bottom"/>
          </w:tcPr>
          <w:p w:rsidR="00BB584E" w:rsidRPr="00307758" w:rsidRDefault="00BB584E" w:rsidP="005716B6">
            <w:pPr>
              <w:pStyle w:val="TableText0"/>
            </w:pPr>
            <w:r w:rsidRPr="00E54077">
              <w:t>KMI006</w:t>
            </w:r>
          </w:p>
        </w:tc>
      </w:tr>
      <w:tr w:rsidR="00BB584E" w:rsidRPr="00307758" w:rsidTr="005C2C30">
        <w:trPr>
          <w:cantSplit/>
        </w:trPr>
        <w:tc>
          <w:tcPr>
            <w:tcW w:w="1809" w:type="pct"/>
            <w:vMerge/>
          </w:tcPr>
          <w:p w:rsidR="00BB584E" w:rsidRPr="00307758" w:rsidRDefault="00BB584E" w:rsidP="00F83732">
            <w:pPr>
              <w:pStyle w:val="TableText0"/>
            </w:pPr>
          </w:p>
        </w:tc>
        <w:tc>
          <w:tcPr>
            <w:tcW w:w="2328" w:type="pct"/>
            <w:vAlign w:val="bottom"/>
          </w:tcPr>
          <w:p w:rsidR="00BB584E" w:rsidRDefault="000F293B" w:rsidP="005716B6">
            <w:pPr>
              <w:pStyle w:val="TableText0"/>
            </w:pPr>
            <w:r>
              <w:fldChar w:fldCharType="begin"/>
            </w:r>
            <w:r w:rsidR="00BB584E">
              <w:instrText xml:space="preserve"> REF _Ref297050736 \h </w:instrText>
            </w:r>
            <w:r>
              <w:fldChar w:fldCharType="separate"/>
            </w:r>
            <w:r w:rsidR="001D599B" w:rsidRPr="00307758">
              <w:t>validateMapping –</w:t>
            </w:r>
            <w:r w:rsidR="001D599B">
              <w:t xml:space="preserve"> </w:t>
            </w:r>
            <w:r w:rsidR="001D599B" w:rsidRPr="00307758">
              <w:t>klasifikatora metadatu</w:t>
            </w:r>
            <w:r w:rsidR="001D599B">
              <w:t xml:space="preserve"> un</w:t>
            </w:r>
            <w:r w:rsidR="001D599B" w:rsidRPr="00307758">
              <w:t xml:space="preserve"> EVK IS </w:t>
            </w:r>
            <w:r w:rsidR="001D599B">
              <w:t>datu struktūras atbilstību definīcijas validācija</w:t>
            </w:r>
            <w:r>
              <w:fldChar w:fldCharType="end"/>
            </w:r>
          </w:p>
        </w:tc>
        <w:tc>
          <w:tcPr>
            <w:tcW w:w="863" w:type="pct"/>
            <w:vAlign w:val="bottom"/>
          </w:tcPr>
          <w:p w:rsidR="00BB584E" w:rsidRPr="00E54077" w:rsidRDefault="00BB584E" w:rsidP="005716B6">
            <w:pPr>
              <w:pStyle w:val="TableText0"/>
            </w:pPr>
            <w:r w:rsidRPr="00307758">
              <w:t>KMI010</w:t>
            </w:r>
          </w:p>
        </w:tc>
      </w:tr>
      <w:tr w:rsidR="008C63BA" w:rsidRPr="00307758" w:rsidTr="005C2C30">
        <w:trPr>
          <w:cantSplit/>
        </w:trPr>
        <w:tc>
          <w:tcPr>
            <w:tcW w:w="1809" w:type="pct"/>
            <w:vMerge w:val="restart"/>
          </w:tcPr>
          <w:p w:rsidR="008C63BA" w:rsidRDefault="008C63BA" w:rsidP="008C63BA">
            <w:pPr>
              <w:pStyle w:val="TableText0"/>
            </w:pPr>
            <w:r w:rsidRPr="008C63BA">
              <w:t>(053.) E-veselības integrācijas platformas klasifikatoru izplatīšanas serviss.</w:t>
            </w:r>
          </w:p>
          <w:p w:rsidR="00600325" w:rsidRDefault="00600325" w:rsidP="008C63BA">
            <w:pPr>
              <w:pStyle w:val="TableText0"/>
            </w:pPr>
            <w:r>
              <w:t>(</w:t>
            </w:r>
            <w:r w:rsidRPr="00A25AEC">
              <w:t>027</w:t>
            </w:r>
            <w:r>
              <w:t>.)</w:t>
            </w:r>
            <w:r w:rsidRPr="00A25AEC">
              <w:t xml:space="preserve"> </w:t>
            </w:r>
            <w:r>
              <w:t>Metadatu pārvaldība.</w:t>
            </w:r>
          </w:p>
          <w:p w:rsidR="00FB7041" w:rsidRPr="00762B93" w:rsidRDefault="00FB7041" w:rsidP="008C63BA">
            <w:pPr>
              <w:pStyle w:val="TableText0"/>
              <w:rPr>
                <w:rFonts w:ascii="Times New Roman" w:hAnsi="Times New Roman"/>
                <w:sz w:val="24"/>
              </w:rPr>
            </w:pPr>
            <w:r w:rsidRPr="00FB7041">
              <w:t>(001.) Sistēmas obligātā funkcionalitāte</w:t>
            </w:r>
          </w:p>
        </w:tc>
        <w:tc>
          <w:tcPr>
            <w:tcW w:w="2328" w:type="pct"/>
            <w:vAlign w:val="bottom"/>
          </w:tcPr>
          <w:p w:rsidR="008C63BA" w:rsidRDefault="000F293B" w:rsidP="008C63BA">
            <w:pPr>
              <w:pStyle w:val="TableText0"/>
            </w:pPr>
            <w:r>
              <w:fldChar w:fldCharType="begin"/>
            </w:r>
            <w:r w:rsidR="008C63BA">
              <w:instrText xml:space="preserve"> REF _Ref297050207 \h </w:instrText>
            </w:r>
            <w:r>
              <w:fldChar w:fldCharType="separate"/>
            </w:r>
            <w:r w:rsidR="001D599B" w:rsidRPr="00307758">
              <w:t>getClassifierFromIP – norādītās klasifikatora versijas iegūšana no IP</w:t>
            </w:r>
            <w:r>
              <w:fldChar w:fldCharType="end"/>
            </w:r>
          </w:p>
        </w:tc>
        <w:tc>
          <w:tcPr>
            <w:tcW w:w="863" w:type="pct"/>
            <w:vAlign w:val="bottom"/>
          </w:tcPr>
          <w:p w:rsidR="008C63BA" w:rsidRPr="00307758" w:rsidRDefault="008C63BA" w:rsidP="008C63BA">
            <w:pPr>
              <w:pStyle w:val="TableText0"/>
            </w:pPr>
            <w:r w:rsidRPr="00307758">
              <w:t>KMP001</w:t>
            </w:r>
          </w:p>
        </w:tc>
      </w:tr>
      <w:tr w:rsidR="008C63BA" w:rsidRPr="00307758" w:rsidTr="005C2C30">
        <w:trPr>
          <w:cantSplit/>
        </w:trPr>
        <w:tc>
          <w:tcPr>
            <w:tcW w:w="1809" w:type="pct"/>
            <w:vMerge/>
          </w:tcPr>
          <w:p w:rsidR="008C63BA" w:rsidRPr="00307758" w:rsidRDefault="008C63BA" w:rsidP="00F83732">
            <w:pPr>
              <w:pStyle w:val="TableText0"/>
            </w:pPr>
          </w:p>
        </w:tc>
        <w:tc>
          <w:tcPr>
            <w:tcW w:w="2328" w:type="pct"/>
            <w:vAlign w:val="bottom"/>
          </w:tcPr>
          <w:p w:rsidR="008C63BA" w:rsidRDefault="000F293B" w:rsidP="008C63BA">
            <w:pPr>
              <w:pStyle w:val="TableText0"/>
            </w:pPr>
            <w:r>
              <w:fldChar w:fldCharType="begin"/>
            </w:r>
            <w:r w:rsidR="008C63BA">
              <w:instrText xml:space="preserve"> REF _Ref297050226 \h </w:instrText>
            </w:r>
            <w:r>
              <w:fldChar w:fldCharType="separate"/>
            </w:r>
            <w:r w:rsidR="001D599B" w:rsidRPr="00307758">
              <w:t>ValidateConceptOnIP – norādīto konceptu derīguma validācija IP</w:t>
            </w:r>
            <w:r>
              <w:fldChar w:fldCharType="end"/>
            </w:r>
          </w:p>
        </w:tc>
        <w:tc>
          <w:tcPr>
            <w:tcW w:w="863" w:type="pct"/>
            <w:vAlign w:val="bottom"/>
          </w:tcPr>
          <w:p w:rsidR="008C63BA" w:rsidRPr="00307758" w:rsidRDefault="008C63BA" w:rsidP="008C63BA">
            <w:pPr>
              <w:pStyle w:val="TableText0"/>
            </w:pPr>
            <w:r w:rsidRPr="00307758">
              <w:t>KMP002</w:t>
            </w:r>
          </w:p>
        </w:tc>
      </w:tr>
      <w:tr w:rsidR="008C63BA" w:rsidRPr="00307758" w:rsidTr="005C2C30">
        <w:trPr>
          <w:cantSplit/>
        </w:trPr>
        <w:tc>
          <w:tcPr>
            <w:tcW w:w="1809" w:type="pct"/>
            <w:vMerge/>
          </w:tcPr>
          <w:p w:rsidR="008C63BA" w:rsidRPr="00307758" w:rsidRDefault="008C63BA" w:rsidP="00F83732">
            <w:pPr>
              <w:pStyle w:val="TableText0"/>
            </w:pPr>
          </w:p>
        </w:tc>
        <w:tc>
          <w:tcPr>
            <w:tcW w:w="2328" w:type="pct"/>
            <w:vAlign w:val="bottom"/>
          </w:tcPr>
          <w:p w:rsidR="008C63BA" w:rsidRDefault="000F293B" w:rsidP="008C63BA">
            <w:pPr>
              <w:pStyle w:val="TableText0"/>
            </w:pPr>
            <w:r>
              <w:fldChar w:fldCharType="begin"/>
            </w:r>
            <w:r w:rsidR="008C63BA">
              <w:instrText xml:space="preserve"> REF _Ref297027453 \h </w:instrText>
            </w:r>
            <w:r>
              <w:fldChar w:fldCharType="separate"/>
            </w:r>
            <w:r w:rsidR="001D599B" w:rsidRPr="00E54077">
              <w:t>getCodeSystemDetailsFormIP – iegūst klasifikatora metadatus no IP</w:t>
            </w:r>
            <w:r>
              <w:fldChar w:fldCharType="end"/>
            </w:r>
          </w:p>
        </w:tc>
        <w:tc>
          <w:tcPr>
            <w:tcW w:w="863" w:type="pct"/>
            <w:vAlign w:val="bottom"/>
          </w:tcPr>
          <w:p w:rsidR="008C63BA" w:rsidRPr="00307758" w:rsidRDefault="008C63BA" w:rsidP="008C63BA">
            <w:pPr>
              <w:pStyle w:val="TableText0"/>
            </w:pPr>
            <w:r w:rsidRPr="00E54077">
              <w:t>KMI006</w:t>
            </w:r>
          </w:p>
        </w:tc>
      </w:tr>
      <w:tr w:rsidR="008C63BA" w:rsidRPr="00307758" w:rsidTr="005C2C30">
        <w:trPr>
          <w:cantSplit/>
        </w:trPr>
        <w:tc>
          <w:tcPr>
            <w:tcW w:w="1809" w:type="pct"/>
            <w:vMerge w:val="restart"/>
          </w:tcPr>
          <w:p w:rsidR="008C63BA" w:rsidRPr="00307758" w:rsidRDefault="008C63BA" w:rsidP="00F83732">
            <w:pPr>
              <w:pStyle w:val="TableText0"/>
              <w:rPr>
                <w:szCs w:val="20"/>
              </w:rPr>
            </w:pPr>
            <w:r w:rsidRPr="00307758">
              <w:t>ARCH.43 Informācijas sistēmai jāparedz iespēja uzturēt dažādas klasifikatora versijas</w:t>
            </w:r>
          </w:p>
        </w:tc>
        <w:tc>
          <w:tcPr>
            <w:tcW w:w="2328" w:type="pct"/>
            <w:vAlign w:val="bottom"/>
          </w:tcPr>
          <w:p w:rsidR="008C63BA" w:rsidRPr="00307758" w:rsidRDefault="000F293B" w:rsidP="005716B6">
            <w:pPr>
              <w:pStyle w:val="TableText0"/>
            </w:pPr>
            <w:r>
              <w:fldChar w:fldCharType="begin"/>
            </w:r>
            <w:r w:rsidR="008C63BA">
              <w:instrText xml:space="preserve"> REF _Ref297050400 \h </w:instrText>
            </w:r>
            <w:r>
              <w:fldChar w:fldCharType="separate"/>
            </w:r>
            <w:r w:rsidR="001D599B" w:rsidRPr="00307758">
              <w:t>checkCodeSystemVersion – pārbauda vai dotā CodeSystemVersion tiek glabāta EVK IS</w:t>
            </w:r>
            <w:r>
              <w:fldChar w:fldCharType="end"/>
            </w:r>
          </w:p>
        </w:tc>
        <w:tc>
          <w:tcPr>
            <w:tcW w:w="863" w:type="pct"/>
            <w:vAlign w:val="bottom"/>
          </w:tcPr>
          <w:p w:rsidR="008C63BA" w:rsidRPr="00307758" w:rsidRDefault="008C63BA" w:rsidP="005716B6">
            <w:pPr>
              <w:pStyle w:val="TableText0"/>
            </w:pPr>
            <w:r w:rsidRPr="00307758">
              <w:t>KMI001</w:t>
            </w:r>
          </w:p>
        </w:tc>
      </w:tr>
      <w:tr w:rsidR="008C63BA" w:rsidRPr="00307758" w:rsidTr="005C2C30">
        <w:trPr>
          <w:cantSplit/>
        </w:trPr>
        <w:tc>
          <w:tcPr>
            <w:tcW w:w="1809" w:type="pct"/>
            <w:vMerge/>
          </w:tcPr>
          <w:p w:rsidR="008C63BA" w:rsidRPr="00307758" w:rsidRDefault="008C63BA" w:rsidP="00F83732">
            <w:pPr>
              <w:pStyle w:val="TableText0"/>
            </w:pPr>
          </w:p>
        </w:tc>
        <w:tc>
          <w:tcPr>
            <w:tcW w:w="2328" w:type="pct"/>
            <w:vAlign w:val="bottom"/>
          </w:tcPr>
          <w:p w:rsidR="008C63BA" w:rsidRPr="00307758" w:rsidRDefault="000F293B" w:rsidP="005716B6">
            <w:pPr>
              <w:pStyle w:val="TableText0"/>
            </w:pPr>
            <w:r>
              <w:fldChar w:fldCharType="begin"/>
            </w:r>
            <w:r w:rsidR="008C63BA">
              <w:instrText xml:space="preserve"> REF _Ref297050433 \h </w:instrText>
            </w:r>
            <w:r>
              <w:fldChar w:fldCharType="separate"/>
            </w:r>
            <w:r w:rsidR="001D599B" w:rsidRPr="00307758">
              <w:t>existsCodeSystem – pārbauda vai norādītais klasifikators tiek glabāts EVK IS</w:t>
            </w:r>
            <w:r>
              <w:fldChar w:fldCharType="end"/>
            </w:r>
          </w:p>
        </w:tc>
        <w:tc>
          <w:tcPr>
            <w:tcW w:w="863" w:type="pct"/>
            <w:vAlign w:val="bottom"/>
          </w:tcPr>
          <w:p w:rsidR="008C63BA" w:rsidRPr="00307758" w:rsidRDefault="008C63BA" w:rsidP="005716B6">
            <w:pPr>
              <w:pStyle w:val="TableText0"/>
            </w:pPr>
            <w:r w:rsidRPr="00307758">
              <w:t>KMI002</w:t>
            </w:r>
          </w:p>
        </w:tc>
      </w:tr>
      <w:tr w:rsidR="008C63BA" w:rsidRPr="00307758" w:rsidTr="005C2C30">
        <w:trPr>
          <w:cantSplit/>
        </w:trPr>
        <w:tc>
          <w:tcPr>
            <w:tcW w:w="1809" w:type="pct"/>
            <w:vMerge/>
          </w:tcPr>
          <w:p w:rsidR="008C63BA" w:rsidRPr="00307758" w:rsidRDefault="008C63BA" w:rsidP="00F83732">
            <w:pPr>
              <w:pStyle w:val="TableText0"/>
            </w:pPr>
          </w:p>
        </w:tc>
        <w:tc>
          <w:tcPr>
            <w:tcW w:w="2328" w:type="pct"/>
            <w:vAlign w:val="bottom"/>
          </w:tcPr>
          <w:p w:rsidR="008C63BA" w:rsidRPr="00307758" w:rsidRDefault="000F293B" w:rsidP="005716B6">
            <w:pPr>
              <w:pStyle w:val="TableText0"/>
            </w:pPr>
            <w:r>
              <w:fldChar w:fldCharType="begin"/>
            </w:r>
            <w:r w:rsidR="008C63BA">
              <w:instrText xml:space="preserve"> REF _Ref297050451 \h </w:instrText>
            </w:r>
            <w:r>
              <w:fldChar w:fldCharType="separate"/>
            </w:r>
            <w:r w:rsidR="001D599B" w:rsidRPr="00307758">
              <w:t>existsCodeSystemVersion – pārbauda vai EVK IS satur norādīto klasifikatora versiju</w:t>
            </w:r>
            <w:r>
              <w:fldChar w:fldCharType="end"/>
            </w:r>
          </w:p>
        </w:tc>
        <w:tc>
          <w:tcPr>
            <w:tcW w:w="863" w:type="pct"/>
            <w:vAlign w:val="bottom"/>
          </w:tcPr>
          <w:p w:rsidR="008C63BA" w:rsidRPr="00307758" w:rsidRDefault="008C63BA" w:rsidP="005716B6">
            <w:pPr>
              <w:pStyle w:val="TableText0"/>
            </w:pPr>
            <w:r w:rsidRPr="00307758">
              <w:t>KMI003</w:t>
            </w:r>
          </w:p>
        </w:tc>
      </w:tr>
      <w:tr w:rsidR="008C63BA" w:rsidRPr="00307758" w:rsidTr="005C2C30">
        <w:trPr>
          <w:cantSplit/>
        </w:trPr>
        <w:tc>
          <w:tcPr>
            <w:tcW w:w="1809" w:type="pct"/>
            <w:vMerge/>
          </w:tcPr>
          <w:p w:rsidR="008C63BA" w:rsidRPr="00307758" w:rsidRDefault="008C63BA" w:rsidP="00F83732">
            <w:pPr>
              <w:pStyle w:val="TableText0"/>
            </w:pPr>
          </w:p>
        </w:tc>
        <w:tc>
          <w:tcPr>
            <w:tcW w:w="2328" w:type="pct"/>
            <w:vAlign w:val="bottom"/>
          </w:tcPr>
          <w:p w:rsidR="008C63BA" w:rsidRPr="00307758" w:rsidRDefault="000F293B" w:rsidP="005716B6">
            <w:pPr>
              <w:pStyle w:val="TableText0"/>
            </w:pPr>
            <w:r>
              <w:fldChar w:fldCharType="begin"/>
            </w:r>
            <w:r w:rsidR="008C63BA">
              <w:instrText xml:space="preserve"> REF _Ref297050551 \h </w:instrText>
            </w:r>
            <w:r>
              <w:fldChar w:fldCharType="separate"/>
            </w:r>
            <w:r w:rsidR="001D599B" w:rsidRPr="00307758">
              <w:t>ValidateConcep</w:t>
            </w:r>
            <w:r w:rsidR="001D599B">
              <w:t xml:space="preserve">t – norādītā koncepta derīguma </w:t>
            </w:r>
            <w:r w:rsidR="001D599B" w:rsidRPr="00307758">
              <w:t>validācija</w:t>
            </w:r>
            <w:r>
              <w:fldChar w:fldCharType="end"/>
            </w:r>
          </w:p>
        </w:tc>
        <w:tc>
          <w:tcPr>
            <w:tcW w:w="863" w:type="pct"/>
            <w:vAlign w:val="bottom"/>
          </w:tcPr>
          <w:p w:rsidR="008C63BA" w:rsidRPr="00307758" w:rsidRDefault="008C63BA" w:rsidP="005716B6">
            <w:pPr>
              <w:pStyle w:val="TableText0"/>
            </w:pPr>
            <w:r w:rsidRPr="00307758">
              <w:t>KMI005</w:t>
            </w:r>
          </w:p>
        </w:tc>
      </w:tr>
      <w:tr w:rsidR="008C63BA" w:rsidRPr="00307758" w:rsidTr="005C2C30">
        <w:trPr>
          <w:cantSplit/>
        </w:trPr>
        <w:tc>
          <w:tcPr>
            <w:tcW w:w="1809" w:type="pct"/>
            <w:vMerge/>
          </w:tcPr>
          <w:p w:rsidR="008C63BA" w:rsidRPr="00307758" w:rsidRDefault="008C63BA" w:rsidP="00F83732">
            <w:pPr>
              <w:pStyle w:val="TableText0"/>
            </w:pPr>
          </w:p>
        </w:tc>
        <w:tc>
          <w:tcPr>
            <w:tcW w:w="2328" w:type="pct"/>
            <w:vAlign w:val="bottom"/>
          </w:tcPr>
          <w:p w:rsidR="008C63BA" w:rsidRPr="00307758" w:rsidRDefault="000F293B" w:rsidP="005716B6">
            <w:pPr>
              <w:pStyle w:val="TableText0"/>
            </w:pPr>
            <w:r>
              <w:fldChar w:fldCharType="begin"/>
            </w:r>
            <w:r w:rsidR="008C63BA">
              <w:instrText xml:space="preserve"> REF _Ref297050673 \h </w:instrText>
            </w:r>
            <w:r>
              <w:fldChar w:fldCharType="separate"/>
            </w:r>
            <w:r w:rsidR="001D599B" w:rsidRPr="00307758">
              <w:t>getLastCodeSystemVersion – Iegūst norādītā klasifikatora pēdējās ver</w:t>
            </w:r>
            <w:r w:rsidR="001D599B">
              <w:t>s</w:t>
            </w:r>
            <w:r w:rsidR="001D599B" w:rsidRPr="00307758">
              <w:t xml:space="preserve">ijas </w:t>
            </w:r>
            <w:r w:rsidR="001D599B" w:rsidRPr="00E54077">
              <w:t>numuru</w:t>
            </w:r>
            <w:r>
              <w:fldChar w:fldCharType="end"/>
            </w:r>
          </w:p>
        </w:tc>
        <w:tc>
          <w:tcPr>
            <w:tcW w:w="863" w:type="pct"/>
            <w:vAlign w:val="bottom"/>
          </w:tcPr>
          <w:p w:rsidR="008C63BA" w:rsidRPr="00307758" w:rsidRDefault="008C63BA" w:rsidP="005716B6">
            <w:pPr>
              <w:pStyle w:val="TableText0"/>
            </w:pPr>
            <w:r w:rsidRPr="00E54077">
              <w:t>KMI007</w:t>
            </w:r>
          </w:p>
        </w:tc>
      </w:tr>
      <w:tr w:rsidR="008C63BA" w:rsidRPr="00307758" w:rsidTr="005C2C30">
        <w:trPr>
          <w:cantSplit/>
        </w:trPr>
        <w:tc>
          <w:tcPr>
            <w:tcW w:w="1809" w:type="pct"/>
            <w:vMerge/>
          </w:tcPr>
          <w:p w:rsidR="008C63BA" w:rsidRPr="00307758" w:rsidRDefault="008C63BA" w:rsidP="00F83732">
            <w:pPr>
              <w:pStyle w:val="TableText0"/>
            </w:pPr>
          </w:p>
        </w:tc>
        <w:tc>
          <w:tcPr>
            <w:tcW w:w="2328" w:type="pct"/>
            <w:vAlign w:val="bottom"/>
          </w:tcPr>
          <w:p w:rsidR="008C63BA" w:rsidRPr="00307758" w:rsidRDefault="000F293B" w:rsidP="005716B6">
            <w:pPr>
              <w:pStyle w:val="TableText0"/>
            </w:pPr>
            <w:r>
              <w:fldChar w:fldCharType="begin"/>
            </w:r>
            <w:r w:rsidR="008C63BA">
              <w:instrText xml:space="preserve"> REF _Ref297050699 \h </w:instrText>
            </w:r>
            <w:r>
              <w:fldChar w:fldCharType="separate"/>
            </w:r>
            <w:r w:rsidR="001D599B" w:rsidRPr="00307758">
              <w:t xml:space="preserve">addCodeSystemVersion – Pievieno EVK IS KM </w:t>
            </w:r>
            <w:r w:rsidR="001D599B">
              <w:t>padoto</w:t>
            </w:r>
            <w:r w:rsidR="001D599B" w:rsidRPr="00307758">
              <w:t xml:space="preserve"> klasifikatora versiju</w:t>
            </w:r>
            <w:r>
              <w:fldChar w:fldCharType="end"/>
            </w:r>
          </w:p>
        </w:tc>
        <w:tc>
          <w:tcPr>
            <w:tcW w:w="863" w:type="pct"/>
            <w:vAlign w:val="bottom"/>
          </w:tcPr>
          <w:p w:rsidR="008C63BA" w:rsidRPr="00307758" w:rsidRDefault="008C63BA" w:rsidP="005716B6">
            <w:pPr>
              <w:pStyle w:val="TableText0"/>
            </w:pPr>
            <w:r w:rsidRPr="00DA5DA8">
              <w:t>KMI009</w:t>
            </w:r>
          </w:p>
        </w:tc>
      </w:tr>
      <w:tr w:rsidR="008C63BA" w:rsidRPr="00307758" w:rsidTr="005C2C30">
        <w:trPr>
          <w:cantSplit/>
        </w:trPr>
        <w:tc>
          <w:tcPr>
            <w:tcW w:w="1809" w:type="pct"/>
            <w:vMerge/>
          </w:tcPr>
          <w:p w:rsidR="008C63BA" w:rsidRPr="00307758" w:rsidRDefault="008C63BA" w:rsidP="00F83732">
            <w:pPr>
              <w:pStyle w:val="TableText0"/>
            </w:pPr>
          </w:p>
        </w:tc>
        <w:tc>
          <w:tcPr>
            <w:tcW w:w="2328" w:type="pct"/>
            <w:vAlign w:val="bottom"/>
          </w:tcPr>
          <w:p w:rsidR="008C63BA" w:rsidRPr="00307758" w:rsidRDefault="000F293B" w:rsidP="005716B6">
            <w:pPr>
              <w:pStyle w:val="TableText0"/>
            </w:pPr>
            <w:r>
              <w:fldChar w:fldCharType="begin"/>
            </w:r>
            <w:r w:rsidR="008C63BA">
              <w:instrText xml:space="preserve"> REF _Ref297050806 \h </w:instrText>
            </w:r>
            <w:r>
              <w:fldChar w:fldCharType="separate"/>
            </w:r>
            <w:r w:rsidR="001D599B">
              <w:t>EVK IS KM reģistrēto klasifikatoru saraksts</w:t>
            </w:r>
            <w:r>
              <w:fldChar w:fldCharType="end"/>
            </w:r>
          </w:p>
        </w:tc>
        <w:tc>
          <w:tcPr>
            <w:tcW w:w="863" w:type="pct"/>
            <w:vAlign w:val="bottom"/>
          </w:tcPr>
          <w:p w:rsidR="008C63BA" w:rsidRPr="00307758" w:rsidRDefault="008C63BA" w:rsidP="005716B6">
            <w:pPr>
              <w:pStyle w:val="TableText0"/>
            </w:pPr>
            <w:r w:rsidRPr="00307758">
              <w:t>KM</w:t>
            </w:r>
            <w:r>
              <w:t>L</w:t>
            </w:r>
            <w:r w:rsidRPr="00307758">
              <w:t>001</w:t>
            </w:r>
          </w:p>
        </w:tc>
      </w:tr>
      <w:tr w:rsidR="008C63BA" w:rsidRPr="00307758" w:rsidTr="005C2C30">
        <w:trPr>
          <w:cantSplit/>
        </w:trPr>
        <w:tc>
          <w:tcPr>
            <w:tcW w:w="1809" w:type="pct"/>
            <w:vMerge/>
          </w:tcPr>
          <w:p w:rsidR="008C63BA" w:rsidRPr="00307758" w:rsidRDefault="008C63BA" w:rsidP="00F83732">
            <w:pPr>
              <w:pStyle w:val="TableText0"/>
            </w:pPr>
          </w:p>
        </w:tc>
        <w:tc>
          <w:tcPr>
            <w:tcW w:w="2328" w:type="pct"/>
            <w:vAlign w:val="bottom"/>
          </w:tcPr>
          <w:p w:rsidR="008C63BA" w:rsidRPr="00307758" w:rsidRDefault="000F293B" w:rsidP="005716B6">
            <w:pPr>
              <w:pStyle w:val="TableText0"/>
            </w:pPr>
            <w:r>
              <w:fldChar w:fldCharType="begin"/>
            </w:r>
            <w:r w:rsidR="008C63BA">
              <w:instrText xml:space="preserve"> REF _Ref297018262 \h </w:instrText>
            </w:r>
            <w:r>
              <w:fldChar w:fldCharType="separate"/>
            </w:r>
            <w:r w:rsidR="001D599B" w:rsidRPr="00307758">
              <w:t xml:space="preserve">Klasifikatora </w:t>
            </w:r>
            <w:r w:rsidR="001D599B">
              <w:t>parametru rediģēšana</w:t>
            </w:r>
            <w:r>
              <w:fldChar w:fldCharType="end"/>
            </w:r>
          </w:p>
        </w:tc>
        <w:tc>
          <w:tcPr>
            <w:tcW w:w="863" w:type="pct"/>
            <w:vAlign w:val="bottom"/>
          </w:tcPr>
          <w:p w:rsidR="008C63BA" w:rsidRPr="00307758" w:rsidRDefault="008C63BA" w:rsidP="005716B6">
            <w:pPr>
              <w:pStyle w:val="TableText0"/>
            </w:pPr>
            <w:r w:rsidRPr="00C93625">
              <w:t>KML00</w:t>
            </w:r>
            <w:r>
              <w:t>3</w:t>
            </w:r>
          </w:p>
        </w:tc>
      </w:tr>
      <w:tr w:rsidR="008C63BA" w:rsidRPr="00307758" w:rsidTr="005C2C30">
        <w:trPr>
          <w:cantSplit/>
        </w:trPr>
        <w:tc>
          <w:tcPr>
            <w:tcW w:w="1809" w:type="pct"/>
            <w:vMerge/>
          </w:tcPr>
          <w:p w:rsidR="008C63BA" w:rsidRPr="00307758" w:rsidRDefault="008C63BA" w:rsidP="00F83732">
            <w:pPr>
              <w:pStyle w:val="TableText0"/>
            </w:pPr>
          </w:p>
        </w:tc>
        <w:tc>
          <w:tcPr>
            <w:tcW w:w="2328" w:type="pct"/>
            <w:vAlign w:val="bottom"/>
          </w:tcPr>
          <w:p w:rsidR="008C63BA" w:rsidRPr="00307758" w:rsidRDefault="000F293B" w:rsidP="005716B6">
            <w:pPr>
              <w:pStyle w:val="TableText0"/>
            </w:pPr>
            <w:r>
              <w:fldChar w:fldCharType="begin"/>
            </w:r>
            <w:r w:rsidR="008C63BA">
              <w:instrText xml:space="preserve"> REF _Ref297018217 \h </w:instrText>
            </w:r>
            <w:r>
              <w:fldChar w:fldCharType="separate"/>
            </w:r>
            <w:r w:rsidR="001D599B">
              <w:t>EVK IS KM reģistrēta klasifikatora versiju saraksts</w:t>
            </w:r>
            <w:r>
              <w:fldChar w:fldCharType="end"/>
            </w:r>
          </w:p>
        </w:tc>
        <w:tc>
          <w:tcPr>
            <w:tcW w:w="863" w:type="pct"/>
            <w:vAlign w:val="bottom"/>
          </w:tcPr>
          <w:p w:rsidR="008C63BA" w:rsidRPr="00307758" w:rsidRDefault="008C63BA" w:rsidP="005716B6">
            <w:pPr>
              <w:pStyle w:val="TableText0"/>
            </w:pPr>
            <w:r w:rsidRPr="00C93625">
              <w:t>KML00</w:t>
            </w:r>
            <w:r>
              <w:t>4</w:t>
            </w:r>
          </w:p>
        </w:tc>
      </w:tr>
      <w:tr w:rsidR="008C63BA" w:rsidRPr="00307758" w:rsidTr="005C2C30">
        <w:trPr>
          <w:cantSplit/>
        </w:trPr>
        <w:tc>
          <w:tcPr>
            <w:tcW w:w="1809" w:type="pct"/>
            <w:vMerge/>
          </w:tcPr>
          <w:p w:rsidR="008C63BA" w:rsidRPr="00307758" w:rsidRDefault="008C63BA" w:rsidP="00F83732">
            <w:pPr>
              <w:pStyle w:val="TableText0"/>
            </w:pPr>
          </w:p>
        </w:tc>
        <w:tc>
          <w:tcPr>
            <w:tcW w:w="2328" w:type="pct"/>
            <w:vAlign w:val="bottom"/>
          </w:tcPr>
          <w:p w:rsidR="008C63BA" w:rsidRPr="00307758" w:rsidRDefault="000F293B" w:rsidP="005716B6">
            <w:pPr>
              <w:pStyle w:val="TableText0"/>
            </w:pPr>
            <w:r>
              <w:fldChar w:fldCharType="begin"/>
            </w:r>
            <w:r w:rsidR="008C63BA">
              <w:instrText xml:space="preserve"> REF _Ref297050286 \h </w:instrText>
            </w:r>
            <w:r>
              <w:fldChar w:fldCharType="separate"/>
            </w:r>
            <w:r w:rsidR="001D599B" w:rsidRPr="00307758">
              <w:t>getClassifier – norādītās klasifikatora versijas iegūšana</w:t>
            </w:r>
            <w:r>
              <w:fldChar w:fldCharType="end"/>
            </w:r>
          </w:p>
        </w:tc>
        <w:tc>
          <w:tcPr>
            <w:tcW w:w="863" w:type="pct"/>
            <w:vAlign w:val="bottom"/>
          </w:tcPr>
          <w:p w:rsidR="008C63BA" w:rsidRPr="00307758" w:rsidRDefault="008C63BA" w:rsidP="005716B6">
            <w:pPr>
              <w:pStyle w:val="TableText0"/>
            </w:pPr>
            <w:r w:rsidRPr="00307758">
              <w:t>KMP003</w:t>
            </w:r>
          </w:p>
        </w:tc>
      </w:tr>
      <w:tr w:rsidR="008C63BA" w:rsidRPr="00307758" w:rsidTr="005C2C30">
        <w:trPr>
          <w:cantSplit/>
        </w:trPr>
        <w:tc>
          <w:tcPr>
            <w:tcW w:w="1809" w:type="pct"/>
            <w:vMerge w:val="restart"/>
          </w:tcPr>
          <w:p w:rsidR="008C63BA" w:rsidRDefault="008C63BA" w:rsidP="00F83732">
            <w:pPr>
              <w:pStyle w:val="TableText0"/>
            </w:pPr>
            <w:r w:rsidRPr="00307758">
              <w:t>(054.) Klasifikatoru un terminoloģiju izmantošana</w:t>
            </w:r>
            <w:r w:rsidR="00600325">
              <w:t>.</w:t>
            </w:r>
          </w:p>
          <w:p w:rsidR="00600325" w:rsidRPr="00307758" w:rsidRDefault="00600325" w:rsidP="00F83732">
            <w:pPr>
              <w:pStyle w:val="TableText0"/>
              <w:rPr>
                <w:szCs w:val="20"/>
              </w:rPr>
            </w:pPr>
            <w:r>
              <w:t>(</w:t>
            </w:r>
            <w:r w:rsidRPr="00A25AEC">
              <w:t>027</w:t>
            </w:r>
            <w:r>
              <w:t>.)</w:t>
            </w:r>
            <w:r w:rsidRPr="00A25AEC">
              <w:t xml:space="preserve"> </w:t>
            </w:r>
            <w:r>
              <w:t>Metadatu pārvaldība.</w:t>
            </w:r>
          </w:p>
        </w:tc>
        <w:tc>
          <w:tcPr>
            <w:tcW w:w="2328" w:type="pct"/>
            <w:vAlign w:val="bottom"/>
          </w:tcPr>
          <w:p w:rsidR="008C63BA" w:rsidRPr="00307758" w:rsidRDefault="000F293B" w:rsidP="005716B6">
            <w:pPr>
              <w:pStyle w:val="TableText0"/>
            </w:pPr>
            <w:r>
              <w:fldChar w:fldCharType="begin"/>
            </w:r>
            <w:r w:rsidR="008C63BA">
              <w:instrText xml:space="preserve"> REF _Ref297050309 \h </w:instrText>
            </w:r>
            <w:r>
              <w:fldChar w:fldCharType="separate"/>
            </w:r>
            <w:r w:rsidR="001D599B" w:rsidRPr="00307758">
              <w:t>ValidateConceptList – norādītā konceptu saraksta ierakstu derīguma  validācija</w:t>
            </w:r>
            <w:r>
              <w:fldChar w:fldCharType="end"/>
            </w:r>
          </w:p>
        </w:tc>
        <w:tc>
          <w:tcPr>
            <w:tcW w:w="863" w:type="pct"/>
            <w:vAlign w:val="bottom"/>
          </w:tcPr>
          <w:p w:rsidR="008C63BA" w:rsidRPr="00307758" w:rsidRDefault="008C63BA" w:rsidP="005716B6">
            <w:pPr>
              <w:pStyle w:val="TableText0"/>
            </w:pPr>
            <w:r w:rsidRPr="00307758">
              <w:t>KMP004</w:t>
            </w:r>
          </w:p>
        </w:tc>
      </w:tr>
      <w:tr w:rsidR="008C63BA" w:rsidRPr="00307758" w:rsidTr="005C2C30">
        <w:trPr>
          <w:cantSplit/>
        </w:trPr>
        <w:tc>
          <w:tcPr>
            <w:tcW w:w="1809" w:type="pct"/>
            <w:vMerge/>
          </w:tcPr>
          <w:p w:rsidR="008C63BA" w:rsidRPr="00307758" w:rsidRDefault="008C63BA" w:rsidP="00F83732">
            <w:pPr>
              <w:pStyle w:val="TableText0"/>
            </w:pPr>
          </w:p>
        </w:tc>
        <w:tc>
          <w:tcPr>
            <w:tcW w:w="2328" w:type="pct"/>
            <w:vAlign w:val="bottom"/>
          </w:tcPr>
          <w:p w:rsidR="008C63BA" w:rsidRPr="00307758" w:rsidRDefault="000F293B" w:rsidP="005716B6">
            <w:pPr>
              <w:pStyle w:val="TableText0"/>
            </w:pPr>
            <w:r>
              <w:rPr>
                <w:strike/>
              </w:rPr>
              <w:fldChar w:fldCharType="begin"/>
            </w:r>
            <w:r w:rsidR="008C63BA">
              <w:rPr>
                <w:strike/>
              </w:rPr>
              <w:instrText xml:space="preserve"> REF _Ref297050990 \h </w:instrText>
            </w:r>
            <w:r>
              <w:rPr>
                <w:strike/>
              </w:rPr>
            </w:r>
            <w:r>
              <w:rPr>
                <w:strike/>
              </w:rPr>
              <w:fldChar w:fldCharType="separate"/>
            </w:r>
            <w:r w:rsidR="001D599B" w:rsidRPr="00307758">
              <w:t xml:space="preserve">getClassifierData – nolasa no EVK IS </w:t>
            </w:r>
            <w:r w:rsidR="001D599B">
              <w:t>d</w:t>
            </w:r>
            <w:r w:rsidR="001D599B" w:rsidRPr="00307758">
              <w:t>atubāzes norādīto klasifikatora versiju</w:t>
            </w:r>
            <w:r>
              <w:rPr>
                <w:strike/>
              </w:rPr>
              <w:fldChar w:fldCharType="end"/>
            </w:r>
          </w:p>
        </w:tc>
        <w:tc>
          <w:tcPr>
            <w:tcW w:w="863" w:type="pct"/>
            <w:vAlign w:val="bottom"/>
          </w:tcPr>
          <w:p w:rsidR="008C63BA" w:rsidRPr="00307758" w:rsidRDefault="008C63BA" w:rsidP="005716B6">
            <w:pPr>
              <w:pStyle w:val="TableText0"/>
            </w:pPr>
            <w:r w:rsidRPr="00307758">
              <w:t>KMI004</w:t>
            </w:r>
          </w:p>
        </w:tc>
      </w:tr>
      <w:tr w:rsidR="008C63BA" w:rsidRPr="00307758" w:rsidTr="005C2C30">
        <w:trPr>
          <w:cantSplit/>
        </w:trPr>
        <w:tc>
          <w:tcPr>
            <w:tcW w:w="1809" w:type="pct"/>
          </w:tcPr>
          <w:p w:rsidR="008C63BA" w:rsidRPr="00307758" w:rsidRDefault="008C63BA" w:rsidP="00F83732">
            <w:pPr>
              <w:pStyle w:val="TableText0"/>
            </w:pPr>
            <w:r w:rsidRPr="00307758">
              <w:t>(042.) EVK IS datu saskarnes realizā</w:t>
            </w:r>
            <w:r>
              <w:t>cijas ietvaros, saskarne ar VZD</w:t>
            </w:r>
          </w:p>
        </w:tc>
        <w:tc>
          <w:tcPr>
            <w:tcW w:w="2328" w:type="pct"/>
            <w:vAlign w:val="bottom"/>
          </w:tcPr>
          <w:p w:rsidR="008C63BA" w:rsidRPr="00307758" w:rsidRDefault="00A25AEC" w:rsidP="005716B6">
            <w:pPr>
              <w:pStyle w:val="TableText0"/>
            </w:pPr>
            <w:r>
              <w:fldChar w:fldCharType="begin"/>
            </w:r>
            <w:r>
              <w:instrText xml:space="preserve"> REF _Ref297050889 \h  \* MERGEFORMAT </w:instrText>
            </w:r>
            <w:r>
              <w:fldChar w:fldCharType="separate"/>
            </w:r>
            <w:r w:rsidR="001D599B">
              <w:t>Saskarne ar VZD</w:t>
            </w:r>
            <w:r>
              <w:fldChar w:fldCharType="end"/>
            </w:r>
          </w:p>
        </w:tc>
        <w:tc>
          <w:tcPr>
            <w:tcW w:w="863" w:type="pct"/>
            <w:vAlign w:val="bottom"/>
          </w:tcPr>
          <w:p w:rsidR="008C63BA" w:rsidRPr="00307758" w:rsidRDefault="008C63BA" w:rsidP="005716B6">
            <w:pPr>
              <w:pStyle w:val="TableText0"/>
            </w:pPr>
            <w:r w:rsidRPr="00F46544">
              <w:t>VZD001</w:t>
            </w:r>
          </w:p>
        </w:tc>
      </w:tr>
      <w:tr w:rsidR="008C63BA" w:rsidRPr="00307758" w:rsidTr="005C2C30">
        <w:trPr>
          <w:cantSplit/>
        </w:trPr>
        <w:tc>
          <w:tcPr>
            <w:tcW w:w="1809" w:type="pct"/>
          </w:tcPr>
          <w:p w:rsidR="008C63BA" w:rsidRPr="00307758" w:rsidRDefault="008C63BA" w:rsidP="00F83732">
            <w:pPr>
              <w:pStyle w:val="TableText0"/>
            </w:pPr>
            <w:r w:rsidRPr="008C63BA">
              <w:t>ARCH.42 Informācijas sistēmai jānodrošina sistēmā uzturēto klasifikatoru eksports XML formāta failā</w:t>
            </w:r>
          </w:p>
        </w:tc>
        <w:tc>
          <w:tcPr>
            <w:tcW w:w="2328" w:type="pct"/>
            <w:vAlign w:val="bottom"/>
          </w:tcPr>
          <w:p w:rsidR="008C63BA" w:rsidRPr="00307758" w:rsidRDefault="000F293B" w:rsidP="008C63BA">
            <w:pPr>
              <w:pStyle w:val="TableText0"/>
            </w:pPr>
            <w:r>
              <w:fldChar w:fldCharType="begin"/>
            </w:r>
            <w:r w:rsidR="008C63BA">
              <w:instrText xml:space="preserve"> REF _Ref297018217 \h </w:instrText>
            </w:r>
            <w:r>
              <w:fldChar w:fldCharType="separate"/>
            </w:r>
            <w:r w:rsidR="001D599B">
              <w:t>EVK IS KM reģistrēta klasifikatora versiju saraksts</w:t>
            </w:r>
            <w:r>
              <w:fldChar w:fldCharType="end"/>
            </w:r>
          </w:p>
        </w:tc>
        <w:tc>
          <w:tcPr>
            <w:tcW w:w="863" w:type="pct"/>
            <w:vAlign w:val="bottom"/>
          </w:tcPr>
          <w:p w:rsidR="008C63BA" w:rsidRPr="00307758" w:rsidRDefault="008C63BA" w:rsidP="008C63BA">
            <w:pPr>
              <w:pStyle w:val="TableText0"/>
            </w:pPr>
            <w:r w:rsidRPr="00C93625">
              <w:t>KML00</w:t>
            </w:r>
            <w:r>
              <w:t>4</w:t>
            </w:r>
          </w:p>
        </w:tc>
      </w:tr>
      <w:tr w:rsidR="002E30AA" w:rsidRPr="00307758" w:rsidTr="005C2C30">
        <w:trPr>
          <w:cantSplit/>
        </w:trPr>
        <w:tc>
          <w:tcPr>
            <w:tcW w:w="1809" w:type="pct"/>
            <w:vMerge w:val="restart"/>
          </w:tcPr>
          <w:p w:rsidR="002E30AA" w:rsidRDefault="002E30AA" w:rsidP="00EC4DE7">
            <w:pPr>
              <w:pStyle w:val="TableText0"/>
            </w:pPr>
            <w:r w:rsidRPr="00EC4DE7">
              <w:t>(030.) Administrēšanas modulis</w:t>
            </w:r>
          </w:p>
          <w:p w:rsidR="00FB7041" w:rsidRPr="008C63BA" w:rsidRDefault="00FB7041" w:rsidP="00EC4DE7">
            <w:pPr>
              <w:pStyle w:val="TableText0"/>
            </w:pPr>
            <w:r w:rsidRPr="00FB7041">
              <w:t>(001.) Sistēmas obligātā funkcionalitāte</w:t>
            </w:r>
          </w:p>
        </w:tc>
        <w:tc>
          <w:tcPr>
            <w:tcW w:w="2328" w:type="pct"/>
            <w:vAlign w:val="bottom"/>
          </w:tcPr>
          <w:p w:rsidR="002E30AA" w:rsidRPr="00307758" w:rsidRDefault="002E30AA" w:rsidP="00846F00">
            <w:pPr>
              <w:pStyle w:val="TableText0"/>
            </w:pPr>
            <w:r>
              <w:fldChar w:fldCharType="begin"/>
            </w:r>
            <w:r>
              <w:instrText xml:space="preserve"> REF _Ref297050806 \h </w:instrText>
            </w:r>
            <w:r>
              <w:fldChar w:fldCharType="separate"/>
            </w:r>
            <w:r w:rsidR="001D599B">
              <w:t>EVK IS KM reģistrēto klasifikatoru saraksts</w:t>
            </w:r>
            <w:r>
              <w:fldChar w:fldCharType="end"/>
            </w:r>
          </w:p>
        </w:tc>
        <w:tc>
          <w:tcPr>
            <w:tcW w:w="863" w:type="pct"/>
            <w:vAlign w:val="bottom"/>
          </w:tcPr>
          <w:p w:rsidR="002E30AA" w:rsidRPr="00307758" w:rsidRDefault="002E30AA" w:rsidP="00846F00">
            <w:pPr>
              <w:pStyle w:val="TableText0"/>
            </w:pPr>
            <w:r w:rsidRPr="00307758">
              <w:t>KM</w:t>
            </w:r>
            <w:r>
              <w:t>L</w:t>
            </w:r>
            <w:r w:rsidRPr="00307758">
              <w:t>001</w:t>
            </w:r>
          </w:p>
        </w:tc>
      </w:tr>
      <w:tr w:rsidR="002E30AA" w:rsidRPr="00307758" w:rsidTr="005C2C30">
        <w:trPr>
          <w:cantSplit/>
        </w:trPr>
        <w:tc>
          <w:tcPr>
            <w:tcW w:w="1809" w:type="pct"/>
            <w:vMerge/>
          </w:tcPr>
          <w:p w:rsidR="002E30AA" w:rsidRPr="00EC4DE7" w:rsidRDefault="002E30AA" w:rsidP="00EC4DE7">
            <w:pPr>
              <w:pStyle w:val="TableText0"/>
            </w:pPr>
          </w:p>
        </w:tc>
        <w:tc>
          <w:tcPr>
            <w:tcW w:w="2328" w:type="pct"/>
            <w:vAlign w:val="bottom"/>
          </w:tcPr>
          <w:p w:rsidR="002E30AA" w:rsidRPr="00307758" w:rsidRDefault="002E30AA" w:rsidP="00846F00">
            <w:pPr>
              <w:pStyle w:val="TableText0"/>
            </w:pPr>
          </w:p>
        </w:tc>
        <w:tc>
          <w:tcPr>
            <w:tcW w:w="863" w:type="pct"/>
            <w:vAlign w:val="bottom"/>
          </w:tcPr>
          <w:p w:rsidR="002E30AA" w:rsidRPr="00307758" w:rsidRDefault="002E30AA" w:rsidP="00846F00">
            <w:pPr>
              <w:pStyle w:val="TableText0"/>
            </w:pPr>
          </w:p>
        </w:tc>
      </w:tr>
      <w:tr w:rsidR="002E30AA" w:rsidRPr="00307758" w:rsidTr="005C2C30">
        <w:trPr>
          <w:cantSplit/>
        </w:trPr>
        <w:tc>
          <w:tcPr>
            <w:tcW w:w="1809" w:type="pct"/>
            <w:vMerge/>
          </w:tcPr>
          <w:p w:rsidR="002E30AA" w:rsidRPr="00EC4DE7" w:rsidRDefault="002E30AA" w:rsidP="00EC4DE7">
            <w:pPr>
              <w:pStyle w:val="TableText0"/>
            </w:pPr>
          </w:p>
        </w:tc>
        <w:tc>
          <w:tcPr>
            <w:tcW w:w="2328" w:type="pct"/>
            <w:vAlign w:val="bottom"/>
          </w:tcPr>
          <w:p w:rsidR="002E30AA" w:rsidRPr="00307758" w:rsidRDefault="002E30AA" w:rsidP="00846F00">
            <w:pPr>
              <w:pStyle w:val="TableText0"/>
            </w:pPr>
            <w:r>
              <w:fldChar w:fldCharType="begin"/>
            </w:r>
            <w:r>
              <w:instrText xml:space="preserve"> REF _Ref297018262 \h </w:instrText>
            </w:r>
            <w:r>
              <w:fldChar w:fldCharType="separate"/>
            </w:r>
            <w:r w:rsidR="001D599B" w:rsidRPr="00307758">
              <w:t xml:space="preserve">Klasifikatora </w:t>
            </w:r>
            <w:r w:rsidR="001D599B">
              <w:t>parametru rediģēšana</w:t>
            </w:r>
            <w:r>
              <w:fldChar w:fldCharType="end"/>
            </w:r>
          </w:p>
        </w:tc>
        <w:tc>
          <w:tcPr>
            <w:tcW w:w="863" w:type="pct"/>
            <w:vAlign w:val="bottom"/>
          </w:tcPr>
          <w:p w:rsidR="002E30AA" w:rsidRPr="00307758" w:rsidRDefault="002E30AA" w:rsidP="00846F00">
            <w:pPr>
              <w:pStyle w:val="TableText0"/>
            </w:pPr>
            <w:r w:rsidRPr="00C93625">
              <w:t>KML00</w:t>
            </w:r>
            <w:r>
              <w:t>3</w:t>
            </w:r>
          </w:p>
        </w:tc>
      </w:tr>
      <w:tr w:rsidR="002E30AA" w:rsidRPr="00307758" w:rsidTr="005C2C30">
        <w:trPr>
          <w:cantSplit/>
        </w:trPr>
        <w:tc>
          <w:tcPr>
            <w:tcW w:w="1809" w:type="pct"/>
            <w:vMerge/>
          </w:tcPr>
          <w:p w:rsidR="002E30AA" w:rsidRPr="00EC4DE7" w:rsidRDefault="002E30AA" w:rsidP="00EC4DE7">
            <w:pPr>
              <w:pStyle w:val="TableText0"/>
            </w:pPr>
          </w:p>
        </w:tc>
        <w:tc>
          <w:tcPr>
            <w:tcW w:w="2328" w:type="pct"/>
            <w:vAlign w:val="bottom"/>
          </w:tcPr>
          <w:p w:rsidR="002E30AA" w:rsidRPr="00307758" w:rsidRDefault="002E30AA" w:rsidP="00846F00">
            <w:pPr>
              <w:pStyle w:val="TableText0"/>
            </w:pPr>
            <w:r>
              <w:fldChar w:fldCharType="begin"/>
            </w:r>
            <w:r>
              <w:instrText xml:space="preserve"> REF _Ref297018217 \h </w:instrText>
            </w:r>
            <w:r>
              <w:fldChar w:fldCharType="separate"/>
            </w:r>
            <w:r w:rsidR="001D599B">
              <w:t>EVK IS KM reģistrēta klasifikatora versiju saraksts</w:t>
            </w:r>
            <w:r>
              <w:fldChar w:fldCharType="end"/>
            </w:r>
          </w:p>
        </w:tc>
        <w:tc>
          <w:tcPr>
            <w:tcW w:w="863" w:type="pct"/>
            <w:vAlign w:val="bottom"/>
          </w:tcPr>
          <w:p w:rsidR="002E30AA" w:rsidRPr="00307758" w:rsidRDefault="002E30AA" w:rsidP="00846F00">
            <w:pPr>
              <w:pStyle w:val="TableText0"/>
            </w:pPr>
            <w:r w:rsidRPr="00C93625">
              <w:t>KML00</w:t>
            </w:r>
            <w:r>
              <w:t>4</w:t>
            </w:r>
          </w:p>
        </w:tc>
      </w:tr>
      <w:tr w:rsidR="002E30AA" w:rsidRPr="00307758" w:rsidTr="005C2C30">
        <w:trPr>
          <w:cantSplit/>
        </w:trPr>
        <w:tc>
          <w:tcPr>
            <w:tcW w:w="1809" w:type="pct"/>
            <w:vMerge/>
          </w:tcPr>
          <w:p w:rsidR="002E30AA" w:rsidRPr="00EC4DE7" w:rsidRDefault="002E30AA" w:rsidP="00EC4DE7">
            <w:pPr>
              <w:pStyle w:val="TableText0"/>
            </w:pPr>
          </w:p>
        </w:tc>
        <w:tc>
          <w:tcPr>
            <w:tcW w:w="2328" w:type="pct"/>
            <w:vAlign w:val="bottom"/>
          </w:tcPr>
          <w:p w:rsidR="002E30AA" w:rsidRPr="00307758" w:rsidRDefault="002E30AA" w:rsidP="00846F00">
            <w:pPr>
              <w:pStyle w:val="TableText0"/>
            </w:pPr>
            <w:r>
              <w:fldChar w:fldCharType="begin"/>
            </w:r>
            <w:r>
              <w:instrText xml:space="preserve"> REF _Ref297050286 \h </w:instrText>
            </w:r>
            <w:r>
              <w:fldChar w:fldCharType="separate"/>
            </w:r>
            <w:r w:rsidR="001D599B" w:rsidRPr="00307758">
              <w:t>getClassifier – norādītās klasifikatora versijas iegūšana</w:t>
            </w:r>
            <w:r>
              <w:fldChar w:fldCharType="end"/>
            </w:r>
          </w:p>
        </w:tc>
        <w:tc>
          <w:tcPr>
            <w:tcW w:w="863" w:type="pct"/>
            <w:vAlign w:val="bottom"/>
          </w:tcPr>
          <w:p w:rsidR="002E30AA" w:rsidRPr="00307758" w:rsidRDefault="002E30AA" w:rsidP="00846F00">
            <w:pPr>
              <w:pStyle w:val="TableText0"/>
            </w:pPr>
            <w:r w:rsidRPr="00307758">
              <w:t>KMP003</w:t>
            </w:r>
          </w:p>
        </w:tc>
      </w:tr>
      <w:tr w:rsidR="002E30AA" w:rsidRPr="00307758" w:rsidTr="005C2C30">
        <w:trPr>
          <w:cantSplit/>
        </w:trPr>
        <w:tc>
          <w:tcPr>
            <w:tcW w:w="1809" w:type="pct"/>
            <w:vMerge/>
          </w:tcPr>
          <w:p w:rsidR="002E30AA" w:rsidRPr="00EC4DE7" w:rsidRDefault="002E30AA" w:rsidP="00EC4DE7">
            <w:pPr>
              <w:pStyle w:val="TableText0"/>
            </w:pPr>
          </w:p>
        </w:tc>
        <w:tc>
          <w:tcPr>
            <w:tcW w:w="2328" w:type="pct"/>
            <w:vAlign w:val="bottom"/>
          </w:tcPr>
          <w:p w:rsidR="002E30AA" w:rsidRDefault="002E30AA" w:rsidP="00846F00">
            <w:pPr>
              <w:pStyle w:val="TableText0"/>
            </w:pPr>
            <w:r>
              <w:fldChar w:fldCharType="begin"/>
            </w:r>
            <w:r>
              <w:instrText xml:space="preserve"> REF _Ref297050736 \h </w:instrText>
            </w:r>
            <w:r>
              <w:fldChar w:fldCharType="separate"/>
            </w:r>
            <w:r w:rsidR="001D599B" w:rsidRPr="00307758">
              <w:t>validateMapping –</w:t>
            </w:r>
            <w:r w:rsidR="001D599B">
              <w:t xml:space="preserve"> </w:t>
            </w:r>
            <w:r w:rsidR="001D599B" w:rsidRPr="00307758">
              <w:t>klasifikatora metadatu</w:t>
            </w:r>
            <w:r w:rsidR="001D599B">
              <w:t xml:space="preserve"> un</w:t>
            </w:r>
            <w:r w:rsidR="001D599B" w:rsidRPr="00307758">
              <w:t xml:space="preserve"> EVK IS </w:t>
            </w:r>
            <w:r w:rsidR="001D599B">
              <w:t>datu struktūras atbilstību definīcijas validācija</w:t>
            </w:r>
            <w:r>
              <w:fldChar w:fldCharType="end"/>
            </w:r>
          </w:p>
        </w:tc>
        <w:tc>
          <w:tcPr>
            <w:tcW w:w="863" w:type="pct"/>
            <w:vAlign w:val="bottom"/>
          </w:tcPr>
          <w:p w:rsidR="002E30AA" w:rsidRPr="00E54077" w:rsidRDefault="002E30AA" w:rsidP="00846F00">
            <w:pPr>
              <w:pStyle w:val="TableText0"/>
            </w:pPr>
            <w:r w:rsidRPr="00307758">
              <w:t>KMI010</w:t>
            </w:r>
          </w:p>
        </w:tc>
      </w:tr>
      <w:tr w:rsidR="00EF0C77" w:rsidRPr="00307758" w:rsidTr="005C2C30">
        <w:trPr>
          <w:cantSplit/>
        </w:trPr>
        <w:tc>
          <w:tcPr>
            <w:tcW w:w="1809" w:type="pct"/>
            <w:vMerge w:val="restart"/>
          </w:tcPr>
          <w:p w:rsidR="00EF0C77" w:rsidRPr="00E7798F" w:rsidRDefault="00EF0C77" w:rsidP="00E7798F">
            <w:pPr>
              <w:pStyle w:val="TableText0"/>
            </w:pPr>
            <w:r w:rsidRPr="00E7798F">
              <w:t>(048.) Datu saņemšana ar IS servisu palīdzību</w:t>
            </w:r>
          </w:p>
          <w:p w:rsidR="00EF0C77" w:rsidRPr="00EC4DE7" w:rsidRDefault="00FB7041" w:rsidP="00EF0C77">
            <w:pPr>
              <w:pStyle w:val="TableText0"/>
            </w:pPr>
            <w:r w:rsidRPr="00FB7041">
              <w:t>(001.) Sistēmas obligātā funkcionalitāte</w:t>
            </w:r>
          </w:p>
        </w:tc>
        <w:tc>
          <w:tcPr>
            <w:tcW w:w="2328" w:type="pct"/>
            <w:vAlign w:val="bottom"/>
          </w:tcPr>
          <w:p w:rsidR="00EF0C77" w:rsidRDefault="00EF0C77" w:rsidP="00846F00">
            <w:pPr>
              <w:pStyle w:val="TableText0"/>
            </w:pPr>
            <w:r>
              <w:fldChar w:fldCharType="begin"/>
            </w:r>
            <w:r>
              <w:instrText xml:space="preserve"> REF _Ref297050207 \h </w:instrText>
            </w:r>
            <w:r>
              <w:fldChar w:fldCharType="separate"/>
            </w:r>
            <w:r w:rsidR="001D599B" w:rsidRPr="00307758">
              <w:t>getClassifierFromIP – norādītās klasifikatora versijas iegūšana no IP</w:t>
            </w:r>
            <w:r>
              <w:fldChar w:fldCharType="end"/>
            </w:r>
          </w:p>
        </w:tc>
        <w:tc>
          <w:tcPr>
            <w:tcW w:w="863" w:type="pct"/>
            <w:vAlign w:val="bottom"/>
          </w:tcPr>
          <w:p w:rsidR="00EF0C77" w:rsidRPr="00307758" w:rsidRDefault="00EF0C77" w:rsidP="00846F00">
            <w:pPr>
              <w:pStyle w:val="TableText0"/>
            </w:pPr>
            <w:r w:rsidRPr="00307758">
              <w:t>KMP001</w:t>
            </w:r>
          </w:p>
        </w:tc>
      </w:tr>
      <w:tr w:rsidR="00EF0C77" w:rsidRPr="00307758" w:rsidTr="005C2C30">
        <w:trPr>
          <w:cantSplit/>
        </w:trPr>
        <w:tc>
          <w:tcPr>
            <w:tcW w:w="1809" w:type="pct"/>
            <w:vMerge/>
          </w:tcPr>
          <w:p w:rsidR="00EF0C77" w:rsidRPr="00EF0C77" w:rsidRDefault="00EF0C77" w:rsidP="00EF0C77">
            <w:pPr>
              <w:pStyle w:val="TableText0"/>
            </w:pPr>
          </w:p>
        </w:tc>
        <w:tc>
          <w:tcPr>
            <w:tcW w:w="2328" w:type="pct"/>
            <w:vAlign w:val="bottom"/>
          </w:tcPr>
          <w:p w:rsidR="00EF0C77" w:rsidRDefault="00EF0C77" w:rsidP="00846F00">
            <w:pPr>
              <w:pStyle w:val="TableText0"/>
            </w:pPr>
            <w:r>
              <w:fldChar w:fldCharType="begin"/>
            </w:r>
            <w:r>
              <w:instrText xml:space="preserve"> REF _Ref297050089 \h </w:instrText>
            </w:r>
            <w:r>
              <w:fldChar w:fldCharType="separate"/>
            </w:r>
            <w:r w:rsidR="001D599B" w:rsidRPr="00307758">
              <w:t>updateClassifier – aktuālo klasifikatora versiju atjaunošana EVK IS</w:t>
            </w:r>
            <w:r>
              <w:fldChar w:fldCharType="end"/>
            </w:r>
          </w:p>
        </w:tc>
        <w:tc>
          <w:tcPr>
            <w:tcW w:w="863" w:type="pct"/>
            <w:vAlign w:val="bottom"/>
          </w:tcPr>
          <w:p w:rsidR="00EF0C77" w:rsidRPr="00307758" w:rsidRDefault="00EF0C77" w:rsidP="00846F00">
            <w:pPr>
              <w:pStyle w:val="TableText0"/>
            </w:pPr>
            <w:r w:rsidRPr="00307758">
              <w:t>KMA00</w:t>
            </w:r>
            <w:r>
              <w:t>4</w:t>
            </w:r>
          </w:p>
        </w:tc>
      </w:tr>
      <w:tr w:rsidR="00EF0C77" w:rsidRPr="00307758" w:rsidTr="005C2C30">
        <w:trPr>
          <w:cantSplit/>
        </w:trPr>
        <w:tc>
          <w:tcPr>
            <w:tcW w:w="1809" w:type="pct"/>
            <w:vMerge/>
          </w:tcPr>
          <w:p w:rsidR="00EF0C77" w:rsidRPr="00EF0C77" w:rsidRDefault="00EF0C77" w:rsidP="00EF0C77">
            <w:pPr>
              <w:pStyle w:val="TableText0"/>
            </w:pPr>
          </w:p>
        </w:tc>
        <w:tc>
          <w:tcPr>
            <w:tcW w:w="2328" w:type="pct"/>
            <w:vAlign w:val="bottom"/>
          </w:tcPr>
          <w:p w:rsidR="00EF0C77" w:rsidRDefault="00EF0C77" w:rsidP="00846F00">
            <w:pPr>
              <w:pStyle w:val="TableText0"/>
            </w:pPr>
            <w:r>
              <w:fldChar w:fldCharType="begin"/>
            </w:r>
            <w:r>
              <w:instrText xml:space="preserve"> REF _Ref297050226 \h </w:instrText>
            </w:r>
            <w:r>
              <w:fldChar w:fldCharType="separate"/>
            </w:r>
            <w:r w:rsidR="001D599B" w:rsidRPr="00307758">
              <w:t>ValidateConceptOnIP – norādīto konceptu derīguma validācija IP</w:t>
            </w:r>
            <w:r>
              <w:fldChar w:fldCharType="end"/>
            </w:r>
          </w:p>
        </w:tc>
        <w:tc>
          <w:tcPr>
            <w:tcW w:w="863" w:type="pct"/>
            <w:vAlign w:val="bottom"/>
          </w:tcPr>
          <w:p w:rsidR="00EF0C77" w:rsidRPr="00307758" w:rsidRDefault="00EF0C77" w:rsidP="00846F00">
            <w:pPr>
              <w:pStyle w:val="TableText0"/>
            </w:pPr>
            <w:r w:rsidRPr="00307758">
              <w:t>KMP002</w:t>
            </w:r>
          </w:p>
        </w:tc>
      </w:tr>
      <w:tr w:rsidR="00EF0C77" w:rsidRPr="00307758" w:rsidTr="005C2C30">
        <w:trPr>
          <w:cantSplit/>
        </w:trPr>
        <w:tc>
          <w:tcPr>
            <w:tcW w:w="1809" w:type="pct"/>
            <w:vMerge/>
          </w:tcPr>
          <w:p w:rsidR="00EF0C77" w:rsidRPr="00EF0C77" w:rsidRDefault="00EF0C77" w:rsidP="00EF0C77">
            <w:pPr>
              <w:pStyle w:val="TableText0"/>
            </w:pPr>
          </w:p>
        </w:tc>
        <w:tc>
          <w:tcPr>
            <w:tcW w:w="2328" w:type="pct"/>
            <w:vAlign w:val="bottom"/>
          </w:tcPr>
          <w:p w:rsidR="00EF0C77" w:rsidRDefault="00EF0C77" w:rsidP="00846F00">
            <w:pPr>
              <w:pStyle w:val="TableText0"/>
            </w:pPr>
            <w:r>
              <w:fldChar w:fldCharType="begin"/>
            </w:r>
            <w:r>
              <w:instrText xml:space="preserve"> REF _Ref297027453 \h </w:instrText>
            </w:r>
            <w:r>
              <w:fldChar w:fldCharType="separate"/>
            </w:r>
            <w:r w:rsidR="001D599B" w:rsidRPr="00E54077">
              <w:t>getCodeSystemDetailsFormIP – iegūst klasifikatora metadatus no IP</w:t>
            </w:r>
            <w:r>
              <w:fldChar w:fldCharType="end"/>
            </w:r>
          </w:p>
        </w:tc>
        <w:tc>
          <w:tcPr>
            <w:tcW w:w="863" w:type="pct"/>
            <w:vAlign w:val="bottom"/>
          </w:tcPr>
          <w:p w:rsidR="00EF0C77" w:rsidRPr="00307758" w:rsidRDefault="00EF0C77" w:rsidP="00846F00">
            <w:pPr>
              <w:pStyle w:val="TableText0"/>
            </w:pPr>
            <w:r w:rsidRPr="00E54077">
              <w:t>KMI006</w:t>
            </w:r>
          </w:p>
        </w:tc>
      </w:tr>
      <w:tr w:rsidR="00EF0C77" w:rsidRPr="00307758" w:rsidTr="005C2C30">
        <w:trPr>
          <w:cantSplit/>
        </w:trPr>
        <w:tc>
          <w:tcPr>
            <w:tcW w:w="1809" w:type="pct"/>
            <w:vMerge/>
          </w:tcPr>
          <w:p w:rsidR="00EF0C77" w:rsidRPr="00EF0C77" w:rsidRDefault="00EF0C77" w:rsidP="00EF0C77">
            <w:pPr>
              <w:pStyle w:val="TableText0"/>
            </w:pPr>
          </w:p>
        </w:tc>
        <w:tc>
          <w:tcPr>
            <w:tcW w:w="2328" w:type="pct"/>
            <w:vAlign w:val="bottom"/>
          </w:tcPr>
          <w:p w:rsidR="00EF0C77" w:rsidRDefault="00EF0C77" w:rsidP="00846F00">
            <w:pPr>
              <w:pStyle w:val="TableText0"/>
            </w:pPr>
            <w:r>
              <w:fldChar w:fldCharType="begin"/>
            </w:r>
            <w:r>
              <w:instrText xml:space="preserve"> REF _Ref297050309 \h </w:instrText>
            </w:r>
            <w:r>
              <w:fldChar w:fldCharType="separate"/>
            </w:r>
            <w:r w:rsidR="001D599B" w:rsidRPr="00307758">
              <w:t>ValidateConceptList – norādītā konceptu saraksta ierakstu derīguma  validācija</w:t>
            </w:r>
            <w:r>
              <w:fldChar w:fldCharType="end"/>
            </w:r>
          </w:p>
        </w:tc>
        <w:tc>
          <w:tcPr>
            <w:tcW w:w="863" w:type="pct"/>
            <w:vAlign w:val="bottom"/>
          </w:tcPr>
          <w:p w:rsidR="00EF0C77" w:rsidRPr="00E54077" w:rsidRDefault="00EF0C77" w:rsidP="00846F00">
            <w:pPr>
              <w:pStyle w:val="TableText0"/>
            </w:pPr>
            <w:r w:rsidRPr="00307758">
              <w:t>KMP004</w:t>
            </w:r>
          </w:p>
        </w:tc>
      </w:tr>
      <w:tr w:rsidR="00EF0C77" w:rsidRPr="00307758" w:rsidTr="005C2C30">
        <w:trPr>
          <w:cantSplit/>
        </w:trPr>
        <w:tc>
          <w:tcPr>
            <w:tcW w:w="1809" w:type="pct"/>
            <w:vMerge/>
          </w:tcPr>
          <w:p w:rsidR="00EF0C77" w:rsidRPr="00EF0C77" w:rsidRDefault="00EF0C77" w:rsidP="00EF0C77">
            <w:pPr>
              <w:pStyle w:val="TableText0"/>
            </w:pPr>
          </w:p>
        </w:tc>
        <w:tc>
          <w:tcPr>
            <w:tcW w:w="2328" w:type="pct"/>
            <w:vAlign w:val="bottom"/>
          </w:tcPr>
          <w:p w:rsidR="00EF0C77" w:rsidRDefault="00EF0C77" w:rsidP="00846F00">
            <w:pPr>
              <w:pStyle w:val="TableText0"/>
            </w:pPr>
            <w:r>
              <w:rPr>
                <w:strike/>
              </w:rPr>
              <w:fldChar w:fldCharType="begin"/>
            </w:r>
            <w:r>
              <w:rPr>
                <w:strike/>
              </w:rPr>
              <w:instrText xml:space="preserve"> REF _Ref297050990 \h </w:instrText>
            </w:r>
            <w:r>
              <w:rPr>
                <w:strike/>
              </w:rPr>
            </w:r>
            <w:r>
              <w:rPr>
                <w:strike/>
              </w:rPr>
              <w:fldChar w:fldCharType="separate"/>
            </w:r>
            <w:r w:rsidR="001D599B" w:rsidRPr="00307758">
              <w:t xml:space="preserve">getClassifierData – nolasa no EVK IS </w:t>
            </w:r>
            <w:r w:rsidR="001D599B">
              <w:t>d</w:t>
            </w:r>
            <w:r w:rsidR="001D599B" w:rsidRPr="00307758">
              <w:t>atubāzes norādīto klasifikatora versiju</w:t>
            </w:r>
            <w:r>
              <w:rPr>
                <w:strike/>
              </w:rPr>
              <w:fldChar w:fldCharType="end"/>
            </w:r>
          </w:p>
        </w:tc>
        <w:tc>
          <w:tcPr>
            <w:tcW w:w="863" w:type="pct"/>
            <w:vAlign w:val="bottom"/>
          </w:tcPr>
          <w:p w:rsidR="00EF0C77" w:rsidRPr="00307758" w:rsidRDefault="00EF0C77" w:rsidP="00846F00">
            <w:pPr>
              <w:pStyle w:val="TableText0"/>
            </w:pPr>
            <w:r w:rsidRPr="00307758">
              <w:t>KMI004</w:t>
            </w:r>
          </w:p>
        </w:tc>
      </w:tr>
      <w:tr w:rsidR="00FB7041" w:rsidRPr="00307758" w:rsidTr="005C2C30">
        <w:trPr>
          <w:cantSplit/>
        </w:trPr>
        <w:tc>
          <w:tcPr>
            <w:tcW w:w="1809" w:type="pct"/>
            <w:vMerge w:val="restart"/>
          </w:tcPr>
          <w:p w:rsidR="00FB7041" w:rsidRDefault="00FB7041" w:rsidP="00EF0C77">
            <w:pPr>
              <w:pStyle w:val="TableText0"/>
            </w:pPr>
            <w:r w:rsidRPr="00E7798F">
              <w:t>(053.) E-veselības integrācijas platformas klasifikatoru izplatīšanas serviss</w:t>
            </w:r>
          </w:p>
          <w:p w:rsidR="00FB7041" w:rsidRPr="00EF0C77" w:rsidRDefault="00FB7041" w:rsidP="00EF0C77">
            <w:pPr>
              <w:pStyle w:val="TableText0"/>
            </w:pPr>
            <w:r w:rsidRPr="00FB7041">
              <w:t>(001.) Sistēmas obligātā funkcionalitāte</w:t>
            </w:r>
          </w:p>
        </w:tc>
        <w:tc>
          <w:tcPr>
            <w:tcW w:w="2328" w:type="pct"/>
            <w:vAlign w:val="bottom"/>
          </w:tcPr>
          <w:p w:rsidR="00FB7041" w:rsidRDefault="00FB7041" w:rsidP="00846F00">
            <w:pPr>
              <w:pStyle w:val="TableText0"/>
              <w:rPr>
                <w:strike/>
              </w:rPr>
            </w:pPr>
            <w:r>
              <w:fldChar w:fldCharType="begin"/>
            </w:r>
            <w:r>
              <w:instrText xml:space="preserve"> REF _Ref297050207 \h </w:instrText>
            </w:r>
            <w:r>
              <w:fldChar w:fldCharType="separate"/>
            </w:r>
            <w:r w:rsidRPr="00307758">
              <w:t>getClassifierFromIP – norādītās klasifikatora versijas iegūšana no IP</w:t>
            </w:r>
            <w:r>
              <w:fldChar w:fldCharType="end"/>
            </w:r>
          </w:p>
        </w:tc>
        <w:tc>
          <w:tcPr>
            <w:tcW w:w="863" w:type="pct"/>
            <w:vAlign w:val="bottom"/>
          </w:tcPr>
          <w:p w:rsidR="00FB7041" w:rsidRPr="00307758" w:rsidRDefault="00FB7041" w:rsidP="00846F00">
            <w:pPr>
              <w:pStyle w:val="TableText0"/>
            </w:pPr>
            <w:r w:rsidRPr="00307758">
              <w:t>KMP001</w:t>
            </w:r>
          </w:p>
        </w:tc>
      </w:tr>
      <w:tr w:rsidR="00FB7041" w:rsidRPr="00307758" w:rsidTr="005C2C30">
        <w:trPr>
          <w:cantSplit/>
        </w:trPr>
        <w:tc>
          <w:tcPr>
            <w:tcW w:w="1809" w:type="pct"/>
            <w:vMerge/>
          </w:tcPr>
          <w:p w:rsidR="00FB7041" w:rsidRPr="000D6089" w:rsidRDefault="00FB7041" w:rsidP="00EF0C77">
            <w:pPr>
              <w:pStyle w:val="TableText0"/>
            </w:pPr>
          </w:p>
        </w:tc>
        <w:tc>
          <w:tcPr>
            <w:tcW w:w="2328" w:type="pct"/>
            <w:vAlign w:val="bottom"/>
          </w:tcPr>
          <w:p w:rsidR="00FB7041" w:rsidRDefault="00FB7041" w:rsidP="00846F00">
            <w:pPr>
              <w:pStyle w:val="TableText0"/>
            </w:pPr>
            <w:r>
              <w:fldChar w:fldCharType="begin"/>
            </w:r>
            <w:r>
              <w:instrText xml:space="preserve"> REF _Ref297050089 \h </w:instrText>
            </w:r>
            <w:r>
              <w:fldChar w:fldCharType="separate"/>
            </w:r>
            <w:r w:rsidRPr="00307758">
              <w:t>updateClassifier – aktuālo klasifikatora versiju atjaunošana EVK IS</w:t>
            </w:r>
            <w:r>
              <w:fldChar w:fldCharType="end"/>
            </w:r>
          </w:p>
        </w:tc>
        <w:tc>
          <w:tcPr>
            <w:tcW w:w="863" w:type="pct"/>
            <w:vAlign w:val="bottom"/>
          </w:tcPr>
          <w:p w:rsidR="00FB7041" w:rsidRPr="00307758" w:rsidRDefault="00FB7041" w:rsidP="00846F00">
            <w:pPr>
              <w:pStyle w:val="TableText0"/>
            </w:pPr>
            <w:r w:rsidRPr="00307758">
              <w:t>KMA00</w:t>
            </w:r>
            <w:r>
              <w:t>4</w:t>
            </w:r>
          </w:p>
        </w:tc>
      </w:tr>
      <w:tr w:rsidR="00FB7041" w:rsidRPr="00307758" w:rsidTr="005C2C30">
        <w:trPr>
          <w:cantSplit/>
        </w:trPr>
        <w:tc>
          <w:tcPr>
            <w:tcW w:w="1809" w:type="pct"/>
            <w:vMerge/>
          </w:tcPr>
          <w:p w:rsidR="00FB7041" w:rsidRPr="000D6089" w:rsidRDefault="00FB7041" w:rsidP="00EF0C77">
            <w:pPr>
              <w:pStyle w:val="TableText0"/>
            </w:pPr>
          </w:p>
        </w:tc>
        <w:tc>
          <w:tcPr>
            <w:tcW w:w="2328" w:type="pct"/>
            <w:vAlign w:val="bottom"/>
          </w:tcPr>
          <w:p w:rsidR="00FB7041" w:rsidRDefault="00FB7041" w:rsidP="00846F00">
            <w:pPr>
              <w:pStyle w:val="TableText0"/>
            </w:pPr>
            <w:r>
              <w:fldChar w:fldCharType="begin"/>
            </w:r>
            <w:r>
              <w:instrText xml:space="preserve"> REF _Ref297050226 \h </w:instrText>
            </w:r>
            <w:r>
              <w:fldChar w:fldCharType="separate"/>
            </w:r>
            <w:r w:rsidRPr="00307758">
              <w:t>ValidateConceptOnIP – norādīto konceptu derīguma validācija IP</w:t>
            </w:r>
            <w:r>
              <w:fldChar w:fldCharType="end"/>
            </w:r>
          </w:p>
        </w:tc>
        <w:tc>
          <w:tcPr>
            <w:tcW w:w="863" w:type="pct"/>
            <w:vAlign w:val="bottom"/>
          </w:tcPr>
          <w:p w:rsidR="00FB7041" w:rsidRPr="00307758" w:rsidRDefault="00FB7041" w:rsidP="00846F00">
            <w:pPr>
              <w:pStyle w:val="TableText0"/>
            </w:pPr>
            <w:r w:rsidRPr="00307758">
              <w:t>KMP002</w:t>
            </w:r>
          </w:p>
        </w:tc>
      </w:tr>
      <w:tr w:rsidR="00FB7041" w:rsidRPr="00307758" w:rsidTr="005C2C30">
        <w:trPr>
          <w:cantSplit/>
        </w:trPr>
        <w:tc>
          <w:tcPr>
            <w:tcW w:w="1809" w:type="pct"/>
            <w:vMerge/>
          </w:tcPr>
          <w:p w:rsidR="00FB7041" w:rsidRPr="000D6089" w:rsidRDefault="00FB7041" w:rsidP="00EF0C77">
            <w:pPr>
              <w:pStyle w:val="TableText0"/>
            </w:pPr>
          </w:p>
        </w:tc>
        <w:tc>
          <w:tcPr>
            <w:tcW w:w="2328" w:type="pct"/>
            <w:vAlign w:val="bottom"/>
          </w:tcPr>
          <w:p w:rsidR="00FB7041" w:rsidRDefault="00FB7041" w:rsidP="00846F00">
            <w:pPr>
              <w:pStyle w:val="TableText0"/>
            </w:pPr>
            <w:r>
              <w:fldChar w:fldCharType="begin"/>
            </w:r>
            <w:r>
              <w:instrText xml:space="preserve"> REF _Ref297027453 \h </w:instrText>
            </w:r>
            <w:r>
              <w:fldChar w:fldCharType="separate"/>
            </w:r>
            <w:r w:rsidRPr="00E54077">
              <w:t>getCodeSystemDetailsFormIP – iegūst klasifikatora metadatus no IP</w:t>
            </w:r>
            <w:r>
              <w:fldChar w:fldCharType="end"/>
            </w:r>
          </w:p>
        </w:tc>
        <w:tc>
          <w:tcPr>
            <w:tcW w:w="863" w:type="pct"/>
            <w:vAlign w:val="bottom"/>
          </w:tcPr>
          <w:p w:rsidR="00FB7041" w:rsidRPr="00307758" w:rsidRDefault="00FB7041" w:rsidP="00846F00">
            <w:pPr>
              <w:pStyle w:val="TableText0"/>
            </w:pPr>
            <w:r w:rsidRPr="00E54077">
              <w:t>KMI006</w:t>
            </w:r>
          </w:p>
        </w:tc>
      </w:tr>
    </w:tbl>
    <w:p w:rsidR="00B24299" w:rsidRPr="00307758" w:rsidRDefault="00B24299" w:rsidP="00AB4B19">
      <w:pPr>
        <w:pStyle w:val="Caption"/>
      </w:pPr>
    </w:p>
    <w:sectPr w:rsidR="00B24299" w:rsidRPr="00307758" w:rsidSect="00C63B7A">
      <w:headerReference w:type="even" r:id="rId42"/>
      <w:headerReference w:type="default" r:id="rId43"/>
      <w:footerReference w:type="default" r:id="rId44"/>
      <w:pgSz w:w="11906" w:h="16838"/>
      <w:pgMar w:top="1372"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97B" w:rsidRDefault="0033297B" w:rsidP="00AB09A0">
      <w:r>
        <w:separator/>
      </w:r>
    </w:p>
  </w:endnote>
  <w:endnote w:type="continuationSeparator" w:id="0">
    <w:p w:rsidR="0033297B" w:rsidRDefault="0033297B" w:rsidP="00AB09A0">
      <w:r>
        <w:continuationSeparator/>
      </w:r>
    </w:p>
  </w:endnote>
  <w:endnote w:type="continuationNotice" w:id="1">
    <w:p w:rsidR="0033297B" w:rsidRDefault="0033297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ntique Olive Compact">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9B" w:rsidRDefault="001D599B" w:rsidP="00AF01A8">
    <w:pPr>
      <w:pStyle w:val="Subtitle"/>
    </w:pPr>
    <w:r>
      <w:t>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69" w:type="dxa"/>
      <w:tblInd w:w="-72" w:type="dxa"/>
      <w:tblBorders>
        <w:top w:val="single" w:sz="4" w:space="0" w:color="auto"/>
      </w:tblBorders>
      <w:tblLook w:val="01E0" w:firstRow="1" w:lastRow="1" w:firstColumn="1" w:lastColumn="1" w:noHBand="0" w:noVBand="0"/>
    </w:tblPr>
    <w:tblGrid>
      <w:gridCol w:w="3060"/>
      <w:gridCol w:w="3420"/>
      <w:gridCol w:w="2489"/>
    </w:tblGrid>
    <w:tr w:rsidR="001D599B" w:rsidTr="00983A63">
      <w:trPr>
        <w:trHeight w:val="499"/>
      </w:trPr>
      <w:tc>
        <w:tcPr>
          <w:tcW w:w="3060" w:type="dxa"/>
        </w:tcPr>
        <w:p w:rsidR="001D599B" w:rsidRPr="007A7DFD" w:rsidRDefault="001D599B" w:rsidP="00664B56">
          <w:pPr>
            <w:pStyle w:val="Footer"/>
          </w:pPr>
          <w:r>
            <w:t>Veselības Ekonomikas Centrs</w:t>
          </w:r>
          <w:r w:rsidRPr="001C4FB1" w:rsidDel="001C4FB1">
            <w:t xml:space="preserve"> </w:t>
          </w:r>
        </w:p>
      </w:tc>
      <w:tc>
        <w:tcPr>
          <w:tcW w:w="3420" w:type="dxa"/>
        </w:tcPr>
        <w:p w:rsidR="001D599B" w:rsidRPr="004C5D6E" w:rsidRDefault="001D599B" w:rsidP="004C5D6E">
          <w:pPr>
            <w:pStyle w:val="NormalCentered"/>
            <w:rPr>
              <w:b w:val="0"/>
              <w:sz w:val="22"/>
              <w:szCs w:val="28"/>
            </w:rPr>
          </w:pPr>
          <w:r w:rsidRPr="004C5D6E">
            <w:rPr>
              <w:b w:val="0"/>
              <w:sz w:val="22"/>
              <w:szCs w:val="28"/>
            </w:rPr>
            <w:t>VEC.EVK.PPS.KM1.01</w:t>
          </w:r>
        </w:p>
        <w:p w:rsidR="001D599B" w:rsidRDefault="001D599B" w:rsidP="00FF2935">
          <w:pPr>
            <w:pStyle w:val="Footer"/>
            <w:tabs>
              <w:tab w:val="center" w:pos="1602"/>
              <w:tab w:val="right" w:pos="3204"/>
            </w:tabs>
          </w:pPr>
          <w:r>
            <w:tab/>
          </w:r>
          <w:r w:rsidRPr="007A7DFD">
            <w:t xml:space="preserve">Lapa </w:t>
          </w:r>
          <w:r>
            <w:fldChar w:fldCharType="begin"/>
          </w:r>
          <w:r>
            <w:instrText xml:space="preserve"> PAGE </w:instrText>
          </w:r>
          <w:r>
            <w:fldChar w:fldCharType="separate"/>
          </w:r>
          <w:r w:rsidR="009B0F29">
            <w:rPr>
              <w:noProof/>
            </w:rPr>
            <w:t>2</w:t>
          </w:r>
          <w:r>
            <w:rPr>
              <w:noProof/>
            </w:rPr>
            <w:fldChar w:fldCharType="end"/>
          </w:r>
          <w:r w:rsidRPr="007A7DFD">
            <w:t xml:space="preserve"> no </w:t>
          </w:r>
          <w:r w:rsidR="0033297B">
            <w:fldChar w:fldCharType="begin"/>
          </w:r>
          <w:r w:rsidR="0033297B">
            <w:instrText xml:space="preserve"> NUMPAGES </w:instrText>
          </w:r>
          <w:r w:rsidR="0033297B">
            <w:fldChar w:fldCharType="separate"/>
          </w:r>
          <w:r w:rsidR="009B0F29">
            <w:rPr>
              <w:noProof/>
            </w:rPr>
            <w:t>52</w:t>
          </w:r>
          <w:r w:rsidR="0033297B">
            <w:rPr>
              <w:noProof/>
            </w:rPr>
            <w:fldChar w:fldCharType="end"/>
          </w:r>
          <w:r>
            <w:tab/>
          </w:r>
        </w:p>
      </w:tc>
      <w:tc>
        <w:tcPr>
          <w:tcW w:w="2489" w:type="dxa"/>
        </w:tcPr>
        <w:p w:rsidR="001D599B" w:rsidRDefault="001D599B" w:rsidP="00664B56">
          <w:pPr>
            <w:pStyle w:val="Footer"/>
          </w:pPr>
          <w:r>
            <w:t>A/S „Datorzinību centrs”</w:t>
          </w:r>
        </w:p>
      </w:tc>
    </w:tr>
  </w:tbl>
  <w:p w:rsidR="001D599B" w:rsidRDefault="001D59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97B" w:rsidRDefault="0033297B" w:rsidP="00AB09A0">
      <w:r>
        <w:separator/>
      </w:r>
    </w:p>
  </w:footnote>
  <w:footnote w:type="continuationSeparator" w:id="0">
    <w:p w:rsidR="0033297B" w:rsidRDefault="0033297B" w:rsidP="00AB09A0">
      <w:r>
        <w:continuationSeparator/>
      </w:r>
    </w:p>
  </w:footnote>
  <w:footnote w:type="continuationNotice" w:id="1">
    <w:p w:rsidR="0033297B" w:rsidRDefault="0033297B">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7" w:type="dxa"/>
      <w:tblLook w:val="01E0" w:firstRow="1" w:lastRow="1" w:firstColumn="1" w:lastColumn="1" w:noHBand="0" w:noVBand="0"/>
    </w:tblPr>
    <w:tblGrid>
      <w:gridCol w:w="3819"/>
      <w:gridCol w:w="850"/>
      <w:gridCol w:w="4618"/>
    </w:tblGrid>
    <w:tr w:rsidR="001D599B" w:rsidTr="00FF2935">
      <w:tc>
        <w:tcPr>
          <w:tcW w:w="3819" w:type="dxa"/>
        </w:tcPr>
        <w:p w:rsidR="001D599B" w:rsidRDefault="001D599B" w:rsidP="00FF2935">
          <w:pPr>
            <w:pStyle w:val="Header"/>
            <w:tabs>
              <w:tab w:val="clear" w:pos="4153"/>
              <w:tab w:val="clear" w:pos="8306"/>
              <w:tab w:val="right" w:pos="1980"/>
              <w:tab w:val="left" w:pos="5940"/>
            </w:tabs>
            <w:ind w:left="566"/>
          </w:pPr>
        </w:p>
      </w:tc>
      <w:tc>
        <w:tcPr>
          <w:tcW w:w="850" w:type="dxa"/>
        </w:tcPr>
        <w:p w:rsidR="001D599B" w:rsidRDefault="001D599B" w:rsidP="00FF2935">
          <w:pPr>
            <w:pStyle w:val="Header"/>
            <w:tabs>
              <w:tab w:val="clear" w:pos="4153"/>
              <w:tab w:val="clear" w:pos="8306"/>
              <w:tab w:val="right" w:pos="1980"/>
              <w:tab w:val="left" w:pos="5940"/>
            </w:tabs>
            <w:ind w:left="566"/>
          </w:pPr>
        </w:p>
      </w:tc>
      <w:tc>
        <w:tcPr>
          <w:tcW w:w="4618" w:type="dxa"/>
        </w:tcPr>
        <w:p w:rsidR="001D599B" w:rsidRDefault="001D599B" w:rsidP="00FF2935">
          <w:pPr>
            <w:pStyle w:val="Header"/>
            <w:ind w:left="566"/>
          </w:pPr>
        </w:p>
      </w:tc>
    </w:tr>
  </w:tbl>
  <w:p w:rsidR="005F73D9" w:rsidRDefault="005F73D9" w:rsidP="005F73D9">
    <w:r>
      <w:rPr>
        <w:noProof/>
      </w:rPr>
      <w:drawing>
        <wp:anchor distT="0" distB="0" distL="114300" distR="114300" simplePos="0" relativeHeight="251659264" behindDoc="0" locked="0" layoutInCell="1" allowOverlap="1" wp14:anchorId="585B0395" wp14:editId="36A5457E">
          <wp:simplePos x="0" y="0"/>
          <wp:positionH relativeFrom="column">
            <wp:posOffset>4333875</wp:posOffset>
          </wp:positionH>
          <wp:positionV relativeFrom="paragraph">
            <wp:posOffset>37465</wp:posOffset>
          </wp:positionV>
          <wp:extent cx="1123950" cy="623570"/>
          <wp:effectExtent l="0" t="0" r="0" b="5080"/>
          <wp:wrapNone/>
          <wp:docPr id="11" name="Picture 11" descr="C:\Users\glazdane.FMS\AppData\Local\Microsoft\Windows\Temporary Internet Files\Content.Word\E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lazdane.FMS\AppData\Local\Microsoft\Windows\Temporary Internet Files\Content.Word\ERAF.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623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67CEDB" wp14:editId="1277B0D5">
          <wp:extent cx="1038225" cy="654244"/>
          <wp:effectExtent l="0" t="0" r="0" b="0"/>
          <wp:docPr id="12" name="Picture 12" descr="DZ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ZC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1566" cy="656350"/>
                  </a:xfrm>
                  <a:prstGeom prst="rect">
                    <a:avLst/>
                  </a:prstGeom>
                  <a:noFill/>
                  <a:ln>
                    <a:noFill/>
                  </a:ln>
                </pic:spPr>
              </pic:pic>
            </a:graphicData>
          </a:graphic>
        </wp:inline>
      </w:drawing>
    </w:r>
    <w:r>
      <w:rPr>
        <w:rFonts w:ascii="Verdana" w:hAnsi="Verdana" w:cs="Arial"/>
        <w:b/>
        <w:bCs/>
        <w:noProof/>
        <w:color w:val="0F0F0F"/>
        <w:kern w:val="28"/>
        <w:sz w:val="32"/>
        <w:szCs w:val="32"/>
      </w:rPr>
      <w:drawing>
        <wp:inline distT="0" distB="0" distL="0" distR="0" wp14:anchorId="14C785DE" wp14:editId="456748C0">
          <wp:extent cx="767715" cy="638175"/>
          <wp:effectExtent l="19050" t="0" r="0" b="0"/>
          <wp:docPr id="23" name="Attēls 5" desc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ESlogo"/>
                  <pic:cNvPicPr>
                    <a:picLocks noChangeAspect="1" noChangeArrowheads="1"/>
                  </pic:cNvPicPr>
                </pic:nvPicPr>
                <pic:blipFill>
                  <a:blip r:embed="rId3" cstate="print"/>
                  <a:srcRect/>
                  <a:stretch>
                    <a:fillRect/>
                  </a:stretch>
                </pic:blipFill>
                <pic:spPr bwMode="auto">
                  <a:xfrm>
                    <a:off x="0" y="0"/>
                    <a:ext cx="767715" cy="638175"/>
                  </a:xfrm>
                  <a:prstGeom prst="rect">
                    <a:avLst/>
                  </a:prstGeom>
                  <a:noFill/>
                  <a:ln w="9525">
                    <a:noFill/>
                    <a:miter lim="800000"/>
                    <a:headEnd/>
                    <a:tailEnd/>
                  </a:ln>
                </pic:spPr>
              </pic:pic>
            </a:graphicData>
          </a:graphic>
        </wp:inline>
      </w:drawing>
    </w:r>
    <w:r w:rsidRPr="00116454">
      <w:rPr>
        <w:rFonts w:ascii="Arial" w:hAnsi="Arial" w:cs="Arial"/>
        <w:b/>
        <w:bCs/>
        <w:color w:val="17365D"/>
        <w:kern w:val="28"/>
        <w:sz w:val="28"/>
        <w:szCs w:val="48"/>
      </w:rPr>
      <w:t xml:space="preserve"> </w:t>
    </w:r>
    <w:r w:rsidRPr="00116454">
      <w:rPr>
        <w:rFonts w:ascii="Arial" w:hAnsi="Arial" w:cs="Arial"/>
        <w:b/>
        <w:bCs/>
        <w:color w:val="17365D"/>
        <w:kern w:val="28"/>
        <w:sz w:val="24"/>
      </w:rPr>
      <w:t>IEGULDĪJUMS TAVĀ NĀKOTNĒ</w:t>
    </w: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Default="001D599B" w:rsidP="00E673B6">
    <w:pPr>
      <w:pStyle w:val="Header"/>
    </w:pPr>
  </w:p>
  <w:p w:rsidR="001D599B" w:rsidRPr="00605751" w:rsidRDefault="001D599B" w:rsidP="00E673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9B" w:rsidRDefault="001D599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8" w:type="dxa"/>
      <w:tblBorders>
        <w:bottom w:val="single" w:sz="4" w:space="0" w:color="auto"/>
      </w:tblBorders>
      <w:tblLook w:val="01E0" w:firstRow="1" w:lastRow="1" w:firstColumn="1" w:lastColumn="1" w:noHBand="0" w:noVBand="0"/>
    </w:tblPr>
    <w:tblGrid>
      <w:gridCol w:w="7492"/>
      <w:gridCol w:w="1796"/>
    </w:tblGrid>
    <w:tr w:rsidR="001D599B" w:rsidRPr="00FF2935" w:rsidTr="00FF2935">
      <w:trPr>
        <w:trHeight w:val="354"/>
      </w:trPr>
      <w:tc>
        <w:tcPr>
          <w:tcW w:w="7492" w:type="dxa"/>
        </w:tcPr>
        <w:p w:rsidR="001D599B" w:rsidRPr="00FF2935" w:rsidRDefault="0033297B" w:rsidP="00FF2935">
          <w:pPr>
            <w:pStyle w:val="Header"/>
            <w:tabs>
              <w:tab w:val="right" w:pos="6840"/>
            </w:tabs>
            <w:rPr>
              <w:rFonts w:cs="Arial"/>
              <w:sz w:val="18"/>
              <w:szCs w:val="18"/>
            </w:rPr>
          </w:pPr>
          <w:r>
            <w:fldChar w:fldCharType="begin"/>
          </w:r>
          <w:r>
            <w:instrText xml:space="preserve"> DOCPROPERTY  Title  \* MERGEFORMAT </w:instrText>
          </w:r>
          <w:r>
            <w:fldChar w:fldCharType="separate"/>
          </w:r>
          <w:r w:rsidR="001D599B" w:rsidRPr="00350758">
            <w:rPr>
              <w:rFonts w:cs="Arial"/>
              <w:sz w:val="18"/>
              <w:szCs w:val="18"/>
            </w:rPr>
            <w:t>Elektroniskas Veselības Kartes Informācijas sistēma</w:t>
          </w:r>
          <w:r>
            <w:rPr>
              <w:rFonts w:cs="Arial"/>
              <w:sz w:val="18"/>
              <w:szCs w:val="18"/>
            </w:rPr>
            <w:fldChar w:fldCharType="end"/>
          </w:r>
          <w:r w:rsidR="001D599B" w:rsidRPr="00FF2935">
            <w:rPr>
              <w:rFonts w:cs="Arial"/>
              <w:sz w:val="18"/>
              <w:szCs w:val="18"/>
            </w:rPr>
            <w:t>.</w:t>
          </w:r>
        </w:p>
        <w:p w:rsidR="001D599B" w:rsidRPr="00FF2935" w:rsidRDefault="0033297B" w:rsidP="00FF2935">
          <w:pPr>
            <w:pStyle w:val="Header"/>
            <w:tabs>
              <w:tab w:val="right" w:pos="6840"/>
            </w:tabs>
            <w:rPr>
              <w:rFonts w:cs="Arial"/>
              <w:sz w:val="18"/>
              <w:szCs w:val="18"/>
            </w:rPr>
          </w:pPr>
          <w:r>
            <w:fldChar w:fldCharType="begin"/>
          </w:r>
          <w:r>
            <w:instrText xml:space="preserve"> DOCPROPERTY  Subject  \* MERGEFORMAT </w:instrText>
          </w:r>
          <w:r>
            <w:fldChar w:fldCharType="separate"/>
          </w:r>
          <w:r w:rsidR="001D599B" w:rsidRPr="00350758">
            <w:rPr>
              <w:rFonts w:cs="Arial"/>
              <w:sz w:val="18"/>
              <w:szCs w:val="18"/>
            </w:rPr>
            <w:t>Programmatūras prasību specifikācija</w:t>
          </w:r>
          <w:r>
            <w:rPr>
              <w:rFonts w:cs="Arial"/>
              <w:sz w:val="18"/>
              <w:szCs w:val="18"/>
            </w:rPr>
            <w:fldChar w:fldCharType="end"/>
          </w:r>
          <w:r w:rsidR="001D599B" w:rsidRPr="00FF2935">
            <w:rPr>
              <w:rFonts w:cs="Arial"/>
              <w:sz w:val="18"/>
              <w:szCs w:val="18"/>
            </w:rPr>
            <w:t xml:space="preserve"> </w:t>
          </w:r>
        </w:p>
      </w:tc>
      <w:tc>
        <w:tcPr>
          <w:tcW w:w="1796" w:type="dxa"/>
        </w:tcPr>
        <w:p w:rsidR="001D599B" w:rsidRPr="00FF2935" w:rsidRDefault="001D599B" w:rsidP="00FF2935">
          <w:pPr>
            <w:pStyle w:val="Header"/>
            <w:tabs>
              <w:tab w:val="right" w:pos="6840"/>
            </w:tabs>
            <w:ind w:left="-108"/>
            <w:jc w:val="right"/>
            <w:rPr>
              <w:rFonts w:cs="Arial"/>
              <w:sz w:val="18"/>
              <w:szCs w:val="18"/>
            </w:rPr>
          </w:pPr>
          <w:r w:rsidRPr="00FF2935">
            <w:rPr>
              <w:rFonts w:cs="Arial"/>
              <w:sz w:val="18"/>
              <w:szCs w:val="18"/>
            </w:rPr>
            <w:t xml:space="preserve">Versija </w:t>
          </w:r>
          <w:r w:rsidR="0033297B">
            <w:fldChar w:fldCharType="begin"/>
          </w:r>
          <w:r w:rsidR="0033297B">
            <w:instrText xml:space="preserve"> DOCPROPERTY  Versija  \* MERGEFORMAT </w:instrText>
          </w:r>
          <w:r w:rsidR="0033297B">
            <w:fldChar w:fldCharType="separate"/>
          </w:r>
          <w:r w:rsidRPr="007D3447">
            <w:rPr>
              <w:rFonts w:cs="Arial"/>
              <w:b/>
              <w:bCs/>
              <w:sz w:val="18"/>
              <w:szCs w:val="18"/>
              <w:lang w:val="en-US"/>
            </w:rPr>
            <w:t>1.1</w:t>
          </w:r>
          <w:r w:rsidR="0033297B">
            <w:rPr>
              <w:rFonts w:cs="Arial"/>
              <w:b/>
              <w:bCs/>
              <w:sz w:val="18"/>
              <w:szCs w:val="18"/>
              <w:lang w:val="en-US"/>
            </w:rPr>
            <w:fldChar w:fldCharType="end"/>
          </w:r>
        </w:p>
      </w:tc>
    </w:tr>
  </w:tbl>
  <w:p w:rsidR="001D599B" w:rsidRDefault="001D59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A2C96A"/>
    <w:lvl w:ilvl="0">
      <w:start w:val="1"/>
      <w:numFmt w:val="lowerLetter"/>
      <w:pStyle w:val="ListNumber5"/>
      <w:lvlText w:val="%1."/>
      <w:lvlJc w:val="left"/>
      <w:pPr>
        <w:tabs>
          <w:tab w:val="num" w:pos="1492"/>
        </w:tabs>
        <w:ind w:left="1492" w:hanging="360"/>
      </w:pPr>
      <w:rPr>
        <w:rFonts w:hint="default"/>
      </w:rPr>
    </w:lvl>
  </w:abstractNum>
  <w:abstractNum w:abstractNumId="1">
    <w:nsid w:val="FFFFFF7E"/>
    <w:multiLevelType w:val="singleLevel"/>
    <w:tmpl w:val="409050B6"/>
    <w:lvl w:ilvl="0">
      <w:start w:val="1"/>
      <w:numFmt w:val="decimal"/>
      <w:pStyle w:val="ListNumber3"/>
      <w:lvlText w:val="%1."/>
      <w:lvlJc w:val="left"/>
      <w:pPr>
        <w:tabs>
          <w:tab w:val="num" w:pos="926"/>
        </w:tabs>
        <w:ind w:left="926" w:hanging="360"/>
      </w:pPr>
    </w:lvl>
  </w:abstractNum>
  <w:abstractNum w:abstractNumId="2">
    <w:nsid w:val="FFFFFF7F"/>
    <w:multiLevelType w:val="singleLevel"/>
    <w:tmpl w:val="7C6CC692"/>
    <w:lvl w:ilvl="0">
      <w:start w:val="1"/>
      <w:numFmt w:val="decimal"/>
      <w:pStyle w:val="ListNumber2"/>
      <w:lvlText w:val="%1."/>
      <w:lvlJc w:val="left"/>
      <w:pPr>
        <w:tabs>
          <w:tab w:val="num" w:pos="643"/>
        </w:tabs>
        <w:ind w:left="643" w:hanging="360"/>
      </w:pPr>
    </w:lvl>
  </w:abstractNum>
  <w:abstractNum w:abstractNumId="3">
    <w:nsid w:val="FFFFFF82"/>
    <w:multiLevelType w:val="singleLevel"/>
    <w:tmpl w:val="DA966730"/>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35E8664E"/>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FFFFFF88"/>
    <w:multiLevelType w:val="singleLevel"/>
    <w:tmpl w:val="EDB867FE"/>
    <w:lvl w:ilvl="0">
      <w:start w:val="1"/>
      <w:numFmt w:val="decimal"/>
      <w:pStyle w:val="ListNumber"/>
      <w:lvlText w:val="[%1.]"/>
      <w:lvlJc w:val="left"/>
      <w:pPr>
        <w:tabs>
          <w:tab w:val="num" w:pos="360"/>
        </w:tabs>
        <w:ind w:left="360" w:hanging="360"/>
      </w:pPr>
      <w:rPr>
        <w:rFonts w:hint="default"/>
      </w:rPr>
    </w:lvl>
  </w:abstractNum>
  <w:abstractNum w:abstractNumId="6">
    <w:nsid w:val="FFFFFF89"/>
    <w:multiLevelType w:val="singleLevel"/>
    <w:tmpl w:val="D5CA36CC"/>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122C68A5"/>
    <w:multiLevelType w:val="hybridMultilevel"/>
    <w:tmpl w:val="E4345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9C27F7"/>
    <w:multiLevelType w:val="hybridMultilevel"/>
    <w:tmpl w:val="D16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DF482B"/>
    <w:multiLevelType w:val="hybridMultilevel"/>
    <w:tmpl w:val="7632CEE0"/>
    <w:lvl w:ilvl="0" w:tplc="063CAD6C">
      <w:start w:val="1"/>
      <w:numFmt w:val="decimal"/>
      <w:lvlText w:val="%1)"/>
      <w:lvlJc w:val="left"/>
      <w:pPr>
        <w:ind w:left="417" w:hanging="360"/>
      </w:pPr>
      <w:rPr>
        <w:rFonts w:asciiTheme="minorHAnsi" w:eastAsia="Times New Roman" w:hAnsiTheme="minorHAnsi" w:cs="Arial"/>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0">
    <w:nsid w:val="28917735"/>
    <w:multiLevelType w:val="hybridMultilevel"/>
    <w:tmpl w:val="F1F613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6A10D9"/>
    <w:multiLevelType w:val="hybridMultilevel"/>
    <w:tmpl w:val="D9042E0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303925EE"/>
    <w:multiLevelType w:val="hybridMultilevel"/>
    <w:tmpl w:val="BEC4D704"/>
    <w:lvl w:ilvl="0" w:tplc="DC2C1C3A">
      <w:start w:val="1"/>
      <w:numFmt w:val="bullet"/>
      <w:pStyle w:val="ListParagraph2"/>
      <w:lvlText w:val="o"/>
      <w:lvlJc w:val="left"/>
      <w:pPr>
        <w:ind w:left="1689" w:hanging="360"/>
      </w:pPr>
      <w:rPr>
        <w:rFonts w:ascii="Courier New" w:hAnsi="Courier New" w:cs="Courier New" w:hint="default"/>
      </w:rPr>
    </w:lvl>
    <w:lvl w:ilvl="1" w:tplc="04260003">
      <w:start w:val="1"/>
      <w:numFmt w:val="bullet"/>
      <w:lvlText w:val="o"/>
      <w:lvlJc w:val="left"/>
      <w:pPr>
        <w:ind w:left="2409" w:hanging="360"/>
      </w:pPr>
      <w:rPr>
        <w:rFonts w:ascii="Courier New" w:hAnsi="Courier New" w:cs="Courier New" w:hint="default"/>
      </w:rPr>
    </w:lvl>
    <w:lvl w:ilvl="2" w:tplc="04260005" w:tentative="1">
      <w:start w:val="1"/>
      <w:numFmt w:val="bullet"/>
      <w:lvlText w:val=""/>
      <w:lvlJc w:val="left"/>
      <w:pPr>
        <w:ind w:left="3129" w:hanging="360"/>
      </w:pPr>
      <w:rPr>
        <w:rFonts w:ascii="Wingdings" w:hAnsi="Wingdings" w:hint="default"/>
      </w:rPr>
    </w:lvl>
    <w:lvl w:ilvl="3" w:tplc="04260001" w:tentative="1">
      <w:start w:val="1"/>
      <w:numFmt w:val="bullet"/>
      <w:lvlText w:val=""/>
      <w:lvlJc w:val="left"/>
      <w:pPr>
        <w:ind w:left="3849" w:hanging="360"/>
      </w:pPr>
      <w:rPr>
        <w:rFonts w:ascii="Symbol" w:hAnsi="Symbol" w:hint="default"/>
      </w:rPr>
    </w:lvl>
    <w:lvl w:ilvl="4" w:tplc="04260003" w:tentative="1">
      <w:start w:val="1"/>
      <w:numFmt w:val="bullet"/>
      <w:lvlText w:val="o"/>
      <w:lvlJc w:val="left"/>
      <w:pPr>
        <w:ind w:left="4569" w:hanging="360"/>
      </w:pPr>
      <w:rPr>
        <w:rFonts w:ascii="Courier New" w:hAnsi="Courier New" w:cs="Courier New" w:hint="default"/>
      </w:rPr>
    </w:lvl>
    <w:lvl w:ilvl="5" w:tplc="04260005" w:tentative="1">
      <w:start w:val="1"/>
      <w:numFmt w:val="bullet"/>
      <w:lvlText w:val=""/>
      <w:lvlJc w:val="left"/>
      <w:pPr>
        <w:ind w:left="5289" w:hanging="360"/>
      </w:pPr>
      <w:rPr>
        <w:rFonts w:ascii="Wingdings" w:hAnsi="Wingdings" w:hint="default"/>
      </w:rPr>
    </w:lvl>
    <w:lvl w:ilvl="6" w:tplc="04260001" w:tentative="1">
      <w:start w:val="1"/>
      <w:numFmt w:val="bullet"/>
      <w:lvlText w:val=""/>
      <w:lvlJc w:val="left"/>
      <w:pPr>
        <w:ind w:left="6009" w:hanging="360"/>
      </w:pPr>
      <w:rPr>
        <w:rFonts w:ascii="Symbol" w:hAnsi="Symbol" w:hint="default"/>
      </w:rPr>
    </w:lvl>
    <w:lvl w:ilvl="7" w:tplc="04260003" w:tentative="1">
      <w:start w:val="1"/>
      <w:numFmt w:val="bullet"/>
      <w:lvlText w:val="o"/>
      <w:lvlJc w:val="left"/>
      <w:pPr>
        <w:ind w:left="6729" w:hanging="360"/>
      </w:pPr>
      <w:rPr>
        <w:rFonts w:ascii="Courier New" w:hAnsi="Courier New" w:cs="Courier New" w:hint="default"/>
      </w:rPr>
    </w:lvl>
    <w:lvl w:ilvl="8" w:tplc="04260005" w:tentative="1">
      <w:start w:val="1"/>
      <w:numFmt w:val="bullet"/>
      <w:lvlText w:val=""/>
      <w:lvlJc w:val="left"/>
      <w:pPr>
        <w:ind w:left="7449" w:hanging="360"/>
      </w:pPr>
      <w:rPr>
        <w:rFonts w:ascii="Wingdings" w:hAnsi="Wingdings" w:hint="default"/>
      </w:rPr>
    </w:lvl>
  </w:abstractNum>
  <w:abstractNum w:abstractNumId="13">
    <w:nsid w:val="31456A76"/>
    <w:multiLevelType w:val="hybridMultilevel"/>
    <w:tmpl w:val="18E67DDC"/>
    <w:lvl w:ilvl="0" w:tplc="F0C8EF94">
      <w:start w:val="1"/>
      <w:numFmt w:val="bullet"/>
      <w:lvlText w:val="►"/>
      <w:lvlJc w:val="left"/>
      <w:pPr>
        <w:ind w:left="720" w:hanging="360"/>
      </w:pPr>
      <w:rPr>
        <w:rFonts w:ascii="Antique Olive Compact" w:hAnsi="Antique Olive Compact" w:hint="default"/>
        <w:color w:val="FFD200"/>
        <w:sz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34A5459"/>
    <w:multiLevelType w:val="multilevel"/>
    <w:tmpl w:val="830CF096"/>
    <w:lvl w:ilvl="0">
      <w:start w:val="1"/>
      <w:numFmt w:val="decimal"/>
      <w:pStyle w:val="Heading1"/>
      <w:lvlText w:val="%1."/>
      <w:lvlJc w:val="left"/>
      <w:pPr>
        <w:tabs>
          <w:tab w:val="num" w:pos="431"/>
        </w:tabs>
        <w:ind w:left="431" w:hanging="431"/>
      </w:pPr>
      <w:rPr>
        <w:rFonts w:ascii="Arial" w:hAnsi="Arial" w:hint="default"/>
        <w:b/>
        <w:i w:val="0"/>
        <w:sz w:val="28"/>
        <w:szCs w:val="28"/>
      </w:rPr>
    </w:lvl>
    <w:lvl w:ilvl="1">
      <w:start w:val="1"/>
      <w:numFmt w:val="decimal"/>
      <w:pStyle w:val="Heading2"/>
      <w:lvlText w:val="%1.%2."/>
      <w:lvlJc w:val="left"/>
      <w:pPr>
        <w:tabs>
          <w:tab w:val="num" w:pos="718"/>
        </w:tabs>
        <w:ind w:left="718"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764"/>
        </w:tabs>
        <w:ind w:left="1764" w:hanging="864"/>
      </w:pPr>
      <w:rPr>
        <w:rFonts w:hint="default"/>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44663977"/>
    <w:multiLevelType w:val="hybridMultilevel"/>
    <w:tmpl w:val="96BE8D16"/>
    <w:lvl w:ilvl="0" w:tplc="1E6EBC90">
      <w:start w:val="1"/>
      <w:numFmt w:val="bullet"/>
      <w:pStyle w:val="ListParagraph"/>
      <w:lvlText w:val=""/>
      <w:lvlJc w:val="left"/>
      <w:pPr>
        <w:ind w:left="1437"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nsid w:val="562C24BF"/>
    <w:multiLevelType w:val="multilevel"/>
    <w:tmpl w:val="042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63A50C83"/>
    <w:multiLevelType w:val="hybridMultilevel"/>
    <w:tmpl w:val="68ACF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044315"/>
    <w:multiLevelType w:val="multilevel"/>
    <w:tmpl w:val="042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793F426B"/>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2"/>
  </w:num>
  <w:num w:numId="3">
    <w:abstractNumId w:val="0"/>
  </w:num>
  <w:num w:numId="4">
    <w:abstractNumId w:val="1"/>
  </w:num>
  <w:num w:numId="5">
    <w:abstractNumId w:val="6"/>
  </w:num>
  <w:num w:numId="6">
    <w:abstractNumId w:val="4"/>
  </w:num>
  <w:num w:numId="7">
    <w:abstractNumId w:val="3"/>
  </w:num>
  <w:num w:numId="8">
    <w:abstractNumId w:val="19"/>
  </w:num>
  <w:num w:numId="9">
    <w:abstractNumId w:val="16"/>
  </w:num>
  <w:num w:numId="10">
    <w:abstractNumId w:val="18"/>
  </w:num>
  <w:num w:numId="11">
    <w:abstractNumId w:val="14"/>
  </w:num>
  <w:num w:numId="12">
    <w:abstractNumId w:val="15"/>
  </w:num>
  <w:num w:numId="1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1"/>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14"/>
  </w:num>
  <w:num w:numId="28">
    <w:abstractNumId w:val="14"/>
  </w:num>
  <w:num w:numId="29">
    <w:abstractNumId w:val="8"/>
  </w:num>
  <w:num w:numId="30">
    <w:abstractNumId w:val="10"/>
  </w:num>
  <w:num w:numId="31">
    <w:abstractNumId w:val="7"/>
  </w:num>
  <w:num w:numId="32">
    <w:abstractNumId w:val="9"/>
  </w:num>
  <w:num w:numId="3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lv-LV" w:vendorID="71" w:dllVersion="512"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ED0D3B"/>
    <w:rsid w:val="000011D2"/>
    <w:rsid w:val="000014E3"/>
    <w:rsid w:val="000019ED"/>
    <w:rsid w:val="00002923"/>
    <w:rsid w:val="00003106"/>
    <w:rsid w:val="00003490"/>
    <w:rsid w:val="00003B13"/>
    <w:rsid w:val="00005F8C"/>
    <w:rsid w:val="00006E0F"/>
    <w:rsid w:val="0001092B"/>
    <w:rsid w:val="00012DA4"/>
    <w:rsid w:val="0001309A"/>
    <w:rsid w:val="00013562"/>
    <w:rsid w:val="0001462F"/>
    <w:rsid w:val="00014B77"/>
    <w:rsid w:val="000151FE"/>
    <w:rsid w:val="00015205"/>
    <w:rsid w:val="0001586E"/>
    <w:rsid w:val="000178DE"/>
    <w:rsid w:val="0002253C"/>
    <w:rsid w:val="0002362F"/>
    <w:rsid w:val="0002381F"/>
    <w:rsid w:val="0002432F"/>
    <w:rsid w:val="0002473D"/>
    <w:rsid w:val="00025157"/>
    <w:rsid w:val="0002725F"/>
    <w:rsid w:val="00027695"/>
    <w:rsid w:val="000308FD"/>
    <w:rsid w:val="00031071"/>
    <w:rsid w:val="00033DC4"/>
    <w:rsid w:val="000348EB"/>
    <w:rsid w:val="000348EF"/>
    <w:rsid w:val="000379CB"/>
    <w:rsid w:val="0004003D"/>
    <w:rsid w:val="00040964"/>
    <w:rsid w:val="000463C6"/>
    <w:rsid w:val="000468CB"/>
    <w:rsid w:val="00046BF1"/>
    <w:rsid w:val="00047D2C"/>
    <w:rsid w:val="00051C6B"/>
    <w:rsid w:val="00057038"/>
    <w:rsid w:val="00057562"/>
    <w:rsid w:val="00060DEA"/>
    <w:rsid w:val="0006112E"/>
    <w:rsid w:val="00062462"/>
    <w:rsid w:val="00063148"/>
    <w:rsid w:val="00063BE2"/>
    <w:rsid w:val="00064A46"/>
    <w:rsid w:val="000652A6"/>
    <w:rsid w:val="00066261"/>
    <w:rsid w:val="00066CA1"/>
    <w:rsid w:val="0007007A"/>
    <w:rsid w:val="00070B54"/>
    <w:rsid w:val="000712B2"/>
    <w:rsid w:val="00071805"/>
    <w:rsid w:val="0007382D"/>
    <w:rsid w:val="00074526"/>
    <w:rsid w:val="000750FF"/>
    <w:rsid w:val="00075FF2"/>
    <w:rsid w:val="00077DF4"/>
    <w:rsid w:val="00082D5F"/>
    <w:rsid w:val="0008311D"/>
    <w:rsid w:val="00083BEB"/>
    <w:rsid w:val="00085F44"/>
    <w:rsid w:val="00086C8E"/>
    <w:rsid w:val="00087E53"/>
    <w:rsid w:val="0009055B"/>
    <w:rsid w:val="00090816"/>
    <w:rsid w:val="00090A45"/>
    <w:rsid w:val="00092AA5"/>
    <w:rsid w:val="00093429"/>
    <w:rsid w:val="0009386C"/>
    <w:rsid w:val="0009454F"/>
    <w:rsid w:val="00095CC6"/>
    <w:rsid w:val="00095F09"/>
    <w:rsid w:val="000979B7"/>
    <w:rsid w:val="000A034E"/>
    <w:rsid w:val="000A0B0D"/>
    <w:rsid w:val="000A0CA3"/>
    <w:rsid w:val="000A14C2"/>
    <w:rsid w:val="000A1921"/>
    <w:rsid w:val="000A2544"/>
    <w:rsid w:val="000A49E8"/>
    <w:rsid w:val="000A4B23"/>
    <w:rsid w:val="000A5241"/>
    <w:rsid w:val="000A56D5"/>
    <w:rsid w:val="000A64CD"/>
    <w:rsid w:val="000A7948"/>
    <w:rsid w:val="000B0BC6"/>
    <w:rsid w:val="000B2FAE"/>
    <w:rsid w:val="000B3BF6"/>
    <w:rsid w:val="000B5B99"/>
    <w:rsid w:val="000B6420"/>
    <w:rsid w:val="000C17A8"/>
    <w:rsid w:val="000C29A3"/>
    <w:rsid w:val="000C3B12"/>
    <w:rsid w:val="000C59D2"/>
    <w:rsid w:val="000D1289"/>
    <w:rsid w:val="000D290E"/>
    <w:rsid w:val="000D4696"/>
    <w:rsid w:val="000D4E40"/>
    <w:rsid w:val="000D5669"/>
    <w:rsid w:val="000D5F13"/>
    <w:rsid w:val="000D6089"/>
    <w:rsid w:val="000D78FA"/>
    <w:rsid w:val="000E1303"/>
    <w:rsid w:val="000E2B68"/>
    <w:rsid w:val="000E2C74"/>
    <w:rsid w:val="000E4546"/>
    <w:rsid w:val="000E5078"/>
    <w:rsid w:val="000E69A8"/>
    <w:rsid w:val="000F14E3"/>
    <w:rsid w:val="000F1A2F"/>
    <w:rsid w:val="000F1E64"/>
    <w:rsid w:val="000F1E68"/>
    <w:rsid w:val="000F293B"/>
    <w:rsid w:val="000F3C86"/>
    <w:rsid w:val="000F5F29"/>
    <w:rsid w:val="000F604B"/>
    <w:rsid w:val="000F7013"/>
    <w:rsid w:val="000F7359"/>
    <w:rsid w:val="000F7D3C"/>
    <w:rsid w:val="00101D92"/>
    <w:rsid w:val="00102069"/>
    <w:rsid w:val="0010217A"/>
    <w:rsid w:val="00102C8C"/>
    <w:rsid w:val="00102C91"/>
    <w:rsid w:val="0010436A"/>
    <w:rsid w:val="00105E74"/>
    <w:rsid w:val="0010654B"/>
    <w:rsid w:val="0010688B"/>
    <w:rsid w:val="001109AA"/>
    <w:rsid w:val="00110C9A"/>
    <w:rsid w:val="001122B0"/>
    <w:rsid w:val="00112EB3"/>
    <w:rsid w:val="00113B3F"/>
    <w:rsid w:val="001147E6"/>
    <w:rsid w:val="00115106"/>
    <w:rsid w:val="001160A5"/>
    <w:rsid w:val="001171A5"/>
    <w:rsid w:val="0011754B"/>
    <w:rsid w:val="001218D8"/>
    <w:rsid w:val="001220BC"/>
    <w:rsid w:val="0012225A"/>
    <w:rsid w:val="0012389A"/>
    <w:rsid w:val="00123D5A"/>
    <w:rsid w:val="00125324"/>
    <w:rsid w:val="0012612C"/>
    <w:rsid w:val="001343D2"/>
    <w:rsid w:val="00134BEF"/>
    <w:rsid w:val="00135308"/>
    <w:rsid w:val="0013535B"/>
    <w:rsid w:val="001365F4"/>
    <w:rsid w:val="00136E88"/>
    <w:rsid w:val="001373EB"/>
    <w:rsid w:val="00137755"/>
    <w:rsid w:val="00137B73"/>
    <w:rsid w:val="00137F63"/>
    <w:rsid w:val="00141C52"/>
    <w:rsid w:val="00143D37"/>
    <w:rsid w:val="00144119"/>
    <w:rsid w:val="0014640C"/>
    <w:rsid w:val="00150DDC"/>
    <w:rsid w:val="0015182B"/>
    <w:rsid w:val="001524EB"/>
    <w:rsid w:val="0015270D"/>
    <w:rsid w:val="00153515"/>
    <w:rsid w:val="00154BAD"/>
    <w:rsid w:val="00157129"/>
    <w:rsid w:val="00161418"/>
    <w:rsid w:val="0016362E"/>
    <w:rsid w:val="00163E1E"/>
    <w:rsid w:val="00164D83"/>
    <w:rsid w:val="0016585C"/>
    <w:rsid w:val="00165896"/>
    <w:rsid w:val="00166F6C"/>
    <w:rsid w:val="001670FC"/>
    <w:rsid w:val="0017059A"/>
    <w:rsid w:val="001724DB"/>
    <w:rsid w:val="0017316A"/>
    <w:rsid w:val="00173244"/>
    <w:rsid w:val="00173581"/>
    <w:rsid w:val="00173B07"/>
    <w:rsid w:val="00174AAB"/>
    <w:rsid w:val="00175376"/>
    <w:rsid w:val="00175943"/>
    <w:rsid w:val="00175BC7"/>
    <w:rsid w:val="00175C00"/>
    <w:rsid w:val="00175F90"/>
    <w:rsid w:val="001764A7"/>
    <w:rsid w:val="00177595"/>
    <w:rsid w:val="00180707"/>
    <w:rsid w:val="00180FDA"/>
    <w:rsid w:val="00182804"/>
    <w:rsid w:val="00182BFD"/>
    <w:rsid w:val="00183D72"/>
    <w:rsid w:val="00184335"/>
    <w:rsid w:val="00184389"/>
    <w:rsid w:val="001844A1"/>
    <w:rsid w:val="00184F2F"/>
    <w:rsid w:val="00186A51"/>
    <w:rsid w:val="001871CE"/>
    <w:rsid w:val="00187BEC"/>
    <w:rsid w:val="00190AE3"/>
    <w:rsid w:val="00191CA4"/>
    <w:rsid w:val="00192315"/>
    <w:rsid w:val="00194BD3"/>
    <w:rsid w:val="00196194"/>
    <w:rsid w:val="001A1010"/>
    <w:rsid w:val="001A13B5"/>
    <w:rsid w:val="001A20A4"/>
    <w:rsid w:val="001A4B11"/>
    <w:rsid w:val="001A659D"/>
    <w:rsid w:val="001A671C"/>
    <w:rsid w:val="001A6F4D"/>
    <w:rsid w:val="001A750A"/>
    <w:rsid w:val="001A7AD4"/>
    <w:rsid w:val="001B16B6"/>
    <w:rsid w:val="001B1B21"/>
    <w:rsid w:val="001B33FC"/>
    <w:rsid w:val="001B3725"/>
    <w:rsid w:val="001B411E"/>
    <w:rsid w:val="001B4D5F"/>
    <w:rsid w:val="001B5C03"/>
    <w:rsid w:val="001B71EE"/>
    <w:rsid w:val="001B7B44"/>
    <w:rsid w:val="001C052A"/>
    <w:rsid w:val="001C1783"/>
    <w:rsid w:val="001C3E25"/>
    <w:rsid w:val="001C4E59"/>
    <w:rsid w:val="001C4FB1"/>
    <w:rsid w:val="001C605D"/>
    <w:rsid w:val="001C613B"/>
    <w:rsid w:val="001C671A"/>
    <w:rsid w:val="001D2504"/>
    <w:rsid w:val="001D25BA"/>
    <w:rsid w:val="001D4CA8"/>
    <w:rsid w:val="001D52F2"/>
    <w:rsid w:val="001D599B"/>
    <w:rsid w:val="001D7342"/>
    <w:rsid w:val="001D7E27"/>
    <w:rsid w:val="001E03EF"/>
    <w:rsid w:val="001E0527"/>
    <w:rsid w:val="001E114F"/>
    <w:rsid w:val="001E278C"/>
    <w:rsid w:val="001E2A5A"/>
    <w:rsid w:val="001E3415"/>
    <w:rsid w:val="001E361B"/>
    <w:rsid w:val="001E3A63"/>
    <w:rsid w:val="001E65C4"/>
    <w:rsid w:val="001E67A8"/>
    <w:rsid w:val="001E6B63"/>
    <w:rsid w:val="001F3E87"/>
    <w:rsid w:val="001F40BA"/>
    <w:rsid w:val="001F49B2"/>
    <w:rsid w:val="001F4B35"/>
    <w:rsid w:val="001F4B61"/>
    <w:rsid w:val="001F5265"/>
    <w:rsid w:val="001F604E"/>
    <w:rsid w:val="00200B44"/>
    <w:rsid w:val="002011AB"/>
    <w:rsid w:val="002014F8"/>
    <w:rsid w:val="00201E94"/>
    <w:rsid w:val="0020304C"/>
    <w:rsid w:val="00203B5F"/>
    <w:rsid w:val="0020458B"/>
    <w:rsid w:val="00204EDB"/>
    <w:rsid w:val="002050F0"/>
    <w:rsid w:val="00206B20"/>
    <w:rsid w:val="002071EC"/>
    <w:rsid w:val="00212083"/>
    <w:rsid w:val="00212D81"/>
    <w:rsid w:val="00213C1A"/>
    <w:rsid w:val="0021439C"/>
    <w:rsid w:val="002143E6"/>
    <w:rsid w:val="002146E3"/>
    <w:rsid w:val="00214EA6"/>
    <w:rsid w:val="0021690C"/>
    <w:rsid w:val="002173F7"/>
    <w:rsid w:val="002175BD"/>
    <w:rsid w:val="00221CDD"/>
    <w:rsid w:val="00223710"/>
    <w:rsid w:val="00225D41"/>
    <w:rsid w:val="00230264"/>
    <w:rsid w:val="00230661"/>
    <w:rsid w:val="002312EF"/>
    <w:rsid w:val="00232F75"/>
    <w:rsid w:val="002333A9"/>
    <w:rsid w:val="0023448F"/>
    <w:rsid w:val="002355E7"/>
    <w:rsid w:val="00235BF4"/>
    <w:rsid w:val="00235D48"/>
    <w:rsid w:val="00237D04"/>
    <w:rsid w:val="002401ED"/>
    <w:rsid w:val="00240C3D"/>
    <w:rsid w:val="0024199E"/>
    <w:rsid w:val="00241E12"/>
    <w:rsid w:val="002428A1"/>
    <w:rsid w:val="0024297E"/>
    <w:rsid w:val="00242DF5"/>
    <w:rsid w:val="002439FF"/>
    <w:rsid w:val="00243BD7"/>
    <w:rsid w:val="00244434"/>
    <w:rsid w:val="00244730"/>
    <w:rsid w:val="0024579F"/>
    <w:rsid w:val="00245D83"/>
    <w:rsid w:val="002471E0"/>
    <w:rsid w:val="0024781C"/>
    <w:rsid w:val="0025061C"/>
    <w:rsid w:val="002515AA"/>
    <w:rsid w:val="00251E66"/>
    <w:rsid w:val="00254767"/>
    <w:rsid w:val="00255069"/>
    <w:rsid w:val="00256A34"/>
    <w:rsid w:val="002608B0"/>
    <w:rsid w:val="00260F94"/>
    <w:rsid w:val="00262C15"/>
    <w:rsid w:val="0026466C"/>
    <w:rsid w:val="00265095"/>
    <w:rsid w:val="00265EC4"/>
    <w:rsid w:val="002662E9"/>
    <w:rsid w:val="00267606"/>
    <w:rsid w:val="00270258"/>
    <w:rsid w:val="00270446"/>
    <w:rsid w:val="00270C32"/>
    <w:rsid w:val="0027167E"/>
    <w:rsid w:val="00271DEC"/>
    <w:rsid w:val="002726BE"/>
    <w:rsid w:val="00272BB1"/>
    <w:rsid w:val="00273078"/>
    <w:rsid w:val="002744F1"/>
    <w:rsid w:val="00274D4E"/>
    <w:rsid w:val="00275C73"/>
    <w:rsid w:val="00276A46"/>
    <w:rsid w:val="00276ADD"/>
    <w:rsid w:val="00276B60"/>
    <w:rsid w:val="00276FDA"/>
    <w:rsid w:val="00280295"/>
    <w:rsid w:val="00281057"/>
    <w:rsid w:val="002815F1"/>
    <w:rsid w:val="00281896"/>
    <w:rsid w:val="00281D33"/>
    <w:rsid w:val="00281E36"/>
    <w:rsid w:val="002839C3"/>
    <w:rsid w:val="0028554B"/>
    <w:rsid w:val="00286126"/>
    <w:rsid w:val="002864E0"/>
    <w:rsid w:val="0028749B"/>
    <w:rsid w:val="002906FA"/>
    <w:rsid w:val="00292B02"/>
    <w:rsid w:val="002940F5"/>
    <w:rsid w:val="00295811"/>
    <w:rsid w:val="00297726"/>
    <w:rsid w:val="002A2355"/>
    <w:rsid w:val="002A336B"/>
    <w:rsid w:val="002A77A1"/>
    <w:rsid w:val="002B1AB0"/>
    <w:rsid w:val="002B2746"/>
    <w:rsid w:val="002B2E20"/>
    <w:rsid w:val="002B3588"/>
    <w:rsid w:val="002B37EA"/>
    <w:rsid w:val="002B42D4"/>
    <w:rsid w:val="002B4905"/>
    <w:rsid w:val="002B5B54"/>
    <w:rsid w:val="002B73D2"/>
    <w:rsid w:val="002B7AA3"/>
    <w:rsid w:val="002C0F2A"/>
    <w:rsid w:val="002C1DF4"/>
    <w:rsid w:val="002C2280"/>
    <w:rsid w:val="002C2385"/>
    <w:rsid w:val="002C30BD"/>
    <w:rsid w:val="002C45FB"/>
    <w:rsid w:val="002C4DC5"/>
    <w:rsid w:val="002C75F2"/>
    <w:rsid w:val="002D002C"/>
    <w:rsid w:val="002D1E68"/>
    <w:rsid w:val="002D25A0"/>
    <w:rsid w:val="002D28A8"/>
    <w:rsid w:val="002D38F4"/>
    <w:rsid w:val="002D41E2"/>
    <w:rsid w:val="002D42A0"/>
    <w:rsid w:val="002D4F2D"/>
    <w:rsid w:val="002D52EF"/>
    <w:rsid w:val="002D5F39"/>
    <w:rsid w:val="002D6066"/>
    <w:rsid w:val="002D6CCE"/>
    <w:rsid w:val="002E07A5"/>
    <w:rsid w:val="002E0AC2"/>
    <w:rsid w:val="002E1686"/>
    <w:rsid w:val="002E303D"/>
    <w:rsid w:val="002E30AA"/>
    <w:rsid w:val="002E320D"/>
    <w:rsid w:val="002E3D84"/>
    <w:rsid w:val="002E3FE3"/>
    <w:rsid w:val="002E4613"/>
    <w:rsid w:val="002E5789"/>
    <w:rsid w:val="002F0E78"/>
    <w:rsid w:val="002F0F41"/>
    <w:rsid w:val="002F11E7"/>
    <w:rsid w:val="002F2F8D"/>
    <w:rsid w:val="002F3120"/>
    <w:rsid w:val="002F4E92"/>
    <w:rsid w:val="002F66E8"/>
    <w:rsid w:val="002F6DDA"/>
    <w:rsid w:val="002F78AB"/>
    <w:rsid w:val="003007EA"/>
    <w:rsid w:val="003013D9"/>
    <w:rsid w:val="003017DF"/>
    <w:rsid w:val="00301DF2"/>
    <w:rsid w:val="003031E9"/>
    <w:rsid w:val="00304719"/>
    <w:rsid w:val="003068BA"/>
    <w:rsid w:val="00307758"/>
    <w:rsid w:val="003115E7"/>
    <w:rsid w:val="00311C7B"/>
    <w:rsid w:val="0031347F"/>
    <w:rsid w:val="003141AF"/>
    <w:rsid w:val="00315F89"/>
    <w:rsid w:val="00316B4C"/>
    <w:rsid w:val="003177F6"/>
    <w:rsid w:val="00321528"/>
    <w:rsid w:val="0032260A"/>
    <w:rsid w:val="00323482"/>
    <w:rsid w:val="00325C4A"/>
    <w:rsid w:val="00327367"/>
    <w:rsid w:val="00331658"/>
    <w:rsid w:val="00331C30"/>
    <w:rsid w:val="0033297B"/>
    <w:rsid w:val="00332B51"/>
    <w:rsid w:val="00333409"/>
    <w:rsid w:val="00334F2D"/>
    <w:rsid w:val="00335A63"/>
    <w:rsid w:val="003365F7"/>
    <w:rsid w:val="00336E11"/>
    <w:rsid w:val="0034094D"/>
    <w:rsid w:val="003412C4"/>
    <w:rsid w:val="003424E3"/>
    <w:rsid w:val="00346B17"/>
    <w:rsid w:val="00347177"/>
    <w:rsid w:val="003474C6"/>
    <w:rsid w:val="003504FD"/>
    <w:rsid w:val="00350607"/>
    <w:rsid w:val="00350758"/>
    <w:rsid w:val="00351669"/>
    <w:rsid w:val="00352B3A"/>
    <w:rsid w:val="00356B34"/>
    <w:rsid w:val="00364502"/>
    <w:rsid w:val="00371401"/>
    <w:rsid w:val="00371AEC"/>
    <w:rsid w:val="003726C1"/>
    <w:rsid w:val="00372814"/>
    <w:rsid w:val="00373DD0"/>
    <w:rsid w:val="00374FAC"/>
    <w:rsid w:val="00374FCB"/>
    <w:rsid w:val="003757EB"/>
    <w:rsid w:val="0037630F"/>
    <w:rsid w:val="00377811"/>
    <w:rsid w:val="003779C2"/>
    <w:rsid w:val="00377EAF"/>
    <w:rsid w:val="00382446"/>
    <w:rsid w:val="0038367D"/>
    <w:rsid w:val="00384B46"/>
    <w:rsid w:val="00384E27"/>
    <w:rsid w:val="0038529D"/>
    <w:rsid w:val="00385665"/>
    <w:rsid w:val="003856C7"/>
    <w:rsid w:val="00385A24"/>
    <w:rsid w:val="00387CA0"/>
    <w:rsid w:val="00387D73"/>
    <w:rsid w:val="0039060F"/>
    <w:rsid w:val="00390CF5"/>
    <w:rsid w:val="00393D73"/>
    <w:rsid w:val="00394AEC"/>
    <w:rsid w:val="0039516C"/>
    <w:rsid w:val="003960D3"/>
    <w:rsid w:val="003962D0"/>
    <w:rsid w:val="003A0FBB"/>
    <w:rsid w:val="003A29F8"/>
    <w:rsid w:val="003A328D"/>
    <w:rsid w:val="003A5062"/>
    <w:rsid w:val="003A562B"/>
    <w:rsid w:val="003A5A2B"/>
    <w:rsid w:val="003A667E"/>
    <w:rsid w:val="003A6C70"/>
    <w:rsid w:val="003B29F4"/>
    <w:rsid w:val="003B3A5B"/>
    <w:rsid w:val="003B5E80"/>
    <w:rsid w:val="003B6D73"/>
    <w:rsid w:val="003B6F50"/>
    <w:rsid w:val="003B7248"/>
    <w:rsid w:val="003B7A0F"/>
    <w:rsid w:val="003C057A"/>
    <w:rsid w:val="003C084E"/>
    <w:rsid w:val="003C0AD1"/>
    <w:rsid w:val="003C0DD0"/>
    <w:rsid w:val="003C552C"/>
    <w:rsid w:val="003C5891"/>
    <w:rsid w:val="003C59CF"/>
    <w:rsid w:val="003C6BDF"/>
    <w:rsid w:val="003C6C65"/>
    <w:rsid w:val="003C70E6"/>
    <w:rsid w:val="003C7828"/>
    <w:rsid w:val="003C798C"/>
    <w:rsid w:val="003D0136"/>
    <w:rsid w:val="003D02E0"/>
    <w:rsid w:val="003D19FE"/>
    <w:rsid w:val="003D2153"/>
    <w:rsid w:val="003D2A11"/>
    <w:rsid w:val="003D3E87"/>
    <w:rsid w:val="003D4B72"/>
    <w:rsid w:val="003D5D70"/>
    <w:rsid w:val="003D7088"/>
    <w:rsid w:val="003D734D"/>
    <w:rsid w:val="003D753B"/>
    <w:rsid w:val="003E38F4"/>
    <w:rsid w:val="003E3A88"/>
    <w:rsid w:val="003E4F8F"/>
    <w:rsid w:val="003E6BE3"/>
    <w:rsid w:val="003E7E36"/>
    <w:rsid w:val="003F19F7"/>
    <w:rsid w:val="003F312D"/>
    <w:rsid w:val="003F326A"/>
    <w:rsid w:val="003F3694"/>
    <w:rsid w:val="003F734E"/>
    <w:rsid w:val="00400641"/>
    <w:rsid w:val="004006DC"/>
    <w:rsid w:val="00401442"/>
    <w:rsid w:val="004018FE"/>
    <w:rsid w:val="00401CA7"/>
    <w:rsid w:val="00401FB5"/>
    <w:rsid w:val="004025AC"/>
    <w:rsid w:val="0040309F"/>
    <w:rsid w:val="0040344C"/>
    <w:rsid w:val="00405685"/>
    <w:rsid w:val="00406ED1"/>
    <w:rsid w:val="00412925"/>
    <w:rsid w:val="004143C7"/>
    <w:rsid w:val="00415D29"/>
    <w:rsid w:val="00415FC2"/>
    <w:rsid w:val="00416FA8"/>
    <w:rsid w:val="00417E6A"/>
    <w:rsid w:val="00422B51"/>
    <w:rsid w:val="00425D1B"/>
    <w:rsid w:val="00425F06"/>
    <w:rsid w:val="0042619A"/>
    <w:rsid w:val="00426C2B"/>
    <w:rsid w:val="0042786E"/>
    <w:rsid w:val="0043068A"/>
    <w:rsid w:val="00434E01"/>
    <w:rsid w:val="00434F26"/>
    <w:rsid w:val="00435FBC"/>
    <w:rsid w:val="00437BC7"/>
    <w:rsid w:val="00437E43"/>
    <w:rsid w:val="00440931"/>
    <w:rsid w:val="00442676"/>
    <w:rsid w:val="00444DBF"/>
    <w:rsid w:val="00452401"/>
    <w:rsid w:val="004566C6"/>
    <w:rsid w:val="004567EE"/>
    <w:rsid w:val="00457B04"/>
    <w:rsid w:val="0046086F"/>
    <w:rsid w:val="0046179A"/>
    <w:rsid w:val="004626C0"/>
    <w:rsid w:val="004628F6"/>
    <w:rsid w:val="00462FF7"/>
    <w:rsid w:val="00463A0E"/>
    <w:rsid w:val="00464651"/>
    <w:rsid w:val="00464756"/>
    <w:rsid w:val="00464A91"/>
    <w:rsid w:val="00464DE7"/>
    <w:rsid w:val="00465264"/>
    <w:rsid w:val="0046526C"/>
    <w:rsid w:val="0046594D"/>
    <w:rsid w:val="00465C4A"/>
    <w:rsid w:val="00465F6C"/>
    <w:rsid w:val="00466770"/>
    <w:rsid w:val="00467A16"/>
    <w:rsid w:val="00467CDA"/>
    <w:rsid w:val="004713BF"/>
    <w:rsid w:val="00471D06"/>
    <w:rsid w:val="004753E5"/>
    <w:rsid w:val="004756C1"/>
    <w:rsid w:val="00475B0E"/>
    <w:rsid w:val="00476165"/>
    <w:rsid w:val="00477084"/>
    <w:rsid w:val="004808F7"/>
    <w:rsid w:val="00482762"/>
    <w:rsid w:val="00483878"/>
    <w:rsid w:val="00483A6C"/>
    <w:rsid w:val="00484BFC"/>
    <w:rsid w:val="00485DF2"/>
    <w:rsid w:val="0048663F"/>
    <w:rsid w:val="00490C99"/>
    <w:rsid w:val="00490F31"/>
    <w:rsid w:val="00491495"/>
    <w:rsid w:val="004948E1"/>
    <w:rsid w:val="00495266"/>
    <w:rsid w:val="00495622"/>
    <w:rsid w:val="00496057"/>
    <w:rsid w:val="0049639F"/>
    <w:rsid w:val="00496EE5"/>
    <w:rsid w:val="004A062D"/>
    <w:rsid w:val="004A0D2C"/>
    <w:rsid w:val="004A371B"/>
    <w:rsid w:val="004A4967"/>
    <w:rsid w:val="004A4CA3"/>
    <w:rsid w:val="004A5699"/>
    <w:rsid w:val="004A58EE"/>
    <w:rsid w:val="004B22A5"/>
    <w:rsid w:val="004B2D91"/>
    <w:rsid w:val="004B2FCF"/>
    <w:rsid w:val="004B318D"/>
    <w:rsid w:val="004B33B1"/>
    <w:rsid w:val="004B393E"/>
    <w:rsid w:val="004B44E2"/>
    <w:rsid w:val="004B4C80"/>
    <w:rsid w:val="004B6AD0"/>
    <w:rsid w:val="004B77C3"/>
    <w:rsid w:val="004C0E4F"/>
    <w:rsid w:val="004C17CD"/>
    <w:rsid w:val="004C1BE8"/>
    <w:rsid w:val="004C5656"/>
    <w:rsid w:val="004C5D6E"/>
    <w:rsid w:val="004C60D8"/>
    <w:rsid w:val="004C6433"/>
    <w:rsid w:val="004C6CC4"/>
    <w:rsid w:val="004C71E7"/>
    <w:rsid w:val="004D1123"/>
    <w:rsid w:val="004D25D0"/>
    <w:rsid w:val="004D4F24"/>
    <w:rsid w:val="004D5119"/>
    <w:rsid w:val="004D69C9"/>
    <w:rsid w:val="004D79AE"/>
    <w:rsid w:val="004E08A5"/>
    <w:rsid w:val="004E1082"/>
    <w:rsid w:val="004E1522"/>
    <w:rsid w:val="004E1B0D"/>
    <w:rsid w:val="004E1D73"/>
    <w:rsid w:val="004E2163"/>
    <w:rsid w:val="004E37A8"/>
    <w:rsid w:val="004E41B9"/>
    <w:rsid w:val="004E4583"/>
    <w:rsid w:val="004E48D1"/>
    <w:rsid w:val="004E67F0"/>
    <w:rsid w:val="004E684F"/>
    <w:rsid w:val="004E75EC"/>
    <w:rsid w:val="004F0BAE"/>
    <w:rsid w:val="004F4E5C"/>
    <w:rsid w:val="004F5E57"/>
    <w:rsid w:val="00500637"/>
    <w:rsid w:val="00501A0E"/>
    <w:rsid w:val="00501FF4"/>
    <w:rsid w:val="005024CD"/>
    <w:rsid w:val="0050509E"/>
    <w:rsid w:val="005052FB"/>
    <w:rsid w:val="00506B6E"/>
    <w:rsid w:val="00507D3F"/>
    <w:rsid w:val="00513A0D"/>
    <w:rsid w:val="005147EA"/>
    <w:rsid w:val="00514CAE"/>
    <w:rsid w:val="005157F1"/>
    <w:rsid w:val="00516476"/>
    <w:rsid w:val="0051708D"/>
    <w:rsid w:val="00517ADB"/>
    <w:rsid w:val="00517C17"/>
    <w:rsid w:val="00517D26"/>
    <w:rsid w:val="0052247C"/>
    <w:rsid w:val="00522B4D"/>
    <w:rsid w:val="00524A42"/>
    <w:rsid w:val="00524E5D"/>
    <w:rsid w:val="00525B15"/>
    <w:rsid w:val="0052746E"/>
    <w:rsid w:val="00527C79"/>
    <w:rsid w:val="00527F31"/>
    <w:rsid w:val="00530488"/>
    <w:rsid w:val="00530B68"/>
    <w:rsid w:val="00530F96"/>
    <w:rsid w:val="00531BCE"/>
    <w:rsid w:val="00532261"/>
    <w:rsid w:val="005350B4"/>
    <w:rsid w:val="00535466"/>
    <w:rsid w:val="005404B4"/>
    <w:rsid w:val="00540570"/>
    <w:rsid w:val="00541255"/>
    <w:rsid w:val="005417FE"/>
    <w:rsid w:val="00541D61"/>
    <w:rsid w:val="005424CF"/>
    <w:rsid w:val="0054299C"/>
    <w:rsid w:val="0054453A"/>
    <w:rsid w:val="00544B4D"/>
    <w:rsid w:val="00545239"/>
    <w:rsid w:val="0054579B"/>
    <w:rsid w:val="00545806"/>
    <w:rsid w:val="0054585F"/>
    <w:rsid w:val="00547C2F"/>
    <w:rsid w:val="00550F31"/>
    <w:rsid w:val="00552B10"/>
    <w:rsid w:val="00554BCD"/>
    <w:rsid w:val="00557220"/>
    <w:rsid w:val="0055726F"/>
    <w:rsid w:val="00560165"/>
    <w:rsid w:val="0056035C"/>
    <w:rsid w:val="00561429"/>
    <w:rsid w:val="005614F3"/>
    <w:rsid w:val="0056314B"/>
    <w:rsid w:val="005654E7"/>
    <w:rsid w:val="0056666D"/>
    <w:rsid w:val="005673C6"/>
    <w:rsid w:val="00567EE0"/>
    <w:rsid w:val="00567F9F"/>
    <w:rsid w:val="00570238"/>
    <w:rsid w:val="00570A60"/>
    <w:rsid w:val="00570E0A"/>
    <w:rsid w:val="005716B6"/>
    <w:rsid w:val="00572063"/>
    <w:rsid w:val="0057254A"/>
    <w:rsid w:val="00573EF5"/>
    <w:rsid w:val="00575505"/>
    <w:rsid w:val="0057653E"/>
    <w:rsid w:val="005777DB"/>
    <w:rsid w:val="00577C5B"/>
    <w:rsid w:val="005816CC"/>
    <w:rsid w:val="00581AA0"/>
    <w:rsid w:val="00581F98"/>
    <w:rsid w:val="00582988"/>
    <w:rsid w:val="00582C9C"/>
    <w:rsid w:val="00583350"/>
    <w:rsid w:val="005844AF"/>
    <w:rsid w:val="00584CE4"/>
    <w:rsid w:val="005856CE"/>
    <w:rsid w:val="005868D8"/>
    <w:rsid w:val="0058755E"/>
    <w:rsid w:val="00590F3F"/>
    <w:rsid w:val="005916FE"/>
    <w:rsid w:val="0059275F"/>
    <w:rsid w:val="005928E6"/>
    <w:rsid w:val="00593263"/>
    <w:rsid w:val="0059326A"/>
    <w:rsid w:val="00593517"/>
    <w:rsid w:val="00593607"/>
    <w:rsid w:val="005942C6"/>
    <w:rsid w:val="00594AC0"/>
    <w:rsid w:val="00595956"/>
    <w:rsid w:val="005A2C59"/>
    <w:rsid w:val="005A2F34"/>
    <w:rsid w:val="005A57F0"/>
    <w:rsid w:val="005A59C8"/>
    <w:rsid w:val="005A76D7"/>
    <w:rsid w:val="005A770A"/>
    <w:rsid w:val="005A79DE"/>
    <w:rsid w:val="005B03C1"/>
    <w:rsid w:val="005B184B"/>
    <w:rsid w:val="005B310E"/>
    <w:rsid w:val="005B318C"/>
    <w:rsid w:val="005B3A0F"/>
    <w:rsid w:val="005B4632"/>
    <w:rsid w:val="005B5B57"/>
    <w:rsid w:val="005B6E1C"/>
    <w:rsid w:val="005B6EAE"/>
    <w:rsid w:val="005B7BDA"/>
    <w:rsid w:val="005C19AB"/>
    <w:rsid w:val="005C2C30"/>
    <w:rsid w:val="005C339E"/>
    <w:rsid w:val="005C35A9"/>
    <w:rsid w:val="005C4ABC"/>
    <w:rsid w:val="005C4DF2"/>
    <w:rsid w:val="005C578C"/>
    <w:rsid w:val="005C5F06"/>
    <w:rsid w:val="005C6AEB"/>
    <w:rsid w:val="005D008D"/>
    <w:rsid w:val="005D141B"/>
    <w:rsid w:val="005D1B83"/>
    <w:rsid w:val="005D2DBC"/>
    <w:rsid w:val="005D4435"/>
    <w:rsid w:val="005D44F4"/>
    <w:rsid w:val="005D674C"/>
    <w:rsid w:val="005D7988"/>
    <w:rsid w:val="005E1C2A"/>
    <w:rsid w:val="005E4DBF"/>
    <w:rsid w:val="005E60E0"/>
    <w:rsid w:val="005E6C2C"/>
    <w:rsid w:val="005F3F56"/>
    <w:rsid w:val="005F42B1"/>
    <w:rsid w:val="005F69F5"/>
    <w:rsid w:val="005F73D9"/>
    <w:rsid w:val="00600325"/>
    <w:rsid w:val="00601136"/>
    <w:rsid w:val="006012FF"/>
    <w:rsid w:val="00601AAC"/>
    <w:rsid w:val="00603DBF"/>
    <w:rsid w:val="0060533B"/>
    <w:rsid w:val="00607017"/>
    <w:rsid w:val="00607571"/>
    <w:rsid w:val="00610F2F"/>
    <w:rsid w:val="00611B6C"/>
    <w:rsid w:val="00611D89"/>
    <w:rsid w:val="00611E38"/>
    <w:rsid w:val="00611EFD"/>
    <w:rsid w:val="00612193"/>
    <w:rsid w:val="00612945"/>
    <w:rsid w:val="00612E31"/>
    <w:rsid w:val="00612F1A"/>
    <w:rsid w:val="00612F1C"/>
    <w:rsid w:val="00614777"/>
    <w:rsid w:val="00615C70"/>
    <w:rsid w:val="006203B5"/>
    <w:rsid w:val="0062256A"/>
    <w:rsid w:val="00623F33"/>
    <w:rsid w:val="006244EF"/>
    <w:rsid w:val="00625C41"/>
    <w:rsid w:val="00625E26"/>
    <w:rsid w:val="00626399"/>
    <w:rsid w:val="00626E30"/>
    <w:rsid w:val="00627E57"/>
    <w:rsid w:val="0063097D"/>
    <w:rsid w:val="00631576"/>
    <w:rsid w:val="00632576"/>
    <w:rsid w:val="00632FB5"/>
    <w:rsid w:val="00633959"/>
    <w:rsid w:val="006344EA"/>
    <w:rsid w:val="0063558D"/>
    <w:rsid w:val="00635902"/>
    <w:rsid w:val="00635D9A"/>
    <w:rsid w:val="00635FAF"/>
    <w:rsid w:val="006370AB"/>
    <w:rsid w:val="006374F4"/>
    <w:rsid w:val="00637A9A"/>
    <w:rsid w:val="0064026B"/>
    <w:rsid w:val="0064092B"/>
    <w:rsid w:val="006412A8"/>
    <w:rsid w:val="00641A85"/>
    <w:rsid w:val="00642F5C"/>
    <w:rsid w:val="00643D71"/>
    <w:rsid w:val="006444E2"/>
    <w:rsid w:val="00644CFA"/>
    <w:rsid w:val="00644F13"/>
    <w:rsid w:val="00645A5C"/>
    <w:rsid w:val="006475E2"/>
    <w:rsid w:val="00650EF4"/>
    <w:rsid w:val="00651A92"/>
    <w:rsid w:val="00652669"/>
    <w:rsid w:val="00653D94"/>
    <w:rsid w:val="00653DAE"/>
    <w:rsid w:val="00654EA4"/>
    <w:rsid w:val="006552D2"/>
    <w:rsid w:val="006557A0"/>
    <w:rsid w:val="00660835"/>
    <w:rsid w:val="006615A4"/>
    <w:rsid w:val="00663145"/>
    <w:rsid w:val="00663815"/>
    <w:rsid w:val="00664B56"/>
    <w:rsid w:val="006669B6"/>
    <w:rsid w:val="00667BF0"/>
    <w:rsid w:val="00670463"/>
    <w:rsid w:val="00671753"/>
    <w:rsid w:val="00672012"/>
    <w:rsid w:val="0067244F"/>
    <w:rsid w:val="0067373D"/>
    <w:rsid w:val="00674A26"/>
    <w:rsid w:val="0067653C"/>
    <w:rsid w:val="00676E2D"/>
    <w:rsid w:val="00680EEE"/>
    <w:rsid w:val="0068192C"/>
    <w:rsid w:val="00683832"/>
    <w:rsid w:val="00684C67"/>
    <w:rsid w:val="0068535A"/>
    <w:rsid w:val="00691C30"/>
    <w:rsid w:val="0069208B"/>
    <w:rsid w:val="006934CF"/>
    <w:rsid w:val="0069350F"/>
    <w:rsid w:val="006938CB"/>
    <w:rsid w:val="00694AC9"/>
    <w:rsid w:val="0069537D"/>
    <w:rsid w:val="0069580F"/>
    <w:rsid w:val="00695B9D"/>
    <w:rsid w:val="006961A0"/>
    <w:rsid w:val="0069647B"/>
    <w:rsid w:val="006A06F0"/>
    <w:rsid w:val="006A2187"/>
    <w:rsid w:val="006A22DD"/>
    <w:rsid w:val="006A25B7"/>
    <w:rsid w:val="006A2FB9"/>
    <w:rsid w:val="006A5813"/>
    <w:rsid w:val="006A5B71"/>
    <w:rsid w:val="006A5C22"/>
    <w:rsid w:val="006A648A"/>
    <w:rsid w:val="006A6A40"/>
    <w:rsid w:val="006A6D26"/>
    <w:rsid w:val="006A7DF4"/>
    <w:rsid w:val="006B0419"/>
    <w:rsid w:val="006B1AEA"/>
    <w:rsid w:val="006B1B5D"/>
    <w:rsid w:val="006B20E7"/>
    <w:rsid w:val="006B28AB"/>
    <w:rsid w:val="006B2F84"/>
    <w:rsid w:val="006B41F0"/>
    <w:rsid w:val="006B53AF"/>
    <w:rsid w:val="006B7046"/>
    <w:rsid w:val="006B723A"/>
    <w:rsid w:val="006C027E"/>
    <w:rsid w:val="006C03D5"/>
    <w:rsid w:val="006C0B4D"/>
    <w:rsid w:val="006C1DB3"/>
    <w:rsid w:val="006C2D68"/>
    <w:rsid w:val="006C353D"/>
    <w:rsid w:val="006C5073"/>
    <w:rsid w:val="006C6D16"/>
    <w:rsid w:val="006C6EDB"/>
    <w:rsid w:val="006D0A10"/>
    <w:rsid w:val="006D0C87"/>
    <w:rsid w:val="006D1671"/>
    <w:rsid w:val="006D1A32"/>
    <w:rsid w:val="006D363B"/>
    <w:rsid w:val="006D5CFF"/>
    <w:rsid w:val="006D6DEC"/>
    <w:rsid w:val="006E027A"/>
    <w:rsid w:val="006E12B9"/>
    <w:rsid w:val="006E1A0C"/>
    <w:rsid w:val="006E2EB4"/>
    <w:rsid w:val="006E382C"/>
    <w:rsid w:val="006E390D"/>
    <w:rsid w:val="006E406E"/>
    <w:rsid w:val="006E438F"/>
    <w:rsid w:val="006E4BFD"/>
    <w:rsid w:val="006E7947"/>
    <w:rsid w:val="006F0037"/>
    <w:rsid w:val="006F1658"/>
    <w:rsid w:val="006F1E6B"/>
    <w:rsid w:val="006F21CE"/>
    <w:rsid w:val="006F3C22"/>
    <w:rsid w:val="006F3D87"/>
    <w:rsid w:val="0070037F"/>
    <w:rsid w:val="00702F06"/>
    <w:rsid w:val="00704399"/>
    <w:rsid w:val="00704851"/>
    <w:rsid w:val="00704916"/>
    <w:rsid w:val="00704A48"/>
    <w:rsid w:val="00704C16"/>
    <w:rsid w:val="007072B5"/>
    <w:rsid w:val="00707F9D"/>
    <w:rsid w:val="0071010D"/>
    <w:rsid w:val="007109A4"/>
    <w:rsid w:val="00710BE3"/>
    <w:rsid w:val="00710EA5"/>
    <w:rsid w:val="007120F3"/>
    <w:rsid w:val="0071332F"/>
    <w:rsid w:val="00713885"/>
    <w:rsid w:val="00713CC1"/>
    <w:rsid w:val="0071454F"/>
    <w:rsid w:val="00716C7C"/>
    <w:rsid w:val="00716D1E"/>
    <w:rsid w:val="00716F36"/>
    <w:rsid w:val="00716FFF"/>
    <w:rsid w:val="00717494"/>
    <w:rsid w:val="00720535"/>
    <w:rsid w:val="00720A0B"/>
    <w:rsid w:val="00720A2C"/>
    <w:rsid w:val="00721CA0"/>
    <w:rsid w:val="00722130"/>
    <w:rsid w:val="00723297"/>
    <w:rsid w:val="007236A4"/>
    <w:rsid w:val="00724DF4"/>
    <w:rsid w:val="00726EE4"/>
    <w:rsid w:val="007272D5"/>
    <w:rsid w:val="007302C5"/>
    <w:rsid w:val="007315BB"/>
    <w:rsid w:val="00732006"/>
    <w:rsid w:val="00732401"/>
    <w:rsid w:val="00735C14"/>
    <w:rsid w:val="00736900"/>
    <w:rsid w:val="00736FE0"/>
    <w:rsid w:val="0073794A"/>
    <w:rsid w:val="007401F4"/>
    <w:rsid w:val="0074031A"/>
    <w:rsid w:val="007430C3"/>
    <w:rsid w:val="007463C9"/>
    <w:rsid w:val="0074781B"/>
    <w:rsid w:val="00747990"/>
    <w:rsid w:val="00751BA2"/>
    <w:rsid w:val="00751E4A"/>
    <w:rsid w:val="00751E88"/>
    <w:rsid w:val="00751F28"/>
    <w:rsid w:val="00752478"/>
    <w:rsid w:val="00752BD9"/>
    <w:rsid w:val="00754CAC"/>
    <w:rsid w:val="007555AC"/>
    <w:rsid w:val="00755D8E"/>
    <w:rsid w:val="00756424"/>
    <w:rsid w:val="00756D65"/>
    <w:rsid w:val="00760341"/>
    <w:rsid w:val="00760C4C"/>
    <w:rsid w:val="007611DE"/>
    <w:rsid w:val="00761AB6"/>
    <w:rsid w:val="00762222"/>
    <w:rsid w:val="00762B93"/>
    <w:rsid w:val="00765304"/>
    <w:rsid w:val="00765E4E"/>
    <w:rsid w:val="00766906"/>
    <w:rsid w:val="00766D46"/>
    <w:rsid w:val="007705E1"/>
    <w:rsid w:val="00770AF0"/>
    <w:rsid w:val="00770B50"/>
    <w:rsid w:val="00774630"/>
    <w:rsid w:val="00774FF5"/>
    <w:rsid w:val="007803CE"/>
    <w:rsid w:val="007810A0"/>
    <w:rsid w:val="00781D3A"/>
    <w:rsid w:val="00782EC0"/>
    <w:rsid w:val="007840ED"/>
    <w:rsid w:val="00785C78"/>
    <w:rsid w:val="00785F0A"/>
    <w:rsid w:val="00790631"/>
    <w:rsid w:val="00793C33"/>
    <w:rsid w:val="00795F21"/>
    <w:rsid w:val="0079626D"/>
    <w:rsid w:val="00796C59"/>
    <w:rsid w:val="007974AA"/>
    <w:rsid w:val="00797700"/>
    <w:rsid w:val="007A3BA9"/>
    <w:rsid w:val="007A4337"/>
    <w:rsid w:val="007A4852"/>
    <w:rsid w:val="007A67CA"/>
    <w:rsid w:val="007A7DFD"/>
    <w:rsid w:val="007B1274"/>
    <w:rsid w:val="007B187F"/>
    <w:rsid w:val="007B1C21"/>
    <w:rsid w:val="007B29E7"/>
    <w:rsid w:val="007B3E6B"/>
    <w:rsid w:val="007B529D"/>
    <w:rsid w:val="007C2384"/>
    <w:rsid w:val="007C2C43"/>
    <w:rsid w:val="007C3AC3"/>
    <w:rsid w:val="007C42BA"/>
    <w:rsid w:val="007C683D"/>
    <w:rsid w:val="007C69EE"/>
    <w:rsid w:val="007C69FA"/>
    <w:rsid w:val="007C7AE6"/>
    <w:rsid w:val="007D0720"/>
    <w:rsid w:val="007D27AF"/>
    <w:rsid w:val="007D28E9"/>
    <w:rsid w:val="007D2DA2"/>
    <w:rsid w:val="007D314D"/>
    <w:rsid w:val="007D3447"/>
    <w:rsid w:val="007D34B6"/>
    <w:rsid w:val="007D3675"/>
    <w:rsid w:val="007D3AC0"/>
    <w:rsid w:val="007D5819"/>
    <w:rsid w:val="007D6205"/>
    <w:rsid w:val="007D62D2"/>
    <w:rsid w:val="007D6898"/>
    <w:rsid w:val="007E45CF"/>
    <w:rsid w:val="007E5E1D"/>
    <w:rsid w:val="007E6273"/>
    <w:rsid w:val="007F03F2"/>
    <w:rsid w:val="007F0691"/>
    <w:rsid w:val="007F24EF"/>
    <w:rsid w:val="007F3E3E"/>
    <w:rsid w:val="007F4302"/>
    <w:rsid w:val="007F5347"/>
    <w:rsid w:val="007F5C1A"/>
    <w:rsid w:val="007F5CE9"/>
    <w:rsid w:val="007F7382"/>
    <w:rsid w:val="00800A4B"/>
    <w:rsid w:val="00800C87"/>
    <w:rsid w:val="0080144C"/>
    <w:rsid w:val="00801B60"/>
    <w:rsid w:val="0080212E"/>
    <w:rsid w:val="00803255"/>
    <w:rsid w:val="00803635"/>
    <w:rsid w:val="0080658C"/>
    <w:rsid w:val="00806993"/>
    <w:rsid w:val="00806A5F"/>
    <w:rsid w:val="00807CD4"/>
    <w:rsid w:val="008103BF"/>
    <w:rsid w:val="00810EEC"/>
    <w:rsid w:val="00811991"/>
    <w:rsid w:val="0081593D"/>
    <w:rsid w:val="00816A38"/>
    <w:rsid w:val="00816E40"/>
    <w:rsid w:val="00817107"/>
    <w:rsid w:val="008173C0"/>
    <w:rsid w:val="0082055B"/>
    <w:rsid w:val="00822F2A"/>
    <w:rsid w:val="00824FB7"/>
    <w:rsid w:val="00825836"/>
    <w:rsid w:val="00825D8B"/>
    <w:rsid w:val="00827150"/>
    <w:rsid w:val="008271CC"/>
    <w:rsid w:val="008271F0"/>
    <w:rsid w:val="00827918"/>
    <w:rsid w:val="00831827"/>
    <w:rsid w:val="00831906"/>
    <w:rsid w:val="00831CFE"/>
    <w:rsid w:val="008328E9"/>
    <w:rsid w:val="008347CD"/>
    <w:rsid w:val="00840A91"/>
    <w:rsid w:val="008415A2"/>
    <w:rsid w:val="008429F0"/>
    <w:rsid w:val="008449E3"/>
    <w:rsid w:val="00846F00"/>
    <w:rsid w:val="00846F04"/>
    <w:rsid w:val="00847716"/>
    <w:rsid w:val="008503D5"/>
    <w:rsid w:val="00850DCD"/>
    <w:rsid w:val="00851CCF"/>
    <w:rsid w:val="00852E4E"/>
    <w:rsid w:val="0085375F"/>
    <w:rsid w:val="008551DD"/>
    <w:rsid w:val="0085566D"/>
    <w:rsid w:val="008561D5"/>
    <w:rsid w:val="00860AE3"/>
    <w:rsid w:val="00860F45"/>
    <w:rsid w:val="00861150"/>
    <w:rsid w:val="00862107"/>
    <w:rsid w:val="008621DC"/>
    <w:rsid w:val="00862AA4"/>
    <w:rsid w:val="00863A04"/>
    <w:rsid w:val="00863F70"/>
    <w:rsid w:val="008640D0"/>
    <w:rsid w:val="00864B76"/>
    <w:rsid w:val="0086581E"/>
    <w:rsid w:val="008679A3"/>
    <w:rsid w:val="00871822"/>
    <w:rsid w:val="00873841"/>
    <w:rsid w:val="0087393D"/>
    <w:rsid w:val="00876EBA"/>
    <w:rsid w:val="00876F1B"/>
    <w:rsid w:val="00877DEE"/>
    <w:rsid w:val="008812B5"/>
    <w:rsid w:val="008815D9"/>
    <w:rsid w:val="0088413D"/>
    <w:rsid w:val="0088440B"/>
    <w:rsid w:val="00884573"/>
    <w:rsid w:val="008863EB"/>
    <w:rsid w:val="008876E8"/>
    <w:rsid w:val="00891874"/>
    <w:rsid w:val="00892D8D"/>
    <w:rsid w:val="0089458A"/>
    <w:rsid w:val="0089483A"/>
    <w:rsid w:val="00894EBA"/>
    <w:rsid w:val="00895245"/>
    <w:rsid w:val="008963E7"/>
    <w:rsid w:val="0089687F"/>
    <w:rsid w:val="00896B73"/>
    <w:rsid w:val="00897699"/>
    <w:rsid w:val="00897C5D"/>
    <w:rsid w:val="008A1090"/>
    <w:rsid w:val="008A1754"/>
    <w:rsid w:val="008A2286"/>
    <w:rsid w:val="008A28C7"/>
    <w:rsid w:val="008A2B95"/>
    <w:rsid w:val="008A2ECE"/>
    <w:rsid w:val="008A492C"/>
    <w:rsid w:val="008A4B97"/>
    <w:rsid w:val="008A5C63"/>
    <w:rsid w:val="008A6FC5"/>
    <w:rsid w:val="008A77E8"/>
    <w:rsid w:val="008A7FC2"/>
    <w:rsid w:val="008B2DDB"/>
    <w:rsid w:val="008B2E6A"/>
    <w:rsid w:val="008B3E5C"/>
    <w:rsid w:val="008B447A"/>
    <w:rsid w:val="008B6223"/>
    <w:rsid w:val="008B63FF"/>
    <w:rsid w:val="008B6792"/>
    <w:rsid w:val="008B6B85"/>
    <w:rsid w:val="008B6C0D"/>
    <w:rsid w:val="008C0676"/>
    <w:rsid w:val="008C086D"/>
    <w:rsid w:val="008C08D4"/>
    <w:rsid w:val="008C0981"/>
    <w:rsid w:val="008C0CDF"/>
    <w:rsid w:val="008C1F8E"/>
    <w:rsid w:val="008C401B"/>
    <w:rsid w:val="008C4491"/>
    <w:rsid w:val="008C63BA"/>
    <w:rsid w:val="008D2F8C"/>
    <w:rsid w:val="008D39C4"/>
    <w:rsid w:val="008D499B"/>
    <w:rsid w:val="008D6286"/>
    <w:rsid w:val="008D6E8F"/>
    <w:rsid w:val="008D6EF8"/>
    <w:rsid w:val="008D73DB"/>
    <w:rsid w:val="008E0904"/>
    <w:rsid w:val="008E1C2B"/>
    <w:rsid w:val="008E2688"/>
    <w:rsid w:val="008E2DAB"/>
    <w:rsid w:val="008E3E32"/>
    <w:rsid w:val="008E6517"/>
    <w:rsid w:val="008F489A"/>
    <w:rsid w:val="008F5B08"/>
    <w:rsid w:val="008F5DE4"/>
    <w:rsid w:val="008F6077"/>
    <w:rsid w:val="008F6378"/>
    <w:rsid w:val="008F675A"/>
    <w:rsid w:val="008F7218"/>
    <w:rsid w:val="00900D27"/>
    <w:rsid w:val="009022AF"/>
    <w:rsid w:val="00902ABE"/>
    <w:rsid w:val="00903D56"/>
    <w:rsid w:val="00904378"/>
    <w:rsid w:val="009056E8"/>
    <w:rsid w:val="00910374"/>
    <w:rsid w:val="0091107A"/>
    <w:rsid w:val="00913594"/>
    <w:rsid w:val="009153D2"/>
    <w:rsid w:val="00915C5E"/>
    <w:rsid w:val="009167DD"/>
    <w:rsid w:val="00916B36"/>
    <w:rsid w:val="00916EB6"/>
    <w:rsid w:val="00916F1F"/>
    <w:rsid w:val="00920E08"/>
    <w:rsid w:val="00920FEE"/>
    <w:rsid w:val="0092292C"/>
    <w:rsid w:val="00922F58"/>
    <w:rsid w:val="00923286"/>
    <w:rsid w:val="0092354B"/>
    <w:rsid w:val="0092658A"/>
    <w:rsid w:val="0092712D"/>
    <w:rsid w:val="0093179C"/>
    <w:rsid w:val="009320E0"/>
    <w:rsid w:val="00934EDE"/>
    <w:rsid w:val="00935E31"/>
    <w:rsid w:val="0093641C"/>
    <w:rsid w:val="00941B37"/>
    <w:rsid w:val="009431C6"/>
    <w:rsid w:val="00944682"/>
    <w:rsid w:val="009446FD"/>
    <w:rsid w:val="009469C0"/>
    <w:rsid w:val="00946D56"/>
    <w:rsid w:val="009471EA"/>
    <w:rsid w:val="00947341"/>
    <w:rsid w:val="009546CF"/>
    <w:rsid w:val="00955708"/>
    <w:rsid w:val="00956087"/>
    <w:rsid w:val="00956819"/>
    <w:rsid w:val="00957204"/>
    <w:rsid w:val="00962180"/>
    <w:rsid w:val="009626F4"/>
    <w:rsid w:val="00965875"/>
    <w:rsid w:val="00966626"/>
    <w:rsid w:val="009667B7"/>
    <w:rsid w:val="00966DDD"/>
    <w:rsid w:val="009709B9"/>
    <w:rsid w:val="00971985"/>
    <w:rsid w:val="00972D10"/>
    <w:rsid w:val="009732BC"/>
    <w:rsid w:val="00973511"/>
    <w:rsid w:val="00973BA8"/>
    <w:rsid w:val="00974441"/>
    <w:rsid w:val="00974A8F"/>
    <w:rsid w:val="00974C8B"/>
    <w:rsid w:val="009753E8"/>
    <w:rsid w:val="00976728"/>
    <w:rsid w:val="00980E81"/>
    <w:rsid w:val="0098314A"/>
    <w:rsid w:val="009838D4"/>
    <w:rsid w:val="00983A63"/>
    <w:rsid w:val="0098410B"/>
    <w:rsid w:val="00984190"/>
    <w:rsid w:val="0098437F"/>
    <w:rsid w:val="00984D18"/>
    <w:rsid w:val="0098785B"/>
    <w:rsid w:val="0099002D"/>
    <w:rsid w:val="009923D4"/>
    <w:rsid w:val="00992578"/>
    <w:rsid w:val="00993105"/>
    <w:rsid w:val="00993903"/>
    <w:rsid w:val="009941F7"/>
    <w:rsid w:val="00994B17"/>
    <w:rsid w:val="00995451"/>
    <w:rsid w:val="009960D3"/>
    <w:rsid w:val="0099651F"/>
    <w:rsid w:val="00997EB7"/>
    <w:rsid w:val="009A1808"/>
    <w:rsid w:val="009A4515"/>
    <w:rsid w:val="009A57B0"/>
    <w:rsid w:val="009A5C77"/>
    <w:rsid w:val="009A7C37"/>
    <w:rsid w:val="009B074D"/>
    <w:rsid w:val="009B0F29"/>
    <w:rsid w:val="009B2BD6"/>
    <w:rsid w:val="009B3869"/>
    <w:rsid w:val="009C0447"/>
    <w:rsid w:val="009C0D59"/>
    <w:rsid w:val="009C0EDA"/>
    <w:rsid w:val="009C0F4E"/>
    <w:rsid w:val="009C1891"/>
    <w:rsid w:val="009C50B0"/>
    <w:rsid w:val="009C552F"/>
    <w:rsid w:val="009C57C7"/>
    <w:rsid w:val="009C5ADC"/>
    <w:rsid w:val="009C618F"/>
    <w:rsid w:val="009C7591"/>
    <w:rsid w:val="009D1B18"/>
    <w:rsid w:val="009D255D"/>
    <w:rsid w:val="009D5BCF"/>
    <w:rsid w:val="009D609D"/>
    <w:rsid w:val="009E05F3"/>
    <w:rsid w:val="009E1609"/>
    <w:rsid w:val="009E1A21"/>
    <w:rsid w:val="009E25F9"/>
    <w:rsid w:val="009E3865"/>
    <w:rsid w:val="009E3B22"/>
    <w:rsid w:val="009E5E9D"/>
    <w:rsid w:val="009E7535"/>
    <w:rsid w:val="009F17B3"/>
    <w:rsid w:val="009F19CC"/>
    <w:rsid w:val="009F1B01"/>
    <w:rsid w:val="009F364F"/>
    <w:rsid w:val="009F4C6C"/>
    <w:rsid w:val="009F54A4"/>
    <w:rsid w:val="009F5FDB"/>
    <w:rsid w:val="009F6033"/>
    <w:rsid w:val="009F711E"/>
    <w:rsid w:val="009F7991"/>
    <w:rsid w:val="00A013C6"/>
    <w:rsid w:val="00A01C44"/>
    <w:rsid w:val="00A03936"/>
    <w:rsid w:val="00A05353"/>
    <w:rsid w:val="00A05F64"/>
    <w:rsid w:val="00A068CA"/>
    <w:rsid w:val="00A0723D"/>
    <w:rsid w:val="00A10161"/>
    <w:rsid w:val="00A10C79"/>
    <w:rsid w:val="00A10DDF"/>
    <w:rsid w:val="00A13734"/>
    <w:rsid w:val="00A17CE0"/>
    <w:rsid w:val="00A202FB"/>
    <w:rsid w:val="00A2531F"/>
    <w:rsid w:val="00A25A28"/>
    <w:rsid w:val="00A25AEC"/>
    <w:rsid w:val="00A270E7"/>
    <w:rsid w:val="00A312DE"/>
    <w:rsid w:val="00A33011"/>
    <w:rsid w:val="00A332C6"/>
    <w:rsid w:val="00A3385D"/>
    <w:rsid w:val="00A35136"/>
    <w:rsid w:val="00A35555"/>
    <w:rsid w:val="00A355E1"/>
    <w:rsid w:val="00A373CB"/>
    <w:rsid w:val="00A374A5"/>
    <w:rsid w:val="00A37CEC"/>
    <w:rsid w:val="00A40D15"/>
    <w:rsid w:val="00A42164"/>
    <w:rsid w:val="00A45263"/>
    <w:rsid w:val="00A45B5D"/>
    <w:rsid w:val="00A46445"/>
    <w:rsid w:val="00A464AC"/>
    <w:rsid w:val="00A50A9C"/>
    <w:rsid w:val="00A5114C"/>
    <w:rsid w:val="00A532EE"/>
    <w:rsid w:val="00A53444"/>
    <w:rsid w:val="00A53E7D"/>
    <w:rsid w:val="00A54972"/>
    <w:rsid w:val="00A54F0B"/>
    <w:rsid w:val="00A55120"/>
    <w:rsid w:val="00A560E9"/>
    <w:rsid w:val="00A6109F"/>
    <w:rsid w:val="00A61104"/>
    <w:rsid w:val="00A61D89"/>
    <w:rsid w:val="00A61DF6"/>
    <w:rsid w:val="00A623B0"/>
    <w:rsid w:val="00A62718"/>
    <w:rsid w:val="00A62853"/>
    <w:rsid w:val="00A6409E"/>
    <w:rsid w:val="00A659C4"/>
    <w:rsid w:val="00A6648E"/>
    <w:rsid w:val="00A66EB1"/>
    <w:rsid w:val="00A676A9"/>
    <w:rsid w:val="00A70AD7"/>
    <w:rsid w:val="00A71047"/>
    <w:rsid w:val="00A72AA3"/>
    <w:rsid w:val="00A72B61"/>
    <w:rsid w:val="00A765F5"/>
    <w:rsid w:val="00A7666E"/>
    <w:rsid w:val="00A7789D"/>
    <w:rsid w:val="00A77AE9"/>
    <w:rsid w:val="00A8369C"/>
    <w:rsid w:val="00A83934"/>
    <w:rsid w:val="00A83F6E"/>
    <w:rsid w:val="00A841D3"/>
    <w:rsid w:val="00A85139"/>
    <w:rsid w:val="00A85333"/>
    <w:rsid w:val="00A85450"/>
    <w:rsid w:val="00A8571D"/>
    <w:rsid w:val="00A87228"/>
    <w:rsid w:val="00A9001D"/>
    <w:rsid w:val="00A90936"/>
    <w:rsid w:val="00A916A0"/>
    <w:rsid w:val="00A91AA0"/>
    <w:rsid w:val="00A91BD3"/>
    <w:rsid w:val="00A929EF"/>
    <w:rsid w:val="00A948EB"/>
    <w:rsid w:val="00A95C47"/>
    <w:rsid w:val="00A96EDB"/>
    <w:rsid w:val="00A97F32"/>
    <w:rsid w:val="00AA0B42"/>
    <w:rsid w:val="00AA0CDF"/>
    <w:rsid w:val="00AA260E"/>
    <w:rsid w:val="00AA4417"/>
    <w:rsid w:val="00AA452E"/>
    <w:rsid w:val="00AA514E"/>
    <w:rsid w:val="00AA527F"/>
    <w:rsid w:val="00AA5CA8"/>
    <w:rsid w:val="00AA65E7"/>
    <w:rsid w:val="00AA734D"/>
    <w:rsid w:val="00AA7F89"/>
    <w:rsid w:val="00AB09A0"/>
    <w:rsid w:val="00AB0E2A"/>
    <w:rsid w:val="00AB14D7"/>
    <w:rsid w:val="00AB197E"/>
    <w:rsid w:val="00AB1CF4"/>
    <w:rsid w:val="00AB2C7D"/>
    <w:rsid w:val="00AB2DB1"/>
    <w:rsid w:val="00AB2FF1"/>
    <w:rsid w:val="00AB42E2"/>
    <w:rsid w:val="00AB4545"/>
    <w:rsid w:val="00AB4B19"/>
    <w:rsid w:val="00AB6363"/>
    <w:rsid w:val="00AB7641"/>
    <w:rsid w:val="00AB7F7C"/>
    <w:rsid w:val="00AC044C"/>
    <w:rsid w:val="00AC0EA7"/>
    <w:rsid w:val="00AC0F5F"/>
    <w:rsid w:val="00AC10FD"/>
    <w:rsid w:val="00AC1DB5"/>
    <w:rsid w:val="00AC725B"/>
    <w:rsid w:val="00AD1C9A"/>
    <w:rsid w:val="00AD2454"/>
    <w:rsid w:val="00AD26F6"/>
    <w:rsid w:val="00AD3544"/>
    <w:rsid w:val="00AD43DE"/>
    <w:rsid w:val="00AD461C"/>
    <w:rsid w:val="00AD4F00"/>
    <w:rsid w:val="00AD6195"/>
    <w:rsid w:val="00AD6323"/>
    <w:rsid w:val="00AD79D8"/>
    <w:rsid w:val="00AE218F"/>
    <w:rsid w:val="00AE259C"/>
    <w:rsid w:val="00AE4136"/>
    <w:rsid w:val="00AE4164"/>
    <w:rsid w:val="00AE46C4"/>
    <w:rsid w:val="00AE6163"/>
    <w:rsid w:val="00AE6814"/>
    <w:rsid w:val="00AE6EB9"/>
    <w:rsid w:val="00AE70CD"/>
    <w:rsid w:val="00AE7A81"/>
    <w:rsid w:val="00AF0049"/>
    <w:rsid w:val="00AF01A8"/>
    <w:rsid w:val="00AF0509"/>
    <w:rsid w:val="00AF19AE"/>
    <w:rsid w:val="00AF1BEB"/>
    <w:rsid w:val="00AF1D82"/>
    <w:rsid w:val="00AF2713"/>
    <w:rsid w:val="00AF2ACD"/>
    <w:rsid w:val="00AF6ADD"/>
    <w:rsid w:val="00AF708E"/>
    <w:rsid w:val="00B00E40"/>
    <w:rsid w:val="00B018EA"/>
    <w:rsid w:val="00B019D8"/>
    <w:rsid w:val="00B0351B"/>
    <w:rsid w:val="00B053EB"/>
    <w:rsid w:val="00B05545"/>
    <w:rsid w:val="00B066F8"/>
    <w:rsid w:val="00B1242F"/>
    <w:rsid w:val="00B13363"/>
    <w:rsid w:val="00B138EC"/>
    <w:rsid w:val="00B13AE4"/>
    <w:rsid w:val="00B14658"/>
    <w:rsid w:val="00B14E18"/>
    <w:rsid w:val="00B1680A"/>
    <w:rsid w:val="00B178C2"/>
    <w:rsid w:val="00B17ADD"/>
    <w:rsid w:val="00B201A1"/>
    <w:rsid w:val="00B23D5A"/>
    <w:rsid w:val="00B24299"/>
    <w:rsid w:val="00B24EB9"/>
    <w:rsid w:val="00B2506F"/>
    <w:rsid w:val="00B258BF"/>
    <w:rsid w:val="00B26663"/>
    <w:rsid w:val="00B27B2C"/>
    <w:rsid w:val="00B30D3C"/>
    <w:rsid w:val="00B313D6"/>
    <w:rsid w:val="00B3556F"/>
    <w:rsid w:val="00B35F7F"/>
    <w:rsid w:val="00B36796"/>
    <w:rsid w:val="00B37165"/>
    <w:rsid w:val="00B40639"/>
    <w:rsid w:val="00B41433"/>
    <w:rsid w:val="00B4181B"/>
    <w:rsid w:val="00B41DDF"/>
    <w:rsid w:val="00B42010"/>
    <w:rsid w:val="00B43CDD"/>
    <w:rsid w:val="00B45555"/>
    <w:rsid w:val="00B46873"/>
    <w:rsid w:val="00B5016C"/>
    <w:rsid w:val="00B52102"/>
    <w:rsid w:val="00B52B1C"/>
    <w:rsid w:val="00B53D98"/>
    <w:rsid w:val="00B60140"/>
    <w:rsid w:val="00B61E71"/>
    <w:rsid w:val="00B62BCD"/>
    <w:rsid w:val="00B62C6E"/>
    <w:rsid w:val="00B6361F"/>
    <w:rsid w:val="00B640B6"/>
    <w:rsid w:val="00B648C8"/>
    <w:rsid w:val="00B651A6"/>
    <w:rsid w:val="00B65211"/>
    <w:rsid w:val="00B6726D"/>
    <w:rsid w:val="00B702D4"/>
    <w:rsid w:val="00B70D2C"/>
    <w:rsid w:val="00B7211E"/>
    <w:rsid w:val="00B72264"/>
    <w:rsid w:val="00B73950"/>
    <w:rsid w:val="00B76429"/>
    <w:rsid w:val="00B770A9"/>
    <w:rsid w:val="00B80540"/>
    <w:rsid w:val="00B81E02"/>
    <w:rsid w:val="00B81FBD"/>
    <w:rsid w:val="00B83A04"/>
    <w:rsid w:val="00B83B93"/>
    <w:rsid w:val="00B845C2"/>
    <w:rsid w:val="00B85793"/>
    <w:rsid w:val="00B8702E"/>
    <w:rsid w:val="00B876EC"/>
    <w:rsid w:val="00B9257F"/>
    <w:rsid w:val="00B93E37"/>
    <w:rsid w:val="00B94920"/>
    <w:rsid w:val="00B94AA3"/>
    <w:rsid w:val="00BA3D62"/>
    <w:rsid w:val="00BA52A2"/>
    <w:rsid w:val="00BA729C"/>
    <w:rsid w:val="00BA7C9D"/>
    <w:rsid w:val="00BB055A"/>
    <w:rsid w:val="00BB0A9F"/>
    <w:rsid w:val="00BB0FF8"/>
    <w:rsid w:val="00BB2FFE"/>
    <w:rsid w:val="00BB3DEA"/>
    <w:rsid w:val="00BB48DA"/>
    <w:rsid w:val="00BB50EF"/>
    <w:rsid w:val="00BB5171"/>
    <w:rsid w:val="00BB584E"/>
    <w:rsid w:val="00BB6319"/>
    <w:rsid w:val="00BB69E1"/>
    <w:rsid w:val="00BB6BB9"/>
    <w:rsid w:val="00BB79A6"/>
    <w:rsid w:val="00BB7FF3"/>
    <w:rsid w:val="00BC16E3"/>
    <w:rsid w:val="00BC21D1"/>
    <w:rsid w:val="00BC2A17"/>
    <w:rsid w:val="00BC2EF7"/>
    <w:rsid w:val="00BC4BD0"/>
    <w:rsid w:val="00BC4E34"/>
    <w:rsid w:val="00BC53DA"/>
    <w:rsid w:val="00BC768C"/>
    <w:rsid w:val="00BC76BF"/>
    <w:rsid w:val="00BC7F8B"/>
    <w:rsid w:val="00BD0D21"/>
    <w:rsid w:val="00BD1F59"/>
    <w:rsid w:val="00BD2138"/>
    <w:rsid w:val="00BD25CB"/>
    <w:rsid w:val="00BD3F3A"/>
    <w:rsid w:val="00BD5AD2"/>
    <w:rsid w:val="00BE07FB"/>
    <w:rsid w:val="00BE0836"/>
    <w:rsid w:val="00BE12CD"/>
    <w:rsid w:val="00BE16A6"/>
    <w:rsid w:val="00BE1A29"/>
    <w:rsid w:val="00BE27C1"/>
    <w:rsid w:val="00BE2EB9"/>
    <w:rsid w:val="00BE3930"/>
    <w:rsid w:val="00BE5738"/>
    <w:rsid w:val="00BE59FC"/>
    <w:rsid w:val="00BE5E8B"/>
    <w:rsid w:val="00BE70FE"/>
    <w:rsid w:val="00BF04BF"/>
    <w:rsid w:val="00BF09AC"/>
    <w:rsid w:val="00BF1901"/>
    <w:rsid w:val="00BF2CF7"/>
    <w:rsid w:val="00BF3581"/>
    <w:rsid w:val="00BF4852"/>
    <w:rsid w:val="00BF5371"/>
    <w:rsid w:val="00BF6A85"/>
    <w:rsid w:val="00BF7049"/>
    <w:rsid w:val="00C001E4"/>
    <w:rsid w:val="00C0097E"/>
    <w:rsid w:val="00C0282E"/>
    <w:rsid w:val="00C02AB3"/>
    <w:rsid w:val="00C02DCD"/>
    <w:rsid w:val="00C063CE"/>
    <w:rsid w:val="00C06440"/>
    <w:rsid w:val="00C07137"/>
    <w:rsid w:val="00C10EF6"/>
    <w:rsid w:val="00C11D33"/>
    <w:rsid w:val="00C11F4D"/>
    <w:rsid w:val="00C12ABA"/>
    <w:rsid w:val="00C12F2C"/>
    <w:rsid w:val="00C13FD9"/>
    <w:rsid w:val="00C14086"/>
    <w:rsid w:val="00C15AC7"/>
    <w:rsid w:val="00C15B77"/>
    <w:rsid w:val="00C16187"/>
    <w:rsid w:val="00C162F9"/>
    <w:rsid w:val="00C16D7C"/>
    <w:rsid w:val="00C16DAF"/>
    <w:rsid w:val="00C178F8"/>
    <w:rsid w:val="00C17BA3"/>
    <w:rsid w:val="00C204AD"/>
    <w:rsid w:val="00C2067B"/>
    <w:rsid w:val="00C20A36"/>
    <w:rsid w:val="00C20C8D"/>
    <w:rsid w:val="00C2283E"/>
    <w:rsid w:val="00C23061"/>
    <w:rsid w:val="00C2331B"/>
    <w:rsid w:val="00C23DEB"/>
    <w:rsid w:val="00C2474D"/>
    <w:rsid w:val="00C2534E"/>
    <w:rsid w:val="00C254D0"/>
    <w:rsid w:val="00C2598D"/>
    <w:rsid w:val="00C2710E"/>
    <w:rsid w:val="00C276A3"/>
    <w:rsid w:val="00C310AC"/>
    <w:rsid w:val="00C311A5"/>
    <w:rsid w:val="00C313EC"/>
    <w:rsid w:val="00C31ED2"/>
    <w:rsid w:val="00C32DEB"/>
    <w:rsid w:val="00C361A4"/>
    <w:rsid w:val="00C37D00"/>
    <w:rsid w:val="00C408C8"/>
    <w:rsid w:val="00C40E08"/>
    <w:rsid w:val="00C41781"/>
    <w:rsid w:val="00C42CCB"/>
    <w:rsid w:val="00C4342F"/>
    <w:rsid w:val="00C443E5"/>
    <w:rsid w:val="00C45A1A"/>
    <w:rsid w:val="00C51552"/>
    <w:rsid w:val="00C51DB3"/>
    <w:rsid w:val="00C52B88"/>
    <w:rsid w:val="00C5329C"/>
    <w:rsid w:val="00C53901"/>
    <w:rsid w:val="00C53F53"/>
    <w:rsid w:val="00C5423E"/>
    <w:rsid w:val="00C54582"/>
    <w:rsid w:val="00C54962"/>
    <w:rsid w:val="00C55417"/>
    <w:rsid w:val="00C61B56"/>
    <w:rsid w:val="00C63B7A"/>
    <w:rsid w:val="00C671A1"/>
    <w:rsid w:val="00C67914"/>
    <w:rsid w:val="00C712C9"/>
    <w:rsid w:val="00C7239D"/>
    <w:rsid w:val="00C72AE8"/>
    <w:rsid w:val="00C74C67"/>
    <w:rsid w:val="00C77E90"/>
    <w:rsid w:val="00C81954"/>
    <w:rsid w:val="00C81E78"/>
    <w:rsid w:val="00C82500"/>
    <w:rsid w:val="00C839EA"/>
    <w:rsid w:val="00C84D8D"/>
    <w:rsid w:val="00C91468"/>
    <w:rsid w:val="00C9245D"/>
    <w:rsid w:val="00C93625"/>
    <w:rsid w:val="00C9556D"/>
    <w:rsid w:val="00C95D9D"/>
    <w:rsid w:val="00C967C7"/>
    <w:rsid w:val="00C96AC0"/>
    <w:rsid w:val="00C96B07"/>
    <w:rsid w:val="00C973A6"/>
    <w:rsid w:val="00CA0CE4"/>
    <w:rsid w:val="00CA0D24"/>
    <w:rsid w:val="00CA1B46"/>
    <w:rsid w:val="00CA23CF"/>
    <w:rsid w:val="00CA3E67"/>
    <w:rsid w:val="00CA7AE2"/>
    <w:rsid w:val="00CA7B10"/>
    <w:rsid w:val="00CB006A"/>
    <w:rsid w:val="00CB0791"/>
    <w:rsid w:val="00CB33A6"/>
    <w:rsid w:val="00CB3AEA"/>
    <w:rsid w:val="00CB4748"/>
    <w:rsid w:val="00CB4964"/>
    <w:rsid w:val="00CB4DB5"/>
    <w:rsid w:val="00CB5010"/>
    <w:rsid w:val="00CB5787"/>
    <w:rsid w:val="00CC05D2"/>
    <w:rsid w:val="00CC0CE7"/>
    <w:rsid w:val="00CC1AEB"/>
    <w:rsid w:val="00CC1D99"/>
    <w:rsid w:val="00CC1FE8"/>
    <w:rsid w:val="00CC2729"/>
    <w:rsid w:val="00CC368E"/>
    <w:rsid w:val="00CC3A9E"/>
    <w:rsid w:val="00CC3EB5"/>
    <w:rsid w:val="00CC409F"/>
    <w:rsid w:val="00CC4369"/>
    <w:rsid w:val="00CD024B"/>
    <w:rsid w:val="00CD17BF"/>
    <w:rsid w:val="00CD2237"/>
    <w:rsid w:val="00CD25D3"/>
    <w:rsid w:val="00CD2BBF"/>
    <w:rsid w:val="00CD3B11"/>
    <w:rsid w:val="00CD4DE5"/>
    <w:rsid w:val="00CD6D30"/>
    <w:rsid w:val="00CD6E54"/>
    <w:rsid w:val="00CE0C16"/>
    <w:rsid w:val="00CE5058"/>
    <w:rsid w:val="00CE6BD8"/>
    <w:rsid w:val="00CF17A2"/>
    <w:rsid w:val="00CF2A85"/>
    <w:rsid w:val="00CF3142"/>
    <w:rsid w:val="00CF49F9"/>
    <w:rsid w:val="00CF5125"/>
    <w:rsid w:val="00CF782F"/>
    <w:rsid w:val="00D007AA"/>
    <w:rsid w:val="00D0285F"/>
    <w:rsid w:val="00D034AD"/>
    <w:rsid w:val="00D05BE6"/>
    <w:rsid w:val="00D06C1D"/>
    <w:rsid w:val="00D070AE"/>
    <w:rsid w:val="00D071D1"/>
    <w:rsid w:val="00D11CB0"/>
    <w:rsid w:val="00D11D74"/>
    <w:rsid w:val="00D125FD"/>
    <w:rsid w:val="00D13677"/>
    <w:rsid w:val="00D140F8"/>
    <w:rsid w:val="00D1453F"/>
    <w:rsid w:val="00D1483D"/>
    <w:rsid w:val="00D14961"/>
    <w:rsid w:val="00D14E27"/>
    <w:rsid w:val="00D17436"/>
    <w:rsid w:val="00D21154"/>
    <w:rsid w:val="00D22250"/>
    <w:rsid w:val="00D23868"/>
    <w:rsid w:val="00D24B38"/>
    <w:rsid w:val="00D259DE"/>
    <w:rsid w:val="00D26E28"/>
    <w:rsid w:val="00D320BB"/>
    <w:rsid w:val="00D32B4B"/>
    <w:rsid w:val="00D3397F"/>
    <w:rsid w:val="00D33ADA"/>
    <w:rsid w:val="00D33AE5"/>
    <w:rsid w:val="00D4402D"/>
    <w:rsid w:val="00D445FF"/>
    <w:rsid w:val="00D47330"/>
    <w:rsid w:val="00D47B83"/>
    <w:rsid w:val="00D47E69"/>
    <w:rsid w:val="00D503CF"/>
    <w:rsid w:val="00D509DF"/>
    <w:rsid w:val="00D51C62"/>
    <w:rsid w:val="00D5579C"/>
    <w:rsid w:val="00D55A54"/>
    <w:rsid w:val="00D55F31"/>
    <w:rsid w:val="00D568DF"/>
    <w:rsid w:val="00D606F9"/>
    <w:rsid w:val="00D60A80"/>
    <w:rsid w:val="00D60BD9"/>
    <w:rsid w:val="00D62295"/>
    <w:rsid w:val="00D64383"/>
    <w:rsid w:val="00D64722"/>
    <w:rsid w:val="00D64DE2"/>
    <w:rsid w:val="00D64F62"/>
    <w:rsid w:val="00D65101"/>
    <w:rsid w:val="00D6522F"/>
    <w:rsid w:val="00D65F51"/>
    <w:rsid w:val="00D66817"/>
    <w:rsid w:val="00D710CF"/>
    <w:rsid w:val="00D71800"/>
    <w:rsid w:val="00D71A7A"/>
    <w:rsid w:val="00D72DF8"/>
    <w:rsid w:val="00D749E8"/>
    <w:rsid w:val="00D762A6"/>
    <w:rsid w:val="00D80A86"/>
    <w:rsid w:val="00D81CAF"/>
    <w:rsid w:val="00D8219C"/>
    <w:rsid w:val="00D860D9"/>
    <w:rsid w:val="00D8756D"/>
    <w:rsid w:val="00D87CD6"/>
    <w:rsid w:val="00D909B2"/>
    <w:rsid w:val="00D917EC"/>
    <w:rsid w:val="00D938AE"/>
    <w:rsid w:val="00D94614"/>
    <w:rsid w:val="00D95E5F"/>
    <w:rsid w:val="00D979DF"/>
    <w:rsid w:val="00DA1969"/>
    <w:rsid w:val="00DA1DCF"/>
    <w:rsid w:val="00DA3163"/>
    <w:rsid w:val="00DA433E"/>
    <w:rsid w:val="00DA5DA8"/>
    <w:rsid w:val="00DA637D"/>
    <w:rsid w:val="00DB187B"/>
    <w:rsid w:val="00DB1E82"/>
    <w:rsid w:val="00DB6805"/>
    <w:rsid w:val="00DC0A1D"/>
    <w:rsid w:val="00DC117E"/>
    <w:rsid w:val="00DC120C"/>
    <w:rsid w:val="00DC330E"/>
    <w:rsid w:val="00DC33E2"/>
    <w:rsid w:val="00DC366D"/>
    <w:rsid w:val="00DC5254"/>
    <w:rsid w:val="00DC62D9"/>
    <w:rsid w:val="00DC69B6"/>
    <w:rsid w:val="00DC6CE4"/>
    <w:rsid w:val="00DD1025"/>
    <w:rsid w:val="00DD11EC"/>
    <w:rsid w:val="00DD1935"/>
    <w:rsid w:val="00DD2B85"/>
    <w:rsid w:val="00DD3EF2"/>
    <w:rsid w:val="00DD40E1"/>
    <w:rsid w:val="00DD5012"/>
    <w:rsid w:val="00DD619D"/>
    <w:rsid w:val="00DE0682"/>
    <w:rsid w:val="00DE0DE7"/>
    <w:rsid w:val="00DE0FC8"/>
    <w:rsid w:val="00DE1E0B"/>
    <w:rsid w:val="00DE1F26"/>
    <w:rsid w:val="00DE33D8"/>
    <w:rsid w:val="00DE5265"/>
    <w:rsid w:val="00DE5703"/>
    <w:rsid w:val="00DE64BB"/>
    <w:rsid w:val="00DE7338"/>
    <w:rsid w:val="00DF0946"/>
    <w:rsid w:val="00DF130B"/>
    <w:rsid w:val="00DF2E71"/>
    <w:rsid w:val="00DF3E26"/>
    <w:rsid w:val="00DF4810"/>
    <w:rsid w:val="00DF5B5D"/>
    <w:rsid w:val="00DF6DD9"/>
    <w:rsid w:val="00E00E06"/>
    <w:rsid w:val="00E02245"/>
    <w:rsid w:val="00E04CC5"/>
    <w:rsid w:val="00E04F82"/>
    <w:rsid w:val="00E058F9"/>
    <w:rsid w:val="00E060F9"/>
    <w:rsid w:val="00E073CF"/>
    <w:rsid w:val="00E1006E"/>
    <w:rsid w:val="00E10118"/>
    <w:rsid w:val="00E107DF"/>
    <w:rsid w:val="00E116A5"/>
    <w:rsid w:val="00E11729"/>
    <w:rsid w:val="00E11C59"/>
    <w:rsid w:val="00E13A84"/>
    <w:rsid w:val="00E14C0C"/>
    <w:rsid w:val="00E14F60"/>
    <w:rsid w:val="00E15080"/>
    <w:rsid w:val="00E15265"/>
    <w:rsid w:val="00E1653E"/>
    <w:rsid w:val="00E17285"/>
    <w:rsid w:val="00E17970"/>
    <w:rsid w:val="00E20109"/>
    <w:rsid w:val="00E20C91"/>
    <w:rsid w:val="00E21C94"/>
    <w:rsid w:val="00E22D9A"/>
    <w:rsid w:val="00E231E5"/>
    <w:rsid w:val="00E2589E"/>
    <w:rsid w:val="00E26CE5"/>
    <w:rsid w:val="00E31B80"/>
    <w:rsid w:val="00E31D71"/>
    <w:rsid w:val="00E350D5"/>
    <w:rsid w:val="00E369C7"/>
    <w:rsid w:val="00E36A5F"/>
    <w:rsid w:val="00E377C1"/>
    <w:rsid w:val="00E37BD6"/>
    <w:rsid w:val="00E40030"/>
    <w:rsid w:val="00E4317B"/>
    <w:rsid w:val="00E44525"/>
    <w:rsid w:val="00E453D3"/>
    <w:rsid w:val="00E4581D"/>
    <w:rsid w:val="00E46AC5"/>
    <w:rsid w:val="00E46DAE"/>
    <w:rsid w:val="00E46E1C"/>
    <w:rsid w:val="00E46ECE"/>
    <w:rsid w:val="00E47483"/>
    <w:rsid w:val="00E47622"/>
    <w:rsid w:val="00E47942"/>
    <w:rsid w:val="00E5172C"/>
    <w:rsid w:val="00E52564"/>
    <w:rsid w:val="00E52CFC"/>
    <w:rsid w:val="00E54077"/>
    <w:rsid w:val="00E548DD"/>
    <w:rsid w:val="00E554F2"/>
    <w:rsid w:val="00E5581C"/>
    <w:rsid w:val="00E55AE7"/>
    <w:rsid w:val="00E55E73"/>
    <w:rsid w:val="00E560B1"/>
    <w:rsid w:val="00E56AAF"/>
    <w:rsid w:val="00E57052"/>
    <w:rsid w:val="00E6087B"/>
    <w:rsid w:val="00E61041"/>
    <w:rsid w:val="00E625FD"/>
    <w:rsid w:val="00E631E7"/>
    <w:rsid w:val="00E64049"/>
    <w:rsid w:val="00E673B6"/>
    <w:rsid w:val="00E70072"/>
    <w:rsid w:val="00E7072E"/>
    <w:rsid w:val="00E70EE5"/>
    <w:rsid w:val="00E74628"/>
    <w:rsid w:val="00E746A7"/>
    <w:rsid w:val="00E75474"/>
    <w:rsid w:val="00E757FB"/>
    <w:rsid w:val="00E7798F"/>
    <w:rsid w:val="00E81326"/>
    <w:rsid w:val="00E82FB6"/>
    <w:rsid w:val="00E83F47"/>
    <w:rsid w:val="00E83F98"/>
    <w:rsid w:val="00E84185"/>
    <w:rsid w:val="00E84204"/>
    <w:rsid w:val="00E85EA8"/>
    <w:rsid w:val="00E863F9"/>
    <w:rsid w:val="00E907A5"/>
    <w:rsid w:val="00E90E50"/>
    <w:rsid w:val="00E92163"/>
    <w:rsid w:val="00E94C9D"/>
    <w:rsid w:val="00E94E92"/>
    <w:rsid w:val="00EA0EBF"/>
    <w:rsid w:val="00EA446D"/>
    <w:rsid w:val="00EA6A4D"/>
    <w:rsid w:val="00EB07C4"/>
    <w:rsid w:val="00EB1810"/>
    <w:rsid w:val="00EB1E8D"/>
    <w:rsid w:val="00EB29FF"/>
    <w:rsid w:val="00EB2A00"/>
    <w:rsid w:val="00EB309B"/>
    <w:rsid w:val="00EB36F1"/>
    <w:rsid w:val="00EB67D2"/>
    <w:rsid w:val="00EB7017"/>
    <w:rsid w:val="00EB76B9"/>
    <w:rsid w:val="00EC139E"/>
    <w:rsid w:val="00EC2D06"/>
    <w:rsid w:val="00EC31EF"/>
    <w:rsid w:val="00EC3B9B"/>
    <w:rsid w:val="00EC44B3"/>
    <w:rsid w:val="00EC4CA4"/>
    <w:rsid w:val="00EC4DE7"/>
    <w:rsid w:val="00EC63EC"/>
    <w:rsid w:val="00EC6707"/>
    <w:rsid w:val="00ED09D4"/>
    <w:rsid w:val="00ED0D3B"/>
    <w:rsid w:val="00ED356C"/>
    <w:rsid w:val="00ED3923"/>
    <w:rsid w:val="00ED417C"/>
    <w:rsid w:val="00ED464D"/>
    <w:rsid w:val="00ED4763"/>
    <w:rsid w:val="00ED5EF7"/>
    <w:rsid w:val="00ED68CA"/>
    <w:rsid w:val="00ED6924"/>
    <w:rsid w:val="00ED73F6"/>
    <w:rsid w:val="00ED74DB"/>
    <w:rsid w:val="00EE3EDC"/>
    <w:rsid w:val="00EE4B5D"/>
    <w:rsid w:val="00EE540F"/>
    <w:rsid w:val="00EE5E70"/>
    <w:rsid w:val="00EE6351"/>
    <w:rsid w:val="00EE6805"/>
    <w:rsid w:val="00EE7A56"/>
    <w:rsid w:val="00EE7DD0"/>
    <w:rsid w:val="00EF0C77"/>
    <w:rsid w:val="00EF1ED2"/>
    <w:rsid w:val="00EF2212"/>
    <w:rsid w:val="00EF298C"/>
    <w:rsid w:val="00EF3C90"/>
    <w:rsid w:val="00EF5F51"/>
    <w:rsid w:val="00EF7604"/>
    <w:rsid w:val="00EF78E3"/>
    <w:rsid w:val="00EF7982"/>
    <w:rsid w:val="00EF7BE0"/>
    <w:rsid w:val="00F040C4"/>
    <w:rsid w:val="00F068E9"/>
    <w:rsid w:val="00F073E0"/>
    <w:rsid w:val="00F13261"/>
    <w:rsid w:val="00F13675"/>
    <w:rsid w:val="00F13688"/>
    <w:rsid w:val="00F140CD"/>
    <w:rsid w:val="00F14A9D"/>
    <w:rsid w:val="00F14EFE"/>
    <w:rsid w:val="00F16025"/>
    <w:rsid w:val="00F1787A"/>
    <w:rsid w:val="00F2314F"/>
    <w:rsid w:val="00F236F9"/>
    <w:rsid w:val="00F242AB"/>
    <w:rsid w:val="00F25579"/>
    <w:rsid w:val="00F25BFB"/>
    <w:rsid w:val="00F26F6F"/>
    <w:rsid w:val="00F27444"/>
    <w:rsid w:val="00F3002E"/>
    <w:rsid w:val="00F32275"/>
    <w:rsid w:val="00F360D7"/>
    <w:rsid w:val="00F369F8"/>
    <w:rsid w:val="00F36A40"/>
    <w:rsid w:val="00F370B6"/>
    <w:rsid w:val="00F4007A"/>
    <w:rsid w:val="00F40B76"/>
    <w:rsid w:val="00F41877"/>
    <w:rsid w:val="00F42270"/>
    <w:rsid w:val="00F431FA"/>
    <w:rsid w:val="00F45492"/>
    <w:rsid w:val="00F4557D"/>
    <w:rsid w:val="00F46544"/>
    <w:rsid w:val="00F47FB7"/>
    <w:rsid w:val="00F51323"/>
    <w:rsid w:val="00F51A12"/>
    <w:rsid w:val="00F51A23"/>
    <w:rsid w:val="00F523CD"/>
    <w:rsid w:val="00F5268C"/>
    <w:rsid w:val="00F53921"/>
    <w:rsid w:val="00F55E6C"/>
    <w:rsid w:val="00F57608"/>
    <w:rsid w:val="00F60DFE"/>
    <w:rsid w:val="00F62ADB"/>
    <w:rsid w:val="00F64EEF"/>
    <w:rsid w:val="00F6503E"/>
    <w:rsid w:val="00F65F38"/>
    <w:rsid w:val="00F67639"/>
    <w:rsid w:val="00F73DC6"/>
    <w:rsid w:val="00F73F93"/>
    <w:rsid w:val="00F750A8"/>
    <w:rsid w:val="00F75D33"/>
    <w:rsid w:val="00F805D2"/>
    <w:rsid w:val="00F80B81"/>
    <w:rsid w:val="00F82DA1"/>
    <w:rsid w:val="00F83732"/>
    <w:rsid w:val="00F84328"/>
    <w:rsid w:val="00F8564C"/>
    <w:rsid w:val="00F86BF1"/>
    <w:rsid w:val="00F906C7"/>
    <w:rsid w:val="00F91667"/>
    <w:rsid w:val="00F9475F"/>
    <w:rsid w:val="00F947E7"/>
    <w:rsid w:val="00F9615E"/>
    <w:rsid w:val="00F96D72"/>
    <w:rsid w:val="00F97988"/>
    <w:rsid w:val="00F97F1F"/>
    <w:rsid w:val="00FA01E1"/>
    <w:rsid w:val="00FA064F"/>
    <w:rsid w:val="00FA1CD0"/>
    <w:rsid w:val="00FA20AD"/>
    <w:rsid w:val="00FA2115"/>
    <w:rsid w:val="00FA289E"/>
    <w:rsid w:val="00FA34EC"/>
    <w:rsid w:val="00FA39A1"/>
    <w:rsid w:val="00FA591E"/>
    <w:rsid w:val="00FA5FF1"/>
    <w:rsid w:val="00FA6713"/>
    <w:rsid w:val="00FA721E"/>
    <w:rsid w:val="00FB06AB"/>
    <w:rsid w:val="00FB1936"/>
    <w:rsid w:val="00FB1D88"/>
    <w:rsid w:val="00FB33AB"/>
    <w:rsid w:val="00FB3562"/>
    <w:rsid w:val="00FB595C"/>
    <w:rsid w:val="00FB5A0A"/>
    <w:rsid w:val="00FB5B54"/>
    <w:rsid w:val="00FB5E28"/>
    <w:rsid w:val="00FB7041"/>
    <w:rsid w:val="00FC0F6E"/>
    <w:rsid w:val="00FC27CE"/>
    <w:rsid w:val="00FC3245"/>
    <w:rsid w:val="00FC3FD8"/>
    <w:rsid w:val="00FC48A2"/>
    <w:rsid w:val="00FC7932"/>
    <w:rsid w:val="00FD08C4"/>
    <w:rsid w:val="00FD2607"/>
    <w:rsid w:val="00FD4107"/>
    <w:rsid w:val="00FD4C13"/>
    <w:rsid w:val="00FD5D0B"/>
    <w:rsid w:val="00FD7CDB"/>
    <w:rsid w:val="00FD7ED4"/>
    <w:rsid w:val="00FE0ABD"/>
    <w:rsid w:val="00FE0C71"/>
    <w:rsid w:val="00FE0F02"/>
    <w:rsid w:val="00FE1C26"/>
    <w:rsid w:val="00FE2841"/>
    <w:rsid w:val="00FE2B48"/>
    <w:rsid w:val="00FE4285"/>
    <w:rsid w:val="00FE4C58"/>
    <w:rsid w:val="00FE703F"/>
    <w:rsid w:val="00FE74BD"/>
    <w:rsid w:val="00FF2935"/>
    <w:rsid w:val="00FF51C0"/>
    <w:rsid w:val="00FF5959"/>
    <w:rsid w:val="00FF6ABA"/>
    <w:rsid w:val="00FF7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99" w:qFormat="1"/>
    <w:lsdException w:name="table of figures" w:uiPriority="99"/>
    <w:lsdException w:name="annotation reference" w:uiPriority="99"/>
    <w:lsdException w:name="List Bullet" w:qFormat="1"/>
    <w:lsdException w:name="List Bullet 2" w:qFormat="1"/>
    <w:lsdException w:name="Title" w:qFormat="1"/>
    <w:lsdException w:name="Default Paragraph Font" w:uiPriority="1"/>
    <w:lsdException w:name="Subtitle" w:uiPriority="99"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7483"/>
    <w:pPr>
      <w:spacing w:before="60" w:after="120"/>
      <w:jc w:val="both"/>
    </w:pPr>
    <w:rPr>
      <w:rFonts w:asciiTheme="minorHAnsi" w:hAnsiTheme="minorHAnsi"/>
      <w:sz w:val="22"/>
      <w:szCs w:val="24"/>
    </w:rPr>
  </w:style>
  <w:style w:type="paragraph" w:styleId="Heading1">
    <w:name w:val="heading 1"/>
    <w:basedOn w:val="Normal"/>
    <w:next w:val="Normal"/>
    <w:autoRedefine/>
    <w:qFormat/>
    <w:rsid w:val="00347177"/>
    <w:pPr>
      <w:keepNext/>
      <w:keepLines/>
      <w:pageBreakBefore/>
      <w:numPr>
        <w:numId w:val="11"/>
      </w:numPr>
      <w:spacing w:after="60"/>
      <w:outlineLvl w:val="0"/>
    </w:pPr>
    <w:rPr>
      <w:rFonts w:cs="Arial"/>
      <w:b/>
      <w:bCs/>
      <w:kern w:val="28"/>
      <w:sz w:val="28"/>
      <w:szCs w:val="28"/>
    </w:rPr>
  </w:style>
  <w:style w:type="paragraph" w:styleId="Heading2">
    <w:name w:val="heading 2"/>
    <w:basedOn w:val="Normal"/>
    <w:next w:val="Normal"/>
    <w:qFormat/>
    <w:rsid w:val="00347177"/>
    <w:pPr>
      <w:keepNext/>
      <w:numPr>
        <w:ilvl w:val="1"/>
        <w:numId w:val="11"/>
      </w:numPr>
      <w:spacing w:before="600" w:line="360" w:lineRule="auto"/>
      <w:jc w:val="left"/>
      <w:outlineLvl w:val="1"/>
    </w:pPr>
    <w:rPr>
      <w:rFonts w:cs="Arial"/>
      <w:b/>
      <w:bCs/>
      <w:iCs/>
      <w:sz w:val="24"/>
      <w:szCs w:val="28"/>
    </w:rPr>
  </w:style>
  <w:style w:type="paragraph" w:styleId="Heading3">
    <w:name w:val="heading 3"/>
    <w:basedOn w:val="Normal"/>
    <w:next w:val="Normal"/>
    <w:link w:val="Heading3Char"/>
    <w:qFormat/>
    <w:rsid w:val="00807CD4"/>
    <w:pPr>
      <w:keepNext/>
      <w:numPr>
        <w:ilvl w:val="2"/>
        <w:numId w:val="11"/>
      </w:numPr>
      <w:spacing w:before="240" w:after="60" w:line="360" w:lineRule="auto"/>
      <w:jc w:val="left"/>
      <w:outlineLvl w:val="2"/>
    </w:pPr>
    <w:rPr>
      <w:b/>
      <w:bCs/>
      <w:sz w:val="24"/>
      <w:szCs w:val="26"/>
      <w:lang w:eastAsia="en-US"/>
    </w:rPr>
  </w:style>
  <w:style w:type="paragraph" w:styleId="Heading4">
    <w:name w:val="heading 4"/>
    <w:basedOn w:val="Normal"/>
    <w:next w:val="Normal"/>
    <w:link w:val="Heading4Char"/>
    <w:qFormat/>
    <w:rsid w:val="00807CD4"/>
    <w:pPr>
      <w:keepNext/>
      <w:numPr>
        <w:ilvl w:val="3"/>
        <w:numId w:val="11"/>
      </w:numPr>
      <w:spacing w:before="480"/>
      <w:outlineLvl w:val="3"/>
    </w:pPr>
    <w:rPr>
      <w:bCs/>
      <w:szCs w:val="28"/>
    </w:rPr>
  </w:style>
  <w:style w:type="paragraph" w:styleId="Heading5">
    <w:name w:val="heading 5"/>
    <w:basedOn w:val="Normal"/>
    <w:next w:val="Normal"/>
    <w:qFormat/>
    <w:rsid w:val="00347177"/>
    <w:pPr>
      <w:numPr>
        <w:ilvl w:val="4"/>
        <w:numId w:val="11"/>
      </w:numPr>
      <w:spacing w:before="480"/>
      <w:outlineLvl w:val="4"/>
    </w:pPr>
    <w:rPr>
      <w:bCs/>
      <w:iCs/>
      <w:szCs w:val="26"/>
    </w:rPr>
  </w:style>
  <w:style w:type="paragraph" w:styleId="Heading6">
    <w:name w:val="heading 6"/>
    <w:basedOn w:val="Normal"/>
    <w:next w:val="Normal"/>
    <w:qFormat/>
    <w:rsid w:val="00347177"/>
    <w:pPr>
      <w:numPr>
        <w:ilvl w:val="5"/>
        <w:numId w:val="11"/>
      </w:numPr>
      <w:spacing w:before="240" w:after="60"/>
      <w:outlineLvl w:val="5"/>
    </w:pPr>
    <w:rPr>
      <w:b/>
      <w:bCs/>
      <w:szCs w:val="22"/>
    </w:rPr>
  </w:style>
  <w:style w:type="paragraph" w:styleId="Heading7">
    <w:name w:val="heading 7"/>
    <w:basedOn w:val="Normal"/>
    <w:next w:val="BodyText"/>
    <w:qFormat/>
    <w:rsid w:val="00347177"/>
    <w:pPr>
      <w:numPr>
        <w:ilvl w:val="6"/>
        <w:numId w:val="11"/>
      </w:numPr>
      <w:spacing w:before="240" w:after="60"/>
      <w:outlineLvl w:val="6"/>
    </w:pPr>
    <w:rPr>
      <w:sz w:val="24"/>
    </w:rPr>
  </w:style>
  <w:style w:type="paragraph" w:styleId="Heading8">
    <w:name w:val="heading 8"/>
    <w:basedOn w:val="Normal"/>
    <w:next w:val="BodyText"/>
    <w:qFormat/>
    <w:rsid w:val="00347177"/>
    <w:pPr>
      <w:numPr>
        <w:ilvl w:val="7"/>
        <w:numId w:val="11"/>
      </w:numPr>
      <w:spacing w:before="240" w:after="60"/>
      <w:outlineLvl w:val="7"/>
    </w:pPr>
    <w:rPr>
      <w:i/>
      <w:iCs/>
      <w:sz w:val="24"/>
    </w:rPr>
  </w:style>
  <w:style w:type="paragraph" w:styleId="Heading9">
    <w:name w:val="heading 9"/>
    <w:basedOn w:val="Normal"/>
    <w:next w:val="BodyText"/>
    <w:autoRedefine/>
    <w:qFormat/>
    <w:rsid w:val="00347177"/>
    <w:pPr>
      <w:numPr>
        <w:ilvl w:val="8"/>
        <w:numId w:val="1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89E"/>
    <w:pPr>
      <w:spacing w:before="140"/>
    </w:pPr>
    <w:rPr>
      <w:sz w:val="20"/>
      <w:szCs w:val="20"/>
      <w:lang w:eastAsia="en-US"/>
    </w:rPr>
  </w:style>
  <w:style w:type="character" w:customStyle="1" w:styleId="Heading3Char">
    <w:name w:val="Heading 3 Char"/>
    <w:link w:val="Heading3"/>
    <w:rsid w:val="00807CD4"/>
    <w:rPr>
      <w:rFonts w:asciiTheme="minorHAnsi" w:hAnsiTheme="minorHAnsi"/>
      <w:b/>
      <w:bCs/>
      <w:sz w:val="24"/>
      <w:szCs w:val="26"/>
      <w:lang w:eastAsia="en-US"/>
    </w:rPr>
  </w:style>
  <w:style w:type="paragraph" w:styleId="ListNumber5">
    <w:name w:val="List Number 5"/>
    <w:basedOn w:val="Normal"/>
    <w:rsid w:val="00B6361F"/>
    <w:pPr>
      <w:numPr>
        <w:numId w:val="3"/>
      </w:numPr>
    </w:pPr>
  </w:style>
  <w:style w:type="paragraph" w:customStyle="1" w:styleId="Contents">
    <w:name w:val="Contents"/>
    <w:basedOn w:val="Title"/>
    <w:rsid w:val="005417FE"/>
    <w:pPr>
      <w:spacing w:line="360" w:lineRule="auto"/>
      <w:jc w:val="left"/>
    </w:pPr>
    <w:rPr>
      <w:sz w:val="36"/>
    </w:rPr>
  </w:style>
  <w:style w:type="paragraph" w:styleId="Title">
    <w:name w:val="Title"/>
    <w:basedOn w:val="Normal"/>
    <w:next w:val="Normal"/>
    <w:link w:val="TitleChar"/>
    <w:qFormat/>
    <w:rsid w:val="00173244"/>
    <w:pPr>
      <w:spacing w:before="360" w:after="360"/>
      <w:jc w:val="center"/>
    </w:pPr>
    <w:rPr>
      <w:rFonts w:cs="Arial"/>
      <w:b/>
      <w:bCs/>
      <w:sz w:val="44"/>
      <w:szCs w:val="44"/>
    </w:rPr>
  </w:style>
  <w:style w:type="paragraph" w:styleId="Footer">
    <w:name w:val="footer"/>
    <w:basedOn w:val="Normal"/>
    <w:rsid w:val="00D71A7A"/>
    <w:pPr>
      <w:tabs>
        <w:tab w:val="center" w:pos="4153"/>
        <w:tab w:val="right" w:pos="8306"/>
      </w:tabs>
      <w:spacing w:before="0" w:line="240" w:lineRule="atLeast"/>
      <w:jc w:val="left"/>
    </w:pPr>
  </w:style>
  <w:style w:type="paragraph" w:styleId="ListBullet">
    <w:name w:val="List Bullet"/>
    <w:basedOn w:val="BodyText"/>
    <w:autoRedefine/>
    <w:qFormat/>
    <w:rsid w:val="00BF1901"/>
    <w:pPr>
      <w:numPr>
        <w:numId w:val="5"/>
      </w:numPr>
      <w:jc w:val="left"/>
    </w:pPr>
  </w:style>
  <w:style w:type="character" w:styleId="HTMLCite">
    <w:name w:val="HTML Cite"/>
    <w:semiHidden/>
    <w:rsid w:val="00BF1901"/>
    <w:rPr>
      <w:i/>
      <w:iCs/>
    </w:rPr>
  </w:style>
  <w:style w:type="paragraph" w:styleId="List">
    <w:name w:val="List"/>
    <w:basedOn w:val="Normal"/>
    <w:semiHidden/>
    <w:rsid w:val="00B6361F"/>
    <w:pPr>
      <w:ind w:left="283" w:hanging="283"/>
    </w:pPr>
  </w:style>
  <w:style w:type="paragraph" w:styleId="ListBullet2">
    <w:name w:val="List Bullet 2"/>
    <w:basedOn w:val="Normal"/>
    <w:qFormat/>
    <w:rsid w:val="00B6361F"/>
    <w:pPr>
      <w:numPr>
        <w:numId w:val="6"/>
      </w:numPr>
    </w:pPr>
  </w:style>
  <w:style w:type="paragraph" w:styleId="ListNumber3">
    <w:name w:val="List Number 3"/>
    <w:basedOn w:val="Normal"/>
    <w:rsid w:val="00B6361F"/>
    <w:pPr>
      <w:numPr>
        <w:numId w:val="4"/>
      </w:numPr>
    </w:pPr>
  </w:style>
  <w:style w:type="character" w:styleId="HTMLAcronym">
    <w:name w:val="HTML Acronym"/>
    <w:basedOn w:val="DefaultParagraphFont"/>
    <w:semiHidden/>
    <w:rsid w:val="00A45263"/>
  </w:style>
  <w:style w:type="paragraph" w:styleId="Caption">
    <w:name w:val="caption"/>
    <w:basedOn w:val="Normal"/>
    <w:next w:val="Normal"/>
    <w:link w:val="CaptionChar"/>
    <w:uiPriority w:val="99"/>
    <w:qFormat/>
    <w:rsid w:val="00AB4B19"/>
    <w:pPr>
      <w:keepNext/>
      <w:keepLines/>
      <w:spacing w:before="0" w:after="0"/>
      <w:jc w:val="right"/>
    </w:pPr>
    <w:rPr>
      <w:rFonts w:eastAsia="MS Mincho"/>
      <w:bCs/>
      <w:sz w:val="18"/>
      <w:szCs w:val="18"/>
    </w:rPr>
  </w:style>
  <w:style w:type="character" w:customStyle="1" w:styleId="CaptionChar">
    <w:name w:val="Caption Char"/>
    <w:link w:val="Caption"/>
    <w:uiPriority w:val="99"/>
    <w:rsid w:val="00AB4B19"/>
    <w:rPr>
      <w:rFonts w:ascii="Arial" w:eastAsia="MS Mincho" w:hAnsi="Arial"/>
      <w:bCs/>
      <w:sz w:val="18"/>
      <w:szCs w:val="18"/>
    </w:rPr>
  </w:style>
  <w:style w:type="paragraph" w:styleId="ListNumber">
    <w:name w:val="List Number"/>
    <w:basedOn w:val="Normal"/>
    <w:rsid w:val="00A45263"/>
    <w:pPr>
      <w:numPr>
        <w:numId w:val="1"/>
      </w:numPr>
    </w:pPr>
  </w:style>
  <w:style w:type="numbering" w:styleId="111111">
    <w:name w:val="Outline List 2"/>
    <w:basedOn w:val="NoList"/>
    <w:semiHidden/>
    <w:rsid w:val="00173244"/>
    <w:pPr>
      <w:numPr>
        <w:numId w:val="8"/>
      </w:numPr>
    </w:pPr>
  </w:style>
  <w:style w:type="paragraph" w:styleId="TableofFigures">
    <w:name w:val="table of figures"/>
    <w:basedOn w:val="Normal"/>
    <w:next w:val="Normal"/>
    <w:uiPriority w:val="99"/>
    <w:rsid w:val="008A77E8"/>
    <w:pPr>
      <w:spacing w:before="0" w:after="0"/>
      <w:jc w:val="left"/>
    </w:pPr>
    <w:rPr>
      <w:i/>
      <w:iCs/>
      <w:sz w:val="20"/>
      <w:szCs w:val="20"/>
    </w:rPr>
  </w:style>
  <w:style w:type="paragraph" w:styleId="TOC2">
    <w:name w:val="toc 2"/>
    <w:basedOn w:val="Normal"/>
    <w:next w:val="Normal"/>
    <w:autoRedefine/>
    <w:uiPriority w:val="39"/>
    <w:rsid w:val="00475B0E"/>
    <w:pPr>
      <w:spacing w:before="0"/>
      <w:ind w:left="200"/>
      <w:jc w:val="left"/>
    </w:pPr>
    <w:rPr>
      <w:smallCaps/>
    </w:rPr>
  </w:style>
  <w:style w:type="paragraph" w:styleId="TOC3">
    <w:name w:val="toc 3"/>
    <w:basedOn w:val="Normal"/>
    <w:next w:val="Normal"/>
    <w:autoRedefine/>
    <w:uiPriority w:val="39"/>
    <w:rsid w:val="00475B0E"/>
    <w:pPr>
      <w:spacing w:before="0"/>
      <w:ind w:left="400"/>
      <w:jc w:val="left"/>
    </w:pPr>
    <w:rPr>
      <w:i/>
      <w:iCs/>
    </w:rPr>
  </w:style>
  <w:style w:type="paragraph" w:styleId="TOC4">
    <w:name w:val="toc 4"/>
    <w:basedOn w:val="Normal"/>
    <w:next w:val="Normal"/>
    <w:autoRedefine/>
    <w:uiPriority w:val="39"/>
    <w:rsid w:val="00475B0E"/>
    <w:pPr>
      <w:spacing w:before="0"/>
      <w:ind w:left="600"/>
      <w:jc w:val="left"/>
    </w:pPr>
    <w:rPr>
      <w:sz w:val="18"/>
      <w:szCs w:val="18"/>
    </w:rPr>
  </w:style>
  <w:style w:type="character" w:styleId="Hyperlink">
    <w:name w:val="Hyperlink"/>
    <w:uiPriority w:val="99"/>
    <w:rsid w:val="00ED0D3B"/>
    <w:rPr>
      <w:color w:val="0000FF"/>
      <w:u w:val="single"/>
    </w:rPr>
  </w:style>
  <w:style w:type="numbering" w:styleId="1ai">
    <w:name w:val="Outline List 1"/>
    <w:basedOn w:val="NoList"/>
    <w:semiHidden/>
    <w:rsid w:val="00173244"/>
    <w:pPr>
      <w:numPr>
        <w:numId w:val="9"/>
      </w:numPr>
    </w:pPr>
  </w:style>
  <w:style w:type="numbering" w:styleId="ArticleSection">
    <w:name w:val="Outline List 3"/>
    <w:basedOn w:val="NoList"/>
    <w:semiHidden/>
    <w:rsid w:val="00173244"/>
    <w:pPr>
      <w:numPr>
        <w:numId w:val="10"/>
      </w:numPr>
    </w:pPr>
  </w:style>
  <w:style w:type="paragraph" w:styleId="BlockText">
    <w:name w:val="Block Text"/>
    <w:basedOn w:val="Normal"/>
    <w:semiHidden/>
    <w:rsid w:val="00173244"/>
    <w:pPr>
      <w:ind w:left="1440" w:right="1440"/>
    </w:pPr>
  </w:style>
  <w:style w:type="paragraph" w:styleId="BodyText2">
    <w:name w:val="Body Text 2"/>
    <w:basedOn w:val="Normal"/>
    <w:semiHidden/>
    <w:rsid w:val="00173244"/>
    <w:pPr>
      <w:spacing w:line="480" w:lineRule="auto"/>
    </w:pPr>
  </w:style>
  <w:style w:type="paragraph" w:styleId="TOC1">
    <w:name w:val="toc 1"/>
    <w:basedOn w:val="BodyText"/>
    <w:next w:val="Normal"/>
    <w:autoRedefine/>
    <w:uiPriority w:val="39"/>
    <w:rsid w:val="00475B0E"/>
    <w:pPr>
      <w:spacing w:before="120"/>
      <w:jc w:val="left"/>
    </w:pPr>
    <w:rPr>
      <w:bCs/>
      <w:caps/>
    </w:rPr>
  </w:style>
  <w:style w:type="paragraph" w:styleId="TOC5">
    <w:name w:val="toc 5"/>
    <w:basedOn w:val="Normal"/>
    <w:next w:val="Normal"/>
    <w:autoRedefine/>
    <w:uiPriority w:val="39"/>
    <w:rsid w:val="00475B0E"/>
    <w:pPr>
      <w:spacing w:before="0"/>
      <w:ind w:left="800"/>
      <w:jc w:val="left"/>
    </w:pPr>
    <w:rPr>
      <w:sz w:val="18"/>
      <w:szCs w:val="18"/>
    </w:rPr>
  </w:style>
  <w:style w:type="paragraph" w:styleId="Header">
    <w:name w:val="header"/>
    <w:basedOn w:val="Normal"/>
    <w:rsid w:val="00A929EF"/>
    <w:pPr>
      <w:tabs>
        <w:tab w:val="center" w:pos="4153"/>
        <w:tab w:val="right" w:pos="8306"/>
      </w:tabs>
      <w:spacing w:before="0" w:line="240" w:lineRule="atLeast"/>
      <w:jc w:val="left"/>
    </w:pPr>
  </w:style>
  <w:style w:type="character" w:styleId="PageNumber">
    <w:name w:val="page number"/>
    <w:basedOn w:val="DefaultParagraphFont"/>
    <w:semiHidden/>
    <w:rsid w:val="00464651"/>
  </w:style>
  <w:style w:type="paragraph" w:styleId="TOC6">
    <w:name w:val="toc 6"/>
    <w:basedOn w:val="Normal"/>
    <w:next w:val="Normal"/>
    <w:autoRedefine/>
    <w:uiPriority w:val="39"/>
    <w:rsid w:val="00475B0E"/>
    <w:pPr>
      <w:spacing w:before="0"/>
      <w:ind w:left="1000"/>
      <w:jc w:val="left"/>
    </w:pPr>
    <w:rPr>
      <w:sz w:val="18"/>
      <w:szCs w:val="18"/>
    </w:rPr>
  </w:style>
  <w:style w:type="paragraph" w:styleId="TOC7">
    <w:name w:val="toc 7"/>
    <w:basedOn w:val="Normal"/>
    <w:next w:val="Normal"/>
    <w:autoRedefine/>
    <w:uiPriority w:val="39"/>
    <w:rsid w:val="00464651"/>
    <w:pPr>
      <w:spacing w:before="0"/>
      <w:ind w:left="1200"/>
      <w:jc w:val="left"/>
    </w:pPr>
    <w:rPr>
      <w:rFonts w:ascii="Times New Roman" w:hAnsi="Times New Roman"/>
      <w:sz w:val="18"/>
      <w:szCs w:val="18"/>
    </w:rPr>
  </w:style>
  <w:style w:type="paragraph" w:styleId="TOC8">
    <w:name w:val="toc 8"/>
    <w:basedOn w:val="Normal"/>
    <w:next w:val="Normal"/>
    <w:autoRedefine/>
    <w:uiPriority w:val="39"/>
    <w:rsid w:val="00464651"/>
    <w:pPr>
      <w:spacing w:before="0"/>
      <w:ind w:left="1400"/>
      <w:jc w:val="left"/>
    </w:pPr>
    <w:rPr>
      <w:rFonts w:ascii="Times New Roman" w:hAnsi="Times New Roman"/>
      <w:sz w:val="18"/>
      <w:szCs w:val="18"/>
    </w:rPr>
  </w:style>
  <w:style w:type="paragraph" w:styleId="TOC9">
    <w:name w:val="toc 9"/>
    <w:basedOn w:val="Normal"/>
    <w:next w:val="Normal"/>
    <w:autoRedefine/>
    <w:uiPriority w:val="39"/>
    <w:rsid w:val="00464651"/>
    <w:pPr>
      <w:spacing w:before="0"/>
      <w:ind w:left="1600"/>
      <w:jc w:val="left"/>
    </w:pPr>
    <w:rPr>
      <w:rFonts w:ascii="Times New Roman" w:hAnsi="Times New Roman"/>
      <w:sz w:val="18"/>
      <w:szCs w:val="18"/>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customStyle="1" w:styleId="TableText">
    <w:name w:val="Table Text"/>
    <w:basedOn w:val="Normal"/>
    <w:rsid w:val="00D320BB"/>
    <w:pPr>
      <w:overflowPunct w:val="0"/>
      <w:autoSpaceDE w:val="0"/>
      <w:autoSpaceDN w:val="0"/>
      <w:adjustRightInd w:val="0"/>
      <w:spacing w:before="40"/>
      <w:jc w:val="left"/>
      <w:textAlignment w:val="baseline"/>
    </w:pPr>
  </w:style>
  <w:style w:type="paragraph" w:customStyle="1" w:styleId="TableHeading">
    <w:name w:val="Table Heading"/>
    <w:basedOn w:val="Normal"/>
    <w:rsid w:val="0057254A"/>
    <w:pPr>
      <w:keepNext/>
      <w:keepLines/>
      <w:spacing w:after="60"/>
      <w:jc w:val="center"/>
    </w:pPr>
    <w:rPr>
      <w:b/>
    </w:r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link w:val="SubtitleChar"/>
    <w:uiPriority w:val="99"/>
    <w:qFormat/>
    <w:rsid w:val="00173244"/>
    <w:pPr>
      <w:spacing w:line="360" w:lineRule="auto"/>
      <w:jc w:val="center"/>
    </w:pPr>
    <w:rPr>
      <w:rFonts w:cs="Arial"/>
      <w:b/>
      <w:sz w:val="28"/>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semiHidden/>
    <w:rsid w:val="00464651"/>
    <w:pPr>
      <w:shd w:val="clear" w:color="auto" w:fill="000080"/>
      <w:spacing w:before="0" w:line="240" w:lineRule="atLeast"/>
      <w:jc w:val="left"/>
    </w:pPr>
    <w:rPr>
      <w:rFonts w:ascii="Tahoma" w:hAnsi="Tahoma" w:cs="Tahoma"/>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rsid w:val="00B6361F"/>
    <w:pPr>
      <w:numPr>
        <w:numId w:val="2"/>
      </w:numPr>
      <w:spacing w:before="0" w:line="240" w:lineRule="atLeast"/>
      <w:jc w:val="left"/>
    </w:p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before="0" w:line="240" w:lineRule="atLeast"/>
      <w:ind w:left="200" w:hanging="200"/>
      <w:jc w:val="left"/>
    </w:pPr>
    <w:rPr>
      <w:rFonts w:ascii="Times New Roman" w:hAnsi="Times New Roman"/>
    </w:rPr>
  </w:style>
  <w:style w:type="paragraph" w:styleId="E-mailSignature">
    <w:name w:val="E-mail Signature"/>
    <w:basedOn w:val="Normal"/>
    <w:semiHidden/>
    <w:rsid w:val="00173244"/>
  </w:style>
  <w:style w:type="character" w:styleId="Emphasis">
    <w:name w:val="Emphasis"/>
    <w:qFormat/>
    <w:rsid w:val="00173244"/>
    <w:rPr>
      <w:i/>
      <w:iCs/>
    </w:rPr>
  </w:style>
  <w:style w:type="paragraph" w:styleId="Index2">
    <w:name w:val="index 2"/>
    <w:basedOn w:val="Normal"/>
    <w:next w:val="Normal"/>
    <w:autoRedefine/>
    <w:semiHidden/>
    <w:rsid w:val="0099002D"/>
    <w:pPr>
      <w:ind w:left="400" w:hanging="200"/>
    </w:pPr>
  </w:style>
  <w:style w:type="paragraph" w:customStyle="1" w:styleId="Contents2">
    <w:name w:val="Contents2"/>
    <w:basedOn w:val="Contents"/>
    <w:rsid w:val="0080212E"/>
    <w:rPr>
      <w:sz w:val="28"/>
    </w:r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semiHidden/>
    <w:rsid w:val="00173244"/>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173244"/>
    <w:rPr>
      <w:rFonts w:cs="Arial"/>
    </w:rPr>
  </w:style>
  <w:style w:type="character" w:styleId="FollowedHyperlink">
    <w:name w:val="FollowedHyperlink"/>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semiHidden/>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semiHidden/>
    <w:rsid w:val="00173244"/>
    <w:rPr>
      <w:rFonts w:ascii="Courier New" w:hAnsi="Courier New" w:cs="Courier New"/>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semiHidden/>
    <w:rsid w:val="00173244"/>
    <w:pPr>
      <w:ind w:left="566"/>
    </w:p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semiHidden/>
    <w:rsid w:val="0017324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qFormat/>
    <w:rsid w:val="00173244"/>
    <w:rPr>
      <w:b/>
      <w:bCs/>
    </w:rPr>
  </w:style>
  <w:style w:type="table" w:styleId="Table3Deffects1">
    <w:name w:val="Table 3D effects 1"/>
    <w:basedOn w:val="TableNormal"/>
    <w:semiHidden/>
    <w:rsid w:val="00173244"/>
    <w:pPr>
      <w:widowControl w:val="0"/>
      <w:spacing w:before="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73244"/>
    <w:pPr>
      <w:widowControl w:val="0"/>
      <w:spacing w:before="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73244"/>
    <w:pPr>
      <w:widowControl w:val="0"/>
      <w:spacing w:before="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paragraph" w:customStyle="1" w:styleId="StyleArial11ptBefore5ptAfter5ptLinespacing15">
    <w:name w:val="Style Arial 11 pt Before:  5 pt After:  5 pt Line spacing:  1.5..."/>
    <w:basedOn w:val="Normal"/>
    <w:autoRedefine/>
    <w:rsid w:val="001A1010"/>
    <w:pPr>
      <w:spacing w:before="100" w:after="100" w:line="360" w:lineRule="auto"/>
      <w:jc w:val="left"/>
    </w:pPr>
    <w:rPr>
      <w:rFonts w:ascii="Times New Roman" w:hAnsi="Times New Roman"/>
      <w:sz w:val="24"/>
    </w:rPr>
  </w:style>
  <w:style w:type="character" w:styleId="CommentReference">
    <w:name w:val="annotation reference"/>
    <w:uiPriority w:val="99"/>
    <w:semiHidden/>
    <w:rsid w:val="00651A92"/>
    <w:rPr>
      <w:sz w:val="16"/>
      <w:szCs w:val="16"/>
    </w:rPr>
  </w:style>
  <w:style w:type="paragraph" w:styleId="CommentText">
    <w:name w:val="annotation text"/>
    <w:basedOn w:val="Normal"/>
    <w:link w:val="CommentTextChar"/>
    <w:uiPriority w:val="99"/>
    <w:semiHidden/>
    <w:rsid w:val="000A5241"/>
    <w:pPr>
      <w:spacing w:before="0" w:line="240" w:lineRule="atLeast"/>
      <w:jc w:val="left"/>
    </w:pPr>
    <w:rPr>
      <w:rFonts w:ascii="Times New Roman" w:hAnsi="Times New Roman"/>
    </w:rPr>
  </w:style>
  <w:style w:type="paragraph" w:styleId="BalloonText">
    <w:name w:val="Balloon Text"/>
    <w:basedOn w:val="Normal"/>
    <w:semiHidden/>
    <w:rsid w:val="00651A92"/>
    <w:rPr>
      <w:rFonts w:ascii="Tahoma" w:hAnsi="Tahoma" w:cs="Tahoma"/>
      <w:sz w:val="16"/>
      <w:szCs w:val="16"/>
    </w:rPr>
  </w:style>
  <w:style w:type="paragraph" w:customStyle="1" w:styleId="BorderText">
    <w:name w:val="BorderText"/>
    <w:basedOn w:val="Normal"/>
    <w:next w:val="Normal"/>
    <w:rsid w:val="00B13AE4"/>
    <w:pPr>
      <w:pBdr>
        <w:top w:val="single" w:sz="4" w:space="1" w:color="auto"/>
        <w:left w:val="single" w:sz="4" w:space="4" w:color="auto"/>
        <w:bottom w:val="single" w:sz="4" w:space="1" w:color="auto"/>
        <w:right w:val="single" w:sz="4" w:space="4" w:color="auto"/>
      </w:pBdr>
      <w:spacing w:before="0"/>
      <w:jc w:val="center"/>
    </w:pPr>
    <w:rPr>
      <w:b/>
      <w:sz w:val="56"/>
      <w:lang w:val="de-DE"/>
    </w:rPr>
  </w:style>
  <w:style w:type="paragraph" w:styleId="ListBullet3">
    <w:name w:val="List Bullet 3"/>
    <w:basedOn w:val="Normal"/>
    <w:rsid w:val="00611D89"/>
    <w:pPr>
      <w:numPr>
        <w:numId w:val="7"/>
      </w:numPr>
    </w:pPr>
  </w:style>
  <w:style w:type="paragraph" w:styleId="CommentSubject">
    <w:name w:val="annotation subject"/>
    <w:basedOn w:val="CommentText"/>
    <w:next w:val="CommentText"/>
    <w:semiHidden/>
    <w:rsid w:val="00AA527F"/>
    <w:pPr>
      <w:spacing w:before="120" w:line="240" w:lineRule="auto"/>
      <w:jc w:val="both"/>
    </w:pPr>
    <w:rPr>
      <w:rFonts w:ascii="Arial" w:hAnsi="Arial"/>
      <w:b/>
      <w:bCs/>
    </w:rPr>
  </w:style>
  <w:style w:type="paragraph" w:styleId="FootnoteText">
    <w:name w:val="footnote text"/>
    <w:basedOn w:val="Normal"/>
    <w:semiHidden/>
    <w:rsid w:val="001E67A8"/>
  </w:style>
  <w:style w:type="character" w:styleId="FootnoteReference">
    <w:name w:val="footnote reference"/>
    <w:semiHidden/>
    <w:rsid w:val="001E67A8"/>
    <w:rPr>
      <w:vertAlign w:val="superscript"/>
    </w:rPr>
  </w:style>
  <w:style w:type="character" w:customStyle="1" w:styleId="BodyTextChar">
    <w:name w:val="Body Text Char"/>
    <w:link w:val="BodyText"/>
    <w:rsid w:val="005B4632"/>
    <w:rPr>
      <w:rFonts w:ascii="Arial" w:hAnsi="Arial"/>
      <w:lang w:val="lv-LV" w:eastAsia="en-US" w:bidi="ar-SA"/>
    </w:rPr>
  </w:style>
  <w:style w:type="paragraph" w:styleId="ListParagraph">
    <w:name w:val="List Paragraph"/>
    <w:basedOn w:val="Normal"/>
    <w:link w:val="ListParagraphChar"/>
    <w:uiPriority w:val="34"/>
    <w:qFormat/>
    <w:rsid w:val="00C9245D"/>
    <w:pPr>
      <w:numPr>
        <w:numId w:val="12"/>
      </w:numPr>
      <w:spacing w:line="360" w:lineRule="auto"/>
      <w:contextualSpacing/>
      <w:jc w:val="left"/>
    </w:pPr>
    <w:rPr>
      <w:lang w:eastAsia="ru-RU"/>
    </w:rPr>
  </w:style>
  <w:style w:type="character" w:customStyle="1" w:styleId="ListParagraphChar">
    <w:name w:val="List Paragraph Char"/>
    <w:basedOn w:val="DefaultParagraphFont"/>
    <w:link w:val="ListParagraph"/>
    <w:uiPriority w:val="34"/>
    <w:locked/>
    <w:rsid w:val="00C9245D"/>
    <w:rPr>
      <w:rFonts w:asciiTheme="minorHAnsi" w:hAnsiTheme="minorHAnsi"/>
      <w:sz w:val="22"/>
      <w:szCs w:val="24"/>
      <w:lang w:eastAsia="ru-RU"/>
    </w:rPr>
  </w:style>
  <w:style w:type="paragraph" w:customStyle="1" w:styleId="indent">
    <w:name w:val="indent"/>
    <w:basedOn w:val="Normal"/>
    <w:rsid w:val="00BE5E8B"/>
    <w:pPr>
      <w:spacing w:before="100" w:beforeAutospacing="1" w:after="100" w:afterAutospacing="1"/>
      <w:jc w:val="left"/>
    </w:pPr>
    <w:rPr>
      <w:rFonts w:ascii="Times New Roman" w:hAnsi="Times New Roman"/>
      <w:sz w:val="24"/>
    </w:rPr>
  </w:style>
  <w:style w:type="paragraph" w:customStyle="1" w:styleId="TableText0">
    <w:name w:val="TableText"/>
    <w:basedOn w:val="Normal"/>
    <w:qFormat/>
    <w:rsid w:val="00AE7A81"/>
    <w:pPr>
      <w:spacing w:before="20" w:after="20"/>
      <w:jc w:val="left"/>
    </w:pPr>
    <w:rPr>
      <w:rFonts w:cs="Arial"/>
      <w:sz w:val="20"/>
      <w:szCs w:val="22"/>
    </w:rPr>
  </w:style>
  <w:style w:type="paragraph" w:customStyle="1" w:styleId="TableHeader">
    <w:name w:val="TableHeader"/>
    <w:basedOn w:val="Normal"/>
    <w:qFormat/>
    <w:rsid w:val="00AE7A81"/>
    <w:pPr>
      <w:jc w:val="left"/>
    </w:pPr>
    <w:rPr>
      <w:b/>
      <w:sz w:val="20"/>
    </w:rPr>
  </w:style>
  <w:style w:type="paragraph" w:customStyle="1" w:styleId="TableName1">
    <w:name w:val="TableName1"/>
    <w:basedOn w:val="Normal"/>
    <w:next w:val="Normal"/>
    <w:rsid w:val="00EB1810"/>
    <w:pPr>
      <w:keepNext/>
      <w:spacing w:line="240" w:lineRule="atLeast"/>
      <w:jc w:val="right"/>
    </w:pPr>
    <w:rPr>
      <w:lang w:val="ru-RU" w:eastAsia="ru-RU"/>
    </w:rPr>
  </w:style>
  <w:style w:type="paragraph" w:customStyle="1" w:styleId="Atsauce">
    <w:name w:val="Atsauce"/>
    <w:basedOn w:val="Normal"/>
    <w:qFormat/>
    <w:rsid w:val="00A560E9"/>
    <w:pPr>
      <w:pBdr>
        <w:top w:val="single" w:sz="12" w:space="1" w:color="FFFFFF" w:themeColor="background1"/>
        <w:left w:val="single" w:sz="12" w:space="4" w:color="FFFFFF" w:themeColor="background1"/>
        <w:bottom w:val="single" w:sz="12" w:space="1" w:color="FFFFFF" w:themeColor="background1"/>
        <w:right w:val="single" w:sz="12" w:space="4" w:color="FFFFFF" w:themeColor="background1"/>
      </w:pBdr>
      <w:shd w:val="clear" w:color="auto" w:fill="FFFFFF" w:themeFill="background1"/>
      <w:jc w:val="center"/>
    </w:pPr>
    <w:rPr>
      <w:rFonts w:cs="Arial"/>
      <w:sz w:val="18"/>
      <w:szCs w:val="18"/>
    </w:rPr>
  </w:style>
  <w:style w:type="paragraph" w:customStyle="1" w:styleId="TNosaukums">
    <w:name w:val="T Nosaukums"/>
    <w:basedOn w:val="Normal"/>
    <w:autoRedefine/>
    <w:rsid w:val="00C81954"/>
    <w:pPr>
      <w:spacing w:before="120" w:after="0"/>
      <w:jc w:val="center"/>
    </w:pPr>
    <w:rPr>
      <w:rFonts w:ascii="Cambria" w:hAnsi="Cambria"/>
      <w:b/>
      <w:color w:val="4B734B"/>
      <w:sz w:val="44"/>
      <w:lang w:eastAsia="en-US"/>
    </w:rPr>
  </w:style>
  <w:style w:type="paragraph" w:customStyle="1" w:styleId="NormalCentered">
    <w:name w:val="NormalCentered"/>
    <w:basedOn w:val="Normal"/>
    <w:qFormat/>
    <w:rsid w:val="002B2E20"/>
    <w:pPr>
      <w:jc w:val="center"/>
    </w:pPr>
    <w:rPr>
      <w:b/>
      <w:sz w:val="44"/>
      <w:szCs w:val="44"/>
    </w:rPr>
  </w:style>
  <w:style w:type="character" w:customStyle="1" w:styleId="CommentTextChar">
    <w:name w:val="Comment Text Char"/>
    <w:basedOn w:val="DefaultParagraphFont"/>
    <w:link w:val="CommentText"/>
    <w:uiPriority w:val="99"/>
    <w:semiHidden/>
    <w:rsid w:val="007C7AE6"/>
    <w:rPr>
      <w:sz w:val="22"/>
      <w:szCs w:val="24"/>
    </w:rPr>
  </w:style>
  <w:style w:type="paragraph" w:customStyle="1" w:styleId="Metode">
    <w:name w:val="Metode"/>
    <w:basedOn w:val="Normal"/>
    <w:next w:val="Normal"/>
    <w:link w:val="MetodeChar"/>
    <w:autoRedefine/>
    <w:qFormat/>
    <w:rsid w:val="007C7AE6"/>
    <w:pPr>
      <w:spacing w:before="0" w:after="200" w:line="276" w:lineRule="auto"/>
    </w:pPr>
    <w:rPr>
      <w:rFonts w:ascii="Arial Narrow" w:eastAsiaTheme="minorHAnsi" w:hAnsi="Arial Narrow" w:cs="Arial"/>
      <w:b/>
      <w:i/>
      <w:noProof/>
      <w:sz w:val="24"/>
      <w:szCs w:val="22"/>
      <w:lang w:val="en-US" w:eastAsia="en-US"/>
    </w:rPr>
  </w:style>
  <w:style w:type="paragraph" w:customStyle="1" w:styleId="Datustruktra">
    <w:name w:val="Datu struktūra"/>
    <w:basedOn w:val="Normal"/>
    <w:link w:val="DatustruktraChar"/>
    <w:autoRedefine/>
    <w:qFormat/>
    <w:rsid w:val="007C7AE6"/>
    <w:pPr>
      <w:spacing w:before="40" w:after="40"/>
      <w:jc w:val="left"/>
    </w:pPr>
    <w:rPr>
      <w:rFonts w:ascii="Courier New" w:hAnsi="Courier New" w:cs="Arial"/>
      <w:i/>
      <w:noProof/>
      <w:sz w:val="20"/>
      <w:szCs w:val="22"/>
      <w:lang w:eastAsia="en-US"/>
    </w:rPr>
  </w:style>
  <w:style w:type="character" w:customStyle="1" w:styleId="MetodeChar">
    <w:name w:val="Metode Char"/>
    <w:basedOn w:val="DefaultParagraphFont"/>
    <w:link w:val="Metode"/>
    <w:rsid w:val="007C7AE6"/>
    <w:rPr>
      <w:rFonts w:ascii="Arial Narrow" w:eastAsiaTheme="minorHAnsi" w:hAnsi="Arial Narrow" w:cs="Arial"/>
      <w:b/>
      <w:i/>
      <w:noProof/>
      <w:sz w:val="24"/>
      <w:szCs w:val="22"/>
      <w:lang w:val="en-US" w:eastAsia="en-US"/>
    </w:rPr>
  </w:style>
  <w:style w:type="character" w:customStyle="1" w:styleId="DatustruktraChar">
    <w:name w:val="Datu struktūra Char"/>
    <w:basedOn w:val="DefaultParagraphFont"/>
    <w:link w:val="Datustruktra"/>
    <w:rsid w:val="007C7AE6"/>
    <w:rPr>
      <w:rFonts w:ascii="Courier New" w:hAnsi="Courier New" w:cs="Arial"/>
      <w:i/>
      <w:noProof/>
      <w:szCs w:val="22"/>
      <w:lang w:eastAsia="en-US"/>
    </w:rPr>
  </w:style>
  <w:style w:type="character" w:customStyle="1" w:styleId="Heading4Char">
    <w:name w:val="Heading 4 Char"/>
    <w:basedOn w:val="DefaultParagraphFont"/>
    <w:link w:val="Heading4"/>
    <w:rsid w:val="007C7AE6"/>
    <w:rPr>
      <w:rFonts w:asciiTheme="minorHAnsi" w:hAnsiTheme="minorHAnsi"/>
      <w:bCs/>
      <w:sz w:val="22"/>
      <w:szCs w:val="28"/>
    </w:rPr>
  </w:style>
  <w:style w:type="paragraph" w:customStyle="1" w:styleId="Tablebody">
    <w:name w:val="Table body"/>
    <w:basedOn w:val="Normal"/>
    <w:link w:val="TablebodyChar"/>
    <w:qFormat/>
    <w:rsid w:val="005928E6"/>
    <w:pPr>
      <w:spacing w:before="40" w:after="40"/>
      <w:jc w:val="left"/>
    </w:pPr>
    <w:rPr>
      <w:sz w:val="20"/>
      <w:szCs w:val="22"/>
      <w:lang w:eastAsia="en-US"/>
    </w:rPr>
  </w:style>
  <w:style w:type="character" w:customStyle="1" w:styleId="TablebodyChar">
    <w:name w:val="Table body Char"/>
    <w:basedOn w:val="DefaultParagraphFont"/>
    <w:link w:val="Tablebody"/>
    <w:locked/>
    <w:rsid w:val="005928E6"/>
    <w:rPr>
      <w:rFonts w:ascii="Arial" w:hAnsi="Arial"/>
      <w:szCs w:val="22"/>
      <w:lang w:eastAsia="en-US"/>
    </w:rPr>
  </w:style>
  <w:style w:type="character" w:customStyle="1" w:styleId="SubtitleChar">
    <w:name w:val="Subtitle Char"/>
    <w:basedOn w:val="DefaultParagraphFont"/>
    <w:link w:val="Subtitle"/>
    <w:uiPriority w:val="99"/>
    <w:locked/>
    <w:rsid w:val="007D314D"/>
    <w:rPr>
      <w:rFonts w:ascii="Arial" w:hAnsi="Arial" w:cs="Arial"/>
      <w:b/>
      <w:sz w:val="28"/>
      <w:szCs w:val="24"/>
    </w:rPr>
  </w:style>
  <w:style w:type="paragraph" w:styleId="NoSpacing">
    <w:name w:val="No Spacing"/>
    <w:link w:val="NoSpacingChar"/>
    <w:uiPriority w:val="99"/>
    <w:qFormat/>
    <w:rsid w:val="007D314D"/>
    <w:rPr>
      <w:rFonts w:ascii="Calibri" w:hAnsi="Calibri"/>
      <w:sz w:val="22"/>
      <w:szCs w:val="22"/>
      <w:lang w:val="en-US" w:eastAsia="en-US"/>
    </w:rPr>
  </w:style>
  <w:style w:type="character" w:customStyle="1" w:styleId="NoSpacingChar">
    <w:name w:val="No Spacing Char"/>
    <w:basedOn w:val="DefaultParagraphFont"/>
    <w:link w:val="NoSpacing"/>
    <w:uiPriority w:val="99"/>
    <w:locked/>
    <w:rsid w:val="007D314D"/>
    <w:rPr>
      <w:rFonts w:ascii="Calibri" w:hAnsi="Calibri"/>
      <w:sz w:val="22"/>
      <w:szCs w:val="22"/>
      <w:lang w:val="en-US" w:eastAsia="en-US"/>
    </w:rPr>
  </w:style>
  <w:style w:type="character" w:customStyle="1" w:styleId="TitleChar">
    <w:name w:val="Title Char"/>
    <w:basedOn w:val="DefaultParagraphFont"/>
    <w:link w:val="Title"/>
    <w:rsid w:val="0063097D"/>
    <w:rPr>
      <w:rFonts w:ascii="Arial" w:hAnsi="Arial" w:cs="Arial"/>
      <w:b/>
      <w:bCs/>
      <w:sz w:val="44"/>
      <w:szCs w:val="44"/>
    </w:rPr>
  </w:style>
  <w:style w:type="paragraph" w:customStyle="1" w:styleId="Prasiba">
    <w:name w:val="Prasiba"/>
    <w:basedOn w:val="Normal"/>
    <w:qFormat/>
    <w:rsid w:val="00F57608"/>
    <w:pPr>
      <w:spacing w:before="0" w:after="200" w:line="276" w:lineRule="auto"/>
      <w:ind w:left="1276" w:hanging="1276"/>
      <w:contextualSpacing/>
      <w:jc w:val="left"/>
    </w:pPr>
    <w:rPr>
      <w:rFonts w:eastAsiaTheme="minorHAnsi" w:cstheme="minorBidi"/>
      <w:szCs w:val="22"/>
      <w:lang w:eastAsia="en-US"/>
    </w:rPr>
  </w:style>
  <w:style w:type="paragraph" w:customStyle="1" w:styleId="ListParagraph2">
    <w:name w:val="List Paragraph 2"/>
    <w:basedOn w:val="ListParagraph"/>
    <w:qFormat/>
    <w:rsid w:val="00350607"/>
    <w:pPr>
      <w:numPr>
        <w:numId w:val="16"/>
      </w:numPr>
      <w:spacing w:before="120" w:line="240" w:lineRule="auto"/>
      <w:ind w:left="2625" w:hanging="357"/>
    </w:pPr>
    <w:rPr>
      <w:rFonts w:eastAsiaTheme="minorHAnsi" w:cstheme="minorBidi"/>
      <w:szCs w:val="22"/>
      <w:lang w:val="en-GB" w:eastAsia="en-US"/>
    </w:rPr>
  </w:style>
  <w:style w:type="paragraph" w:customStyle="1" w:styleId="TableCaption">
    <w:name w:val="TableCaption"/>
    <w:basedOn w:val="Caption"/>
    <w:qFormat/>
    <w:rsid w:val="005A2C59"/>
    <w:pPr>
      <w:spacing w:before="120" w:line="276" w:lineRule="auto"/>
      <w:contextualSpacing/>
    </w:pPr>
    <w:rPr>
      <w:rFonts w:eastAsiaTheme="minorHAnsi" w:cstheme="minorBidi"/>
      <w:sz w:val="20"/>
      <w:szCs w:val="20"/>
      <w:lang w:eastAsia="en-US"/>
    </w:rPr>
  </w:style>
  <w:style w:type="paragraph" w:customStyle="1" w:styleId="tabletext1">
    <w:name w:val="tabletext"/>
    <w:basedOn w:val="Normal"/>
    <w:rsid w:val="00F46544"/>
    <w:pPr>
      <w:spacing w:before="20" w:after="20"/>
      <w:jc w:val="left"/>
    </w:pPr>
    <w:rPr>
      <w:rFonts w:ascii="Calibri" w:hAnsi="Calibri" w:cs="Calibri"/>
      <w:sz w:val="20"/>
      <w:szCs w:val="20"/>
      <w:lang w:val="en-US" w:eastAsia="en-US"/>
    </w:rPr>
  </w:style>
  <w:style w:type="paragraph" w:customStyle="1" w:styleId="tableheader0">
    <w:name w:val="tableheader"/>
    <w:basedOn w:val="Normal"/>
    <w:rsid w:val="00F46544"/>
    <w:pPr>
      <w:jc w:val="left"/>
    </w:pPr>
    <w:rPr>
      <w:rFonts w:ascii="Calibri" w:hAnsi="Calibri" w:cs="Calibri"/>
      <w:b/>
      <w:bCs/>
      <w:sz w:val="20"/>
      <w:szCs w:val="20"/>
      <w:lang w:val="en-US" w:eastAsia="en-US"/>
    </w:rPr>
  </w:style>
  <w:style w:type="paragraph" w:customStyle="1" w:styleId="tablecaption0">
    <w:name w:val="tablecaption"/>
    <w:basedOn w:val="Normal"/>
    <w:rsid w:val="00F46544"/>
    <w:pPr>
      <w:keepNext/>
      <w:spacing w:before="120" w:after="0" w:line="276" w:lineRule="auto"/>
      <w:jc w:val="right"/>
    </w:pPr>
    <w:rPr>
      <w:rFonts w:ascii="Calibri" w:hAnsi="Calibri" w:cs="Calibri"/>
      <w:sz w:val="20"/>
      <w:szCs w:val="20"/>
      <w:lang w:val="en-US" w:eastAsia="en-US"/>
    </w:rPr>
  </w:style>
  <w:style w:type="paragraph" w:customStyle="1" w:styleId="Tabulasteksts">
    <w:name w:val="Tabulas teksts"/>
    <w:link w:val="TabulastekstsChar"/>
    <w:rsid w:val="00EF0C77"/>
    <w:pPr>
      <w:spacing w:before="40" w:after="40"/>
    </w:pPr>
    <w:rPr>
      <w:rFonts w:ascii="Arial" w:hAnsi="Arial"/>
    </w:rPr>
  </w:style>
  <w:style w:type="character" w:customStyle="1" w:styleId="TabulastekstsChar">
    <w:name w:val="Tabulas teksts Char"/>
    <w:basedOn w:val="DefaultParagraphFont"/>
    <w:link w:val="Tabulasteksts"/>
    <w:rsid w:val="00EF0C77"/>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99" w:qFormat="1"/>
    <w:lsdException w:name="table of figures" w:uiPriority="99"/>
    <w:lsdException w:name="annotation reference" w:uiPriority="99"/>
    <w:lsdException w:name="List Bullet" w:qFormat="1"/>
    <w:lsdException w:name="List Bullet 2" w:qFormat="1"/>
    <w:lsdException w:name="Title" w:qFormat="1"/>
    <w:lsdException w:name="Default Paragraph Font" w:uiPriority="1"/>
    <w:lsdException w:name="Subtitle" w:uiPriority="99"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7483"/>
    <w:pPr>
      <w:spacing w:before="60" w:after="120"/>
      <w:jc w:val="both"/>
    </w:pPr>
    <w:rPr>
      <w:rFonts w:asciiTheme="minorHAnsi" w:hAnsiTheme="minorHAnsi"/>
      <w:sz w:val="22"/>
      <w:szCs w:val="24"/>
    </w:rPr>
  </w:style>
  <w:style w:type="paragraph" w:styleId="Heading1">
    <w:name w:val="heading 1"/>
    <w:basedOn w:val="Normal"/>
    <w:next w:val="Normal"/>
    <w:autoRedefine/>
    <w:qFormat/>
    <w:rsid w:val="00347177"/>
    <w:pPr>
      <w:keepNext/>
      <w:keepLines/>
      <w:pageBreakBefore/>
      <w:numPr>
        <w:numId w:val="11"/>
      </w:numPr>
      <w:spacing w:after="60"/>
      <w:outlineLvl w:val="0"/>
    </w:pPr>
    <w:rPr>
      <w:rFonts w:cs="Arial"/>
      <w:b/>
      <w:bCs/>
      <w:kern w:val="28"/>
      <w:sz w:val="28"/>
      <w:szCs w:val="28"/>
    </w:rPr>
  </w:style>
  <w:style w:type="paragraph" w:styleId="Heading2">
    <w:name w:val="heading 2"/>
    <w:basedOn w:val="Normal"/>
    <w:next w:val="Normal"/>
    <w:qFormat/>
    <w:rsid w:val="00347177"/>
    <w:pPr>
      <w:keepNext/>
      <w:numPr>
        <w:ilvl w:val="1"/>
        <w:numId w:val="11"/>
      </w:numPr>
      <w:spacing w:before="600" w:line="360" w:lineRule="auto"/>
      <w:jc w:val="left"/>
      <w:outlineLvl w:val="1"/>
    </w:pPr>
    <w:rPr>
      <w:rFonts w:cs="Arial"/>
      <w:b/>
      <w:bCs/>
      <w:iCs/>
      <w:sz w:val="24"/>
      <w:szCs w:val="28"/>
    </w:rPr>
  </w:style>
  <w:style w:type="paragraph" w:styleId="Heading3">
    <w:name w:val="heading 3"/>
    <w:basedOn w:val="Normal"/>
    <w:next w:val="Normal"/>
    <w:link w:val="Heading3Char"/>
    <w:qFormat/>
    <w:rsid w:val="00807CD4"/>
    <w:pPr>
      <w:keepNext/>
      <w:numPr>
        <w:ilvl w:val="2"/>
        <w:numId w:val="11"/>
      </w:numPr>
      <w:spacing w:before="240" w:after="60" w:line="360" w:lineRule="auto"/>
      <w:jc w:val="left"/>
      <w:outlineLvl w:val="2"/>
    </w:pPr>
    <w:rPr>
      <w:b/>
      <w:bCs/>
      <w:sz w:val="24"/>
      <w:szCs w:val="26"/>
      <w:lang w:eastAsia="en-US"/>
    </w:rPr>
  </w:style>
  <w:style w:type="paragraph" w:styleId="Heading4">
    <w:name w:val="heading 4"/>
    <w:basedOn w:val="Normal"/>
    <w:next w:val="Normal"/>
    <w:link w:val="Heading4Char"/>
    <w:qFormat/>
    <w:rsid w:val="00807CD4"/>
    <w:pPr>
      <w:keepNext/>
      <w:numPr>
        <w:ilvl w:val="3"/>
        <w:numId w:val="11"/>
      </w:numPr>
      <w:spacing w:before="480"/>
      <w:outlineLvl w:val="3"/>
    </w:pPr>
    <w:rPr>
      <w:bCs/>
      <w:szCs w:val="28"/>
    </w:rPr>
  </w:style>
  <w:style w:type="paragraph" w:styleId="Heading5">
    <w:name w:val="heading 5"/>
    <w:basedOn w:val="Normal"/>
    <w:next w:val="Normal"/>
    <w:qFormat/>
    <w:rsid w:val="00347177"/>
    <w:pPr>
      <w:numPr>
        <w:ilvl w:val="4"/>
        <w:numId w:val="11"/>
      </w:numPr>
      <w:spacing w:before="480"/>
      <w:outlineLvl w:val="4"/>
    </w:pPr>
    <w:rPr>
      <w:bCs/>
      <w:iCs/>
      <w:szCs w:val="26"/>
    </w:rPr>
  </w:style>
  <w:style w:type="paragraph" w:styleId="Heading6">
    <w:name w:val="heading 6"/>
    <w:basedOn w:val="Normal"/>
    <w:next w:val="Normal"/>
    <w:qFormat/>
    <w:rsid w:val="00347177"/>
    <w:pPr>
      <w:numPr>
        <w:ilvl w:val="5"/>
        <w:numId w:val="11"/>
      </w:numPr>
      <w:spacing w:before="240" w:after="60"/>
      <w:outlineLvl w:val="5"/>
    </w:pPr>
    <w:rPr>
      <w:b/>
      <w:bCs/>
      <w:szCs w:val="22"/>
    </w:rPr>
  </w:style>
  <w:style w:type="paragraph" w:styleId="Heading7">
    <w:name w:val="heading 7"/>
    <w:basedOn w:val="Normal"/>
    <w:next w:val="BodyText"/>
    <w:qFormat/>
    <w:rsid w:val="00347177"/>
    <w:pPr>
      <w:numPr>
        <w:ilvl w:val="6"/>
        <w:numId w:val="11"/>
      </w:numPr>
      <w:spacing w:before="240" w:after="60"/>
      <w:outlineLvl w:val="6"/>
    </w:pPr>
    <w:rPr>
      <w:sz w:val="24"/>
    </w:rPr>
  </w:style>
  <w:style w:type="paragraph" w:styleId="Heading8">
    <w:name w:val="heading 8"/>
    <w:basedOn w:val="Normal"/>
    <w:next w:val="BodyText"/>
    <w:qFormat/>
    <w:rsid w:val="00347177"/>
    <w:pPr>
      <w:numPr>
        <w:ilvl w:val="7"/>
        <w:numId w:val="11"/>
      </w:numPr>
      <w:spacing w:before="240" w:after="60"/>
      <w:outlineLvl w:val="7"/>
    </w:pPr>
    <w:rPr>
      <w:i/>
      <w:iCs/>
      <w:sz w:val="24"/>
    </w:rPr>
  </w:style>
  <w:style w:type="paragraph" w:styleId="Heading9">
    <w:name w:val="heading 9"/>
    <w:basedOn w:val="Normal"/>
    <w:next w:val="BodyText"/>
    <w:autoRedefine/>
    <w:qFormat/>
    <w:rsid w:val="00347177"/>
    <w:pPr>
      <w:numPr>
        <w:ilvl w:val="8"/>
        <w:numId w:val="1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89E"/>
    <w:pPr>
      <w:spacing w:before="140"/>
    </w:pPr>
    <w:rPr>
      <w:sz w:val="20"/>
      <w:szCs w:val="20"/>
      <w:lang w:eastAsia="en-US"/>
    </w:rPr>
  </w:style>
  <w:style w:type="character" w:customStyle="1" w:styleId="Heading3Char">
    <w:name w:val="Heading 3 Char"/>
    <w:link w:val="Heading3"/>
    <w:rsid w:val="00807CD4"/>
    <w:rPr>
      <w:rFonts w:asciiTheme="minorHAnsi" w:hAnsiTheme="minorHAnsi"/>
      <w:b/>
      <w:bCs/>
      <w:sz w:val="24"/>
      <w:szCs w:val="26"/>
      <w:lang w:eastAsia="en-US"/>
    </w:rPr>
  </w:style>
  <w:style w:type="paragraph" w:styleId="ListNumber5">
    <w:name w:val="List Number 5"/>
    <w:basedOn w:val="Normal"/>
    <w:rsid w:val="00B6361F"/>
    <w:pPr>
      <w:numPr>
        <w:numId w:val="3"/>
      </w:numPr>
    </w:pPr>
  </w:style>
  <w:style w:type="paragraph" w:customStyle="1" w:styleId="Contents">
    <w:name w:val="Contents"/>
    <w:basedOn w:val="Title"/>
    <w:rsid w:val="005417FE"/>
    <w:pPr>
      <w:spacing w:line="360" w:lineRule="auto"/>
      <w:jc w:val="left"/>
    </w:pPr>
    <w:rPr>
      <w:sz w:val="36"/>
    </w:rPr>
  </w:style>
  <w:style w:type="paragraph" w:styleId="Title">
    <w:name w:val="Title"/>
    <w:basedOn w:val="Normal"/>
    <w:next w:val="Normal"/>
    <w:link w:val="TitleChar"/>
    <w:qFormat/>
    <w:rsid w:val="00173244"/>
    <w:pPr>
      <w:spacing w:before="360" w:after="360"/>
      <w:jc w:val="center"/>
    </w:pPr>
    <w:rPr>
      <w:rFonts w:cs="Arial"/>
      <w:b/>
      <w:bCs/>
      <w:sz w:val="44"/>
      <w:szCs w:val="44"/>
    </w:rPr>
  </w:style>
  <w:style w:type="paragraph" w:styleId="Footer">
    <w:name w:val="footer"/>
    <w:basedOn w:val="Normal"/>
    <w:rsid w:val="00D71A7A"/>
    <w:pPr>
      <w:tabs>
        <w:tab w:val="center" w:pos="4153"/>
        <w:tab w:val="right" w:pos="8306"/>
      </w:tabs>
      <w:spacing w:before="0" w:line="240" w:lineRule="atLeast"/>
      <w:jc w:val="left"/>
    </w:pPr>
  </w:style>
  <w:style w:type="paragraph" w:styleId="ListBullet">
    <w:name w:val="List Bullet"/>
    <w:basedOn w:val="BodyText"/>
    <w:autoRedefine/>
    <w:qFormat/>
    <w:rsid w:val="00BF1901"/>
    <w:pPr>
      <w:numPr>
        <w:numId w:val="5"/>
      </w:numPr>
      <w:jc w:val="left"/>
    </w:pPr>
  </w:style>
  <w:style w:type="character" w:styleId="HTMLCite">
    <w:name w:val="HTML Cite"/>
    <w:semiHidden/>
    <w:rsid w:val="00BF1901"/>
    <w:rPr>
      <w:i/>
      <w:iCs/>
    </w:rPr>
  </w:style>
  <w:style w:type="paragraph" w:styleId="List">
    <w:name w:val="List"/>
    <w:basedOn w:val="Normal"/>
    <w:semiHidden/>
    <w:rsid w:val="00B6361F"/>
    <w:pPr>
      <w:ind w:left="283" w:hanging="283"/>
    </w:pPr>
  </w:style>
  <w:style w:type="paragraph" w:styleId="ListBullet2">
    <w:name w:val="List Bullet 2"/>
    <w:basedOn w:val="Normal"/>
    <w:qFormat/>
    <w:rsid w:val="00B6361F"/>
    <w:pPr>
      <w:numPr>
        <w:numId w:val="6"/>
      </w:numPr>
    </w:pPr>
  </w:style>
  <w:style w:type="paragraph" w:styleId="ListNumber3">
    <w:name w:val="List Number 3"/>
    <w:basedOn w:val="Normal"/>
    <w:rsid w:val="00B6361F"/>
    <w:pPr>
      <w:numPr>
        <w:numId w:val="4"/>
      </w:numPr>
    </w:pPr>
  </w:style>
  <w:style w:type="character" w:styleId="HTMLAcronym">
    <w:name w:val="HTML Acronym"/>
    <w:basedOn w:val="DefaultParagraphFont"/>
    <w:semiHidden/>
    <w:rsid w:val="00A45263"/>
  </w:style>
  <w:style w:type="paragraph" w:styleId="Caption">
    <w:name w:val="caption"/>
    <w:basedOn w:val="Normal"/>
    <w:next w:val="Normal"/>
    <w:link w:val="CaptionChar"/>
    <w:uiPriority w:val="99"/>
    <w:qFormat/>
    <w:rsid w:val="00AB4B19"/>
    <w:pPr>
      <w:keepNext/>
      <w:keepLines/>
      <w:spacing w:before="0" w:after="0"/>
      <w:jc w:val="right"/>
    </w:pPr>
    <w:rPr>
      <w:rFonts w:eastAsia="MS Mincho"/>
      <w:bCs/>
      <w:sz w:val="18"/>
      <w:szCs w:val="18"/>
    </w:rPr>
  </w:style>
  <w:style w:type="character" w:customStyle="1" w:styleId="CaptionChar">
    <w:name w:val="Caption Char"/>
    <w:link w:val="Caption"/>
    <w:uiPriority w:val="99"/>
    <w:rsid w:val="00AB4B19"/>
    <w:rPr>
      <w:rFonts w:ascii="Arial" w:eastAsia="MS Mincho" w:hAnsi="Arial"/>
      <w:bCs/>
      <w:sz w:val="18"/>
      <w:szCs w:val="18"/>
    </w:rPr>
  </w:style>
  <w:style w:type="paragraph" w:styleId="ListNumber">
    <w:name w:val="List Number"/>
    <w:basedOn w:val="Normal"/>
    <w:rsid w:val="00A45263"/>
    <w:pPr>
      <w:numPr>
        <w:numId w:val="1"/>
      </w:numPr>
    </w:pPr>
  </w:style>
  <w:style w:type="numbering" w:styleId="111111">
    <w:name w:val="Outline List 2"/>
    <w:basedOn w:val="NoList"/>
    <w:semiHidden/>
    <w:rsid w:val="00173244"/>
    <w:pPr>
      <w:numPr>
        <w:numId w:val="8"/>
      </w:numPr>
    </w:pPr>
  </w:style>
  <w:style w:type="paragraph" w:styleId="TableofFigures">
    <w:name w:val="table of figures"/>
    <w:basedOn w:val="Normal"/>
    <w:next w:val="Normal"/>
    <w:uiPriority w:val="99"/>
    <w:rsid w:val="008A77E8"/>
    <w:pPr>
      <w:spacing w:before="0" w:after="0"/>
      <w:jc w:val="left"/>
    </w:pPr>
    <w:rPr>
      <w:i/>
      <w:iCs/>
      <w:sz w:val="20"/>
      <w:szCs w:val="20"/>
    </w:rPr>
  </w:style>
  <w:style w:type="paragraph" w:styleId="TOC2">
    <w:name w:val="toc 2"/>
    <w:basedOn w:val="Normal"/>
    <w:next w:val="Normal"/>
    <w:autoRedefine/>
    <w:uiPriority w:val="39"/>
    <w:rsid w:val="00475B0E"/>
    <w:pPr>
      <w:spacing w:before="0"/>
      <w:ind w:left="200"/>
      <w:jc w:val="left"/>
    </w:pPr>
    <w:rPr>
      <w:smallCaps/>
    </w:rPr>
  </w:style>
  <w:style w:type="paragraph" w:styleId="TOC3">
    <w:name w:val="toc 3"/>
    <w:basedOn w:val="Normal"/>
    <w:next w:val="Normal"/>
    <w:autoRedefine/>
    <w:uiPriority w:val="39"/>
    <w:rsid w:val="00475B0E"/>
    <w:pPr>
      <w:spacing w:before="0"/>
      <w:ind w:left="400"/>
      <w:jc w:val="left"/>
    </w:pPr>
    <w:rPr>
      <w:i/>
      <w:iCs/>
    </w:rPr>
  </w:style>
  <w:style w:type="paragraph" w:styleId="TOC4">
    <w:name w:val="toc 4"/>
    <w:basedOn w:val="Normal"/>
    <w:next w:val="Normal"/>
    <w:autoRedefine/>
    <w:uiPriority w:val="39"/>
    <w:rsid w:val="00475B0E"/>
    <w:pPr>
      <w:spacing w:before="0"/>
      <w:ind w:left="600"/>
      <w:jc w:val="left"/>
    </w:pPr>
    <w:rPr>
      <w:sz w:val="18"/>
      <w:szCs w:val="18"/>
    </w:rPr>
  </w:style>
  <w:style w:type="character" w:styleId="Hyperlink">
    <w:name w:val="Hyperlink"/>
    <w:uiPriority w:val="99"/>
    <w:rsid w:val="00ED0D3B"/>
    <w:rPr>
      <w:color w:val="0000FF"/>
      <w:u w:val="single"/>
    </w:rPr>
  </w:style>
  <w:style w:type="numbering" w:styleId="1ai">
    <w:name w:val="Outline List 1"/>
    <w:basedOn w:val="NoList"/>
    <w:semiHidden/>
    <w:rsid w:val="00173244"/>
    <w:pPr>
      <w:numPr>
        <w:numId w:val="9"/>
      </w:numPr>
    </w:pPr>
  </w:style>
  <w:style w:type="numbering" w:styleId="ArticleSection">
    <w:name w:val="Outline List 3"/>
    <w:basedOn w:val="NoList"/>
    <w:semiHidden/>
    <w:rsid w:val="00173244"/>
    <w:pPr>
      <w:numPr>
        <w:numId w:val="10"/>
      </w:numPr>
    </w:pPr>
  </w:style>
  <w:style w:type="paragraph" w:styleId="BlockText">
    <w:name w:val="Block Text"/>
    <w:basedOn w:val="Normal"/>
    <w:semiHidden/>
    <w:rsid w:val="00173244"/>
    <w:pPr>
      <w:ind w:left="1440" w:right="1440"/>
    </w:pPr>
  </w:style>
  <w:style w:type="paragraph" w:styleId="BodyText2">
    <w:name w:val="Body Text 2"/>
    <w:basedOn w:val="Normal"/>
    <w:semiHidden/>
    <w:rsid w:val="00173244"/>
    <w:pPr>
      <w:spacing w:line="480" w:lineRule="auto"/>
    </w:pPr>
  </w:style>
  <w:style w:type="paragraph" w:styleId="TOC1">
    <w:name w:val="toc 1"/>
    <w:basedOn w:val="BodyText"/>
    <w:next w:val="Normal"/>
    <w:autoRedefine/>
    <w:uiPriority w:val="39"/>
    <w:rsid w:val="00475B0E"/>
    <w:pPr>
      <w:spacing w:before="120"/>
      <w:jc w:val="left"/>
    </w:pPr>
    <w:rPr>
      <w:bCs/>
      <w:caps/>
    </w:rPr>
  </w:style>
  <w:style w:type="paragraph" w:styleId="TOC5">
    <w:name w:val="toc 5"/>
    <w:basedOn w:val="Normal"/>
    <w:next w:val="Normal"/>
    <w:autoRedefine/>
    <w:uiPriority w:val="39"/>
    <w:rsid w:val="00475B0E"/>
    <w:pPr>
      <w:spacing w:before="0"/>
      <w:ind w:left="800"/>
      <w:jc w:val="left"/>
    </w:pPr>
    <w:rPr>
      <w:sz w:val="18"/>
      <w:szCs w:val="18"/>
    </w:rPr>
  </w:style>
  <w:style w:type="paragraph" w:styleId="Header">
    <w:name w:val="header"/>
    <w:basedOn w:val="Normal"/>
    <w:rsid w:val="00A929EF"/>
    <w:pPr>
      <w:tabs>
        <w:tab w:val="center" w:pos="4153"/>
        <w:tab w:val="right" w:pos="8306"/>
      </w:tabs>
      <w:spacing w:before="0" w:line="240" w:lineRule="atLeast"/>
      <w:jc w:val="left"/>
    </w:pPr>
  </w:style>
  <w:style w:type="character" w:styleId="PageNumber">
    <w:name w:val="page number"/>
    <w:basedOn w:val="DefaultParagraphFont"/>
    <w:semiHidden/>
    <w:rsid w:val="00464651"/>
  </w:style>
  <w:style w:type="paragraph" w:styleId="TOC6">
    <w:name w:val="toc 6"/>
    <w:basedOn w:val="Normal"/>
    <w:next w:val="Normal"/>
    <w:autoRedefine/>
    <w:uiPriority w:val="39"/>
    <w:rsid w:val="00475B0E"/>
    <w:pPr>
      <w:spacing w:before="0"/>
      <w:ind w:left="1000"/>
      <w:jc w:val="left"/>
    </w:pPr>
    <w:rPr>
      <w:sz w:val="18"/>
      <w:szCs w:val="18"/>
    </w:rPr>
  </w:style>
  <w:style w:type="paragraph" w:styleId="TOC7">
    <w:name w:val="toc 7"/>
    <w:basedOn w:val="Normal"/>
    <w:next w:val="Normal"/>
    <w:autoRedefine/>
    <w:uiPriority w:val="39"/>
    <w:rsid w:val="00464651"/>
    <w:pPr>
      <w:spacing w:before="0"/>
      <w:ind w:left="1200"/>
      <w:jc w:val="left"/>
    </w:pPr>
    <w:rPr>
      <w:rFonts w:ascii="Times New Roman" w:hAnsi="Times New Roman"/>
      <w:sz w:val="18"/>
      <w:szCs w:val="18"/>
    </w:rPr>
  </w:style>
  <w:style w:type="paragraph" w:styleId="TOC8">
    <w:name w:val="toc 8"/>
    <w:basedOn w:val="Normal"/>
    <w:next w:val="Normal"/>
    <w:autoRedefine/>
    <w:uiPriority w:val="39"/>
    <w:rsid w:val="00464651"/>
    <w:pPr>
      <w:spacing w:before="0"/>
      <w:ind w:left="1400"/>
      <w:jc w:val="left"/>
    </w:pPr>
    <w:rPr>
      <w:rFonts w:ascii="Times New Roman" w:hAnsi="Times New Roman"/>
      <w:sz w:val="18"/>
      <w:szCs w:val="18"/>
    </w:rPr>
  </w:style>
  <w:style w:type="paragraph" w:styleId="TOC9">
    <w:name w:val="toc 9"/>
    <w:basedOn w:val="Normal"/>
    <w:next w:val="Normal"/>
    <w:autoRedefine/>
    <w:uiPriority w:val="39"/>
    <w:rsid w:val="00464651"/>
    <w:pPr>
      <w:spacing w:before="0"/>
      <w:ind w:left="1600"/>
      <w:jc w:val="left"/>
    </w:pPr>
    <w:rPr>
      <w:rFonts w:ascii="Times New Roman" w:hAnsi="Times New Roman"/>
      <w:sz w:val="18"/>
      <w:szCs w:val="18"/>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customStyle="1" w:styleId="TableText">
    <w:name w:val="Table Text"/>
    <w:basedOn w:val="Normal"/>
    <w:rsid w:val="00D320BB"/>
    <w:pPr>
      <w:overflowPunct w:val="0"/>
      <w:autoSpaceDE w:val="0"/>
      <w:autoSpaceDN w:val="0"/>
      <w:adjustRightInd w:val="0"/>
      <w:spacing w:before="40"/>
      <w:jc w:val="left"/>
      <w:textAlignment w:val="baseline"/>
    </w:pPr>
  </w:style>
  <w:style w:type="paragraph" w:customStyle="1" w:styleId="TableHeading">
    <w:name w:val="Table Heading"/>
    <w:basedOn w:val="Normal"/>
    <w:rsid w:val="0057254A"/>
    <w:pPr>
      <w:keepNext/>
      <w:keepLines/>
      <w:spacing w:after="60"/>
      <w:jc w:val="center"/>
    </w:pPr>
    <w:rPr>
      <w:b/>
    </w:r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link w:val="SubtitleChar"/>
    <w:uiPriority w:val="99"/>
    <w:qFormat/>
    <w:rsid w:val="00173244"/>
    <w:pPr>
      <w:spacing w:line="360" w:lineRule="auto"/>
      <w:jc w:val="center"/>
    </w:pPr>
    <w:rPr>
      <w:rFonts w:cs="Arial"/>
      <w:b/>
      <w:sz w:val="28"/>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semiHidden/>
    <w:rsid w:val="00464651"/>
    <w:pPr>
      <w:shd w:val="clear" w:color="auto" w:fill="000080"/>
      <w:spacing w:before="0" w:line="240" w:lineRule="atLeast"/>
      <w:jc w:val="left"/>
    </w:pPr>
    <w:rPr>
      <w:rFonts w:ascii="Tahoma" w:hAnsi="Tahoma" w:cs="Tahoma"/>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rsid w:val="00B6361F"/>
    <w:pPr>
      <w:numPr>
        <w:numId w:val="2"/>
      </w:numPr>
      <w:spacing w:before="0" w:line="240" w:lineRule="atLeast"/>
      <w:jc w:val="left"/>
    </w:p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before="0" w:line="240" w:lineRule="atLeast"/>
      <w:ind w:left="200" w:hanging="200"/>
      <w:jc w:val="left"/>
    </w:pPr>
    <w:rPr>
      <w:rFonts w:ascii="Times New Roman" w:hAnsi="Times New Roman"/>
    </w:rPr>
  </w:style>
  <w:style w:type="paragraph" w:styleId="E-mailSignature">
    <w:name w:val="E-mail Signature"/>
    <w:basedOn w:val="Normal"/>
    <w:semiHidden/>
    <w:rsid w:val="00173244"/>
  </w:style>
  <w:style w:type="character" w:styleId="Emphasis">
    <w:name w:val="Emphasis"/>
    <w:qFormat/>
    <w:rsid w:val="00173244"/>
    <w:rPr>
      <w:i/>
      <w:iCs/>
    </w:rPr>
  </w:style>
  <w:style w:type="paragraph" w:styleId="Index2">
    <w:name w:val="index 2"/>
    <w:basedOn w:val="Normal"/>
    <w:next w:val="Normal"/>
    <w:autoRedefine/>
    <w:semiHidden/>
    <w:rsid w:val="0099002D"/>
    <w:pPr>
      <w:ind w:left="400" w:hanging="200"/>
    </w:pPr>
  </w:style>
  <w:style w:type="paragraph" w:customStyle="1" w:styleId="Contents2">
    <w:name w:val="Contents2"/>
    <w:basedOn w:val="Contents"/>
    <w:rsid w:val="0080212E"/>
    <w:rPr>
      <w:sz w:val="28"/>
    </w:r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semiHidden/>
    <w:rsid w:val="00173244"/>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173244"/>
    <w:rPr>
      <w:rFonts w:cs="Arial"/>
    </w:rPr>
  </w:style>
  <w:style w:type="character" w:styleId="FollowedHyperlink">
    <w:name w:val="FollowedHyperlink"/>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semiHidden/>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semiHidden/>
    <w:rsid w:val="00173244"/>
    <w:rPr>
      <w:rFonts w:ascii="Courier New" w:hAnsi="Courier New" w:cs="Courier New"/>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semiHidden/>
    <w:rsid w:val="00173244"/>
    <w:pPr>
      <w:ind w:left="566"/>
    </w:p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semiHidden/>
    <w:rsid w:val="0017324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qFormat/>
    <w:rsid w:val="00173244"/>
    <w:rPr>
      <w:b/>
      <w:bCs/>
    </w:rPr>
  </w:style>
  <w:style w:type="table" w:styleId="Table3Deffects1">
    <w:name w:val="Table 3D effects 1"/>
    <w:basedOn w:val="TableNormal"/>
    <w:semiHidden/>
    <w:rsid w:val="00173244"/>
    <w:pPr>
      <w:widowControl w:val="0"/>
      <w:spacing w:before="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73244"/>
    <w:pPr>
      <w:widowControl w:val="0"/>
      <w:spacing w:before="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73244"/>
    <w:pPr>
      <w:widowControl w:val="0"/>
      <w:spacing w:before="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paragraph" w:customStyle="1" w:styleId="StyleArial11ptBefore5ptAfter5ptLinespacing15">
    <w:name w:val="Style Arial 11 pt Before:  5 pt After:  5 pt Line spacing:  1.5..."/>
    <w:basedOn w:val="Normal"/>
    <w:autoRedefine/>
    <w:rsid w:val="001A1010"/>
    <w:pPr>
      <w:spacing w:before="100" w:after="100" w:line="360" w:lineRule="auto"/>
      <w:jc w:val="left"/>
    </w:pPr>
    <w:rPr>
      <w:rFonts w:ascii="Times New Roman" w:hAnsi="Times New Roman"/>
      <w:sz w:val="24"/>
    </w:rPr>
  </w:style>
  <w:style w:type="character" w:styleId="CommentReference">
    <w:name w:val="annotation reference"/>
    <w:uiPriority w:val="99"/>
    <w:semiHidden/>
    <w:rsid w:val="00651A92"/>
    <w:rPr>
      <w:sz w:val="16"/>
      <w:szCs w:val="16"/>
    </w:rPr>
  </w:style>
  <w:style w:type="paragraph" w:styleId="CommentText">
    <w:name w:val="annotation text"/>
    <w:basedOn w:val="Normal"/>
    <w:link w:val="CommentTextChar"/>
    <w:uiPriority w:val="99"/>
    <w:semiHidden/>
    <w:rsid w:val="000A5241"/>
    <w:pPr>
      <w:spacing w:before="0" w:line="240" w:lineRule="atLeast"/>
      <w:jc w:val="left"/>
    </w:pPr>
    <w:rPr>
      <w:rFonts w:ascii="Times New Roman" w:hAnsi="Times New Roman"/>
    </w:rPr>
  </w:style>
  <w:style w:type="paragraph" w:styleId="BalloonText">
    <w:name w:val="Balloon Text"/>
    <w:basedOn w:val="Normal"/>
    <w:semiHidden/>
    <w:rsid w:val="00651A92"/>
    <w:rPr>
      <w:rFonts w:ascii="Tahoma" w:hAnsi="Tahoma" w:cs="Tahoma"/>
      <w:sz w:val="16"/>
      <w:szCs w:val="16"/>
    </w:rPr>
  </w:style>
  <w:style w:type="paragraph" w:customStyle="1" w:styleId="BorderText">
    <w:name w:val="BorderText"/>
    <w:basedOn w:val="Normal"/>
    <w:next w:val="Normal"/>
    <w:rsid w:val="00B13AE4"/>
    <w:pPr>
      <w:pBdr>
        <w:top w:val="single" w:sz="4" w:space="1" w:color="auto"/>
        <w:left w:val="single" w:sz="4" w:space="4" w:color="auto"/>
        <w:bottom w:val="single" w:sz="4" w:space="1" w:color="auto"/>
        <w:right w:val="single" w:sz="4" w:space="4" w:color="auto"/>
      </w:pBdr>
      <w:spacing w:before="0"/>
      <w:jc w:val="center"/>
    </w:pPr>
    <w:rPr>
      <w:b/>
      <w:sz w:val="56"/>
      <w:lang w:val="de-DE"/>
    </w:rPr>
  </w:style>
  <w:style w:type="paragraph" w:styleId="ListBullet3">
    <w:name w:val="List Bullet 3"/>
    <w:basedOn w:val="Normal"/>
    <w:rsid w:val="00611D89"/>
    <w:pPr>
      <w:numPr>
        <w:numId w:val="7"/>
      </w:numPr>
    </w:pPr>
  </w:style>
  <w:style w:type="paragraph" w:styleId="CommentSubject">
    <w:name w:val="annotation subject"/>
    <w:basedOn w:val="CommentText"/>
    <w:next w:val="CommentText"/>
    <w:semiHidden/>
    <w:rsid w:val="00AA527F"/>
    <w:pPr>
      <w:spacing w:before="120" w:line="240" w:lineRule="auto"/>
      <w:jc w:val="both"/>
    </w:pPr>
    <w:rPr>
      <w:rFonts w:ascii="Arial" w:hAnsi="Arial"/>
      <w:b/>
      <w:bCs/>
    </w:rPr>
  </w:style>
  <w:style w:type="paragraph" w:styleId="FootnoteText">
    <w:name w:val="footnote text"/>
    <w:basedOn w:val="Normal"/>
    <w:semiHidden/>
    <w:rsid w:val="001E67A8"/>
  </w:style>
  <w:style w:type="character" w:styleId="FootnoteReference">
    <w:name w:val="footnote reference"/>
    <w:semiHidden/>
    <w:rsid w:val="001E67A8"/>
    <w:rPr>
      <w:vertAlign w:val="superscript"/>
    </w:rPr>
  </w:style>
  <w:style w:type="character" w:customStyle="1" w:styleId="BodyTextChar">
    <w:name w:val="Body Text Char"/>
    <w:link w:val="BodyText"/>
    <w:rsid w:val="005B4632"/>
    <w:rPr>
      <w:rFonts w:ascii="Arial" w:hAnsi="Arial"/>
      <w:lang w:val="lv-LV" w:eastAsia="en-US" w:bidi="ar-SA"/>
    </w:rPr>
  </w:style>
  <w:style w:type="paragraph" w:styleId="ListParagraph">
    <w:name w:val="List Paragraph"/>
    <w:basedOn w:val="Normal"/>
    <w:link w:val="ListParagraphChar"/>
    <w:uiPriority w:val="34"/>
    <w:qFormat/>
    <w:rsid w:val="00C9245D"/>
    <w:pPr>
      <w:numPr>
        <w:numId w:val="12"/>
      </w:numPr>
      <w:spacing w:line="360" w:lineRule="auto"/>
      <w:contextualSpacing/>
      <w:jc w:val="left"/>
    </w:pPr>
    <w:rPr>
      <w:lang w:eastAsia="ru-RU"/>
    </w:rPr>
  </w:style>
  <w:style w:type="character" w:customStyle="1" w:styleId="ListParagraphChar">
    <w:name w:val="List Paragraph Char"/>
    <w:basedOn w:val="DefaultParagraphFont"/>
    <w:link w:val="ListParagraph"/>
    <w:uiPriority w:val="34"/>
    <w:locked/>
    <w:rsid w:val="00C9245D"/>
    <w:rPr>
      <w:rFonts w:asciiTheme="minorHAnsi" w:hAnsiTheme="minorHAnsi"/>
      <w:sz w:val="22"/>
      <w:szCs w:val="24"/>
      <w:lang w:eastAsia="ru-RU"/>
    </w:rPr>
  </w:style>
  <w:style w:type="paragraph" w:customStyle="1" w:styleId="indent">
    <w:name w:val="indent"/>
    <w:basedOn w:val="Normal"/>
    <w:rsid w:val="00BE5E8B"/>
    <w:pPr>
      <w:spacing w:before="100" w:beforeAutospacing="1" w:after="100" w:afterAutospacing="1"/>
      <w:jc w:val="left"/>
    </w:pPr>
    <w:rPr>
      <w:rFonts w:ascii="Times New Roman" w:hAnsi="Times New Roman"/>
      <w:sz w:val="24"/>
    </w:rPr>
  </w:style>
  <w:style w:type="paragraph" w:customStyle="1" w:styleId="TableText0">
    <w:name w:val="TableText"/>
    <w:basedOn w:val="Normal"/>
    <w:qFormat/>
    <w:rsid w:val="00AE7A81"/>
    <w:pPr>
      <w:spacing w:before="20" w:after="20"/>
      <w:jc w:val="left"/>
    </w:pPr>
    <w:rPr>
      <w:rFonts w:cs="Arial"/>
      <w:sz w:val="20"/>
      <w:szCs w:val="22"/>
    </w:rPr>
  </w:style>
  <w:style w:type="paragraph" w:customStyle="1" w:styleId="TableHeader">
    <w:name w:val="TableHeader"/>
    <w:basedOn w:val="Normal"/>
    <w:qFormat/>
    <w:rsid w:val="00AE7A81"/>
    <w:pPr>
      <w:jc w:val="left"/>
    </w:pPr>
    <w:rPr>
      <w:b/>
      <w:sz w:val="20"/>
    </w:rPr>
  </w:style>
  <w:style w:type="paragraph" w:customStyle="1" w:styleId="TableName1">
    <w:name w:val="TableName1"/>
    <w:basedOn w:val="Normal"/>
    <w:next w:val="Normal"/>
    <w:rsid w:val="00EB1810"/>
    <w:pPr>
      <w:keepNext/>
      <w:spacing w:line="240" w:lineRule="atLeast"/>
      <w:jc w:val="right"/>
    </w:pPr>
    <w:rPr>
      <w:lang w:val="ru-RU" w:eastAsia="ru-RU"/>
    </w:rPr>
  </w:style>
  <w:style w:type="paragraph" w:customStyle="1" w:styleId="Atsauce">
    <w:name w:val="Atsauce"/>
    <w:basedOn w:val="Normal"/>
    <w:qFormat/>
    <w:rsid w:val="00A560E9"/>
    <w:pPr>
      <w:pBdr>
        <w:top w:val="single" w:sz="12" w:space="1" w:color="FFFFFF" w:themeColor="background1"/>
        <w:left w:val="single" w:sz="12" w:space="4" w:color="FFFFFF" w:themeColor="background1"/>
        <w:bottom w:val="single" w:sz="12" w:space="1" w:color="FFFFFF" w:themeColor="background1"/>
        <w:right w:val="single" w:sz="12" w:space="4" w:color="FFFFFF" w:themeColor="background1"/>
      </w:pBdr>
      <w:shd w:val="clear" w:color="auto" w:fill="FFFFFF" w:themeFill="background1"/>
      <w:jc w:val="center"/>
    </w:pPr>
    <w:rPr>
      <w:rFonts w:cs="Arial"/>
      <w:sz w:val="18"/>
      <w:szCs w:val="18"/>
    </w:rPr>
  </w:style>
  <w:style w:type="paragraph" w:customStyle="1" w:styleId="TNosaukums">
    <w:name w:val="T Nosaukums"/>
    <w:basedOn w:val="Normal"/>
    <w:autoRedefine/>
    <w:rsid w:val="00C81954"/>
    <w:pPr>
      <w:spacing w:before="120" w:after="0"/>
      <w:jc w:val="center"/>
    </w:pPr>
    <w:rPr>
      <w:rFonts w:ascii="Cambria" w:hAnsi="Cambria"/>
      <w:b/>
      <w:color w:val="4B734B"/>
      <w:sz w:val="44"/>
      <w:lang w:eastAsia="en-US"/>
    </w:rPr>
  </w:style>
  <w:style w:type="paragraph" w:customStyle="1" w:styleId="NormalCentered">
    <w:name w:val="NormalCentered"/>
    <w:basedOn w:val="Normal"/>
    <w:qFormat/>
    <w:rsid w:val="002B2E20"/>
    <w:pPr>
      <w:jc w:val="center"/>
    </w:pPr>
    <w:rPr>
      <w:b/>
      <w:sz w:val="44"/>
      <w:szCs w:val="44"/>
    </w:rPr>
  </w:style>
  <w:style w:type="character" w:customStyle="1" w:styleId="CommentTextChar">
    <w:name w:val="Comment Text Char"/>
    <w:basedOn w:val="DefaultParagraphFont"/>
    <w:link w:val="CommentText"/>
    <w:uiPriority w:val="99"/>
    <w:semiHidden/>
    <w:rsid w:val="007C7AE6"/>
    <w:rPr>
      <w:sz w:val="22"/>
      <w:szCs w:val="24"/>
    </w:rPr>
  </w:style>
  <w:style w:type="paragraph" w:customStyle="1" w:styleId="Metode">
    <w:name w:val="Metode"/>
    <w:basedOn w:val="Normal"/>
    <w:next w:val="Normal"/>
    <w:link w:val="MetodeChar"/>
    <w:autoRedefine/>
    <w:qFormat/>
    <w:rsid w:val="007C7AE6"/>
    <w:pPr>
      <w:spacing w:before="0" w:after="200" w:line="276" w:lineRule="auto"/>
    </w:pPr>
    <w:rPr>
      <w:rFonts w:ascii="Arial Narrow" w:eastAsiaTheme="minorHAnsi" w:hAnsi="Arial Narrow" w:cs="Arial"/>
      <w:b/>
      <w:i/>
      <w:noProof/>
      <w:sz w:val="24"/>
      <w:szCs w:val="22"/>
      <w:lang w:val="en-US" w:eastAsia="en-US"/>
    </w:rPr>
  </w:style>
  <w:style w:type="paragraph" w:customStyle="1" w:styleId="Datustruktra">
    <w:name w:val="Datu struktūra"/>
    <w:basedOn w:val="Normal"/>
    <w:link w:val="DatustruktraChar"/>
    <w:autoRedefine/>
    <w:qFormat/>
    <w:rsid w:val="007C7AE6"/>
    <w:pPr>
      <w:spacing w:before="40" w:after="40"/>
      <w:jc w:val="left"/>
    </w:pPr>
    <w:rPr>
      <w:rFonts w:ascii="Courier New" w:hAnsi="Courier New" w:cs="Arial"/>
      <w:i/>
      <w:noProof/>
      <w:sz w:val="20"/>
      <w:szCs w:val="22"/>
      <w:lang w:eastAsia="en-US"/>
    </w:rPr>
  </w:style>
  <w:style w:type="character" w:customStyle="1" w:styleId="MetodeChar">
    <w:name w:val="Metode Char"/>
    <w:basedOn w:val="DefaultParagraphFont"/>
    <w:link w:val="Metode"/>
    <w:rsid w:val="007C7AE6"/>
    <w:rPr>
      <w:rFonts w:ascii="Arial Narrow" w:eastAsiaTheme="minorHAnsi" w:hAnsi="Arial Narrow" w:cs="Arial"/>
      <w:b/>
      <w:i/>
      <w:noProof/>
      <w:sz w:val="24"/>
      <w:szCs w:val="22"/>
      <w:lang w:val="en-US" w:eastAsia="en-US"/>
    </w:rPr>
  </w:style>
  <w:style w:type="character" w:customStyle="1" w:styleId="DatustruktraChar">
    <w:name w:val="Datu struktūra Char"/>
    <w:basedOn w:val="DefaultParagraphFont"/>
    <w:link w:val="Datustruktra"/>
    <w:rsid w:val="007C7AE6"/>
    <w:rPr>
      <w:rFonts w:ascii="Courier New" w:hAnsi="Courier New" w:cs="Arial"/>
      <w:i/>
      <w:noProof/>
      <w:szCs w:val="22"/>
      <w:lang w:eastAsia="en-US"/>
    </w:rPr>
  </w:style>
  <w:style w:type="character" w:customStyle="1" w:styleId="Heading4Char">
    <w:name w:val="Heading 4 Char"/>
    <w:basedOn w:val="DefaultParagraphFont"/>
    <w:link w:val="Heading4"/>
    <w:rsid w:val="007C7AE6"/>
    <w:rPr>
      <w:rFonts w:asciiTheme="minorHAnsi" w:hAnsiTheme="minorHAnsi"/>
      <w:bCs/>
      <w:sz w:val="22"/>
      <w:szCs w:val="28"/>
    </w:rPr>
  </w:style>
  <w:style w:type="paragraph" w:customStyle="1" w:styleId="Tablebody">
    <w:name w:val="Table body"/>
    <w:basedOn w:val="Normal"/>
    <w:link w:val="TablebodyChar"/>
    <w:qFormat/>
    <w:rsid w:val="005928E6"/>
    <w:pPr>
      <w:spacing w:before="40" w:after="40"/>
      <w:jc w:val="left"/>
    </w:pPr>
    <w:rPr>
      <w:sz w:val="20"/>
      <w:szCs w:val="22"/>
      <w:lang w:eastAsia="en-US"/>
    </w:rPr>
  </w:style>
  <w:style w:type="character" w:customStyle="1" w:styleId="TablebodyChar">
    <w:name w:val="Table body Char"/>
    <w:basedOn w:val="DefaultParagraphFont"/>
    <w:link w:val="Tablebody"/>
    <w:locked/>
    <w:rsid w:val="005928E6"/>
    <w:rPr>
      <w:rFonts w:ascii="Arial" w:hAnsi="Arial"/>
      <w:szCs w:val="22"/>
      <w:lang w:eastAsia="en-US"/>
    </w:rPr>
  </w:style>
  <w:style w:type="character" w:customStyle="1" w:styleId="SubtitleChar">
    <w:name w:val="Subtitle Char"/>
    <w:basedOn w:val="DefaultParagraphFont"/>
    <w:link w:val="Subtitle"/>
    <w:uiPriority w:val="99"/>
    <w:locked/>
    <w:rsid w:val="007D314D"/>
    <w:rPr>
      <w:rFonts w:ascii="Arial" w:hAnsi="Arial" w:cs="Arial"/>
      <w:b/>
      <w:sz w:val="28"/>
      <w:szCs w:val="24"/>
    </w:rPr>
  </w:style>
  <w:style w:type="paragraph" w:styleId="NoSpacing">
    <w:name w:val="No Spacing"/>
    <w:link w:val="NoSpacingChar"/>
    <w:uiPriority w:val="99"/>
    <w:qFormat/>
    <w:rsid w:val="007D314D"/>
    <w:rPr>
      <w:rFonts w:ascii="Calibri" w:hAnsi="Calibri"/>
      <w:sz w:val="22"/>
      <w:szCs w:val="22"/>
      <w:lang w:val="en-US" w:eastAsia="en-US"/>
    </w:rPr>
  </w:style>
  <w:style w:type="character" w:customStyle="1" w:styleId="NoSpacingChar">
    <w:name w:val="No Spacing Char"/>
    <w:basedOn w:val="DefaultParagraphFont"/>
    <w:link w:val="NoSpacing"/>
    <w:uiPriority w:val="99"/>
    <w:locked/>
    <w:rsid w:val="007D314D"/>
    <w:rPr>
      <w:rFonts w:ascii="Calibri" w:hAnsi="Calibri"/>
      <w:sz w:val="22"/>
      <w:szCs w:val="22"/>
      <w:lang w:val="en-US" w:eastAsia="en-US"/>
    </w:rPr>
  </w:style>
  <w:style w:type="character" w:customStyle="1" w:styleId="TitleChar">
    <w:name w:val="Title Char"/>
    <w:basedOn w:val="DefaultParagraphFont"/>
    <w:link w:val="Title"/>
    <w:rsid w:val="0063097D"/>
    <w:rPr>
      <w:rFonts w:ascii="Arial" w:hAnsi="Arial" w:cs="Arial"/>
      <w:b/>
      <w:bCs/>
      <w:sz w:val="44"/>
      <w:szCs w:val="44"/>
    </w:rPr>
  </w:style>
  <w:style w:type="paragraph" w:customStyle="1" w:styleId="Prasiba">
    <w:name w:val="Prasiba"/>
    <w:basedOn w:val="Normal"/>
    <w:qFormat/>
    <w:rsid w:val="00F57608"/>
    <w:pPr>
      <w:spacing w:before="0" w:after="200" w:line="276" w:lineRule="auto"/>
      <w:ind w:left="1276" w:hanging="1276"/>
      <w:contextualSpacing/>
      <w:jc w:val="left"/>
    </w:pPr>
    <w:rPr>
      <w:rFonts w:eastAsiaTheme="minorHAnsi" w:cstheme="minorBidi"/>
      <w:szCs w:val="22"/>
      <w:lang w:eastAsia="en-US"/>
    </w:rPr>
  </w:style>
  <w:style w:type="paragraph" w:customStyle="1" w:styleId="ListParagraph2">
    <w:name w:val="List Paragraph 2"/>
    <w:basedOn w:val="ListParagraph"/>
    <w:qFormat/>
    <w:rsid w:val="00350607"/>
    <w:pPr>
      <w:numPr>
        <w:numId w:val="16"/>
      </w:numPr>
      <w:spacing w:before="120" w:line="240" w:lineRule="auto"/>
      <w:ind w:left="2625" w:hanging="357"/>
    </w:pPr>
    <w:rPr>
      <w:rFonts w:eastAsiaTheme="minorHAnsi" w:cstheme="minorBidi"/>
      <w:szCs w:val="22"/>
      <w:lang w:val="en-GB" w:eastAsia="en-US"/>
    </w:rPr>
  </w:style>
  <w:style w:type="paragraph" w:customStyle="1" w:styleId="TableCaption">
    <w:name w:val="TableCaption"/>
    <w:basedOn w:val="Caption"/>
    <w:qFormat/>
    <w:rsid w:val="005A2C59"/>
    <w:pPr>
      <w:spacing w:before="120" w:line="276" w:lineRule="auto"/>
      <w:contextualSpacing/>
    </w:pPr>
    <w:rPr>
      <w:rFonts w:eastAsiaTheme="minorHAnsi" w:cstheme="minorBidi"/>
      <w:sz w:val="20"/>
      <w:szCs w:val="20"/>
      <w:lang w:eastAsia="en-US"/>
    </w:rPr>
  </w:style>
  <w:style w:type="paragraph" w:customStyle="1" w:styleId="tabletext1">
    <w:name w:val="tabletext"/>
    <w:basedOn w:val="Normal"/>
    <w:rsid w:val="00F46544"/>
    <w:pPr>
      <w:spacing w:before="20" w:after="20"/>
      <w:jc w:val="left"/>
    </w:pPr>
    <w:rPr>
      <w:rFonts w:ascii="Calibri" w:hAnsi="Calibri" w:cs="Calibri"/>
      <w:sz w:val="20"/>
      <w:szCs w:val="20"/>
      <w:lang w:val="en-US" w:eastAsia="en-US"/>
    </w:rPr>
  </w:style>
  <w:style w:type="paragraph" w:customStyle="1" w:styleId="tableheader0">
    <w:name w:val="tableheader"/>
    <w:basedOn w:val="Normal"/>
    <w:rsid w:val="00F46544"/>
    <w:pPr>
      <w:jc w:val="left"/>
    </w:pPr>
    <w:rPr>
      <w:rFonts w:ascii="Calibri" w:hAnsi="Calibri" w:cs="Calibri"/>
      <w:b/>
      <w:bCs/>
      <w:sz w:val="20"/>
      <w:szCs w:val="20"/>
      <w:lang w:val="en-US" w:eastAsia="en-US"/>
    </w:rPr>
  </w:style>
  <w:style w:type="paragraph" w:customStyle="1" w:styleId="tablecaption0">
    <w:name w:val="tablecaption"/>
    <w:basedOn w:val="Normal"/>
    <w:rsid w:val="00F46544"/>
    <w:pPr>
      <w:keepNext/>
      <w:spacing w:before="120" w:after="0" w:line="276" w:lineRule="auto"/>
      <w:jc w:val="right"/>
    </w:pPr>
    <w:rPr>
      <w:rFonts w:ascii="Calibri" w:hAnsi="Calibri" w:cs="Calibri"/>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9254">
      <w:bodyDiv w:val="1"/>
      <w:marLeft w:val="0"/>
      <w:marRight w:val="0"/>
      <w:marTop w:val="0"/>
      <w:marBottom w:val="0"/>
      <w:divBdr>
        <w:top w:val="none" w:sz="0" w:space="0" w:color="auto"/>
        <w:left w:val="none" w:sz="0" w:space="0" w:color="auto"/>
        <w:bottom w:val="none" w:sz="0" w:space="0" w:color="auto"/>
        <w:right w:val="none" w:sz="0" w:space="0" w:color="auto"/>
      </w:divBdr>
    </w:div>
    <w:div w:id="41827034">
      <w:bodyDiv w:val="1"/>
      <w:marLeft w:val="0"/>
      <w:marRight w:val="0"/>
      <w:marTop w:val="0"/>
      <w:marBottom w:val="0"/>
      <w:divBdr>
        <w:top w:val="none" w:sz="0" w:space="0" w:color="auto"/>
        <w:left w:val="none" w:sz="0" w:space="0" w:color="auto"/>
        <w:bottom w:val="none" w:sz="0" w:space="0" w:color="auto"/>
        <w:right w:val="none" w:sz="0" w:space="0" w:color="auto"/>
      </w:divBdr>
    </w:div>
    <w:div w:id="103575246">
      <w:bodyDiv w:val="1"/>
      <w:marLeft w:val="0"/>
      <w:marRight w:val="0"/>
      <w:marTop w:val="0"/>
      <w:marBottom w:val="0"/>
      <w:divBdr>
        <w:top w:val="none" w:sz="0" w:space="0" w:color="auto"/>
        <w:left w:val="none" w:sz="0" w:space="0" w:color="auto"/>
        <w:bottom w:val="none" w:sz="0" w:space="0" w:color="auto"/>
        <w:right w:val="none" w:sz="0" w:space="0" w:color="auto"/>
      </w:divBdr>
    </w:div>
    <w:div w:id="127012834">
      <w:bodyDiv w:val="1"/>
      <w:marLeft w:val="0"/>
      <w:marRight w:val="0"/>
      <w:marTop w:val="0"/>
      <w:marBottom w:val="0"/>
      <w:divBdr>
        <w:top w:val="none" w:sz="0" w:space="0" w:color="auto"/>
        <w:left w:val="none" w:sz="0" w:space="0" w:color="auto"/>
        <w:bottom w:val="none" w:sz="0" w:space="0" w:color="auto"/>
        <w:right w:val="none" w:sz="0" w:space="0" w:color="auto"/>
      </w:divBdr>
    </w:div>
    <w:div w:id="173306544">
      <w:bodyDiv w:val="1"/>
      <w:marLeft w:val="0"/>
      <w:marRight w:val="0"/>
      <w:marTop w:val="0"/>
      <w:marBottom w:val="0"/>
      <w:divBdr>
        <w:top w:val="none" w:sz="0" w:space="0" w:color="auto"/>
        <w:left w:val="none" w:sz="0" w:space="0" w:color="auto"/>
        <w:bottom w:val="none" w:sz="0" w:space="0" w:color="auto"/>
        <w:right w:val="none" w:sz="0" w:space="0" w:color="auto"/>
      </w:divBdr>
      <w:divsChild>
        <w:div w:id="2085294822">
          <w:marLeft w:val="0"/>
          <w:marRight w:val="0"/>
          <w:marTop w:val="0"/>
          <w:marBottom w:val="0"/>
          <w:divBdr>
            <w:top w:val="none" w:sz="0" w:space="9" w:color="auto"/>
            <w:left w:val="single" w:sz="6" w:space="0" w:color="BBBBBB"/>
            <w:bottom w:val="none" w:sz="0" w:space="0" w:color="auto"/>
            <w:right w:val="none" w:sz="0" w:space="0" w:color="auto"/>
          </w:divBdr>
          <w:divsChild>
            <w:div w:id="1097478644">
              <w:marLeft w:val="0"/>
              <w:marRight w:val="0"/>
              <w:marTop w:val="0"/>
              <w:marBottom w:val="0"/>
              <w:divBdr>
                <w:top w:val="none" w:sz="0" w:space="0" w:color="auto"/>
                <w:left w:val="none" w:sz="0" w:space="0" w:color="auto"/>
                <w:bottom w:val="none" w:sz="0" w:space="0" w:color="auto"/>
                <w:right w:val="none" w:sz="0" w:space="0" w:color="auto"/>
              </w:divBdr>
              <w:divsChild>
                <w:div w:id="1189172985">
                  <w:marLeft w:val="0"/>
                  <w:marRight w:val="0"/>
                  <w:marTop w:val="0"/>
                  <w:marBottom w:val="0"/>
                  <w:divBdr>
                    <w:top w:val="none" w:sz="0" w:space="0" w:color="auto"/>
                    <w:left w:val="none" w:sz="0" w:space="0" w:color="auto"/>
                    <w:bottom w:val="none" w:sz="0" w:space="0" w:color="auto"/>
                    <w:right w:val="none" w:sz="0" w:space="0" w:color="auto"/>
                  </w:divBdr>
                  <w:divsChild>
                    <w:div w:id="12182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557453">
      <w:bodyDiv w:val="1"/>
      <w:marLeft w:val="0"/>
      <w:marRight w:val="0"/>
      <w:marTop w:val="0"/>
      <w:marBottom w:val="0"/>
      <w:divBdr>
        <w:top w:val="none" w:sz="0" w:space="0" w:color="auto"/>
        <w:left w:val="none" w:sz="0" w:space="0" w:color="auto"/>
        <w:bottom w:val="none" w:sz="0" w:space="0" w:color="auto"/>
        <w:right w:val="none" w:sz="0" w:space="0" w:color="auto"/>
      </w:divBdr>
    </w:div>
    <w:div w:id="392822868">
      <w:bodyDiv w:val="1"/>
      <w:marLeft w:val="0"/>
      <w:marRight w:val="0"/>
      <w:marTop w:val="0"/>
      <w:marBottom w:val="0"/>
      <w:divBdr>
        <w:top w:val="none" w:sz="0" w:space="0" w:color="auto"/>
        <w:left w:val="none" w:sz="0" w:space="0" w:color="auto"/>
        <w:bottom w:val="none" w:sz="0" w:space="0" w:color="auto"/>
        <w:right w:val="none" w:sz="0" w:space="0" w:color="auto"/>
      </w:divBdr>
    </w:div>
    <w:div w:id="477578104">
      <w:bodyDiv w:val="1"/>
      <w:marLeft w:val="0"/>
      <w:marRight w:val="0"/>
      <w:marTop w:val="0"/>
      <w:marBottom w:val="0"/>
      <w:divBdr>
        <w:top w:val="none" w:sz="0" w:space="0" w:color="auto"/>
        <w:left w:val="none" w:sz="0" w:space="0" w:color="auto"/>
        <w:bottom w:val="none" w:sz="0" w:space="0" w:color="auto"/>
        <w:right w:val="none" w:sz="0" w:space="0" w:color="auto"/>
      </w:divBdr>
    </w:div>
    <w:div w:id="538593759">
      <w:bodyDiv w:val="1"/>
      <w:marLeft w:val="0"/>
      <w:marRight w:val="0"/>
      <w:marTop w:val="0"/>
      <w:marBottom w:val="0"/>
      <w:divBdr>
        <w:top w:val="none" w:sz="0" w:space="0" w:color="auto"/>
        <w:left w:val="none" w:sz="0" w:space="0" w:color="auto"/>
        <w:bottom w:val="none" w:sz="0" w:space="0" w:color="auto"/>
        <w:right w:val="none" w:sz="0" w:space="0" w:color="auto"/>
      </w:divBdr>
    </w:div>
    <w:div w:id="777263291">
      <w:bodyDiv w:val="1"/>
      <w:marLeft w:val="0"/>
      <w:marRight w:val="0"/>
      <w:marTop w:val="0"/>
      <w:marBottom w:val="0"/>
      <w:divBdr>
        <w:top w:val="none" w:sz="0" w:space="0" w:color="auto"/>
        <w:left w:val="none" w:sz="0" w:space="0" w:color="auto"/>
        <w:bottom w:val="none" w:sz="0" w:space="0" w:color="auto"/>
        <w:right w:val="none" w:sz="0" w:space="0" w:color="auto"/>
      </w:divBdr>
    </w:div>
    <w:div w:id="957486193">
      <w:bodyDiv w:val="1"/>
      <w:marLeft w:val="0"/>
      <w:marRight w:val="0"/>
      <w:marTop w:val="0"/>
      <w:marBottom w:val="0"/>
      <w:divBdr>
        <w:top w:val="none" w:sz="0" w:space="0" w:color="auto"/>
        <w:left w:val="none" w:sz="0" w:space="0" w:color="auto"/>
        <w:bottom w:val="none" w:sz="0" w:space="0" w:color="auto"/>
        <w:right w:val="none" w:sz="0" w:space="0" w:color="auto"/>
      </w:divBdr>
    </w:div>
    <w:div w:id="1004668050">
      <w:bodyDiv w:val="1"/>
      <w:marLeft w:val="0"/>
      <w:marRight w:val="0"/>
      <w:marTop w:val="0"/>
      <w:marBottom w:val="0"/>
      <w:divBdr>
        <w:top w:val="none" w:sz="0" w:space="0" w:color="auto"/>
        <w:left w:val="none" w:sz="0" w:space="0" w:color="auto"/>
        <w:bottom w:val="none" w:sz="0" w:space="0" w:color="auto"/>
        <w:right w:val="none" w:sz="0" w:space="0" w:color="auto"/>
      </w:divBdr>
    </w:div>
    <w:div w:id="1012486650">
      <w:bodyDiv w:val="1"/>
      <w:marLeft w:val="0"/>
      <w:marRight w:val="0"/>
      <w:marTop w:val="0"/>
      <w:marBottom w:val="0"/>
      <w:divBdr>
        <w:top w:val="none" w:sz="0" w:space="0" w:color="auto"/>
        <w:left w:val="none" w:sz="0" w:space="0" w:color="auto"/>
        <w:bottom w:val="none" w:sz="0" w:space="0" w:color="auto"/>
        <w:right w:val="none" w:sz="0" w:space="0" w:color="auto"/>
      </w:divBdr>
    </w:div>
    <w:div w:id="1218083870">
      <w:bodyDiv w:val="1"/>
      <w:marLeft w:val="0"/>
      <w:marRight w:val="0"/>
      <w:marTop w:val="0"/>
      <w:marBottom w:val="0"/>
      <w:divBdr>
        <w:top w:val="none" w:sz="0" w:space="0" w:color="auto"/>
        <w:left w:val="none" w:sz="0" w:space="0" w:color="auto"/>
        <w:bottom w:val="none" w:sz="0" w:space="0" w:color="auto"/>
        <w:right w:val="none" w:sz="0" w:space="0" w:color="auto"/>
      </w:divBdr>
    </w:div>
    <w:div w:id="1221013236">
      <w:bodyDiv w:val="1"/>
      <w:marLeft w:val="0"/>
      <w:marRight w:val="0"/>
      <w:marTop w:val="0"/>
      <w:marBottom w:val="0"/>
      <w:divBdr>
        <w:top w:val="none" w:sz="0" w:space="0" w:color="auto"/>
        <w:left w:val="none" w:sz="0" w:space="0" w:color="auto"/>
        <w:bottom w:val="none" w:sz="0" w:space="0" w:color="auto"/>
        <w:right w:val="none" w:sz="0" w:space="0" w:color="auto"/>
      </w:divBdr>
      <w:divsChild>
        <w:div w:id="1514491915">
          <w:marLeft w:val="0"/>
          <w:marRight w:val="0"/>
          <w:marTop w:val="0"/>
          <w:marBottom w:val="0"/>
          <w:divBdr>
            <w:top w:val="none" w:sz="0" w:space="9" w:color="auto"/>
            <w:left w:val="single" w:sz="6" w:space="0" w:color="BBBBBB"/>
            <w:bottom w:val="none" w:sz="0" w:space="0" w:color="auto"/>
            <w:right w:val="none" w:sz="0" w:space="0" w:color="auto"/>
          </w:divBdr>
          <w:divsChild>
            <w:div w:id="435255580">
              <w:marLeft w:val="0"/>
              <w:marRight w:val="0"/>
              <w:marTop w:val="0"/>
              <w:marBottom w:val="0"/>
              <w:divBdr>
                <w:top w:val="none" w:sz="0" w:space="0" w:color="auto"/>
                <w:left w:val="none" w:sz="0" w:space="0" w:color="auto"/>
                <w:bottom w:val="none" w:sz="0" w:space="0" w:color="auto"/>
                <w:right w:val="none" w:sz="0" w:space="0" w:color="auto"/>
              </w:divBdr>
              <w:divsChild>
                <w:div w:id="1564027127">
                  <w:marLeft w:val="0"/>
                  <w:marRight w:val="0"/>
                  <w:marTop w:val="0"/>
                  <w:marBottom w:val="0"/>
                  <w:divBdr>
                    <w:top w:val="none" w:sz="0" w:space="0" w:color="auto"/>
                    <w:left w:val="none" w:sz="0" w:space="0" w:color="auto"/>
                    <w:bottom w:val="none" w:sz="0" w:space="0" w:color="auto"/>
                    <w:right w:val="none" w:sz="0" w:space="0" w:color="auto"/>
                  </w:divBdr>
                  <w:divsChild>
                    <w:div w:id="2445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327115">
      <w:bodyDiv w:val="1"/>
      <w:marLeft w:val="0"/>
      <w:marRight w:val="0"/>
      <w:marTop w:val="0"/>
      <w:marBottom w:val="0"/>
      <w:divBdr>
        <w:top w:val="none" w:sz="0" w:space="0" w:color="auto"/>
        <w:left w:val="none" w:sz="0" w:space="0" w:color="auto"/>
        <w:bottom w:val="none" w:sz="0" w:space="0" w:color="auto"/>
        <w:right w:val="none" w:sz="0" w:space="0" w:color="auto"/>
      </w:divBdr>
    </w:div>
    <w:div w:id="1325663189">
      <w:bodyDiv w:val="1"/>
      <w:marLeft w:val="0"/>
      <w:marRight w:val="0"/>
      <w:marTop w:val="0"/>
      <w:marBottom w:val="0"/>
      <w:divBdr>
        <w:top w:val="none" w:sz="0" w:space="0" w:color="auto"/>
        <w:left w:val="none" w:sz="0" w:space="0" w:color="auto"/>
        <w:bottom w:val="none" w:sz="0" w:space="0" w:color="auto"/>
        <w:right w:val="none" w:sz="0" w:space="0" w:color="auto"/>
      </w:divBdr>
    </w:div>
    <w:div w:id="1464731793">
      <w:bodyDiv w:val="1"/>
      <w:marLeft w:val="0"/>
      <w:marRight w:val="0"/>
      <w:marTop w:val="0"/>
      <w:marBottom w:val="0"/>
      <w:divBdr>
        <w:top w:val="none" w:sz="0" w:space="0" w:color="auto"/>
        <w:left w:val="none" w:sz="0" w:space="0" w:color="auto"/>
        <w:bottom w:val="none" w:sz="0" w:space="0" w:color="auto"/>
        <w:right w:val="none" w:sz="0" w:space="0" w:color="auto"/>
      </w:divBdr>
    </w:div>
    <w:div w:id="1511261672">
      <w:bodyDiv w:val="1"/>
      <w:marLeft w:val="0"/>
      <w:marRight w:val="0"/>
      <w:marTop w:val="0"/>
      <w:marBottom w:val="0"/>
      <w:divBdr>
        <w:top w:val="none" w:sz="0" w:space="0" w:color="auto"/>
        <w:left w:val="none" w:sz="0" w:space="0" w:color="auto"/>
        <w:bottom w:val="none" w:sz="0" w:space="0" w:color="auto"/>
        <w:right w:val="none" w:sz="0" w:space="0" w:color="auto"/>
      </w:divBdr>
    </w:div>
    <w:div w:id="1513182185">
      <w:bodyDiv w:val="1"/>
      <w:marLeft w:val="0"/>
      <w:marRight w:val="0"/>
      <w:marTop w:val="0"/>
      <w:marBottom w:val="0"/>
      <w:divBdr>
        <w:top w:val="none" w:sz="0" w:space="0" w:color="auto"/>
        <w:left w:val="none" w:sz="0" w:space="0" w:color="auto"/>
        <w:bottom w:val="none" w:sz="0" w:space="0" w:color="auto"/>
        <w:right w:val="none" w:sz="0" w:space="0" w:color="auto"/>
      </w:divBdr>
    </w:div>
    <w:div w:id="1611231798">
      <w:bodyDiv w:val="1"/>
      <w:marLeft w:val="0"/>
      <w:marRight w:val="0"/>
      <w:marTop w:val="0"/>
      <w:marBottom w:val="0"/>
      <w:divBdr>
        <w:top w:val="none" w:sz="0" w:space="0" w:color="auto"/>
        <w:left w:val="none" w:sz="0" w:space="0" w:color="auto"/>
        <w:bottom w:val="none" w:sz="0" w:space="0" w:color="auto"/>
        <w:right w:val="none" w:sz="0" w:space="0" w:color="auto"/>
      </w:divBdr>
    </w:div>
    <w:div w:id="1656183063">
      <w:bodyDiv w:val="1"/>
      <w:marLeft w:val="0"/>
      <w:marRight w:val="0"/>
      <w:marTop w:val="0"/>
      <w:marBottom w:val="0"/>
      <w:divBdr>
        <w:top w:val="none" w:sz="0" w:space="0" w:color="auto"/>
        <w:left w:val="none" w:sz="0" w:space="0" w:color="auto"/>
        <w:bottom w:val="none" w:sz="0" w:space="0" w:color="auto"/>
        <w:right w:val="none" w:sz="0" w:space="0" w:color="auto"/>
      </w:divBdr>
    </w:div>
    <w:div w:id="1658419521">
      <w:bodyDiv w:val="1"/>
      <w:marLeft w:val="0"/>
      <w:marRight w:val="0"/>
      <w:marTop w:val="0"/>
      <w:marBottom w:val="0"/>
      <w:divBdr>
        <w:top w:val="none" w:sz="0" w:space="0" w:color="auto"/>
        <w:left w:val="none" w:sz="0" w:space="0" w:color="auto"/>
        <w:bottom w:val="none" w:sz="0" w:space="0" w:color="auto"/>
        <w:right w:val="none" w:sz="0" w:space="0" w:color="auto"/>
      </w:divBdr>
    </w:div>
    <w:div w:id="1785808015">
      <w:bodyDiv w:val="1"/>
      <w:marLeft w:val="0"/>
      <w:marRight w:val="0"/>
      <w:marTop w:val="0"/>
      <w:marBottom w:val="0"/>
      <w:divBdr>
        <w:top w:val="none" w:sz="0" w:space="0" w:color="auto"/>
        <w:left w:val="none" w:sz="0" w:space="0" w:color="auto"/>
        <w:bottom w:val="none" w:sz="0" w:space="0" w:color="auto"/>
        <w:right w:val="none" w:sz="0" w:space="0" w:color="auto"/>
      </w:divBdr>
    </w:div>
    <w:div w:id="1815022595">
      <w:bodyDiv w:val="1"/>
      <w:marLeft w:val="0"/>
      <w:marRight w:val="0"/>
      <w:marTop w:val="0"/>
      <w:marBottom w:val="0"/>
      <w:divBdr>
        <w:top w:val="none" w:sz="0" w:space="0" w:color="auto"/>
        <w:left w:val="none" w:sz="0" w:space="0" w:color="auto"/>
        <w:bottom w:val="none" w:sz="0" w:space="0" w:color="auto"/>
        <w:right w:val="none" w:sz="0" w:space="0" w:color="auto"/>
      </w:divBdr>
    </w:div>
    <w:div w:id="1816291803">
      <w:bodyDiv w:val="1"/>
      <w:marLeft w:val="0"/>
      <w:marRight w:val="0"/>
      <w:marTop w:val="0"/>
      <w:marBottom w:val="0"/>
      <w:divBdr>
        <w:top w:val="none" w:sz="0" w:space="0" w:color="auto"/>
        <w:left w:val="none" w:sz="0" w:space="0" w:color="auto"/>
        <w:bottom w:val="none" w:sz="0" w:space="0" w:color="auto"/>
        <w:right w:val="none" w:sz="0" w:space="0" w:color="auto"/>
      </w:divBdr>
    </w:div>
    <w:div w:id="1842817373">
      <w:bodyDiv w:val="1"/>
      <w:marLeft w:val="0"/>
      <w:marRight w:val="0"/>
      <w:marTop w:val="0"/>
      <w:marBottom w:val="0"/>
      <w:divBdr>
        <w:top w:val="none" w:sz="0" w:space="0" w:color="auto"/>
        <w:left w:val="none" w:sz="0" w:space="0" w:color="auto"/>
        <w:bottom w:val="none" w:sz="0" w:space="0" w:color="auto"/>
        <w:right w:val="none" w:sz="0" w:space="0" w:color="auto"/>
      </w:divBdr>
    </w:div>
    <w:div w:id="1851067435">
      <w:bodyDiv w:val="1"/>
      <w:marLeft w:val="0"/>
      <w:marRight w:val="0"/>
      <w:marTop w:val="0"/>
      <w:marBottom w:val="0"/>
      <w:divBdr>
        <w:top w:val="none" w:sz="0" w:space="0" w:color="auto"/>
        <w:left w:val="none" w:sz="0" w:space="0" w:color="auto"/>
        <w:bottom w:val="none" w:sz="0" w:space="0" w:color="auto"/>
        <w:right w:val="none" w:sz="0" w:space="0" w:color="auto"/>
      </w:divBdr>
    </w:div>
    <w:div w:id="1879470364">
      <w:bodyDiv w:val="1"/>
      <w:marLeft w:val="0"/>
      <w:marRight w:val="0"/>
      <w:marTop w:val="0"/>
      <w:marBottom w:val="0"/>
      <w:divBdr>
        <w:top w:val="none" w:sz="0" w:space="0" w:color="auto"/>
        <w:left w:val="none" w:sz="0" w:space="0" w:color="auto"/>
        <w:bottom w:val="none" w:sz="0" w:space="0" w:color="auto"/>
        <w:right w:val="none" w:sz="0" w:space="0" w:color="auto"/>
      </w:divBdr>
    </w:div>
    <w:div w:id="1882593427">
      <w:bodyDiv w:val="1"/>
      <w:marLeft w:val="0"/>
      <w:marRight w:val="0"/>
      <w:marTop w:val="0"/>
      <w:marBottom w:val="0"/>
      <w:divBdr>
        <w:top w:val="none" w:sz="0" w:space="0" w:color="auto"/>
        <w:left w:val="none" w:sz="0" w:space="0" w:color="auto"/>
        <w:bottom w:val="none" w:sz="0" w:space="0" w:color="auto"/>
        <w:right w:val="none" w:sz="0" w:space="0" w:color="auto"/>
      </w:divBdr>
    </w:div>
    <w:div w:id="2064909447">
      <w:bodyDiv w:val="1"/>
      <w:marLeft w:val="0"/>
      <w:marRight w:val="0"/>
      <w:marTop w:val="0"/>
      <w:marBottom w:val="0"/>
      <w:divBdr>
        <w:top w:val="none" w:sz="0" w:space="0" w:color="auto"/>
        <w:left w:val="none" w:sz="0" w:space="0" w:color="auto"/>
        <w:bottom w:val="none" w:sz="0" w:space="0" w:color="auto"/>
        <w:right w:val="none" w:sz="0" w:space="0" w:color="auto"/>
      </w:divBdr>
    </w:div>
    <w:div w:id="209146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oleObject" Target="embeddings/oleObject1.bin"/><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10.wmf"/><Relationship Id="rId34" Type="http://schemas.openxmlformats.org/officeDocument/2006/relationships/image" Target="media/image20.png"/><Relationship Id="rId42" Type="http://schemas.openxmlformats.org/officeDocument/2006/relationships/header" Target="head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oleObject" Target="embeddings/oleObject2.bin"/><Relationship Id="rId36" Type="http://schemas.openxmlformats.org/officeDocument/2006/relationships/image" Target="media/image22.png"/><Relationship Id="rId10" Type="http://schemas.openxmlformats.org/officeDocument/2006/relationships/webSettings" Target="webSettings.xml"/><Relationship Id="rId19" Type="http://schemas.openxmlformats.org/officeDocument/2006/relationships/image" Target="media/image8.wmf"/><Relationship Id="rId31" Type="http://schemas.openxmlformats.org/officeDocument/2006/relationships/oleObject" Target="embeddings/oleObject3.bin"/><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image" Target="media/image21.png"/><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1A7394537652DF4A8DF8DCDE92A0F8C3" ma:contentTypeVersion="0" ma:contentTypeDescription="Izveidot jaunu dokumentu." ma:contentTypeScope="" ma:versionID="f0f98868135a8aa99fbc6ae11732ad07">
  <xsd:schema xmlns:xsd="http://www.w3.org/2001/XMLSchema" xmlns:xs="http://www.w3.org/2001/XMLSchema" xmlns:p="http://schemas.microsoft.com/office/2006/metadata/properties" targetNamespace="http://schemas.microsoft.com/office/2006/metadata/properties" ma:root="true" ma:fieldsID="e4db33db44e48f8f107466a912c3a54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08EAF-2518-4393-8CE4-207C61E27302}"/>
</file>

<file path=customXml/itemProps2.xml><?xml version="1.0" encoding="utf-8"?>
<ds:datastoreItem xmlns:ds="http://schemas.openxmlformats.org/officeDocument/2006/customXml" ds:itemID="{101492E0-153E-40B1-8A4C-193C45C275B9}"/>
</file>

<file path=customXml/itemProps3.xml><?xml version="1.0" encoding="utf-8"?>
<ds:datastoreItem xmlns:ds="http://schemas.openxmlformats.org/officeDocument/2006/customXml" ds:itemID="{6F41DEB2-2D96-4563-8110-B1D86752F3E1}"/>
</file>

<file path=customXml/itemProps4.xml><?xml version="1.0" encoding="utf-8"?>
<ds:datastoreItem xmlns:ds="http://schemas.openxmlformats.org/officeDocument/2006/customXml" ds:itemID="{EB82AB15-EA48-42F3-9804-17C185A7F548}"/>
</file>

<file path=customXml/itemProps5.xml><?xml version="1.0" encoding="utf-8"?>
<ds:datastoreItem xmlns:ds="http://schemas.openxmlformats.org/officeDocument/2006/customXml" ds:itemID="{928E5D8E-316E-4449-8BED-387B4083CA09}"/>
</file>

<file path=docProps/app.xml><?xml version="1.0" encoding="utf-8"?>
<Properties xmlns="http://schemas.openxmlformats.org/officeDocument/2006/extended-properties" xmlns:vt="http://schemas.openxmlformats.org/officeDocument/2006/docPropsVTypes">
  <Template>Normal.dotm</Template>
  <TotalTime>467</TotalTime>
  <Pages>52</Pages>
  <Words>48201</Words>
  <Characters>27476</Characters>
  <Application>Microsoft Office Word</Application>
  <DocSecurity>0</DocSecurity>
  <Lines>228</Lines>
  <Paragraphs>151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Elektroniskas Veselības Kartes Informācijas sistēma</vt:lpstr>
      <vt:lpstr>Elektroniskas Veselības Kartes Informācijas sistēma</vt:lpstr>
    </vt:vector>
  </TitlesOfParts>
  <Manager>Andrejs Zujevs</Manager>
  <Company>A/S Datorzinību centrs</Company>
  <LinksUpToDate>false</LinksUpToDate>
  <CharactersWithSpaces>75526</CharactersWithSpaces>
  <SharedDoc>false</SharedDoc>
  <HLinks>
    <vt:vector size="840" baseType="variant">
      <vt:variant>
        <vt:i4>2097212</vt:i4>
      </vt:variant>
      <vt:variant>
        <vt:i4>867</vt:i4>
      </vt:variant>
      <vt:variant>
        <vt:i4>0</vt:i4>
      </vt:variant>
      <vt:variant>
        <vt:i4>5</vt:i4>
      </vt:variant>
      <vt:variant>
        <vt:lpwstr>http://msdn.microsoft.com/en-us/library/aa260656(v=sql.80).aspx</vt:lpwstr>
      </vt:variant>
      <vt:variant>
        <vt:lpwstr/>
      </vt:variant>
      <vt:variant>
        <vt:i4>2162739</vt:i4>
      </vt:variant>
      <vt:variant>
        <vt:i4>858</vt:i4>
      </vt:variant>
      <vt:variant>
        <vt:i4>0</vt:i4>
      </vt:variant>
      <vt:variant>
        <vt:i4>5</vt:i4>
      </vt:variant>
      <vt:variant>
        <vt:lpwstr>http://msdn.microsoft.com/en-us/library/aa933226(v=sql.80).aspx</vt:lpwstr>
      </vt:variant>
      <vt:variant>
        <vt:lpwstr/>
      </vt:variant>
      <vt:variant>
        <vt:i4>3080248</vt:i4>
      </vt:variant>
      <vt:variant>
        <vt:i4>855</vt:i4>
      </vt:variant>
      <vt:variant>
        <vt:i4>0</vt:i4>
      </vt:variant>
      <vt:variant>
        <vt:i4>5</vt:i4>
      </vt:variant>
      <vt:variant>
        <vt:lpwstr>http://msdn.microsoft.com/en-us/library/aa260619(v=sql.80).aspx</vt:lpwstr>
      </vt:variant>
      <vt:variant>
        <vt:lpwstr/>
      </vt:variant>
      <vt:variant>
        <vt:i4>2293813</vt:i4>
      </vt:variant>
      <vt:variant>
        <vt:i4>852</vt:i4>
      </vt:variant>
      <vt:variant>
        <vt:i4>0</vt:i4>
      </vt:variant>
      <vt:variant>
        <vt:i4>5</vt:i4>
      </vt:variant>
      <vt:variant>
        <vt:lpwstr>http://msdn.microsoft.com/en-us/library/aa258242(v=sql.80).aspx</vt:lpwstr>
      </vt:variant>
      <vt:variant>
        <vt:lpwstr/>
      </vt:variant>
      <vt:variant>
        <vt:i4>2293813</vt:i4>
      </vt:variant>
      <vt:variant>
        <vt:i4>849</vt:i4>
      </vt:variant>
      <vt:variant>
        <vt:i4>0</vt:i4>
      </vt:variant>
      <vt:variant>
        <vt:i4>5</vt:i4>
      </vt:variant>
      <vt:variant>
        <vt:lpwstr>http://msdn.microsoft.com/en-us/library/aa258242(v=sql.80).aspx</vt:lpwstr>
      </vt:variant>
      <vt:variant>
        <vt:lpwstr/>
      </vt:variant>
      <vt:variant>
        <vt:i4>2490422</vt:i4>
      </vt:variant>
      <vt:variant>
        <vt:i4>846</vt:i4>
      </vt:variant>
      <vt:variant>
        <vt:i4>0</vt:i4>
      </vt:variant>
      <vt:variant>
        <vt:i4>5</vt:i4>
      </vt:variant>
      <vt:variant>
        <vt:lpwstr>http://msdn.microsoft.com/en-us/library/aa258277(v=sql.80).aspx</vt:lpwstr>
      </vt:variant>
      <vt:variant>
        <vt:lpwstr/>
      </vt:variant>
      <vt:variant>
        <vt:i4>2687026</vt:i4>
      </vt:variant>
      <vt:variant>
        <vt:i4>843</vt:i4>
      </vt:variant>
      <vt:variant>
        <vt:i4>0</vt:i4>
      </vt:variant>
      <vt:variant>
        <vt:i4>5</vt:i4>
      </vt:variant>
      <vt:variant>
        <vt:lpwstr>http://msdn.microsoft.com/en-us/library/aa258832(v=sql.80).aspx</vt:lpwstr>
      </vt:variant>
      <vt:variant>
        <vt:lpwstr/>
      </vt:variant>
      <vt:variant>
        <vt:i4>2883642</vt:i4>
      </vt:variant>
      <vt:variant>
        <vt:i4>840</vt:i4>
      </vt:variant>
      <vt:variant>
        <vt:i4>0</vt:i4>
      </vt:variant>
      <vt:variant>
        <vt:i4>5</vt:i4>
      </vt:variant>
      <vt:variant>
        <vt:lpwstr>http://msdn.microsoft.com/en-us/library/aa225961(v=sql.80).aspx</vt:lpwstr>
      </vt:variant>
      <vt:variant>
        <vt:lpwstr/>
      </vt:variant>
      <vt:variant>
        <vt:i4>2883640</vt:i4>
      </vt:variant>
      <vt:variant>
        <vt:i4>837</vt:i4>
      </vt:variant>
      <vt:variant>
        <vt:i4>0</vt:i4>
      </vt:variant>
      <vt:variant>
        <vt:i4>5</vt:i4>
      </vt:variant>
      <vt:variant>
        <vt:lpwstr>http://msdn.microsoft.com/en-us/library/aa933198(v=sql.80).aspx</vt:lpwstr>
      </vt:variant>
      <vt:variant>
        <vt:lpwstr/>
      </vt:variant>
      <vt:variant>
        <vt:i4>2097212</vt:i4>
      </vt:variant>
      <vt:variant>
        <vt:i4>834</vt:i4>
      </vt:variant>
      <vt:variant>
        <vt:i4>0</vt:i4>
      </vt:variant>
      <vt:variant>
        <vt:i4>5</vt:i4>
      </vt:variant>
      <vt:variant>
        <vt:lpwstr>http://msdn.microsoft.com/en-us/library/aa260656(v=sql.80).aspx</vt:lpwstr>
      </vt:variant>
      <vt:variant>
        <vt:lpwstr/>
      </vt:variant>
      <vt:variant>
        <vt:i4>1114171</vt:i4>
      </vt:variant>
      <vt:variant>
        <vt:i4>800</vt:i4>
      </vt:variant>
      <vt:variant>
        <vt:i4>0</vt:i4>
      </vt:variant>
      <vt:variant>
        <vt:i4>5</vt:i4>
      </vt:variant>
      <vt:variant>
        <vt:lpwstr/>
      </vt:variant>
      <vt:variant>
        <vt:lpwstr>_Toc288208149</vt:lpwstr>
      </vt:variant>
      <vt:variant>
        <vt:i4>1114171</vt:i4>
      </vt:variant>
      <vt:variant>
        <vt:i4>794</vt:i4>
      </vt:variant>
      <vt:variant>
        <vt:i4>0</vt:i4>
      </vt:variant>
      <vt:variant>
        <vt:i4>5</vt:i4>
      </vt:variant>
      <vt:variant>
        <vt:lpwstr/>
      </vt:variant>
      <vt:variant>
        <vt:lpwstr>_Toc288208148</vt:lpwstr>
      </vt:variant>
      <vt:variant>
        <vt:i4>1114171</vt:i4>
      </vt:variant>
      <vt:variant>
        <vt:i4>788</vt:i4>
      </vt:variant>
      <vt:variant>
        <vt:i4>0</vt:i4>
      </vt:variant>
      <vt:variant>
        <vt:i4>5</vt:i4>
      </vt:variant>
      <vt:variant>
        <vt:lpwstr/>
      </vt:variant>
      <vt:variant>
        <vt:lpwstr>_Toc288208147</vt:lpwstr>
      </vt:variant>
      <vt:variant>
        <vt:i4>1703990</vt:i4>
      </vt:variant>
      <vt:variant>
        <vt:i4>776</vt:i4>
      </vt:variant>
      <vt:variant>
        <vt:i4>0</vt:i4>
      </vt:variant>
      <vt:variant>
        <vt:i4>5</vt:i4>
      </vt:variant>
      <vt:variant>
        <vt:lpwstr/>
      </vt:variant>
      <vt:variant>
        <vt:lpwstr>_Toc289352844</vt:lpwstr>
      </vt:variant>
      <vt:variant>
        <vt:i4>1703990</vt:i4>
      </vt:variant>
      <vt:variant>
        <vt:i4>770</vt:i4>
      </vt:variant>
      <vt:variant>
        <vt:i4>0</vt:i4>
      </vt:variant>
      <vt:variant>
        <vt:i4>5</vt:i4>
      </vt:variant>
      <vt:variant>
        <vt:lpwstr/>
      </vt:variant>
      <vt:variant>
        <vt:lpwstr>_Toc289352843</vt:lpwstr>
      </vt:variant>
      <vt:variant>
        <vt:i4>1703990</vt:i4>
      </vt:variant>
      <vt:variant>
        <vt:i4>764</vt:i4>
      </vt:variant>
      <vt:variant>
        <vt:i4>0</vt:i4>
      </vt:variant>
      <vt:variant>
        <vt:i4>5</vt:i4>
      </vt:variant>
      <vt:variant>
        <vt:lpwstr/>
      </vt:variant>
      <vt:variant>
        <vt:lpwstr>_Toc289352842</vt:lpwstr>
      </vt:variant>
      <vt:variant>
        <vt:i4>1703990</vt:i4>
      </vt:variant>
      <vt:variant>
        <vt:i4>758</vt:i4>
      </vt:variant>
      <vt:variant>
        <vt:i4>0</vt:i4>
      </vt:variant>
      <vt:variant>
        <vt:i4>5</vt:i4>
      </vt:variant>
      <vt:variant>
        <vt:lpwstr/>
      </vt:variant>
      <vt:variant>
        <vt:lpwstr>_Toc289352841</vt:lpwstr>
      </vt:variant>
      <vt:variant>
        <vt:i4>1703990</vt:i4>
      </vt:variant>
      <vt:variant>
        <vt:i4>752</vt:i4>
      </vt:variant>
      <vt:variant>
        <vt:i4>0</vt:i4>
      </vt:variant>
      <vt:variant>
        <vt:i4>5</vt:i4>
      </vt:variant>
      <vt:variant>
        <vt:lpwstr/>
      </vt:variant>
      <vt:variant>
        <vt:lpwstr>_Toc289352840</vt:lpwstr>
      </vt:variant>
      <vt:variant>
        <vt:i4>1900598</vt:i4>
      </vt:variant>
      <vt:variant>
        <vt:i4>746</vt:i4>
      </vt:variant>
      <vt:variant>
        <vt:i4>0</vt:i4>
      </vt:variant>
      <vt:variant>
        <vt:i4>5</vt:i4>
      </vt:variant>
      <vt:variant>
        <vt:lpwstr/>
      </vt:variant>
      <vt:variant>
        <vt:lpwstr>_Toc289352839</vt:lpwstr>
      </vt:variant>
      <vt:variant>
        <vt:i4>1900598</vt:i4>
      </vt:variant>
      <vt:variant>
        <vt:i4>740</vt:i4>
      </vt:variant>
      <vt:variant>
        <vt:i4>0</vt:i4>
      </vt:variant>
      <vt:variant>
        <vt:i4>5</vt:i4>
      </vt:variant>
      <vt:variant>
        <vt:lpwstr/>
      </vt:variant>
      <vt:variant>
        <vt:lpwstr>_Toc289352838</vt:lpwstr>
      </vt:variant>
      <vt:variant>
        <vt:i4>1900598</vt:i4>
      </vt:variant>
      <vt:variant>
        <vt:i4>734</vt:i4>
      </vt:variant>
      <vt:variant>
        <vt:i4>0</vt:i4>
      </vt:variant>
      <vt:variant>
        <vt:i4>5</vt:i4>
      </vt:variant>
      <vt:variant>
        <vt:lpwstr/>
      </vt:variant>
      <vt:variant>
        <vt:lpwstr>_Toc289352837</vt:lpwstr>
      </vt:variant>
      <vt:variant>
        <vt:i4>1900598</vt:i4>
      </vt:variant>
      <vt:variant>
        <vt:i4>728</vt:i4>
      </vt:variant>
      <vt:variant>
        <vt:i4>0</vt:i4>
      </vt:variant>
      <vt:variant>
        <vt:i4>5</vt:i4>
      </vt:variant>
      <vt:variant>
        <vt:lpwstr/>
      </vt:variant>
      <vt:variant>
        <vt:lpwstr>_Toc289352836</vt:lpwstr>
      </vt:variant>
      <vt:variant>
        <vt:i4>1900598</vt:i4>
      </vt:variant>
      <vt:variant>
        <vt:i4>722</vt:i4>
      </vt:variant>
      <vt:variant>
        <vt:i4>0</vt:i4>
      </vt:variant>
      <vt:variant>
        <vt:i4>5</vt:i4>
      </vt:variant>
      <vt:variant>
        <vt:lpwstr/>
      </vt:variant>
      <vt:variant>
        <vt:lpwstr>_Toc289352835</vt:lpwstr>
      </vt:variant>
      <vt:variant>
        <vt:i4>1900598</vt:i4>
      </vt:variant>
      <vt:variant>
        <vt:i4>716</vt:i4>
      </vt:variant>
      <vt:variant>
        <vt:i4>0</vt:i4>
      </vt:variant>
      <vt:variant>
        <vt:i4>5</vt:i4>
      </vt:variant>
      <vt:variant>
        <vt:lpwstr/>
      </vt:variant>
      <vt:variant>
        <vt:lpwstr>_Toc289352834</vt:lpwstr>
      </vt:variant>
      <vt:variant>
        <vt:i4>1900598</vt:i4>
      </vt:variant>
      <vt:variant>
        <vt:i4>710</vt:i4>
      </vt:variant>
      <vt:variant>
        <vt:i4>0</vt:i4>
      </vt:variant>
      <vt:variant>
        <vt:i4>5</vt:i4>
      </vt:variant>
      <vt:variant>
        <vt:lpwstr/>
      </vt:variant>
      <vt:variant>
        <vt:lpwstr>_Toc289352833</vt:lpwstr>
      </vt:variant>
      <vt:variant>
        <vt:i4>1900598</vt:i4>
      </vt:variant>
      <vt:variant>
        <vt:i4>704</vt:i4>
      </vt:variant>
      <vt:variant>
        <vt:i4>0</vt:i4>
      </vt:variant>
      <vt:variant>
        <vt:i4>5</vt:i4>
      </vt:variant>
      <vt:variant>
        <vt:lpwstr/>
      </vt:variant>
      <vt:variant>
        <vt:lpwstr>_Toc289352832</vt:lpwstr>
      </vt:variant>
      <vt:variant>
        <vt:i4>1900598</vt:i4>
      </vt:variant>
      <vt:variant>
        <vt:i4>698</vt:i4>
      </vt:variant>
      <vt:variant>
        <vt:i4>0</vt:i4>
      </vt:variant>
      <vt:variant>
        <vt:i4>5</vt:i4>
      </vt:variant>
      <vt:variant>
        <vt:lpwstr/>
      </vt:variant>
      <vt:variant>
        <vt:lpwstr>_Toc289352831</vt:lpwstr>
      </vt:variant>
      <vt:variant>
        <vt:i4>1900598</vt:i4>
      </vt:variant>
      <vt:variant>
        <vt:i4>692</vt:i4>
      </vt:variant>
      <vt:variant>
        <vt:i4>0</vt:i4>
      </vt:variant>
      <vt:variant>
        <vt:i4>5</vt:i4>
      </vt:variant>
      <vt:variant>
        <vt:lpwstr/>
      </vt:variant>
      <vt:variant>
        <vt:lpwstr>_Toc289352830</vt:lpwstr>
      </vt:variant>
      <vt:variant>
        <vt:i4>1835062</vt:i4>
      </vt:variant>
      <vt:variant>
        <vt:i4>686</vt:i4>
      </vt:variant>
      <vt:variant>
        <vt:i4>0</vt:i4>
      </vt:variant>
      <vt:variant>
        <vt:i4>5</vt:i4>
      </vt:variant>
      <vt:variant>
        <vt:lpwstr/>
      </vt:variant>
      <vt:variant>
        <vt:lpwstr>_Toc289352829</vt:lpwstr>
      </vt:variant>
      <vt:variant>
        <vt:i4>1835062</vt:i4>
      </vt:variant>
      <vt:variant>
        <vt:i4>680</vt:i4>
      </vt:variant>
      <vt:variant>
        <vt:i4>0</vt:i4>
      </vt:variant>
      <vt:variant>
        <vt:i4>5</vt:i4>
      </vt:variant>
      <vt:variant>
        <vt:lpwstr/>
      </vt:variant>
      <vt:variant>
        <vt:lpwstr>_Toc289352828</vt:lpwstr>
      </vt:variant>
      <vt:variant>
        <vt:i4>1835062</vt:i4>
      </vt:variant>
      <vt:variant>
        <vt:i4>674</vt:i4>
      </vt:variant>
      <vt:variant>
        <vt:i4>0</vt:i4>
      </vt:variant>
      <vt:variant>
        <vt:i4>5</vt:i4>
      </vt:variant>
      <vt:variant>
        <vt:lpwstr/>
      </vt:variant>
      <vt:variant>
        <vt:lpwstr>_Toc289352827</vt:lpwstr>
      </vt:variant>
      <vt:variant>
        <vt:i4>1835062</vt:i4>
      </vt:variant>
      <vt:variant>
        <vt:i4>668</vt:i4>
      </vt:variant>
      <vt:variant>
        <vt:i4>0</vt:i4>
      </vt:variant>
      <vt:variant>
        <vt:i4>5</vt:i4>
      </vt:variant>
      <vt:variant>
        <vt:lpwstr/>
      </vt:variant>
      <vt:variant>
        <vt:lpwstr>_Toc289352826</vt:lpwstr>
      </vt:variant>
      <vt:variant>
        <vt:i4>1835062</vt:i4>
      </vt:variant>
      <vt:variant>
        <vt:i4>662</vt:i4>
      </vt:variant>
      <vt:variant>
        <vt:i4>0</vt:i4>
      </vt:variant>
      <vt:variant>
        <vt:i4>5</vt:i4>
      </vt:variant>
      <vt:variant>
        <vt:lpwstr/>
      </vt:variant>
      <vt:variant>
        <vt:lpwstr>_Toc289352825</vt:lpwstr>
      </vt:variant>
      <vt:variant>
        <vt:i4>1835062</vt:i4>
      </vt:variant>
      <vt:variant>
        <vt:i4>656</vt:i4>
      </vt:variant>
      <vt:variant>
        <vt:i4>0</vt:i4>
      </vt:variant>
      <vt:variant>
        <vt:i4>5</vt:i4>
      </vt:variant>
      <vt:variant>
        <vt:lpwstr/>
      </vt:variant>
      <vt:variant>
        <vt:lpwstr>_Toc289352824</vt:lpwstr>
      </vt:variant>
      <vt:variant>
        <vt:i4>1835062</vt:i4>
      </vt:variant>
      <vt:variant>
        <vt:i4>650</vt:i4>
      </vt:variant>
      <vt:variant>
        <vt:i4>0</vt:i4>
      </vt:variant>
      <vt:variant>
        <vt:i4>5</vt:i4>
      </vt:variant>
      <vt:variant>
        <vt:lpwstr/>
      </vt:variant>
      <vt:variant>
        <vt:lpwstr>_Toc289352823</vt:lpwstr>
      </vt:variant>
      <vt:variant>
        <vt:i4>1835062</vt:i4>
      </vt:variant>
      <vt:variant>
        <vt:i4>644</vt:i4>
      </vt:variant>
      <vt:variant>
        <vt:i4>0</vt:i4>
      </vt:variant>
      <vt:variant>
        <vt:i4>5</vt:i4>
      </vt:variant>
      <vt:variant>
        <vt:lpwstr/>
      </vt:variant>
      <vt:variant>
        <vt:lpwstr>_Toc289352822</vt:lpwstr>
      </vt:variant>
      <vt:variant>
        <vt:i4>1835062</vt:i4>
      </vt:variant>
      <vt:variant>
        <vt:i4>638</vt:i4>
      </vt:variant>
      <vt:variant>
        <vt:i4>0</vt:i4>
      </vt:variant>
      <vt:variant>
        <vt:i4>5</vt:i4>
      </vt:variant>
      <vt:variant>
        <vt:lpwstr/>
      </vt:variant>
      <vt:variant>
        <vt:lpwstr>_Toc289352821</vt:lpwstr>
      </vt:variant>
      <vt:variant>
        <vt:i4>1835062</vt:i4>
      </vt:variant>
      <vt:variant>
        <vt:i4>632</vt:i4>
      </vt:variant>
      <vt:variant>
        <vt:i4>0</vt:i4>
      </vt:variant>
      <vt:variant>
        <vt:i4>5</vt:i4>
      </vt:variant>
      <vt:variant>
        <vt:lpwstr/>
      </vt:variant>
      <vt:variant>
        <vt:lpwstr>_Toc289352820</vt:lpwstr>
      </vt:variant>
      <vt:variant>
        <vt:i4>2031670</vt:i4>
      </vt:variant>
      <vt:variant>
        <vt:i4>626</vt:i4>
      </vt:variant>
      <vt:variant>
        <vt:i4>0</vt:i4>
      </vt:variant>
      <vt:variant>
        <vt:i4>5</vt:i4>
      </vt:variant>
      <vt:variant>
        <vt:lpwstr/>
      </vt:variant>
      <vt:variant>
        <vt:lpwstr>_Toc289352819</vt:lpwstr>
      </vt:variant>
      <vt:variant>
        <vt:i4>2031670</vt:i4>
      </vt:variant>
      <vt:variant>
        <vt:i4>620</vt:i4>
      </vt:variant>
      <vt:variant>
        <vt:i4>0</vt:i4>
      </vt:variant>
      <vt:variant>
        <vt:i4>5</vt:i4>
      </vt:variant>
      <vt:variant>
        <vt:lpwstr/>
      </vt:variant>
      <vt:variant>
        <vt:lpwstr>_Toc289352818</vt:lpwstr>
      </vt:variant>
      <vt:variant>
        <vt:i4>2031670</vt:i4>
      </vt:variant>
      <vt:variant>
        <vt:i4>614</vt:i4>
      </vt:variant>
      <vt:variant>
        <vt:i4>0</vt:i4>
      </vt:variant>
      <vt:variant>
        <vt:i4>5</vt:i4>
      </vt:variant>
      <vt:variant>
        <vt:lpwstr/>
      </vt:variant>
      <vt:variant>
        <vt:lpwstr>_Toc289352817</vt:lpwstr>
      </vt:variant>
      <vt:variant>
        <vt:i4>2031670</vt:i4>
      </vt:variant>
      <vt:variant>
        <vt:i4>608</vt:i4>
      </vt:variant>
      <vt:variant>
        <vt:i4>0</vt:i4>
      </vt:variant>
      <vt:variant>
        <vt:i4>5</vt:i4>
      </vt:variant>
      <vt:variant>
        <vt:lpwstr/>
      </vt:variant>
      <vt:variant>
        <vt:lpwstr>_Toc289352816</vt:lpwstr>
      </vt:variant>
      <vt:variant>
        <vt:i4>2031670</vt:i4>
      </vt:variant>
      <vt:variant>
        <vt:i4>602</vt:i4>
      </vt:variant>
      <vt:variant>
        <vt:i4>0</vt:i4>
      </vt:variant>
      <vt:variant>
        <vt:i4>5</vt:i4>
      </vt:variant>
      <vt:variant>
        <vt:lpwstr/>
      </vt:variant>
      <vt:variant>
        <vt:lpwstr>_Toc289352815</vt:lpwstr>
      </vt:variant>
      <vt:variant>
        <vt:i4>2031670</vt:i4>
      </vt:variant>
      <vt:variant>
        <vt:i4>596</vt:i4>
      </vt:variant>
      <vt:variant>
        <vt:i4>0</vt:i4>
      </vt:variant>
      <vt:variant>
        <vt:i4>5</vt:i4>
      </vt:variant>
      <vt:variant>
        <vt:lpwstr/>
      </vt:variant>
      <vt:variant>
        <vt:lpwstr>_Toc289352814</vt:lpwstr>
      </vt:variant>
      <vt:variant>
        <vt:i4>2031670</vt:i4>
      </vt:variant>
      <vt:variant>
        <vt:i4>590</vt:i4>
      </vt:variant>
      <vt:variant>
        <vt:i4>0</vt:i4>
      </vt:variant>
      <vt:variant>
        <vt:i4>5</vt:i4>
      </vt:variant>
      <vt:variant>
        <vt:lpwstr/>
      </vt:variant>
      <vt:variant>
        <vt:lpwstr>_Toc289352813</vt:lpwstr>
      </vt:variant>
      <vt:variant>
        <vt:i4>2031670</vt:i4>
      </vt:variant>
      <vt:variant>
        <vt:i4>584</vt:i4>
      </vt:variant>
      <vt:variant>
        <vt:i4>0</vt:i4>
      </vt:variant>
      <vt:variant>
        <vt:i4>5</vt:i4>
      </vt:variant>
      <vt:variant>
        <vt:lpwstr/>
      </vt:variant>
      <vt:variant>
        <vt:lpwstr>_Toc289352812</vt:lpwstr>
      </vt:variant>
      <vt:variant>
        <vt:i4>2031670</vt:i4>
      </vt:variant>
      <vt:variant>
        <vt:i4>578</vt:i4>
      </vt:variant>
      <vt:variant>
        <vt:i4>0</vt:i4>
      </vt:variant>
      <vt:variant>
        <vt:i4>5</vt:i4>
      </vt:variant>
      <vt:variant>
        <vt:lpwstr/>
      </vt:variant>
      <vt:variant>
        <vt:lpwstr>_Toc289352811</vt:lpwstr>
      </vt:variant>
      <vt:variant>
        <vt:i4>2031670</vt:i4>
      </vt:variant>
      <vt:variant>
        <vt:i4>572</vt:i4>
      </vt:variant>
      <vt:variant>
        <vt:i4>0</vt:i4>
      </vt:variant>
      <vt:variant>
        <vt:i4>5</vt:i4>
      </vt:variant>
      <vt:variant>
        <vt:lpwstr/>
      </vt:variant>
      <vt:variant>
        <vt:lpwstr>_Toc289352810</vt:lpwstr>
      </vt:variant>
      <vt:variant>
        <vt:i4>1966134</vt:i4>
      </vt:variant>
      <vt:variant>
        <vt:i4>566</vt:i4>
      </vt:variant>
      <vt:variant>
        <vt:i4>0</vt:i4>
      </vt:variant>
      <vt:variant>
        <vt:i4>5</vt:i4>
      </vt:variant>
      <vt:variant>
        <vt:lpwstr/>
      </vt:variant>
      <vt:variant>
        <vt:lpwstr>_Toc289352809</vt:lpwstr>
      </vt:variant>
      <vt:variant>
        <vt:i4>1966134</vt:i4>
      </vt:variant>
      <vt:variant>
        <vt:i4>560</vt:i4>
      </vt:variant>
      <vt:variant>
        <vt:i4>0</vt:i4>
      </vt:variant>
      <vt:variant>
        <vt:i4>5</vt:i4>
      </vt:variant>
      <vt:variant>
        <vt:lpwstr/>
      </vt:variant>
      <vt:variant>
        <vt:lpwstr>_Toc289352808</vt:lpwstr>
      </vt:variant>
      <vt:variant>
        <vt:i4>1966134</vt:i4>
      </vt:variant>
      <vt:variant>
        <vt:i4>554</vt:i4>
      </vt:variant>
      <vt:variant>
        <vt:i4>0</vt:i4>
      </vt:variant>
      <vt:variant>
        <vt:i4>5</vt:i4>
      </vt:variant>
      <vt:variant>
        <vt:lpwstr/>
      </vt:variant>
      <vt:variant>
        <vt:lpwstr>_Toc289352807</vt:lpwstr>
      </vt:variant>
      <vt:variant>
        <vt:i4>1966134</vt:i4>
      </vt:variant>
      <vt:variant>
        <vt:i4>548</vt:i4>
      </vt:variant>
      <vt:variant>
        <vt:i4>0</vt:i4>
      </vt:variant>
      <vt:variant>
        <vt:i4>5</vt:i4>
      </vt:variant>
      <vt:variant>
        <vt:lpwstr/>
      </vt:variant>
      <vt:variant>
        <vt:lpwstr>_Toc289352806</vt:lpwstr>
      </vt:variant>
      <vt:variant>
        <vt:i4>1966134</vt:i4>
      </vt:variant>
      <vt:variant>
        <vt:i4>542</vt:i4>
      </vt:variant>
      <vt:variant>
        <vt:i4>0</vt:i4>
      </vt:variant>
      <vt:variant>
        <vt:i4>5</vt:i4>
      </vt:variant>
      <vt:variant>
        <vt:lpwstr/>
      </vt:variant>
      <vt:variant>
        <vt:lpwstr>_Toc289352805</vt:lpwstr>
      </vt:variant>
      <vt:variant>
        <vt:i4>1966134</vt:i4>
      </vt:variant>
      <vt:variant>
        <vt:i4>536</vt:i4>
      </vt:variant>
      <vt:variant>
        <vt:i4>0</vt:i4>
      </vt:variant>
      <vt:variant>
        <vt:i4>5</vt:i4>
      </vt:variant>
      <vt:variant>
        <vt:lpwstr/>
      </vt:variant>
      <vt:variant>
        <vt:lpwstr>_Toc289352804</vt:lpwstr>
      </vt:variant>
      <vt:variant>
        <vt:i4>1966134</vt:i4>
      </vt:variant>
      <vt:variant>
        <vt:i4>530</vt:i4>
      </vt:variant>
      <vt:variant>
        <vt:i4>0</vt:i4>
      </vt:variant>
      <vt:variant>
        <vt:i4>5</vt:i4>
      </vt:variant>
      <vt:variant>
        <vt:lpwstr/>
      </vt:variant>
      <vt:variant>
        <vt:lpwstr>_Toc289352803</vt:lpwstr>
      </vt:variant>
      <vt:variant>
        <vt:i4>1966134</vt:i4>
      </vt:variant>
      <vt:variant>
        <vt:i4>524</vt:i4>
      </vt:variant>
      <vt:variant>
        <vt:i4>0</vt:i4>
      </vt:variant>
      <vt:variant>
        <vt:i4>5</vt:i4>
      </vt:variant>
      <vt:variant>
        <vt:lpwstr/>
      </vt:variant>
      <vt:variant>
        <vt:lpwstr>_Toc289352802</vt:lpwstr>
      </vt:variant>
      <vt:variant>
        <vt:i4>1966134</vt:i4>
      </vt:variant>
      <vt:variant>
        <vt:i4>518</vt:i4>
      </vt:variant>
      <vt:variant>
        <vt:i4>0</vt:i4>
      </vt:variant>
      <vt:variant>
        <vt:i4>5</vt:i4>
      </vt:variant>
      <vt:variant>
        <vt:lpwstr/>
      </vt:variant>
      <vt:variant>
        <vt:lpwstr>_Toc289352801</vt:lpwstr>
      </vt:variant>
      <vt:variant>
        <vt:i4>1966134</vt:i4>
      </vt:variant>
      <vt:variant>
        <vt:i4>512</vt:i4>
      </vt:variant>
      <vt:variant>
        <vt:i4>0</vt:i4>
      </vt:variant>
      <vt:variant>
        <vt:i4>5</vt:i4>
      </vt:variant>
      <vt:variant>
        <vt:lpwstr/>
      </vt:variant>
      <vt:variant>
        <vt:lpwstr>_Toc289352800</vt:lpwstr>
      </vt:variant>
      <vt:variant>
        <vt:i4>1507385</vt:i4>
      </vt:variant>
      <vt:variant>
        <vt:i4>506</vt:i4>
      </vt:variant>
      <vt:variant>
        <vt:i4>0</vt:i4>
      </vt:variant>
      <vt:variant>
        <vt:i4>5</vt:i4>
      </vt:variant>
      <vt:variant>
        <vt:lpwstr/>
      </vt:variant>
      <vt:variant>
        <vt:lpwstr>_Toc289352799</vt:lpwstr>
      </vt:variant>
      <vt:variant>
        <vt:i4>1507385</vt:i4>
      </vt:variant>
      <vt:variant>
        <vt:i4>500</vt:i4>
      </vt:variant>
      <vt:variant>
        <vt:i4>0</vt:i4>
      </vt:variant>
      <vt:variant>
        <vt:i4>5</vt:i4>
      </vt:variant>
      <vt:variant>
        <vt:lpwstr/>
      </vt:variant>
      <vt:variant>
        <vt:lpwstr>_Toc289352798</vt:lpwstr>
      </vt:variant>
      <vt:variant>
        <vt:i4>1507385</vt:i4>
      </vt:variant>
      <vt:variant>
        <vt:i4>494</vt:i4>
      </vt:variant>
      <vt:variant>
        <vt:i4>0</vt:i4>
      </vt:variant>
      <vt:variant>
        <vt:i4>5</vt:i4>
      </vt:variant>
      <vt:variant>
        <vt:lpwstr/>
      </vt:variant>
      <vt:variant>
        <vt:lpwstr>_Toc289352797</vt:lpwstr>
      </vt:variant>
      <vt:variant>
        <vt:i4>1507385</vt:i4>
      </vt:variant>
      <vt:variant>
        <vt:i4>488</vt:i4>
      </vt:variant>
      <vt:variant>
        <vt:i4>0</vt:i4>
      </vt:variant>
      <vt:variant>
        <vt:i4>5</vt:i4>
      </vt:variant>
      <vt:variant>
        <vt:lpwstr/>
      </vt:variant>
      <vt:variant>
        <vt:lpwstr>_Toc289352796</vt:lpwstr>
      </vt:variant>
      <vt:variant>
        <vt:i4>1507385</vt:i4>
      </vt:variant>
      <vt:variant>
        <vt:i4>482</vt:i4>
      </vt:variant>
      <vt:variant>
        <vt:i4>0</vt:i4>
      </vt:variant>
      <vt:variant>
        <vt:i4>5</vt:i4>
      </vt:variant>
      <vt:variant>
        <vt:lpwstr/>
      </vt:variant>
      <vt:variant>
        <vt:lpwstr>_Toc289352795</vt:lpwstr>
      </vt:variant>
      <vt:variant>
        <vt:i4>1507385</vt:i4>
      </vt:variant>
      <vt:variant>
        <vt:i4>476</vt:i4>
      </vt:variant>
      <vt:variant>
        <vt:i4>0</vt:i4>
      </vt:variant>
      <vt:variant>
        <vt:i4>5</vt:i4>
      </vt:variant>
      <vt:variant>
        <vt:lpwstr/>
      </vt:variant>
      <vt:variant>
        <vt:lpwstr>_Toc289352794</vt:lpwstr>
      </vt:variant>
      <vt:variant>
        <vt:i4>1507385</vt:i4>
      </vt:variant>
      <vt:variant>
        <vt:i4>470</vt:i4>
      </vt:variant>
      <vt:variant>
        <vt:i4>0</vt:i4>
      </vt:variant>
      <vt:variant>
        <vt:i4>5</vt:i4>
      </vt:variant>
      <vt:variant>
        <vt:lpwstr/>
      </vt:variant>
      <vt:variant>
        <vt:lpwstr>_Toc289352793</vt:lpwstr>
      </vt:variant>
      <vt:variant>
        <vt:i4>1507385</vt:i4>
      </vt:variant>
      <vt:variant>
        <vt:i4>464</vt:i4>
      </vt:variant>
      <vt:variant>
        <vt:i4>0</vt:i4>
      </vt:variant>
      <vt:variant>
        <vt:i4>5</vt:i4>
      </vt:variant>
      <vt:variant>
        <vt:lpwstr/>
      </vt:variant>
      <vt:variant>
        <vt:lpwstr>_Toc289352792</vt:lpwstr>
      </vt:variant>
      <vt:variant>
        <vt:i4>1507385</vt:i4>
      </vt:variant>
      <vt:variant>
        <vt:i4>458</vt:i4>
      </vt:variant>
      <vt:variant>
        <vt:i4>0</vt:i4>
      </vt:variant>
      <vt:variant>
        <vt:i4>5</vt:i4>
      </vt:variant>
      <vt:variant>
        <vt:lpwstr/>
      </vt:variant>
      <vt:variant>
        <vt:lpwstr>_Toc289352791</vt:lpwstr>
      </vt:variant>
      <vt:variant>
        <vt:i4>1507385</vt:i4>
      </vt:variant>
      <vt:variant>
        <vt:i4>452</vt:i4>
      </vt:variant>
      <vt:variant>
        <vt:i4>0</vt:i4>
      </vt:variant>
      <vt:variant>
        <vt:i4>5</vt:i4>
      </vt:variant>
      <vt:variant>
        <vt:lpwstr/>
      </vt:variant>
      <vt:variant>
        <vt:lpwstr>_Toc289352790</vt:lpwstr>
      </vt:variant>
      <vt:variant>
        <vt:i4>1441849</vt:i4>
      </vt:variant>
      <vt:variant>
        <vt:i4>446</vt:i4>
      </vt:variant>
      <vt:variant>
        <vt:i4>0</vt:i4>
      </vt:variant>
      <vt:variant>
        <vt:i4>5</vt:i4>
      </vt:variant>
      <vt:variant>
        <vt:lpwstr/>
      </vt:variant>
      <vt:variant>
        <vt:lpwstr>_Toc289352789</vt:lpwstr>
      </vt:variant>
      <vt:variant>
        <vt:i4>1441849</vt:i4>
      </vt:variant>
      <vt:variant>
        <vt:i4>440</vt:i4>
      </vt:variant>
      <vt:variant>
        <vt:i4>0</vt:i4>
      </vt:variant>
      <vt:variant>
        <vt:i4>5</vt:i4>
      </vt:variant>
      <vt:variant>
        <vt:lpwstr/>
      </vt:variant>
      <vt:variant>
        <vt:lpwstr>_Toc289352788</vt:lpwstr>
      </vt:variant>
      <vt:variant>
        <vt:i4>1441849</vt:i4>
      </vt:variant>
      <vt:variant>
        <vt:i4>434</vt:i4>
      </vt:variant>
      <vt:variant>
        <vt:i4>0</vt:i4>
      </vt:variant>
      <vt:variant>
        <vt:i4>5</vt:i4>
      </vt:variant>
      <vt:variant>
        <vt:lpwstr/>
      </vt:variant>
      <vt:variant>
        <vt:lpwstr>_Toc289352787</vt:lpwstr>
      </vt:variant>
      <vt:variant>
        <vt:i4>1441849</vt:i4>
      </vt:variant>
      <vt:variant>
        <vt:i4>428</vt:i4>
      </vt:variant>
      <vt:variant>
        <vt:i4>0</vt:i4>
      </vt:variant>
      <vt:variant>
        <vt:i4>5</vt:i4>
      </vt:variant>
      <vt:variant>
        <vt:lpwstr/>
      </vt:variant>
      <vt:variant>
        <vt:lpwstr>_Toc289352786</vt:lpwstr>
      </vt:variant>
      <vt:variant>
        <vt:i4>1441849</vt:i4>
      </vt:variant>
      <vt:variant>
        <vt:i4>422</vt:i4>
      </vt:variant>
      <vt:variant>
        <vt:i4>0</vt:i4>
      </vt:variant>
      <vt:variant>
        <vt:i4>5</vt:i4>
      </vt:variant>
      <vt:variant>
        <vt:lpwstr/>
      </vt:variant>
      <vt:variant>
        <vt:lpwstr>_Toc289352785</vt:lpwstr>
      </vt:variant>
      <vt:variant>
        <vt:i4>1441849</vt:i4>
      </vt:variant>
      <vt:variant>
        <vt:i4>416</vt:i4>
      </vt:variant>
      <vt:variant>
        <vt:i4>0</vt:i4>
      </vt:variant>
      <vt:variant>
        <vt:i4>5</vt:i4>
      </vt:variant>
      <vt:variant>
        <vt:lpwstr/>
      </vt:variant>
      <vt:variant>
        <vt:lpwstr>_Toc289352784</vt:lpwstr>
      </vt:variant>
      <vt:variant>
        <vt:i4>1441849</vt:i4>
      </vt:variant>
      <vt:variant>
        <vt:i4>410</vt:i4>
      </vt:variant>
      <vt:variant>
        <vt:i4>0</vt:i4>
      </vt:variant>
      <vt:variant>
        <vt:i4>5</vt:i4>
      </vt:variant>
      <vt:variant>
        <vt:lpwstr/>
      </vt:variant>
      <vt:variant>
        <vt:lpwstr>_Toc289352783</vt:lpwstr>
      </vt:variant>
      <vt:variant>
        <vt:i4>1441849</vt:i4>
      </vt:variant>
      <vt:variant>
        <vt:i4>404</vt:i4>
      </vt:variant>
      <vt:variant>
        <vt:i4>0</vt:i4>
      </vt:variant>
      <vt:variant>
        <vt:i4>5</vt:i4>
      </vt:variant>
      <vt:variant>
        <vt:lpwstr/>
      </vt:variant>
      <vt:variant>
        <vt:lpwstr>_Toc289352782</vt:lpwstr>
      </vt:variant>
      <vt:variant>
        <vt:i4>1441849</vt:i4>
      </vt:variant>
      <vt:variant>
        <vt:i4>398</vt:i4>
      </vt:variant>
      <vt:variant>
        <vt:i4>0</vt:i4>
      </vt:variant>
      <vt:variant>
        <vt:i4>5</vt:i4>
      </vt:variant>
      <vt:variant>
        <vt:lpwstr/>
      </vt:variant>
      <vt:variant>
        <vt:lpwstr>_Toc289352781</vt:lpwstr>
      </vt:variant>
      <vt:variant>
        <vt:i4>1441849</vt:i4>
      </vt:variant>
      <vt:variant>
        <vt:i4>392</vt:i4>
      </vt:variant>
      <vt:variant>
        <vt:i4>0</vt:i4>
      </vt:variant>
      <vt:variant>
        <vt:i4>5</vt:i4>
      </vt:variant>
      <vt:variant>
        <vt:lpwstr/>
      </vt:variant>
      <vt:variant>
        <vt:lpwstr>_Toc289352780</vt:lpwstr>
      </vt:variant>
      <vt:variant>
        <vt:i4>1638457</vt:i4>
      </vt:variant>
      <vt:variant>
        <vt:i4>386</vt:i4>
      </vt:variant>
      <vt:variant>
        <vt:i4>0</vt:i4>
      </vt:variant>
      <vt:variant>
        <vt:i4>5</vt:i4>
      </vt:variant>
      <vt:variant>
        <vt:lpwstr/>
      </vt:variant>
      <vt:variant>
        <vt:lpwstr>_Toc289352779</vt:lpwstr>
      </vt:variant>
      <vt:variant>
        <vt:i4>1638457</vt:i4>
      </vt:variant>
      <vt:variant>
        <vt:i4>380</vt:i4>
      </vt:variant>
      <vt:variant>
        <vt:i4>0</vt:i4>
      </vt:variant>
      <vt:variant>
        <vt:i4>5</vt:i4>
      </vt:variant>
      <vt:variant>
        <vt:lpwstr/>
      </vt:variant>
      <vt:variant>
        <vt:lpwstr>_Toc289352778</vt:lpwstr>
      </vt:variant>
      <vt:variant>
        <vt:i4>1638457</vt:i4>
      </vt:variant>
      <vt:variant>
        <vt:i4>374</vt:i4>
      </vt:variant>
      <vt:variant>
        <vt:i4>0</vt:i4>
      </vt:variant>
      <vt:variant>
        <vt:i4>5</vt:i4>
      </vt:variant>
      <vt:variant>
        <vt:lpwstr/>
      </vt:variant>
      <vt:variant>
        <vt:lpwstr>_Toc289352777</vt:lpwstr>
      </vt:variant>
      <vt:variant>
        <vt:i4>1638457</vt:i4>
      </vt:variant>
      <vt:variant>
        <vt:i4>368</vt:i4>
      </vt:variant>
      <vt:variant>
        <vt:i4>0</vt:i4>
      </vt:variant>
      <vt:variant>
        <vt:i4>5</vt:i4>
      </vt:variant>
      <vt:variant>
        <vt:lpwstr/>
      </vt:variant>
      <vt:variant>
        <vt:lpwstr>_Toc289352776</vt:lpwstr>
      </vt:variant>
      <vt:variant>
        <vt:i4>1638457</vt:i4>
      </vt:variant>
      <vt:variant>
        <vt:i4>362</vt:i4>
      </vt:variant>
      <vt:variant>
        <vt:i4>0</vt:i4>
      </vt:variant>
      <vt:variant>
        <vt:i4>5</vt:i4>
      </vt:variant>
      <vt:variant>
        <vt:lpwstr/>
      </vt:variant>
      <vt:variant>
        <vt:lpwstr>_Toc289352775</vt:lpwstr>
      </vt:variant>
      <vt:variant>
        <vt:i4>1638457</vt:i4>
      </vt:variant>
      <vt:variant>
        <vt:i4>356</vt:i4>
      </vt:variant>
      <vt:variant>
        <vt:i4>0</vt:i4>
      </vt:variant>
      <vt:variant>
        <vt:i4>5</vt:i4>
      </vt:variant>
      <vt:variant>
        <vt:lpwstr/>
      </vt:variant>
      <vt:variant>
        <vt:lpwstr>_Toc289352774</vt:lpwstr>
      </vt:variant>
      <vt:variant>
        <vt:i4>1638457</vt:i4>
      </vt:variant>
      <vt:variant>
        <vt:i4>350</vt:i4>
      </vt:variant>
      <vt:variant>
        <vt:i4>0</vt:i4>
      </vt:variant>
      <vt:variant>
        <vt:i4>5</vt:i4>
      </vt:variant>
      <vt:variant>
        <vt:lpwstr/>
      </vt:variant>
      <vt:variant>
        <vt:lpwstr>_Toc289352773</vt:lpwstr>
      </vt:variant>
      <vt:variant>
        <vt:i4>1638457</vt:i4>
      </vt:variant>
      <vt:variant>
        <vt:i4>344</vt:i4>
      </vt:variant>
      <vt:variant>
        <vt:i4>0</vt:i4>
      </vt:variant>
      <vt:variant>
        <vt:i4>5</vt:i4>
      </vt:variant>
      <vt:variant>
        <vt:lpwstr/>
      </vt:variant>
      <vt:variant>
        <vt:lpwstr>_Toc289352772</vt:lpwstr>
      </vt:variant>
      <vt:variant>
        <vt:i4>1638457</vt:i4>
      </vt:variant>
      <vt:variant>
        <vt:i4>338</vt:i4>
      </vt:variant>
      <vt:variant>
        <vt:i4>0</vt:i4>
      </vt:variant>
      <vt:variant>
        <vt:i4>5</vt:i4>
      </vt:variant>
      <vt:variant>
        <vt:lpwstr/>
      </vt:variant>
      <vt:variant>
        <vt:lpwstr>_Toc289352771</vt:lpwstr>
      </vt:variant>
      <vt:variant>
        <vt:i4>1638457</vt:i4>
      </vt:variant>
      <vt:variant>
        <vt:i4>332</vt:i4>
      </vt:variant>
      <vt:variant>
        <vt:i4>0</vt:i4>
      </vt:variant>
      <vt:variant>
        <vt:i4>5</vt:i4>
      </vt:variant>
      <vt:variant>
        <vt:lpwstr/>
      </vt:variant>
      <vt:variant>
        <vt:lpwstr>_Toc289352770</vt:lpwstr>
      </vt:variant>
      <vt:variant>
        <vt:i4>1572921</vt:i4>
      </vt:variant>
      <vt:variant>
        <vt:i4>326</vt:i4>
      </vt:variant>
      <vt:variant>
        <vt:i4>0</vt:i4>
      </vt:variant>
      <vt:variant>
        <vt:i4>5</vt:i4>
      </vt:variant>
      <vt:variant>
        <vt:lpwstr/>
      </vt:variant>
      <vt:variant>
        <vt:lpwstr>_Toc289352769</vt:lpwstr>
      </vt:variant>
      <vt:variant>
        <vt:i4>1572921</vt:i4>
      </vt:variant>
      <vt:variant>
        <vt:i4>320</vt:i4>
      </vt:variant>
      <vt:variant>
        <vt:i4>0</vt:i4>
      </vt:variant>
      <vt:variant>
        <vt:i4>5</vt:i4>
      </vt:variant>
      <vt:variant>
        <vt:lpwstr/>
      </vt:variant>
      <vt:variant>
        <vt:lpwstr>_Toc289352768</vt:lpwstr>
      </vt:variant>
      <vt:variant>
        <vt:i4>1572921</vt:i4>
      </vt:variant>
      <vt:variant>
        <vt:i4>314</vt:i4>
      </vt:variant>
      <vt:variant>
        <vt:i4>0</vt:i4>
      </vt:variant>
      <vt:variant>
        <vt:i4>5</vt:i4>
      </vt:variant>
      <vt:variant>
        <vt:lpwstr/>
      </vt:variant>
      <vt:variant>
        <vt:lpwstr>_Toc289352767</vt:lpwstr>
      </vt:variant>
      <vt:variant>
        <vt:i4>1572921</vt:i4>
      </vt:variant>
      <vt:variant>
        <vt:i4>308</vt:i4>
      </vt:variant>
      <vt:variant>
        <vt:i4>0</vt:i4>
      </vt:variant>
      <vt:variant>
        <vt:i4>5</vt:i4>
      </vt:variant>
      <vt:variant>
        <vt:lpwstr/>
      </vt:variant>
      <vt:variant>
        <vt:lpwstr>_Toc289352766</vt:lpwstr>
      </vt:variant>
      <vt:variant>
        <vt:i4>1572921</vt:i4>
      </vt:variant>
      <vt:variant>
        <vt:i4>302</vt:i4>
      </vt:variant>
      <vt:variant>
        <vt:i4>0</vt:i4>
      </vt:variant>
      <vt:variant>
        <vt:i4>5</vt:i4>
      </vt:variant>
      <vt:variant>
        <vt:lpwstr/>
      </vt:variant>
      <vt:variant>
        <vt:lpwstr>_Toc289352765</vt:lpwstr>
      </vt:variant>
      <vt:variant>
        <vt:i4>1572921</vt:i4>
      </vt:variant>
      <vt:variant>
        <vt:i4>296</vt:i4>
      </vt:variant>
      <vt:variant>
        <vt:i4>0</vt:i4>
      </vt:variant>
      <vt:variant>
        <vt:i4>5</vt:i4>
      </vt:variant>
      <vt:variant>
        <vt:lpwstr/>
      </vt:variant>
      <vt:variant>
        <vt:lpwstr>_Toc289352764</vt:lpwstr>
      </vt:variant>
      <vt:variant>
        <vt:i4>1572921</vt:i4>
      </vt:variant>
      <vt:variant>
        <vt:i4>290</vt:i4>
      </vt:variant>
      <vt:variant>
        <vt:i4>0</vt:i4>
      </vt:variant>
      <vt:variant>
        <vt:i4>5</vt:i4>
      </vt:variant>
      <vt:variant>
        <vt:lpwstr/>
      </vt:variant>
      <vt:variant>
        <vt:lpwstr>_Toc289352763</vt:lpwstr>
      </vt:variant>
      <vt:variant>
        <vt:i4>1572921</vt:i4>
      </vt:variant>
      <vt:variant>
        <vt:i4>284</vt:i4>
      </vt:variant>
      <vt:variant>
        <vt:i4>0</vt:i4>
      </vt:variant>
      <vt:variant>
        <vt:i4>5</vt:i4>
      </vt:variant>
      <vt:variant>
        <vt:lpwstr/>
      </vt:variant>
      <vt:variant>
        <vt:lpwstr>_Toc289352762</vt:lpwstr>
      </vt:variant>
      <vt:variant>
        <vt:i4>1572921</vt:i4>
      </vt:variant>
      <vt:variant>
        <vt:i4>278</vt:i4>
      </vt:variant>
      <vt:variant>
        <vt:i4>0</vt:i4>
      </vt:variant>
      <vt:variant>
        <vt:i4>5</vt:i4>
      </vt:variant>
      <vt:variant>
        <vt:lpwstr/>
      </vt:variant>
      <vt:variant>
        <vt:lpwstr>_Toc289352761</vt:lpwstr>
      </vt:variant>
      <vt:variant>
        <vt:i4>1572921</vt:i4>
      </vt:variant>
      <vt:variant>
        <vt:i4>272</vt:i4>
      </vt:variant>
      <vt:variant>
        <vt:i4>0</vt:i4>
      </vt:variant>
      <vt:variant>
        <vt:i4>5</vt:i4>
      </vt:variant>
      <vt:variant>
        <vt:lpwstr/>
      </vt:variant>
      <vt:variant>
        <vt:lpwstr>_Toc289352760</vt:lpwstr>
      </vt:variant>
      <vt:variant>
        <vt:i4>1769529</vt:i4>
      </vt:variant>
      <vt:variant>
        <vt:i4>266</vt:i4>
      </vt:variant>
      <vt:variant>
        <vt:i4>0</vt:i4>
      </vt:variant>
      <vt:variant>
        <vt:i4>5</vt:i4>
      </vt:variant>
      <vt:variant>
        <vt:lpwstr/>
      </vt:variant>
      <vt:variant>
        <vt:lpwstr>_Toc289352759</vt:lpwstr>
      </vt:variant>
      <vt:variant>
        <vt:i4>1769529</vt:i4>
      </vt:variant>
      <vt:variant>
        <vt:i4>260</vt:i4>
      </vt:variant>
      <vt:variant>
        <vt:i4>0</vt:i4>
      </vt:variant>
      <vt:variant>
        <vt:i4>5</vt:i4>
      </vt:variant>
      <vt:variant>
        <vt:lpwstr/>
      </vt:variant>
      <vt:variant>
        <vt:lpwstr>_Toc289352758</vt:lpwstr>
      </vt:variant>
      <vt:variant>
        <vt:i4>1769529</vt:i4>
      </vt:variant>
      <vt:variant>
        <vt:i4>254</vt:i4>
      </vt:variant>
      <vt:variant>
        <vt:i4>0</vt:i4>
      </vt:variant>
      <vt:variant>
        <vt:i4>5</vt:i4>
      </vt:variant>
      <vt:variant>
        <vt:lpwstr/>
      </vt:variant>
      <vt:variant>
        <vt:lpwstr>_Toc289352757</vt:lpwstr>
      </vt:variant>
      <vt:variant>
        <vt:i4>1769529</vt:i4>
      </vt:variant>
      <vt:variant>
        <vt:i4>248</vt:i4>
      </vt:variant>
      <vt:variant>
        <vt:i4>0</vt:i4>
      </vt:variant>
      <vt:variant>
        <vt:i4>5</vt:i4>
      </vt:variant>
      <vt:variant>
        <vt:lpwstr/>
      </vt:variant>
      <vt:variant>
        <vt:lpwstr>_Toc289352756</vt:lpwstr>
      </vt:variant>
      <vt:variant>
        <vt:i4>1769529</vt:i4>
      </vt:variant>
      <vt:variant>
        <vt:i4>242</vt:i4>
      </vt:variant>
      <vt:variant>
        <vt:i4>0</vt:i4>
      </vt:variant>
      <vt:variant>
        <vt:i4>5</vt:i4>
      </vt:variant>
      <vt:variant>
        <vt:lpwstr/>
      </vt:variant>
      <vt:variant>
        <vt:lpwstr>_Toc289352755</vt:lpwstr>
      </vt:variant>
      <vt:variant>
        <vt:i4>1769529</vt:i4>
      </vt:variant>
      <vt:variant>
        <vt:i4>236</vt:i4>
      </vt:variant>
      <vt:variant>
        <vt:i4>0</vt:i4>
      </vt:variant>
      <vt:variant>
        <vt:i4>5</vt:i4>
      </vt:variant>
      <vt:variant>
        <vt:lpwstr/>
      </vt:variant>
      <vt:variant>
        <vt:lpwstr>_Toc289352754</vt:lpwstr>
      </vt:variant>
      <vt:variant>
        <vt:i4>1769529</vt:i4>
      </vt:variant>
      <vt:variant>
        <vt:i4>230</vt:i4>
      </vt:variant>
      <vt:variant>
        <vt:i4>0</vt:i4>
      </vt:variant>
      <vt:variant>
        <vt:i4>5</vt:i4>
      </vt:variant>
      <vt:variant>
        <vt:lpwstr/>
      </vt:variant>
      <vt:variant>
        <vt:lpwstr>_Toc289352753</vt:lpwstr>
      </vt:variant>
      <vt:variant>
        <vt:i4>1769529</vt:i4>
      </vt:variant>
      <vt:variant>
        <vt:i4>224</vt:i4>
      </vt:variant>
      <vt:variant>
        <vt:i4>0</vt:i4>
      </vt:variant>
      <vt:variant>
        <vt:i4>5</vt:i4>
      </vt:variant>
      <vt:variant>
        <vt:lpwstr/>
      </vt:variant>
      <vt:variant>
        <vt:lpwstr>_Toc289352752</vt:lpwstr>
      </vt:variant>
      <vt:variant>
        <vt:i4>1769529</vt:i4>
      </vt:variant>
      <vt:variant>
        <vt:i4>218</vt:i4>
      </vt:variant>
      <vt:variant>
        <vt:i4>0</vt:i4>
      </vt:variant>
      <vt:variant>
        <vt:i4>5</vt:i4>
      </vt:variant>
      <vt:variant>
        <vt:lpwstr/>
      </vt:variant>
      <vt:variant>
        <vt:lpwstr>_Toc289352751</vt:lpwstr>
      </vt:variant>
      <vt:variant>
        <vt:i4>1769529</vt:i4>
      </vt:variant>
      <vt:variant>
        <vt:i4>212</vt:i4>
      </vt:variant>
      <vt:variant>
        <vt:i4>0</vt:i4>
      </vt:variant>
      <vt:variant>
        <vt:i4>5</vt:i4>
      </vt:variant>
      <vt:variant>
        <vt:lpwstr/>
      </vt:variant>
      <vt:variant>
        <vt:lpwstr>_Toc289352750</vt:lpwstr>
      </vt:variant>
      <vt:variant>
        <vt:i4>1703993</vt:i4>
      </vt:variant>
      <vt:variant>
        <vt:i4>206</vt:i4>
      </vt:variant>
      <vt:variant>
        <vt:i4>0</vt:i4>
      </vt:variant>
      <vt:variant>
        <vt:i4>5</vt:i4>
      </vt:variant>
      <vt:variant>
        <vt:lpwstr/>
      </vt:variant>
      <vt:variant>
        <vt:lpwstr>_Toc289352749</vt:lpwstr>
      </vt:variant>
      <vt:variant>
        <vt:i4>1703993</vt:i4>
      </vt:variant>
      <vt:variant>
        <vt:i4>200</vt:i4>
      </vt:variant>
      <vt:variant>
        <vt:i4>0</vt:i4>
      </vt:variant>
      <vt:variant>
        <vt:i4>5</vt:i4>
      </vt:variant>
      <vt:variant>
        <vt:lpwstr/>
      </vt:variant>
      <vt:variant>
        <vt:lpwstr>_Toc289352748</vt:lpwstr>
      </vt:variant>
      <vt:variant>
        <vt:i4>1703993</vt:i4>
      </vt:variant>
      <vt:variant>
        <vt:i4>194</vt:i4>
      </vt:variant>
      <vt:variant>
        <vt:i4>0</vt:i4>
      </vt:variant>
      <vt:variant>
        <vt:i4>5</vt:i4>
      </vt:variant>
      <vt:variant>
        <vt:lpwstr/>
      </vt:variant>
      <vt:variant>
        <vt:lpwstr>_Toc289352747</vt:lpwstr>
      </vt:variant>
      <vt:variant>
        <vt:i4>1703993</vt:i4>
      </vt:variant>
      <vt:variant>
        <vt:i4>188</vt:i4>
      </vt:variant>
      <vt:variant>
        <vt:i4>0</vt:i4>
      </vt:variant>
      <vt:variant>
        <vt:i4>5</vt:i4>
      </vt:variant>
      <vt:variant>
        <vt:lpwstr/>
      </vt:variant>
      <vt:variant>
        <vt:lpwstr>_Toc289352746</vt:lpwstr>
      </vt:variant>
      <vt:variant>
        <vt:i4>1703993</vt:i4>
      </vt:variant>
      <vt:variant>
        <vt:i4>182</vt:i4>
      </vt:variant>
      <vt:variant>
        <vt:i4>0</vt:i4>
      </vt:variant>
      <vt:variant>
        <vt:i4>5</vt:i4>
      </vt:variant>
      <vt:variant>
        <vt:lpwstr/>
      </vt:variant>
      <vt:variant>
        <vt:lpwstr>_Toc289352745</vt:lpwstr>
      </vt:variant>
      <vt:variant>
        <vt:i4>1703993</vt:i4>
      </vt:variant>
      <vt:variant>
        <vt:i4>176</vt:i4>
      </vt:variant>
      <vt:variant>
        <vt:i4>0</vt:i4>
      </vt:variant>
      <vt:variant>
        <vt:i4>5</vt:i4>
      </vt:variant>
      <vt:variant>
        <vt:lpwstr/>
      </vt:variant>
      <vt:variant>
        <vt:lpwstr>_Toc289352744</vt:lpwstr>
      </vt:variant>
      <vt:variant>
        <vt:i4>1703993</vt:i4>
      </vt:variant>
      <vt:variant>
        <vt:i4>170</vt:i4>
      </vt:variant>
      <vt:variant>
        <vt:i4>0</vt:i4>
      </vt:variant>
      <vt:variant>
        <vt:i4>5</vt:i4>
      </vt:variant>
      <vt:variant>
        <vt:lpwstr/>
      </vt:variant>
      <vt:variant>
        <vt:lpwstr>_Toc289352743</vt:lpwstr>
      </vt:variant>
      <vt:variant>
        <vt:i4>1703993</vt:i4>
      </vt:variant>
      <vt:variant>
        <vt:i4>164</vt:i4>
      </vt:variant>
      <vt:variant>
        <vt:i4>0</vt:i4>
      </vt:variant>
      <vt:variant>
        <vt:i4>5</vt:i4>
      </vt:variant>
      <vt:variant>
        <vt:lpwstr/>
      </vt:variant>
      <vt:variant>
        <vt:lpwstr>_Toc289352742</vt:lpwstr>
      </vt:variant>
      <vt:variant>
        <vt:i4>1703993</vt:i4>
      </vt:variant>
      <vt:variant>
        <vt:i4>158</vt:i4>
      </vt:variant>
      <vt:variant>
        <vt:i4>0</vt:i4>
      </vt:variant>
      <vt:variant>
        <vt:i4>5</vt:i4>
      </vt:variant>
      <vt:variant>
        <vt:lpwstr/>
      </vt:variant>
      <vt:variant>
        <vt:lpwstr>_Toc289352741</vt:lpwstr>
      </vt:variant>
      <vt:variant>
        <vt:i4>1703993</vt:i4>
      </vt:variant>
      <vt:variant>
        <vt:i4>152</vt:i4>
      </vt:variant>
      <vt:variant>
        <vt:i4>0</vt:i4>
      </vt:variant>
      <vt:variant>
        <vt:i4>5</vt:i4>
      </vt:variant>
      <vt:variant>
        <vt:lpwstr/>
      </vt:variant>
      <vt:variant>
        <vt:lpwstr>_Toc289352740</vt:lpwstr>
      </vt:variant>
      <vt:variant>
        <vt:i4>1900601</vt:i4>
      </vt:variant>
      <vt:variant>
        <vt:i4>146</vt:i4>
      </vt:variant>
      <vt:variant>
        <vt:i4>0</vt:i4>
      </vt:variant>
      <vt:variant>
        <vt:i4>5</vt:i4>
      </vt:variant>
      <vt:variant>
        <vt:lpwstr/>
      </vt:variant>
      <vt:variant>
        <vt:lpwstr>_Toc289352739</vt:lpwstr>
      </vt:variant>
      <vt:variant>
        <vt:i4>1900601</vt:i4>
      </vt:variant>
      <vt:variant>
        <vt:i4>140</vt:i4>
      </vt:variant>
      <vt:variant>
        <vt:i4>0</vt:i4>
      </vt:variant>
      <vt:variant>
        <vt:i4>5</vt:i4>
      </vt:variant>
      <vt:variant>
        <vt:lpwstr/>
      </vt:variant>
      <vt:variant>
        <vt:lpwstr>_Toc289352738</vt:lpwstr>
      </vt:variant>
      <vt:variant>
        <vt:i4>1900601</vt:i4>
      </vt:variant>
      <vt:variant>
        <vt:i4>134</vt:i4>
      </vt:variant>
      <vt:variant>
        <vt:i4>0</vt:i4>
      </vt:variant>
      <vt:variant>
        <vt:i4>5</vt:i4>
      </vt:variant>
      <vt:variant>
        <vt:lpwstr/>
      </vt:variant>
      <vt:variant>
        <vt:lpwstr>_Toc289352737</vt:lpwstr>
      </vt:variant>
      <vt:variant>
        <vt:i4>1900601</vt:i4>
      </vt:variant>
      <vt:variant>
        <vt:i4>128</vt:i4>
      </vt:variant>
      <vt:variant>
        <vt:i4>0</vt:i4>
      </vt:variant>
      <vt:variant>
        <vt:i4>5</vt:i4>
      </vt:variant>
      <vt:variant>
        <vt:lpwstr/>
      </vt:variant>
      <vt:variant>
        <vt:lpwstr>_Toc289352736</vt:lpwstr>
      </vt:variant>
      <vt:variant>
        <vt:i4>1900601</vt:i4>
      </vt:variant>
      <vt:variant>
        <vt:i4>122</vt:i4>
      </vt:variant>
      <vt:variant>
        <vt:i4>0</vt:i4>
      </vt:variant>
      <vt:variant>
        <vt:i4>5</vt:i4>
      </vt:variant>
      <vt:variant>
        <vt:lpwstr/>
      </vt:variant>
      <vt:variant>
        <vt:lpwstr>_Toc289352735</vt:lpwstr>
      </vt:variant>
      <vt:variant>
        <vt:i4>1900601</vt:i4>
      </vt:variant>
      <vt:variant>
        <vt:i4>116</vt:i4>
      </vt:variant>
      <vt:variant>
        <vt:i4>0</vt:i4>
      </vt:variant>
      <vt:variant>
        <vt:i4>5</vt:i4>
      </vt:variant>
      <vt:variant>
        <vt:lpwstr/>
      </vt:variant>
      <vt:variant>
        <vt:lpwstr>_Toc289352734</vt:lpwstr>
      </vt:variant>
      <vt:variant>
        <vt:i4>1900601</vt:i4>
      </vt:variant>
      <vt:variant>
        <vt:i4>110</vt:i4>
      </vt:variant>
      <vt:variant>
        <vt:i4>0</vt:i4>
      </vt:variant>
      <vt:variant>
        <vt:i4>5</vt:i4>
      </vt:variant>
      <vt:variant>
        <vt:lpwstr/>
      </vt:variant>
      <vt:variant>
        <vt:lpwstr>_Toc289352733</vt:lpwstr>
      </vt:variant>
      <vt:variant>
        <vt:i4>1900601</vt:i4>
      </vt:variant>
      <vt:variant>
        <vt:i4>104</vt:i4>
      </vt:variant>
      <vt:variant>
        <vt:i4>0</vt:i4>
      </vt:variant>
      <vt:variant>
        <vt:i4>5</vt:i4>
      </vt:variant>
      <vt:variant>
        <vt:lpwstr/>
      </vt:variant>
      <vt:variant>
        <vt:lpwstr>_Toc289352732</vt:lpwstr>
      </vt:variant>
      <vt:variant>
        <vt:i4>1900601</vt:i4>
      </vt:variant>
      <vt:variant>
        <vt:i4>98</vt:i4>
      </vt:variant>
      <vt:variant>
        <vt:i4>0</vt:i4>
      </vt:variant>
      <vt:variant>
        <vt:i4>5</vt:i4>
      </vt:variant>
      <vt:variant>
        <vt:lpwstr/>
      </vt:variant>
      <vt:variant>
        <vt:lpwstr>_Toc289352731</vt:lpwstr>
      </vt:variant>
      <vt:variant>
        <vt:i4>1900601</vt:i4>
      </vt:variant>
      <vt:variant>
        <vt:i4>92</vt:i4>
      </vt:variant>
      <vt:variant>
        <vt:i4>0</vt:i4>
      </vt:variant>
      <vt:variant>
        <vt:i4>5</vt:i4>
      </vt:variant>
      <vt:variant>
        <vt:lpwstr/>
      </vt:variant>
      <vt:variant>
        <vt:lpwstr>_Toc289352730</vt:lpwstr>
      </vt:variant>
      <vt:variant>
        <vt:i4>1835065</vt:i4>
      </vt:variant>
      <vt:variant>
        <vt:i4>86</vt:i4>
      </vt:variant>
      <vt:variant>
        <vt:i4>0</vt:i4>
      </vt:variant>
      <vt:variant>
        <vt:i4>5</vt:i4>
      </vt:variant>
      <vt:variant>
        <vt:lpwstr/>
      </vt:variant>
      <vt:variant>
        <vt:lpwstr>_Toc289352729</vt:lpwstr>
      </vt:variant>
      <vt:variant>
        <vt:i4>1835065</vt:i4>
      </vt:variant>
      <vt:variant>
        <vt:i4>80</vt:i4>
      </vt:variant>
      <vt:variant>
        <vt:i4>0</vt:i4>
      </vt:variant>
      <vt:variant>
        <vt:i4>5</vt:i4>
      </vt:variant>
      <vt:variant>
        <vt:lpwstr/>
      </vt:variant>
      <vt:variant>
        <vt:lpwstr>_Toc289352728</vt:lpwstr>
      </vt:variant>
      <vt:variant>
        <vt:i4>1835065</vt:i4>
      </vt:variant>
      <vt:variant>
        <vt:i4>74</vt:i4>
      </vt:variant>
      <vt:variant>
        <vt:i4>0</vt:i4>
      </vt:variant>
      <vt:variant>
        <vt:i4>5</vt:i4>
      </vt:variant>
      <vt:variant>
        <vt:lpwstr/>
      </vt:variant>
      <vt:variant>
        <vt:lpwstr>_Toc289352727</vt:lpwstr>
      </vt:variant>
      <vt:variant>
        <vt:i4>1835065</vt:i4>
      </vt:variant>
      <vt:variant>
        <vt:i4>68</vt:i4>
      </vt:variant>
      <vt:variant>
        <vt:i4>0</vt:i4>
      </vt:variant>
      <vt:variant>
        <vt:i4>5</vt:i4>
      </vt:variant>
      <vt:variant>
        <vt:lpwstr/>
      </vt:variant>
      <vt:variant>
        <vt:lpwstr>_Toc289352726</vt:lpwstr>
      </vt:variant>
      <vt:variant>
        <vt:i4>1835065</vt:i4>
      </vt:variant>
      <vt:variant>
        <vt:i4>62</vt:i4>
      </vt:variant>
      <vt:variant>
        <vt:i4>0</vt:i4>
      </vt:variant>
      <vt:variant>
        <vt:i4>5</vt:i4>
      </vt:variant>
      <vt:variant>
        <vt:lpwstr/>
      </vt:variant>
      <vt:variant>
        <vt:lpwstr>_Toc289352725</vt:lpwstr>
      </vt:variant>
      <vt:variant>
        <vt:i4>1835065</vt:i4>
      </vt:variant>
      <vt:variant>
        <vt:i4>56</vt:i4>
      </vt:variant>
      <vt:variant>
        <vt:i4>0</vt:i4>
      </vt:variant>
      <vt:variant>
        <vt:i4>5</vt:i4>
      </vt:variant>
      <vt:variant>
        <vt:lpwstr/>
      </vt:variant>
      <vt:variant>
        <vt:lpwstr>_Toc289352724</vt:lpwstr>
      </vt:variant>
      <vt:variant>
        <vt:i4>1835065</vt:i4>
      </vt:variant>
      <vt:variant>
        <vt:i4>50</vt:i4>
      </vt:variant>
      <vt:variant>
        <vt:i4>0</vt:i4>
      </vt:variant>
      <vt:variant>
        <vt:i4>5</vt:i4>
      </vt:variant>
      <vt:variant>
        <vt:lpwstr/>
      </vt:variant>
      <vt:variant>
        <vt:lpwstr>_Toc289352723</vt:lpwstr>
      </vt:variant>
      <vt:variant>
        <vt:i4>1835065</vt:i4>
      </vt:variant>
      <vt:variant>
        <vt:i4>44</vt:i4>
      </vt:variant>
      <vt:variant>
        <vt:i4>0</vt:i4>
      </vt:variant>
      <vt:variant>
        <vt:i4>5</vt:i4>
      </vt:variant>
      <vt:variant>
        <vt:lpwstr/>
      </vt:variant>
      <vt:variant>
        <vt:lpwstr>_Toc289352722</vt:lpwstr>
      </vt:variant>
      <vt:variant>
        <vt:i4>1835065</vt:i4>
      </vt:variant>
      <vt:variant>
        <vt:i4>38</vt:i4>
      </vt:variant>
      <vt:variant>
        <vt:i4>0</vt:i4>
      </vt:variant>
      <vt:variant>
        <vt:i4>5</vt:i4>
      </vt:variant>
      <vt:variant>
        <vt:lpwstr/>
      </vt:variant>
      <vt:variant>
        <vt:lpwstr>_Toc289352721</vt:lpwstr>
      </vt:variant>
      <vt:variant>
        <vt:i4>1835065</vt:i4>
      </vt:variant>
      <vt:variant>
        <vt:i4>32</vt:i4>
      </vt:variant>
      <vt:variant>
        <vt:i4>0</vt:i4>
      </vt:variant>
      <vt:variant>
        <vt:i4>5</vt:i4>
      </vt:variant>
      <vt:variant>
        <vt:lpwstr/>
      </vt:variant>
      <vt:variant>
        <vt:lpwstr>_Toc289352720</vt:lpwstr>
      </vt:variant>
      <vt:variant>
        <vt:i4>2949128</vt:i4>
      </vt:variant>
      <vt:variant>
        <vt:i4>27</vt:i4>
      </vt:variant>
      <vt:variant>
        <vt:i4>0</vt:i4>
      </vt:variant>
      <vt:variant>
        <vt:i4>5</vt:i4>
      </vt:variant>
      <vt:variant>
        <vt:lpwstr>mailto:info@ml.lv</vt:lpwstr>
      </vt:variant>
      <vt:variant>
        <vt:lpwstr/>
      </vt:variant>
      <vt:variant>
        <vt:i4>2555986</vt:i4>
      </vt:variant>
      <vt:variant>
        <vt:i4>24</vt:i4>
      </vt:variant>
      <vt:variant>
        <vt:i4>0</vt:i4>
      </vt:variant>
      <vt:variant>
        <vt:i4>5</vt:i4>
      </vt:variant>
      <vt:variant>
        <vt:lpwstr>mailto:Janis.Ritins@ic.iem.gov.lv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Elektroniskas Veselības Kartes Informācijas sistēma</dc:title>
  <dc:subject>Programmatūras prasību specifikācija</dc:subject>
  <dc:creator>Andrejs Zujevs</dc:creator>
  <cp:lastModifiedBy>Andrejs Dubrovskis</cp:lastModifiedBy>
  <cp:revision>46</cp:revision>
  <cp:lastPrinted>2011-06-20T09:56:00Z</cp:lastPrinted>
  <dcterms:created xsi:type="dcterms:W3CDTF">2011-07-26T15:02:00Z</dcterms:created>
  <dcterms:modified xsi:type="dcterms:W3CDTF">2011-09-19T12:56:00Z</dcterms:modified>
  <cp:category>KM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VEC.EVK.PPS.KM1.01</vt:lpwstr>
  </property>
  <property fmtid="{D5CDD505-2E9C-101B-9397-08002B2CF9AE}" pid="3" name="Versija">
    <vt:lpwstr>1.1</vt:lpwstr>
  </property>
  <property fmtid="{D5CDD505-2E9C-101B-9397-08002B2CF9AE}" pid="4" name="Disposition">
    <vt:lpwstr>0.1</vt:lpwstr>
  </property>
  <property fmtid="{D5CDD505-2E9C-101B-9397-08002B2CF9AE}" pid="5" name="ContentTypeId">
    <vt:lpwstr>0x0101001A7394537652DF4A8DF8DCDE92A0F8C3</vt:lpwstr>
  </property>
</Properties>
</file>