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D7AB9" w14:textId="77777777" w:rsidR="00BB2221" w:rsidRPr="00DF38A2" w:rsidRDefault="00BB2221" w:rsidP="00DF38A2">
      <w:bookmarkStart w:id="0" w:name="_Hlk99550350"/>
      <w:bookmarkStart w:id="1" w:name="_Hlk47437895"/>
      <w:bookmarkEnd w:id="0"/>
    </w:p>
    <w:p w14:paraId="72C856CA" w14:textId="7CE7E3BD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18CE22" w14:textId="3082B07A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B8FB29" w14:textId="73880844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B217A2" w14:textId="7F41704C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7E1AA2" w14:textId="5CD0789D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B00EFA" w14:textId="313B74E6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005A7E" w14:textId="159C83CB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78CB6E" w14:textId="77777777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A148BF" w14:textId="77777777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52E0FB" w14:textId="18B66515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70361">
        <w:rPr>
          <w:rFonts w:ascii="Times New Roman" w:hAnsi="Times New Roman" w:cs="Times New Roman"/>
          <w:b/>
          <w:bCs/>
          <w:sz w:val="32"/>
          <w:szCs w:val="32"/>
        </w:rPr>
        <w:t>API Publicētāju</w:t>
      </w:r>
      <w:r w:rsidR="00CB4897" w:rsidRPr="00A70361">
        <w:rPr>
          <w:rFonts w:ascii="Times New Roman" w:hAnsi="Times New Roman" w:cs="Times New Roman"/>
          <w:b/>
          <w:bCs/>
          <w:sz w:val="32"/>
          <w:szCs w:val="32"/>
        </w:rPr>
        <w:t xml:space="preserve"> 4.0</w:t>
      </w:r>
      <w:r w:rsidRPr="00A70361">
        <w:rPr>
          <w:rFonts w:ascii="Times New Roman" w:hAnsi="Times New Roman" w:cs="Times New Roman"/>
          <w:b/>
          <w:bCs/>
          <w:sz w:val="32"/>
          <w:szCs w:val="32"/>
        </w:rPr>
        <w:t xml:space="preserve"> un API Izstrādātāju portāls</w:t>
      </w:r>
      <w:r w:rsidR="001A2AD9" w:rsidRPr="00A70361">
        <w:rPr>
          <w:rFonts w:ascii="Times New Roman" w:hAnsi="Times New Roman" w:cs="Times New Roman"/>
          <w:b/>
          <w:bCs/>
          <w:sz w:val="32"/>
          <w:szCs w:val="32"/>
        </w:rPr>
        <w:t xml:space="preserve"> 4.0</w:t>
      </w:r>
    </w:p>
    <w:p w14:paraId="7A6B6BD8" w14:textId="0D5BE957" w:rsidR="00BB2221" w:rsidRPr="00A70361" w:rsidRDefault="00DE58FD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  <w:r w:rsidRPr="00A70361"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  <w:t>S</w:t>
      </w:r>
      <w:r w:rsidR="00BB2221" w:rsidRPr="00A70361"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  <w:t>kaidrojumi</w:t>
      </w:r>
      <w:r w:rsidR="00A426F8" w:rsidRPr="00A70361"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  <w:t xml:space="preserve"> un izmantošana</w:t>
      </w:r>
    </w:p>
    <w:p w14:paraId="3FBB5A2B" w14:textId="21D573F5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14CE4843" w14:textId="4BDC88A5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6672F14A" w14:textId="433C8A1F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048B8D53" w14:textId="1C7EFBA8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4E891174" w14:textId="28DE3E7D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7110055E" w14:textId="1ACE8797" w:rsidR="00BB2221" w:rsidRPr="00A70361" w:rsidRDefault="00BB2221" w:rsidP="271F1B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v</w:t>
      </w:r>
      <w:r w:rsidR="001A2AD9"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2</w:t>
      </w:r>
      <w:r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1F7E9C63"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5</w:t>
      </w:r>
    </w:p>
    <w:bookmarkEnd w:id="1"/>
    <w:p w14:paraId="7C81C3AF" w14:textId="193CFC19" w:rsidR="00BB2221" w:rsidRPr="00A70361" w:rsidRDefault="00BB2221" w:rsidP="00BB2221">
      <w:pPr>
        <w:jc w:val="center"/>
        <w:rPr>
          <w:rFonts w:ascii="Times New Roman" w:hAnsi="Times New Roman" w:cs="Times New Roman"/>
        </w:rPr>
      </w:pPr>
      <w:r w:rsidRPr="00A70361">
        <w:rPr>
          <w:rFonts w:ascii="Times New Roman" w:hAnsi="Times New Roman" w:cs="Times New Roman"/>
        </w:rPr>
        <w:br w:type="page"/>
      </w:r>
    </w:p>
    <w:p w14:paraId="42FF3B65" w14:textId="77777777" w:rsidR="00BB2221" w:rsidRPr="00A70361" w:rsidRDefault="00BB2221" w:rsidP="00BB2221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70361">
        <w:rPr>
          <w:rFonts w:ascii="Times New Roman" w:hAnsi="Times New Roman" w:cs="Times New Roman"/>
          <w:b/>
          <w:bCs/>
          <w:sz w:val="26"/>
          <w:szCs w:val="26"/>
        </w:rPr>
        <w:lastRenderedPageBreak/>
        <w:t>API Publicētāju un API Izstrādātāju portāls - Instrukcija un skaidrojumi</w:t>
      </w:r>
    </w:p>
    <w:p w14:paraId="484FD740" w14:textId="0BD9FB89" w:rsidR="00DE58FD" w:rsidRPr="00A70361" w:rsidRDefault="00BB2221" w:rsidP="00BB2221">
      <w:pPr>
        <w:jc w:val="both"/>
        <w:rPr>
          <w:rFonts w:ascii="Times New Roman" w:hAnsi="Times New Roman" w:cs="Times New Roman"/>
          <w:sz w:val="24"/>
          <w:szCs w:val="24"/>
        </w:rPr>
      </w:pPr>
      <w:r w:rsidRPr="3C0C0573">
        <w:rPr>
          <w:rFonts w:ascii="Times New Roman" w:hAnsi="Times New Roman" w:cs="Times New Roman"/>
          <w:sz w:val="24"/>
          <w:szCs w:val="24"/>
        </w:rPr>
        <w:t xml:space="preserve">Šī dokumenta mērķis ir sniegt API Publicētāju (Publisher) un API </w:t>
      </w:r>
      <w:r w:rsidR="00841B74" w:rsidRPr="3C0C0573">
        <w:rPr>
          <w:rFonts w:ascii="Times New Roman" w:hAnsi="Times New Roman" w:cs="Times New Roman"/>
          <w:sz w:val="24"/>
          <w:szCs w:val="24"/>
        </w:rPr>
        <w:t xml:space="preserve">Izstrādātāju </w:t>
      </w:r>
      <w:r w:rsidRPr="3C0C057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20EB2" w:rsidRPr="3C0C0573">
        <w:rPr>
          <w:rFonts w:ascii="Times New Roman" w:hAnsi="Times New Roman" w:cs="Times New Roman"/>
          <w:sz w:val="24"/>
          <w:szCs w:val="24"/>
        </w:rPr>
        <w:t>Devportal</w:t>
      </w:r>
      <w:proofErr w:type="spellEnd"/>
      <w:r w:rsidRPr="3C0C0573">
        <w:rPr>
          <w:rFonts w:ascii="Times New Roman" w:hAnsi="Times New Roman" w:cs="Times New Roman"/>
          <w:sz w:val="24"/>
          <w:szCs w:val="24"/>
        </w:rPr>
        <w:t xml:space="preserve">) </w:t>
      </w:r>
      <w:r w:rsidR="00DE58FD" w:rsidRPr="3C0C0573">
        <w:rPr>
          <w:rFonts w:ascii="Times New Roman" w:hAnsi="Times New Roman" w:cs="Times New Roman"/>
          <w:sz w:val="24"/>
          <w:szCs w:val="24"/>
        </w:rPr>
        <w:t xml:space="preserve">portālu sadaļu un lauku skaidrojumus API Pārvaldnieka lietotājiem, kas publicē vai abonē API </w:t>
      </w:r>
      <w:proofErr w:type="spellStart"/>
      <w:r w:rsidR="00DE58FD" w:rsidRPr="3C0C0573">
        <w:rPr>
          <w:rFonts w:ascii="Times New Roman" w:hAnsi="Times New Roman" w:cs="Times New Roman"/>
          <w:sz w:val="24"/>
          <w:szCs w:val="24"/>
        </w:rPr>
        <w:t>programsaskarnes</w:t>
      </w:r>
      <w:proofErr w:type="spellEnd"/>
      <w:r w:rsidR="00DE58FD" w:rsidRPr="3C0C0573">
        <w:rPr>
          <w:rFonts w:ascii="Times New Roman" w:hAnsi="Times New Roman" w:cs="Times New Roman"/>
          <w:sz w:val="24"/>
          <w:szCs w:val="24"/>
        </w:rPr>
        <w:t xml:space="preserve">, norādes par servisu testēšanu izmantojot </w:t>
      </w:r>
      <w:proofErr w:type="spellStart"/>
      <w:r w:rsidR="00DE58FD" w:rsidRPr="3C0C0573">
        <w:rPr>
          <w:rFonts w:ascii="Times New Roman" w:hAnsi="Times New Roman" w:cs="Times New Roman"/>
          <w:sz w:val="24"/>
          <w:szCs w:val="24"/>
        </w:rPr>
        <w:t>Postman</w:t>
      </w:r>
      <w:proofErr w:type="spellEnd"/>
      <w:r w:rsidR="00DE58FD" w:rsidRPr="3C0C0573">
        <w:rPr>
          <w:rFonts w:ascii="Times New Roman" w:hAnsi="Times New Roman" w:cs="Times New Roman"/>
          <w:sz w:val="24"/>
          <w:szCs w:val="24"/>
        </w:rPr>
        <w:t xml:space="preserve">, kā arī </w:t>
      </w:r>
      <w:r w:rsidR="000D34EF">
        <w:rPr>
          <w:rFonts w:ascii="Times New Roman" w:hAnsi="Times New Roman" w:cs="Times New Roman"/>
          <w:sz w:val="24"/>
          <w:szCs w:val="24"/>
        </w:rPr>
        <w:t>piekļuves</w:t>
      </w:r>
      <w:r w:rsidR="00DE58FD" w:rsidRPr="3C0C0573">
        <w:rPr>
          <w:rFonts w:ascii="Times New Roman" w:hAnsi="Times New Roman" w:cs="Times New Roman"/>
          <w:sz w:val="24"/>
          <w:szCs w:val="24"/>
        </w:rPr>
        <w:t xml:space="preserve"> talona iegūšanu izmantojot sertifikātu.</w:t>
      </w:r>
    </w:p>
    <w:p w14:paraId="6BA748A3" w14:textId="3F6C1DCD" w:rsidR="00560F7B" w:rsidRPr="00A70361" w:rsidRDefault="00EA4E79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Kopā ar šo dokumentu aicinām izmantot 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>Datu apmaiņas izveides vadlīniju</w:t>
      </w:r>
      <w:r w:rsidRPr="00A70361">
        <w:rPr>
          <w:rFonts w:ascii="Times New Roman" w:hAnsi="Times New Roman" w:cs="Times New Roman"/>
          <w:sz w:val="24"/>
          <w:szCs w:val="24"/>
        </w:rPr>
        <w:t xml:space="preserve"> dokumentu</w:t>
      </w:r>
      <w:r w:rsidR="00803805">
        <w:rPr>
          <w:rFonts w:ascii="Times New Roman" w:hAnsi="Times New Roman" w:cs="Times New Roman"/>
          <w:sz w:val="24"/>
          <w:szCs w:val="24"/>
        </w:rPr>
        <w:t>,</w:t>
      </w:r>
      <w:r w:rsidRPr="00A70361">
        <w:rPr>
          <w:rFonts w:ascii="Times New Roman" w:hAnsi="Times New Roman" w:cs="Times New Roman"/>
          <w:sz w:val="24"/>
          <w:szCs w:val="24"/>
        </w:rPr>
        <w:t xml:space="preserve"> kas ir pieejams </w:t>
      </w:r>
      <w:hyperlink r:id="rId11" w:history="1">
        <w:r w:rsidRPr="00A70361">
          <w:rPr>
            <w:rStyle w:val="Hyperlink"/>
            <w:rFonts w:ascii="Times New Roman" w:hAnsi="Times New Roman" w:cs="Times New Roman"/>
            <w:sz w:val="24"/>
            <w:szCs w:val="24"/>
          </w:rPr>
          <w:t>viss.gov.lv portālā</w:t>
        </w:r>
      </w:hyperlink>
      <w:r w:rsidR="00791095">
        <w:rPr>
          <w:rStyle w:val="Hyperlink"/>
          <w:rFonts w:ascii="Times New Roman" w:hAnsi="Times New Roman" w:cs="Times New Roman"/>
          <w:sz w:val="24"/>
          <w:szCs w:val="24"/>
        </w:rPr>
        <w:t xml:space="preserve"> API Pārvaldnieka sadaļā (</w:t>
      </w:r>
      <w:hyperlink r:id="rId12" w:history="1">
        <w:r w:rsidR="00791095" w:rsidRPr="00791095">
          <w:rPr>
            <w:rStyle w:val="Hyperlink"/>
            <w:rFonts w:ascii="Times New Roman" w:hAnsi="Times New Roman" w:cs="Times New Roman"/>
            <w:sz w:val="24"/>
            <w:szCs w:val="24"/>
          </w:rPr>
          <w:t>https://viss.gov.lv/lv/Informacijai/Dokumentacija/Koplietosanas_komponentes/API_Parvaldnieks</w:t>
        </w:r>
      </w:hyperlink>
      <w:r w:rsidR="00791095">
        <w:rPr>
          <w:rStyle w:val="Hyperlink"/>
          <w:rFonts w:ascii="Times New Roman" w:hAnsi="Times New Roman" w:cs="Times New Roman"/>
          <w:sz w:val="24"/>
          <w:szCs w:val="24"/>
        </w:rPr>
        <w:t>)</w:t>
      </w:r>
      <w:r w:rsidRPr="00A70361">
        <w:rPr>
          <w:rFonts w:ascii="Times New Roman" w:hAnsi="Times New Roman" w:cs="Times New Roman"/>
          <w:sz w:val="24"/>
          <w:szCs w:val="24"/>
        </w:rPr>
        <w:t>, kur ir aprakstītas datu apmaiņas iespējas, to veidošana, izsaukumu piemēri un citi ieteikumi, kā arī informācija, kura sniedz atbalstu datu apmaiņu izstrādātājiem.</w:t>
      </w:r>
    </w:p>
    <w:p w14:paraId="4689CE1C" w14:textId="310AE609" w:rsidR="001D4FD1" w:rsidRDefault="0096598A">
      <w:pPr>
        <w:pStyle w:val="Heading1"/>
        <w:numPr>
          <w:ilvl w:val="0"/>
          <w:numId w:val="24"/>
        </w:numPr>
        <w:rPr>
          <w:rStyle w:val="Heading1Char"/>
          <w:b/>
        </w:rPr>
      </w:pPr>
      <w:r w:rsidRPr="00DF38A2">
        <w:rPr>
          <w:rStyle w:val="Heading1Char"/>
          <w:b/>
        </w:rPr>
        <w:t>API Publicētāju portāls</w:t>
      </w:r>
    </w:p>
    <w:p w14:paraId="42D7DE1F" w14:textId="305A60E5" w:rsidR="001D4FD1" w:rsidRPr="000D34EF" w:rsidRDefault="000D34EF" w:rsidP="000D34EF">
      <w:pPr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API Publicētāju (Publisher) portāls lietotājam tiek attēlots valodā, kāda ir iestatīta interneta pārlūkprogrammā.</w:t>
      </w:r>
    </w:p>
    <w:p w14:paraId="1BA756ED" w14:textId="5BD807F7" w:rsidR="00FC22E2" w:rsidRPr="004E54D2" w:rsidRDefault="0096598A">
      <w:pPr>
        <w:pStyle w:val="Heading2"/>
        <w:numPr>
          <w:ilvl w:val="1"/>
          <w:numId w:val="28"/>
        </w:numPr>
        <w:rPr>
          <w:rStyle w:val="Heading1Char"/>
          <w:b/>
          <w:sz w:val="28"/>
          <w:szCs w:val="28"/>
        </w:rPr>
      </w:pPr>
      <w:r w:rsidRPr="004E54D2">
        <w:rPr>
          <w:rStyle w:val="Heading1Char"/>
          <w:b/>
          <w:sz w:val="28"/>
          <w:szCs w:val="28"/>
        </w:rPr>
        <w:t>Sadaļa “</w:t>
      </w:r>
      <w:proofErr w:type="spellStart"/>
      <w:r w:rsidR="00A259B5" w:rsidRPr="004E54D2">
        <w:rPr>
          <w:rStyle w:val="Heading1Char"/>
          <w:b/>
          <w:sz w:val="28"/>
          <w:szCs w:val="28"/>
        </w:rPr>
        <w:t>Create</w:t>
      </w:r>
      <w:proofErr w:type="spellEnd"/>
      <w:r w:rsidR="007A66B8" w:rsidRPr="004E54D2">
        <w:rPr>
          <w:rStyle w:val="Heading1Char"/>
          <w:b/>
          <w:sz w:val="28"/>
          <w:szCs w:val="28"/>
        </w:rPr>
        <w:t xml:space="preserve"> API</w:t>
      </w:r>
      <w:r w:rsidRPr="004E54D2">
        <w:rPr>
          <w:rStyle w:val="Heading1Char"/>
          <w:b/>
          <w:sz w:val="28"/>
          <w:szCs w:val="28"/>
        </w:rPr>
        <w:t>”</w:t>
      </w:r>
    </w:p>
    <w:p w14:paraId="738C7825" w14:textId="51CF7340" w:rsidR="744B5BEE" w:rsidRDefault="008A7449" w:rsidP="008A74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1D64442" wp14:editId="37C0C9D7">
            <wp:simplePos x="0" y="0"/>
            <wp:positionH relativeFrom="column">
              <wp:posOffset>822960</wp:posOffset>
            </wp:positionH>
            <wp:positionV relativeFrom="paragraph">
              <wp:posOffset>304165</wp:posOffset>
            </wp:positionV>
            <wp:extent cx="4999259" cy="1468533"/>
            <wp:effectExtent l="0" t="0" r="0" b="0"/>
            <wp:wrapTopAndBottom/>
            <wp:docPr id="2033025227" name="Picture 203302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259" cy="146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6B8" w:rsidRPr="000D34EF">
        <w:rPr>
          <w:rFonts w:ascii="Times New Roman" w:hAnsi="Times New Roman" w:cs="Times New Roman"/>
          <w:sz w:val="24"/>
          <w:szCs w:val="24"/>
        </w:rPr>
        <w:t>Pievienot jaunu API Publicētāju portālā iespējams sadaļā “</w:t>
      </w:r>
      <w:r w:rsidR="002307E5">
        <w:rPr>
          <w:rFonts w:ascii="Times New Roman" w:hAnsi="Times New Roman" w:cs="Times New Roman"/>
          <w:sz w:val="24"/>
          <w:szCs w:val="24"/>
        </w:rPr>
        <w:t xml:space="preserve">CREATE </w:t>
      </w:r>
      <w:r w:rsidR="007A66B8" w:rsidRPr="000D34EF">
        <w:rPr>
          <w:rFonts w:ascii="Times New Roman" w:hAnsi="Times New Roman" w:cs="Times New Roman"/>
          <w:sz w:val="24"/>
          <w:szCs w:val="24"/>
        </w:rPr>
        <w:t>API”:</w:t>
      </w:r>
    </w:p>
    <w:p w14:paraId="4CF82E80" w14:textId="77777777" w:rsidR="008A7449" w:rsidRPr="008A7449" w:rsidRDefault="008A7449" w:rsidP="008A7449">
      <w:pPr>
        <w:rPr>
          <w:rFonts w:ascii="Times New Roman" w:hAnsi="Times New Roman" w:cs="Times New Roman"/>
          <w:sz w:val="24"/>
          <w:szCs w:val="24"/>
        </w:rPr>
      </w:pPr>
    </w:p>
    <w:p w14:paraId="6CD36E8F" w14:textId="5E7BF4C4" w:rsidR="007A66B8" w:rsidRPr="00A70361" w:rsidRDefault="007A66B8">
      <w:pPr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sz w:val="24"/>
          <w:szCs w:val="24"/>
        </w:rPr>
        <w:t xml:space="preserve">Izvēlas veidu, kā pievienot API, atzīmējot vienu no </w:t>
      </w:r>
      <w:r w:rsidR="00371E1E">
        <w:rPr>
          <w:rFonts w:ascii="Times New Roman" w:hAnsi="Times New Roman" w:cs="Times New Roman"/>
          <w:sz w:val="24"/>
          <w:szCs w:val="24"/>
        </w:rPr>
        <w:t>trim</w:t>
      </w:r>
      <w:r w:rsidRPr="271F1B46">
        <w:rPr>
          <w:rFonts w:ascii="Times New Roman" w:hAnsi="Times New Roman" w:cs="Times New Roman"/>
          <w:sz w:val="24"/>
          <w:szCs w:val="24"/>
        </w:rPr>
        <w:t xml:space="preserve"> opcijām:</w:t>
      </w:r>
    </w:p>
    <w:p w14:paraId="5D19A80C" w14:textId="681CCCCC" w:rsidR="55F4148B" w:rsidRPr="008A7449" w:rsidRDefault="00371E1E" w:rsidP="008A7449">
      <w:pPr>
        <w:jc w:val="center"/>
      </w:pPr>
      <w:r>
        <w:rPr>
          <w:noProof/>
        </w:rPr>
        <w:drawing>
          <wp:inline distT="0" distB="0" distL="0" distR="0" wp14:anchorId="5C62A323" wp14:editId="5ADD51FF">
            <wp:extent cx="5013053" cy="1690816"/>
            <wp:effectExtent l="0" t="0" r="0" b="5080"/>
            <wp:docPr id="1972239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3984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329" cy="17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7375" w14:textId="255F5063" w:rsidR="6E8936CA" w:rsidRDefault="6E8936CA" w:rsidP="002E4FA5">
      <w:pPr>
        <w:jc w:val="center"/>
      </w:pPr>
    </w:p>
    <w:p w14:paraId="32584E51" w14:textId="613E38CD" w:rsidR="005564DB" w:rsidRDefault="005564DB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271F1B46">
        <w:rPr>
          <w:rFonts w:ascii="Times New Roman" w:hAnsi="Times New Roman" w:cs="Times New Roman"/>
          <w:b/>
          <w:bCs/>
          <w:sz w:val="24"/>
          <w:szCs w:val="24"/>
        </w:rPr>
        <w:t>REST API</w:t>
      </w:r>
    </w:p>
    <w:p w14:paraId="5B568F08" w14:textId="5706EAE6" w:rsidR="271F1B46" w:rsidRDefault="271F1B46" w:rsidP="271F1B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DBFE6B" w14:textId="77777777" w:rsidR="00B56BA7" w:rsidRDefault="00B56BA7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Start 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From</w:t>
      </w:r>
      <w:proofErr w:type="spellEnd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Scratch</w:t>
      </w:r>
      <w:proofErr w:type="spellEnd"/>
      <w:r w:rsidRPr="271F1B46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271F1B46">
        <w:rPr>
          <w:rFonts w:ascii="Times New Roman" w:hAnsi="Times New Roman" w:cs="Times New Roman"/>
          <w:sz w:val="24"/>
          <w:szCs w:val="24"/>
        </w:rPr>
        <w:t>izvēlas</w:t>
      </w:r>
      <w:r w:rsidRPr="271F1B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271F1B46">
        <w:rPr>
          <w:rFonts w:ascii="Times New Roman" w:hAnsi="Times New Roman" w:cs="Times New Roman"/>
          <w:sz w:val="24"/>
          <w:szCs w:val="24"/>
        </w:rPr>
        <w:t xml:space="preserve">gadījumā, ja publicētājam nav gatavas </w:t>
      </w:r>
      <w:proofErr w:type="spellStart"/>
      <w:r w:rsidRPr="271F1B46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Pr="271F1B46">
        <w:rPr>
          <w:rFonts w:ascii="Times New Roman" w:hAnsi="Times New Roman" w:cs="Times New Roman"/>
          <w:sz w:val="24"/>
          <w:szCs w:val="24"/>
        </w:rPr>
        <w:t xml:space="preserve"> definīcijas un API apraksts tiks veidots no jauna, lauku nosaukumus un definīcijas jāveido atbilstoši aktuālākai </w:t>
      </w:r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Datu apmaiņas izveides vadlīniju</w:t>
      </w:r>
      <w:r w:rsidRPr="271F1B46">
        <w:rPr>
          <w:rFonts w:ascii="Times New Roman" w:hAnsi="Times New Roman" w:cs="Times New Roman"/>
          <w:sz w:val="24"/>
          <w:szCs w:val="24"/>
        </w:rPr>
        <w:t xml:space="preserve"> dokumenta versijai;</w:t>
      </w:r>
    </w:p>
    <w:p w14:paraId="13EE9222" w14:textId="29A79EF4" w:rsidR="688DC590" w:rsidRDefault="688DC590" w:rsidP="271F1B4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1A449C" wp14:editId="49F44C28">
            <wp:simplePos x="0" y="0"/>
            <wp:positionH relativeFrom="column">
              <wp:posOffset>1127760</wp:posOffset>
            </wp:positionH>
            <wp:positionV relativeFrom="paragraph">
              <wp:posOffset>0</wp:posOffset>
            </wp:positionV>
            <wp:extent cx="4389120" cy="3099435"/>
            <wp:effectExtent l="0" t="0" r="0" b="0"/>
            <wp:wrapTopAndBottom/>
            <wp:docPr id="1024466918" name="Picture 102446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B3AEE" w14:textId="3079B73D" w:rsidR="688DC590" w:rsidRPr="000D34EF" w:rsidRDefault="002E4FA5" w:rsidP="271F1B46">
      <w:pPr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reģistrācijas skatā attēlojas šādi lauki, kurus ir nepieciešams aizpildīt un daļēji tie aizpildās automātiski:</w:t>
      </w:r>
    </w:p>
    <w:p w14:paraId="6D8C557E" w14:textId="0BB8809D" w:rsidR="688DC590" w:rsidRPr="008A7449" w:rsidRDefault="688DC590" w:rsidP="002E4FA5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Authority</w:t>
      </w:r>
      <w:proofErr w:type="spellEnd"/>
      <w:r w:rsidR="002E4FA5" w:rsidRPr="008A7449">
        <w:rPr>
          <w:rFonts w:cstheme="minorHAnsi"/>
        </w:rPr>
        <w:t xml:space="preserve"> - </w:t>
      </w:r>
      <w:r w:rsidRPr="008A7449">
        <w:rPr>
          <w:rFonts w:cstheme="minorHAnsi"/>
        </w:rPr>
        <w:t>Iestādes identifikators</w:t>
      </w:r>
      <w:r w:rsidR="7311668B" w:rsidRPr="008A7449">
        <w:rPr>
          <w:rFonts w:cstheme="minorHAnsi"/>
        </w:rPr>
        <w:t>, kurš jānorāda tādā pat formātā kā ir klasifikatoru katalogā, piemēram, VARAM.VRAA</w:t>
      </w:r>
    </w:p>
    <w:p w14:paraId="69081FC3" w14:textId="522FD1B2" w:rsidR="688DC590" w:rsidRPr="008A7449" w:rsidRDefault="688DC590" w:rsidP="002E4FA5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Name</w:t>
      </w:r>
      <w:proofErr w:type="spellEnd"/>
      <w:r w:rsidRPr="008A7449">
        <w:rPr>
          <w:rFonts w:cstheme="minorHAnsi"/>
        </w:rPr>
        <w:t xml:space="preserve"> – Servisa nosaukums, kurš nevar saturēt speciālos simbolus</w:t>
      </w:r>
    </w:p>
    <w:p w14:paraId="2AD3A8B9" w14:textId="3727AA9D" w:rsidR="688DC590" w:rsidRPr="008A7449" w:rsidRDefault="688DC590" w:rsidP="002E4FA5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Con</w:t>
      </w:r>
      <w:r w:rsidR="7FC929DB" w:rsidRPr="008A7449">
        <w:rPr>
          <w:rFonts w:cstheme="minorHAnsi"/>
        </w:rPr>
        <w:t>text</w:t>
      </w:r>
      <w:proofErr w:type="spellEnd"/>
      <w:r w:rsidR="7FC929DB" w:rsidRPr="008A7449">
        <w:rPr>
          <w:rFonts w:cstheme="minorHAnsi"/>
        </w:rPr>
        <w:t xml:space="preserve"> </w:t>
      </w:r>
      <w:r w:rsidR="002E4FA5" w:rsidRPr="008A7449">
        <w:rPr>
          <w:rFonts w:cstheme="minorHAnsi"/>
        </w:rPr>
        <w:t>–</w:t>
      </w:r>
      <w:r w:rsidR="7FC929DB" w:rsidRPr="008A7449">
        <w:rPr>
          <w:rFonts w:cstheme="minorHAnsi"/>
        </w:rPr>
        <w:t xml:space="preserve"> </w:t>
      </w:r>
      <w:r w:rsidR="002E4FA5" w:rsidRPr="008A7449">
        <w:rPr>
          <w:rFonts w:cstheme="minorHAnsi"/>
        </w:rPr>
        <w:t>Lauks aizpildās automātiski, ar informāciju no “Servisa veids”+”</w:t>
      </w:r>
      <w:proofErr w:type="spellStart"/>
      <w:r w:rsidR="002E4FA5" w:rsidRPr="008A7449">
        <w:rPr>
          <w:rFonts w:cstheme="minorHAnsi"/>
        </w:rPr>
        <w:t>Authority</w:t>
      </w:r>
      <w:proofErr w:type="spellEnd"/>
      <w:r w:rsidR="002E4FA5" w:rsidRPr="008A7449">
        <w:rPr>
          <w:rFonts w:cstheme="minorHAnsi"/>
        </w:rPr>
        <w:t>”+”</w:t>
      </w:r>
      <w:proofErr w:type="spellStart"/>
      <w:r w:rsidR="002E4FA5" w:rsidRPr="008A7449">
        <w:rPr>
          <w:rFonts w:cstheme="minorHAnsi"/>
        </w:rPr>
        <w:t>Name</w:t>
      </w:r>
      <w:proofErr w:type="spellEnd"/>
      <w:r w:rsidR="002E4FA5" w:rsidRPr="008A7449">
        <w:rPr>
          <w:rFonts w:cstheme="minorHAnsi"/>
        </w:rPr>
        <w:t xml:space="preserve">”. Šajā </w:t>
      </w:r>
      <w:proofErr w:type="spellStart"/>
      <w:r w:rsidR="002E4FA5" w:rsidRPr="008A7449">
        <w:rPr>
          <w:rFonts w:cstheme="minorHAnsi"/>
        </w:rPr>
        <w:t>gadijumā</w:t>
      </w:r>
      <w:proofErr w:type="spellEnd"/>
      <w:r w:rsidR="002E4FA5" w:rsidRPr="008A7449">
        <w:rPr>
          <w:rFonts w:cstheme="minorHAnsi"/>
        </w:rPr>
        <w:t xml:space="preserve"> API-VARAM_VRAA-</w:t>
      </w:r>
      <w:proofErr w:type="spellStart"/>
      <w:r w:rsidR="002E4FA5" w:rsidRPr="008A7449">
        <w:rPr>
          <w:rFonts w:cstheme="minorHAnsi"/>
        </w:rPr>
        <w:t>MansApiServiss</w:t>
      </w:r>
      <w:proofErr w:type="spellEnd"/>
    </w:p>
    <w:p w14:paraId="73014DF3" w14:textId="3DE7CA9E" w:rsidR="7FC929DB" w:rsidRPr="008A7449" w:rsidRDefault="7FC929DB" w:rsidP="002E4FA5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Version</w:t>
      </w:r>
      <w:proofErr w:type="spellEnd"/>
      <w:r w:rsidRPr="008A7449">
        <w:rPr>
          <w:rFonts w:cstheme="minorHAnsi"/>
        </w:rPr>
        <w:t xml:space="preserve"> </w:t>
      </w:r>
      <w:r w:rsidR="002E4FA5" w:rsidRPr="008A7449">
        <w:rPr>
          <w:rFonts w:cstheme="minorHAnsi"/>
        </w:rPr>
        <w:t>–</w:t>
      </w:r>
      <w:r w:rsidRPr="008A7449">
        <w:rPr>
          <w:rFonts w:cstheme="minorHAnsi"/>
        </w:rPr>
        <w:t xml:space="preserve"> </w:t>
      </w:r>
      <w:r w:rsidR="002E4FA5" w:rsidRPr="008A7449">
        <w:rPr>
          <w:rFonts w:cstheme="minorHAnsi"/>
        </w:rPr>
        <w:t>Versijai jābūt norādītai noteiktā formāta notācijā – “v{Major}_{Minor}”, piemēram, v1_0</w:t>
      </w:r>
    </w:p>
    <w:p w14:paraId="49B08408" w14:textId="17DB4C2E" w:rsidR="002E4FA5" w:rsidRPr="008A7449" w:rsidRDefault="7FC929DB" w:rsidP="002E4FA5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Endpoint</w:t>
      </w:r>
      <w:proofErr w:type="spellEnd"/>
      <w:r w:rsidR="002E4FA5" w:rsidRPr="008A7449">
        <w:rPr>
          <w:rFonts w:cstheme="minorHAnsi"/>
        </w:rPr>
        <w:t xml:space="preserve"> – Jāievada servisa galapunkts (</w:t>
      </w:r>
      <w:proofErr w:type="spellStart"/>
      <w:r w:rsidR="002E4FA5" w:rsidRPr="008A7449">
        <w:rPr>
          <w:rFonts w:cstheme="minorHAnsi"/>
        </w:rPr>
        <w:t>Endpoint</w:t>
      </w:r>
      <w:proofErr w:type="spellEnd"/>
      <w:r w:rsidR="002E4FA5" w:rsidRPr="008A7449">
        <w:rPr>
          <w:rFonts w:cstheme="minorHAnsi"/>
        </w:rPr>
        <w:t>)</w:t>
      </w:r>
    </w:p>
    <w:p w14:paraId="33430220" w14:textId="4F5E4BBA" w:rsidR="002E4FA5" w:rsidRPr="008A7449" w:rsidRDefault="002E4FA5" w:rsidP="002E4FA5">
      <w:pPr>
        <w:pStyle w:val="ListParagraph"/>
        <w:rPr>
          <w:rFonts w:cstheme="minorHAnsi"/>
          <w:sz w:val="24"/>
          <w:szCs w:val="24"/>
        </w:rPr>
      </w:pPr>
      <w:r w:rsidRPr="008A7449">
        <w:rPr>
          <w:rFonts w:cstheme="minorHAnsi"/>
          <w:sz w:val="24"/>
          <w:szCs w:val="24"/>
        </w:rPr>
        <w:t xml:space="preserve">Servisa </w:t>
      </w:r>
      <w:r w:rsidR="00055C50" w:rsidRPr="008A7449">
        <w:rPr>
          <w:rFonts w:cstheme="minorHAnsi"/>
          <w:sz w:val="24"/>
          <w:szCs w:val="24"/>
        </w:rPr>
        <w:t>pilnais nosaukums</w:t>
      </w:r>
      <w:r w:rsidRPr="008A7449">
        <w:rPr>
          <w:rFonts w:cstheme="minorHAnsi"/>
          <w:sz w:val="24"/>
          <w:szCs w:val="24"/>
        </w:rPr>
        <w:t xml:space="preserve"> būs tāds pats, kā šajā skatā redzamais ‘</w:t>
      </w:r>
      <w:proofErr w:type="spellStart"/>
      <w:r w:rsidRPr="008A7449">
        <w:rPr>
          <w:rFonts w:cstheme="minorHAnsi"/>
          <w:sz w:val="24"/>
          <w:szCs w:val="24"/>
        </w:rPr>
        <w:t>Context</w:t>
      </w:r>
      <w:proofErr w:type="spellEnd"/>
      <w:r w:rsidRPr="008A7449">
        <w:rPr>
          <w:rFonts w:cstheme="minorHAnsi"/>
          <w:sz w:val="24"/>
          <w:szCs w:val="24"/>
        </w:rPr>
        <w:t>’</w:t>
      </w:r>
    </w:p>
    <w:p w14:paraId="2577162C" w14:textId="7EA998E1" w:rsidR="007A66B8" w:rsidRPr="00B56BA7" w:rsidRDefault="0034728F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Import 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Open</w:t>
      </w:r>
      <w:proofErr w:type="spellEnd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7A66B8"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API</w:t>
      </w:r>
      <w:r w:rsidR="005F6941" w:rsidRPr="271F1B46">
        <w:rPr>
          <w:rFonts w:ascii="Times New Roman" w:hAnsi="Times New Roman" w:cs="Times New Roman"/>
          <w:sz w:val="24"/>
          <w:szCs w:val="24"/>
        </w:rPr>
        <w:t xml:space="preserve"> </w:t>
      </w:r>
      <w:r w:rsidR="00633051" w:rsidRPr="271F1B46">
        <w:rPr>
          <w:rFonts w:ascii="Times New Roman" w:hAnsi="Times New Roman" w:cs="Times New Roman"/>
          <w:sz w:val="24"/>
          <w:szCs w:val="24"/>
        </w:rPr>
        <w:t xml:space="preserve">– </w:t>
      </w:r>
      <w:r w:rsidR="00F63FD6" w:rsidRPr="271F1B46">
        <w:rPr>
          <w:rFonts w:ascii="Times New Roman" w:hAnsi="Times New Roman" w:cs="Times New Roman"/>
          <w:sz w:val="24"/>
          <w:szCs w:val="24"/>
        </w:rPr>
        <w:t>izvēlas gadījumā,</w:t>
      </w:r>
      <w:r w:rsidR="00633051" w:rsidRPr="271F1B46">
        <w:rPr>
          <w:rFonts w:ascii="Times New Roman" w:hAnsi="Times New Roman" w:cs="Times New Roman"/>
          <w:sz w:val="24"/>
          <w:szCs w:val="24"/>
        </w:rPr>
        <w:t xml:space="preserve"> ja API </w:t>
      </w:r>
      <w:proofErr w:type="spellStart"/>
      <w:r w:rsidR="00633051" w:rsidRPr="271F1B46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633051" w:rsidRPr="271F1B46">
        <w:rPr>
          <w:rFonts w:ascii="Times New Roman" w:hAnsi="Times New Roman" w:cs="Times New Roman"/>
          <w:sz w:val="24"/>
          <w:szCs w:val="24"/>
        </w:rPr>
        <w:t xml:space="preserve"> definīcija jau ir</w:t>
      </w:r>
      <w:r w:rsidR="00843AA0" w:rsidRPr="271F1B46">
        <w:rPr>
          <w:rFonts w:ascii="Times New Roman" w:hAnsi="Times New Roman" w:cs="Times New Roman"/>
          <w:sz w:val="24"/>
          <w:szCs w:val="24"/>
        </w:rPr>
        <w:t xml:space="preserve"> iepriekš</w:t>
      </w:r>
      <w:r w:rsidR="00633051" w:rsidRPr="271F1B46">
        <w:rPr>
          <w:rFonts w:ascii="Times New Roman" w:hAnsi="Times New Roman" w:cs="Times New Roman"/>
          <w:sz w:val="24"/>
          <w:szCs w:val="24"/>
        </w:rPr>
        <w:t xml:space="preserve"> izveidota</w:t>
      </w:r>
      <w:r w:rsidR="005564DB" w:rsidRPr="271F1B46">
        <w:rPr>
          <w:rFonts w:ascii="Times New Roman" w:hAnsi="Times New Roman" w:cs="Times New Roman"/>
          <w:sz w:val="24"/>
          <w:szCs w:val="24"/>
        </w:rPr>
        <w:t xml:space="preserve"> un to ir nepieciešams importēt API Publisher portālā.</w:t>
      </w:r>
    </w:p>
    <w:p w14:paraId="3709EBBE" w14:textId="0BDDA693" w:rsidR="003575BB" w:rsidRPr="00A70361" w:rsidRDefault="00843AA0" w:rsidP="2550183D">
      <w:pPr>
        <w:ind w:left="720"/>
        <w:rPr>
          <w:rFonts w:ascii="Times New Roman" w:hAnsi="Times New Roman" w:cs="Times New Roman"/>
          <w:sz w:val="24"/>
          <w:szCs w:val="24"/>
        </w:rPr>
      </w:pPr>
      <w:r w:rsidRPr="2550183D">
        <w:rPr>
          <w:rFonts w:ascii="Times New Roman" w:hAnsi="Times New Roman" w:cs="Times New Roman"/>
          <w:sz w:val="24"/>
          <w:szCs w:val="24"/>
        </w:rPr>
        <w:t>Lai izveidotu un publicētu REST API,</w:t>
      </w:r>
      <w:r w:rsidR="003575BB" w:rsidRPr="2550183D">
        <w:rPr>
          <w:rFonts w:ascii="Times New Roman" w:hAnsi="Times New Roman" w:cs="Times New Roman"/>
          <w:sz w:val="24"/>
          <w:szCs w:val="24"/>
        </w:rPr>
        <w:t xml:space="preserve"> </w:t>
      </w:r>
      <w:r w:rsidRPr="2550183D">
        <w:rPr>
          <w:rFonts w:ascii="Times New Roman" w:hAnsi="Times New Roman" w:cs="Times New Roman"/>
          <w:sz w:val="24"/>
          <w:szCs w:val="24"/>
        </w:rPr>
        <w:t>jāpievieno</w:t>
      </w:r>
      <w:r w:rsidR="003575BB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5BB" w:rsidRPr="2550183D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3575BB" w:rsidRPr="2550183D">
        <w:rPr>
          <w:rFonts w:ascii="Times New Roman" w:hAnsi="Times New Roman" w:cs="Times New Roman"/>
          <w:sz w:val="24"/>
          <w:szCs w:val="24"/>
        </w:rPr>
        <w:t xml:space="preserve">, augšupielādējot API </w:t>
      </w:r>
      <w:proofErr w:type="spellStart"/>
      <w:r w:rsidR="003575BB" w:rsidRPr="2550183D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3575BB" w:rsidRPr="2550183D">
        <w:rPr>
          <w:rFonts w:ascii="Times New Roman" w:hAnsi="Times New Roman" w:cs="Times New Roman"/>
          <w:sz w:val="24"/>
          <w:szCs w:val="24"/>
        </w:rPr>
        <w:t xml:space="preserve"> definīcijas .</w:t>
      </w:r>
      <w:proofErr w:type="spellStart"/>
      <w:r w:rsidR="003575BB" w:rsidRPr="2550183D">
        <w:rPr>
          <w:rFonts w:ascii="Times New Roman" w:hAnsi="Times New Roman" w:cs="Times New Roman"/>
          <w:sz w:val="24"/>
          <w:szCs w:val="24"/>
        </w:rPr>
        <w:t>json</w:t>
      </w:r>
      <w:proofErr w:type="spellEnd"/>
      <w:r w:rsidR="003575BB" w:rsidRPr="2550183D">
        <w:rPr>
          <w:rFonts w:ascii="Times New Roman" w:hAnsi="Times New Roman" w:cs="Times New Roman"/>
          <w:sz w:val="24"/>
          <w:szCs w:val="24"/>
        </w:rPr>
        <w:t xml:space="preserve"> failu vai norādot API galapunkta URL</w:t>
      </w:r>
      <w:r w:rsidR="0001059F" w:rsidRPr="2550183D">
        <w:rPr>
          <w:rFonts w:ascii="Times New Roman" w:hAnsi="Times New Roman" w:cs="Times New Roman"/>
          <w:sz w:val="24"/>
          <w:szCs w:val="24"/>
        </w:rPr>
        <w:t xml:space="preserve"> izvēloties attiecīgo punktu “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OpenAPI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definition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>” solī</w:t>
      </w:r>
      <w:r w:rsidR="00791095">
        <w:rPr>
          <w:rFonts w:ascii="Times New Roman" w:hAnsi="Times New Roman" w:cs="Times New Roman"/>
          <w:sz w:val="24"/>
          <w:szCs w:val="24"/>
        </w:rPr>
        <w:t>.</w:t>
      </w:r>
    </w:p>
    <w:p w14:paraId="55FDBB36" w14:textId="3F6A1368" w:rsidR="000E2C97" w:rsidRPr="00385B20" w:rsidRDefault="00633051" w:rsidP="00385B20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2550183D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Pr="2550183D">
        <w:rPr>
          <w:rFonts w:ascii="Times New Roman" w:hAnsi="Times New Roman" w:cs="Times New Roman"/>
          <w:sz w:val="24"/>
          <w:szCs w:val="24"/>
        </w:rPr>
        <w:t xml:space="preserve"> definīcija ir formāts, kādā apraksta REST API.</w:t>
      </w:r>
    </w:p>
    <w:p w14:paraId="5719D42B" w14:textId="42049F89" w:rsidR="7B51A8EE" w:rsidRDefault="7B51A8EE" w:rsidP="002E4F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A6621D" wp14:editId="6E425D01">
            <wp:extent cx="3840480" cy="3152394"/>
            <wp:effectExtent l="0" t="0" r="0" b="0"/>
            <wp:docPr id="1816653840" name="Picture 181665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99" cy="31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BE95" w14:textId="77777777" w:rsidR="008A7449" w:rsidRDefault="008A7449" w:rsidP="002E4FA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6C4199" w14:textId="45FE70EA" w:rsidR="271F1B46" w:rsidRDefault="00385B20" w:rsidP="271F1B46">
      <w:pPr>
        <w:rPr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Pēc </w:t>
      </w:r>
      <w:proofErr w:type="spellStart"/>
      <w:r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definīcijas augšupielādes vai API galapunkta URL ievades un pārejas uz nāk</w:t>
      </w:r>
      <w:r w:rsidR="00055C50">
        <w:rPr>
          <w:rFonts w:ascii="Times New Roman" w:hAnsi="Times New Roman" w:cs="Times New Roman"/>
          <w:sz w:val="24"/>
          <w:szCs w:val="24"/>
        </w:rPr>
        <w:t>amo</w:t>
      </w:r>
      <w:r>
        <w:rPr>
          <w:rFonts w:ascii="Times New Roman" w:hAnsi="Times New Roman" w:cs="Times New Roman"/>
          <w:sz w:val="24"/>
          <w:szCs w:val="24"/>
        </w:rPr>
        <w:t xml:space="preserve"> soli, </w:t>
      </w:r>
      <w:proofErr w:type="spellStart"/>
      <w:r>
        <w:rPr>
          <w:rFonts w:ascii="Times New Roman" w:hAnsi="Times New Roman" w:cs="Times New Roman"/>
          <w:sz w:val="24"/>
          <w:szCs w:val="24"/>
        </w:rPr>
        <w:t>atēlosies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servisa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reģsitrācijas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skats, kura aizpildīšana aprakstīta iepriekš.</w:t>
      </w:r>
    </w:p>
    <w:p w14:paraId="24FB21A9" w14:textId="77777777" w:rsidR="00847AF1" w:rsidRPr="00A70361" w:rsidRDefault="00847AF1" w:rsidP="2550183D">
      <w:pPr>
        <w:ind w:left="1440"/>
        <w:rPr>
          <w:rFonts w:ascii="Times New Roman" w:hAnsi="Times New Roman" w:cs="Times New Roman"/>
          <w:sz w:val="24"/>
          <w:szCs w:val="24"/>
        </w:rPr>
      </w:pPr>
    </w:p>
    <w:p w14:paraId="2A00E8BC" w14:textId="441F20FC" w:rsidR="00360861" w:rsidRPr="00A70361" w:rsidRDefault="00D15F1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b/>
          <w:bCs/>
          <w:sz w:val="24"/>
          <w:szCs w:val="24"/>
        </w:rPr>
        <w:t>SOAP API</w:t>
      </w:r>
      <w:r w:rsidR="00843AA0" w:rsidRPr="271F1B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3AA0" w:rsidRPr="271F1B46">
        <w:rPr>
          <w:rFonts w:ascii="Times New Roman" w:hAnsi="Times New Roman" w:cs="Times New Roman"/>
          <w:sz w:val="24"/>
          <w:szCs w:val="24"/>
        </w:rPr>
        <w:t xml:space="preserve">– </w:t>
      </w:r>
      <w:r w:rsidR="00F63FD6" w:rsidRPr="271F1B46">
        <w:rPr>
          <w:rFonts w:ascii="Times New Roman" w:hAnsi="Times New Roman" w:cs="Times New Roman"/>
          <w:sz w:val="24"/>
          <w:szCs w:val="24"/>
        </w:rPr>
        <w:t>izvēlas gadījumā</w:t>
      </w:r>
      <w:r w:rsidR="00843AA0" w:rsidRPr="271F1B46">
        <w:rPr>
          <w:rFonts w:ascii="Times New Roman" w:hAnsi="Times New Roman" w:cs="Times New Roman"/>
          <w:sz w:val="24"/>
          <w:szCs w:val="24"/>
        </w:rPr>
        <w:t xml:space="preserve">, ja </w:t>
      </w:r>
      <w:r w:rsidR="00F63FD6" w:rsidRPr="271F1B46">
        <w:rPr>
          <w:rFonts w:ascii="Times New Roman" w:hAnsi="Times New Roman" w:cs="Times New Roman"/>
          <w:sz w:val="24"/>
          <w:szCs w:val="24"/>
        </w:rPr>
        <w:t xml:space="preserve">ir iepriekš izveidots </w:t>
      </w:r>
      <w:r w:rsidR="00843AA0" w:rsidRPr="271F1B46">
        <w:rPr>
          <w:rFonts w:ascii="Times New Roman" w:hAnsi="Times New Roman" w:cs="Times New Roman"/>
          <w:sz w:val="24"/>
          <w:szCs w:val="24"/>
        </w:rPr>
        <w:t>SOAP galapunkts</w:t>
      </w:r>
      <w:r w:rsidR="00F63FD6" w:rsidRPr="271F1B46">
        <w:rPr>
          <w:rFonts w:ascii="Times New Roman" w:hAnsi="Times New Roman" w:cs="Times New Roman"/>
          <w:sz w:val="24"/>
          <w:szCs w:val="24"/>
        </w:rPr>
        <w:t>.</w:t>
      </w:r>
    </w:p>
    <w:p w14:paraId="79414FAA" w14:textId="3BFDCD65" w:rsidR="00D15F1A" w:rsidRPr="00A70361" w:rsidRDefault="00D15F1A">
      <w:pPr>
        <w:numPr>
          <w:ilvl w:val="1"/>
          <w:numId w:val="3"/>
        </w:num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Import WSDL</w:t>
      </w:r>
    </w:p>
    <w:p w14:paraId="2CF46F43" w14:textId="4018ECAC" w:rsidR="00B9260B" w:rsidRPr="00A70361" w:rsidRDefault="00B9260B" w:rsidP="1659AB1B">
      <w:pPr>
        <w:jc w:val="center"/>
      </w:pPr>
    </w:p>
    <w:p w14:paraId="5D361EF8" w14:textId="44344DD3" w:rsidR="478ECA09" w:rsidRDefault="478ECA09" w:rsidP="002E4F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8D4C7F" wp14:editId="344584AB">
            <wp:extent cx="3840480" cy="3416427"/>
            <wp:effectExtent l="0" t="0" r="0" b="0"/>
            <wp:docPr id="353083684" name="Picture 35308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63" cy="34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10A2" w14:textId="3C63FA01" w:rsidR="00A0303C" w:rsidRPr="00A70361" w:rsidRDefault="002D27DF" w:rsidP="1659AB1B">
      <w:pPr>
        <w:ind w:left="720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Lai izveidotu API ar</w:t>
      </w:r>
      <w:r w:rsidR="00360861" w:rsidRPr="1659AB1B">
        <w:rPr>
          <w:rFonts w:ascii="Times New Roman" w:hAnsi="Times New Roman" w:cs="Times New Roman"/>
          <w:sz w:val="24"/>
          <w:szCs w:val="24"/>
        </w:rPr>
        <w:t xml:space="preserve"> SOAP </w:t>
      </w:r>
      <w:r w:rsidRPr="1659AB1B">
        <w:rPr>
          <w:rFonts w:ascii="Times New Roman" w:hAnsi="Times New Roman" w:cs="Times New Roman"/>
          <w:sz w:val="24"/>
          <w:szCs w:val="24"/>
        </w:rPr>
        <w:t>galapunktu</w:t>
      </w:r>
      <w:r w:rsidR="00360861" w:rsidRPr="1659AB1B">
        <w:rPr>
          <w:rFonts w:ascii="Times New Roman" w:hAnsi="Times New Roman" w:cs="Times New Roman"/>
          <w:sz w:val="24"/>
          <w:szCs w:val="24"/>
        </w:rPr>
        <w:t>,</w:t>
      </w:r>
      <w:r w:rsidR="00D15F1A" w:rsidRPr="1659AB1B">
        <w:rPr>
          <w:rFonts w:ascii="Times New Roman" w:hAnsi="Times New Roman" w:cs="Times New Roman"/>
          <w:sz w:val="24"/>
          <w:szCs w:val="24"/>
        </w:rPr>
        <w:t xml:space="preserve"> ir jāizvēlas SOAP servisa Implementācijas tipu, kas varētu būt vai </w:t>
      </w:r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Pass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Through</w:t>
      </w:r>
      <w:proofErr w:type="spellEnd"/>
      <w:r w:rsidR="00D15F1A" w:rsidRPr="1659AB1B">
        <w:rPr>
          <w:rFonts w:ascii="Times New Roman" w:hAnsi="Times New Roman" w:cs="Times New Roman"/>
          <w:sz w:val="24"/>
          <w:szCs w:val="24"/>
        </w:rPr>
        <w:t xml:space="preserve"> (API Pārvaldnieks kā SOAP Servisa vārt</w:t>
      </w:r>
      <w:r w:rsidR="00DA445A" w:rsidRPr="1659AB1B">
        <w:rPr>
          <w:rFonts w:ascii="Times New Roman" w:hAnsi="Times New Roman" w:cs="Times New Roman"/>
          <w:sz w:val="24"/>
          <w:szCs w:val="24"/>
        </w:rPr>
        <w:t>e</w:t>
      </w:r>
      <w:r w:rsidR="00D15F1A" w:rsidRPr="1659AB1B">
        <w:rPr>
          <w:rFonts w:ascii="Times New Roman" w:hAnsi="Times New Roman" w:cs="Times New Roman"/>
          <w:sz w:val="24"/>
          <w:szCs w:val="24"/>
        </w:rPr>
        <w:t xml:space="preserve">ja) vai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Generate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Rest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APIs</w:t>
      </w:r>
      <w:proofErr w:type="spellEnd"/>
      <w:r w:rsidR="00D15F1A" w:rsidRPr="1659AB1B">
        <w:rPr>
          <w:rFonts w:ascii="Times New Roman" w:hAnsi="Times New Roman" w:cs="Times New Roman"/>
          <w:sz w:val="24"/>
          <w:szCs w:val="24"/>
        </w:rPr>
        <w:t xml:space="preserve"> (API Pārvaldnieks eksponē SOAP servisu uz āru kā REST API). </w:t>
      </w:r>
    </w:p>
    <w:p w14:paraId="3C5B7A77" w14:textId="39161DAD" w:rsidR="00A0303C" w:rsidRPr="00A70361" w:rsidRDefault="00A0303C">
      <w:pPr>
        <w:pStyle w:val="ListParagraph"/>
        <w:numPr>
          <w:ilvl w:val="0"/>
          <w:numId w:val="8"/>
        </w:numPr>
        <w:ind w:left="851" w:hanging="142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lastRenderedPageBreak/>
        <w:t>Izvēloties “</w:t>
      </w:r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Pass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Through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 xml:space="preserve">” – tiek izveidots </w:t>
      </w:r>
      <w:proofErr w:type="spellStart"/>
      <w:r w:rsidRPr="1659AB1B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 xml:space="preserve"> SOAP pieprasījumiem, kas iet uz API </w:t>
      </w:r>
      <w:proofErr w:type="spellStart"/>
      <w:r w:rsidRPr="1659AB1B">
        <w:rPr>
          <w:rFonts w:ascii="Times New Roman" w:hAnsi="Times New Roman" w:cs="Times New Roman"/>
          <w:sz w:val="24"/>
          <w:szCs w:val="24"/>
        </w:rPr>
        <w:t>Gateway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>.</w:t>
      </w:r>
    </w:p>
    <w:p w14:paraId="2923D05A" w14:textId="0C3B75CE" w:rsidR="002D27DF" w:rsidRPr="00A70361" w:rsidRDefault="00A0303C">
      <w:pPr>
        <w:pStyle w:val="ListParagraph"/>
        <w:numPr>
          <w:ilvl w:val="0"/>
          <w:numId w:val="8"/>
        </w:numPr>
        <w:spacing w:after="0"/>
        <w:ind w:left="851" w:hanging="142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Izvēloties “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Generate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Rest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APIs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>” – tiek izveidota REST API definīcija no norādītās WSDL URL.</w:t>
      </w:r>
    </w:p>
    <w:p w14:paraId="51FFDC22" w14:textId="3EF14FAC" w:rsidR="00AA0061" w:rsidRPr="00A70361" w:rsidRDefault="00B106D5" w:rsidP="1659AB1B">
      <w:pPr>
        <w:spacing w:after="0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 xml:space="preserve">API definīcijas metodes tiek ielasītas automātiski no WSDL saites, taču API definīciju iespējams rediģēt atbilstoši </w:t>
      </w:r>
      <w:proofErr w:type="spellStart"/>
      <w:r w:rsidRPr="1659AB1B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 xml:space="preserve"> API specifikācijai.</w:t>
      </w:r>
    </w:p>
    <w:p w14:paraId="72CF6C36" w14:textId="260ECA0D" w:rsidR="00B106D5" w:rsidRPr="00A70361" w:rsidRDefault="00D04380" w:rsidP="1659AB1B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REST API metode</w:t>
      </w:r>
      <w:r w:rsidR="00B9260B" w:rsidRPr="1659AB1B">
        <w:rPr>
          <w:rFonts w:ascii="Times New Roman" w:hAnsi="Times New Roman" w:cs="Times New Roman"/>
          <w:sz w:val="24"/>
          <w:szCs w:val="24"/>
        </w:rPr>
        <w:t xml:space="preserve">s sasaistītas ar atbilstošajām SOAP operācijām, izmantojot </w:t>
      </w:r>
      <w:proofErr w:type="spellStart"/>
      <w:r w:rsidR="00B9260B" w:rsidRPr="1659AB1B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B9260B" w:rsidRPr="1659AB1B">
        <w:rPr>
          <w:rFonts w:ascii="Times New Roman" w:hAnsi="Times New Roman" w:cs="Times New Roman"/>
          <w:sz w:val="24"/>
          <w:szCs w:val="24"/>
        </w:rPr>
        <w:t xml:space="preserve"> lauku </w:t>
      </w:r>
      <w:r w:rsidR="00B9260B" w:rsidRPr="1659AB1B">
        <w:rPr>
          <w:rFonts w:ascii="Times New Roman" w:hAnsi="Times New Roman" w:cs="Times New Roman"/>
          <w:b/>
          <w:bCs/>
          <w:sz w:val="24"/>
          <w:szCs w:val="24"/>
        </w:rPr>
        <w:t>x-wso2-soap</w:t>
      </w:r>
      <w:r w:rsidR="00B9260B" w:rsidRPr="1659AB1B">
        <w:rPr>
          <w:rFonts w:ascii="Times New Roman" w:hAnsi="Times New Roman" w:cs="Times New Roman"/>
          <w:sz w:val="24"/>
          <w:szCs w:val="24"/>
        </w:rPr>
        <w:t>. Piemēram:</w:t>
      </w:r>
    </w:p>
    <w:p w14:paraId="1694831B" w14:textId="71592593" w:rsidR="00B9260B" w:rsidRPr="00A70361" w:rsidRDefault="00B9260B" w:rsidP="1659AB1B">
      <w:pPr>
        <w:pStyle w:val="ListParagraph"/>
        <w:spacing w:after="0" w:line="240" w:lineRule="auto"/>
        <w:ind w:left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/</w:t>
      </w:r>
      <w:proofErr w:type="spellStart"/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Endpoint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   </w:t>
      </w:r>
    </w:p>
    <w:p w14:paraId="0BD59DCB" w14:textId="77777777" w:rsidR="00B9260B" w:rsidRPr="00A70361" w:rsidRDefault="00B9260B" w:rsidP="1659AB1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post:      </w:t>
      </w:r>
    </w:p>
    <w:p w14:paraId="055C48F7" w14:textId="2BF8CD99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operationId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</w:t>
      </w:r>
      <w:proofErr w:type="spellStart"/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EndpointOperation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</w:t>
      </w:r>
    </w:p>
    <w:p w14:paraId="1C7CBB26" w14:textId="77777777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parameters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   </w:t>
      </w:r>
    </w:p>
    <w:p w14:paraId="1E0F7604" w14:textId="59D35BFC" w:rsidR="00B9260B" w:rsidRPr="00A70361" w:rsidRDefault="00B9260B" w:rsidP="1659AB1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...      </w:t>
      </w:r>
    </w:p>
    <w:p w14:paraId="6D26F7B3" w14:textId="0AF96E77" w:rsidR="00B9260B" w:rsidRPr="00A70361" w:rsidRDefault="00B9260B" w:rsidP="1659AB1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x-wso2-soap:       </w:t>
      </w:r>
    </w:p>
    <w:p w14:paraId="7AADAEAB" w14:textId="257210C1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soap-action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"</w:t>
      </w:r>
      <w:r w:rsidR="00DA445A" w:rsidRPr="1659AB1B">
        <w:rPr>
          <w:rFonts w:ascii="Times New Roman" w:hAnsi="Times New Roman" w:cs="Times New Roman"/>
          <w:i/>
          <w:iCs/>
        </w:rPr>
        <w:t xml:space="preserve"> </w:t>
      </w:r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https://www.crcind.com/csp/samples/SOAP.Demo.CLS</w:t>
      </w: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"        </w:t>
      </w:r>
    </w:p>
    <w:p w14:paraId="0F33FCAB" w14:textId="45BC70F7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soap-operation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</w:t>
      </w:r>
      <w:proofErr w:type="spellStart"/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SoapEndpointOperation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  </w:t>
      </w:r>
    </w:p>
    <w:p w14:paraId="7CEE45DF" w14:textId="082CEF9F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namespace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"</w:t>
      </w:r>
      <w:r w:rsidR="00DA445A" w:rsidRPr="1659AB1B">
        <w:rPr>
          <w:rFonts w:ascii="Times New Roman" w:hAnsi="Times New Roman" w:cs="Times New Roman"/>
          <w:i/>
          <w:iCs/>
        </w:rPr>
        <w:t xml:space="preserve"> </w:t>
      </w:r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https://www.crcind.com/csp/samples </w:t>
      </w: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"        </w:t>
      </w:r>
    </w:p>
    <w:p w14:paraId="57BC599E" w14:textId="04CD365D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x-</w:t>
      </w: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version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"1.2"</w:t>
      </w:r>
    </w:p>
    <w:p w14:paraId="5A947238" w14:textId="77777777" w:rsidR="00F63FD6" w:rsidRPr="00A70361" w:rsidRDefault="00F63FD6" w:rsidP="1659AB1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84A340" w14:textId="4DD082EB" w:rsidR="006A3F22" w:rsidRPr="00A70361" w:rsidRDefault="00AF6E49" w:rsidP="1659AB1B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bookmarkStart w:id="2" w:name="_Hlk87956639"/>
      <w:r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Apraksts </w:t>
      </w:r>
      <w:r w:rsidR="00BE71D1"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SOAP API </w:t>
      </w:r>
      <w:bookmarkEnd w:id="2"/>
      <w:r w:rsidR="00BE71D1"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publicēšanai: </w:t>
      </w:r>
    </w:p>
    <w:p w14:paraId="533B540D" w14:textId="5640DAA0" w:rsidR="006A3F22" w:rsidRPr="00A70361" w:rsidRDefault="00000000" w:rsidP="1659AB1B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18"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Expose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 SOAP </w:t>
        </w:r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service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as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 REST API</w:t>
        </w:r>
      </w:hyperlink>
    </w:p>
    <w:p w14:paraId="111016FA" w14:textId="4CB83C6A" w:rsidR="006A3F22" w:rsidRPr="00A70361" w:rsidRDefault="00000000" w:rsidP="1659AB1B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19" w:history="1">
        <w:proofErr w:type="spellStart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>Generate</w:t>
        </w:r>
        <w:proofErr w:type="spellEnd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REST API </w:t>
        </w:r>
        <w:proofErr w:type="spellStart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>from</w:t>
        </w:r>
        <w:proofErr w:type="spellEnd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SOAP </w:t>
        </w:r>
        <w:proofErr w:type="spellStart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>Backend</w:t>
        </w:r>
        <w:proofErr w:type="spellEnd"/>
      </w:hyperlink>
    </w:p>
    <w:p w14:paraId="4F0F9FA3" w14:textId="3FAA2203" w:rsidR="006A3F22" w:rsidRDefault="00000000" w:rsidP="1659AB1B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r:id="rId20"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Create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and </w:t>
        </w:r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Publish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 SOAP API</w:t>
        </w:r>
      </w:hyperlink>
    </w:p>
    <w:p w14:paraId="1B7FEC36" w14:textId="279FC78A" w:rsidR="00055C50" w:rsidRDefault="00055C50" w:rsidP="1659AB1B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2D329F1" w14:textId="735AD8E4" w:rsidR="00055C50" w:rsidRPr="008A7449" w:rsidRDefault="008A7449" w:rsidP="1659AB1B">
      <w:pPr>
        <w:spacing w:after="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FA6FCED" wp14:editId="7A0C1F55">
            <wp:simplePos x="0" y="0"/>
            <wp:positionH relativeFrom="column">
              <wp:posOffset>1691640</wp:posOffset>
            </wp:positionH>
            <wp:positionV relativeFrom="paragraph">
              <wp:posOffset>225425</wp:posOffset>
            </wp:positionV>
            <wp:extent cx="3253740" cy="2765648"/>
            <wp:effectExtent l="0" t="0" r="0" b="0"/>
            <wp:wrapTopAndBottom/>
            <wp:docPr id="975496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96279" name="Picture 1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76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C50" w:rsidRPr="000D34EF">
        <w:rPr>
          <w:rFonts w:ascii="Times New Roman" w:hAnsi="Times New Roman" w:cs="Times New Roman"/>
          <w:sz w:val="24"/>
          <w:szCs w:val="24"/>
        </w:rPr>
        <w:t>Nākamajā solī tiks attēlots servisa reģistrācijas skats</w:t>
      </w:r>
    </w:p>
    <w:p w14:paraId="12BC938C" w14:textId="77777777" w:rsidR="008A7449" w:rsidRDefault="008A7449" w:rsidP="1659AB1B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2A7C76FF" w14:textId="77777777" w:rsidR="00055C50" w:rsidRPr="000D34EF" w:rsidRDefault="00055C50" w:rsidP="00055C50">
      <w:pPr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reģistrācijas skatā attēlojas šādi lauki, kurus ir nepieciešams aizpildīt un daļēji tie aizpildās automātiski:</w:t>
      </w:r>
    </w:p>
    <w:p w14:paraId="03EDE7A9" w14:textId="77777777" w:rsidR="00055C50" w:rsidRPr="008A7449" w:rsidRDefault="00055C50">
      <w:pPr>
        <w:pStyle w:val="ListParagraph"/>
        <w:numPr>
          <w:ilvl w:val="0"/>
          <w:numId w:val="29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Authority</w:t>
      </w:r>
      <w:proofErr w:type="spellEnd"/>
      <w:r w:rsidRPr="008A7449">
        <w:rPr>
          <w:rFonts w:cstheme="minorHAnsi"/>
        </w:rPr>
        <w:t xml:space="preserve"> - Iestādes identifikators, kurš jānorāda tādā pat formātā kā ir klasifikatoru katalogā, piemēram, VARAM.VRAA</w:t>
      </w:r>
    </w:p>
    <w:p w14:paraId="58DCFBC2" w14:textId="77777777" w:rsidR="00055C50" w:rsidRPr="008A7449" w:rsidRDefault="00055C50">
      <w:pPr>
        <w:pStyle w:val="ListParagraph"/>
        <w:numPr>
          <w:ilvl w:val="0"/>
          <w:numId w:val="29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Name</w:t>
      </w:r>
      <w:proofErr w:type="spellEnd"/>
      <w:r w:rsidRPr="008A7449">
        <w:rPr>
          <w:rFonts w:cstheme="minorHAnsi"/>
        </w:rPr>
        <w:t xml:space="preserve"> – Servisa nosaukums, kurš nevar saturēt speciālos simbolus</w:t>
      </w:r>
    </w:p>
    <w:p w14:paraId="30B3389D" w14:textId="6EE04974" w:rsidR="00055C50" w:rsidRPr="008A7449" w:rsidRDefault="00055C50">
      <w:pPr>
        <w:pStyle w:val="ListParagraph"/>
        <w:numPr>
          <w:ilvl w:val="0"/>
          <w:numId w:val="29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Context</w:t>
      </w:r>
      <w:proofErr w:type="spellEnd"/>
      <w:r w:rsidRPr="008A7449">
        <w:rPr>
          <w:rFonts w:cstheme="minorHAnsi"/>
        </w:rPr>
        <w:t xml:space="preserve"> – Lauks aizpildās automātiski, ar informāciju no “Servisa veids”+”</w:t>
      </w:r>
      <w:proofErr w:type="spellStart"/>
      <w:r w:rsidRPr="008A7449">
        <w:rPr>
          <w:rFonts w:cstheme="minorHAnsi"/>
        </w:rPr>
        <w:t>Authority</w:t>
      </w:r>
      <w:proofErr w:type="spellEnd"/>
      <w:r w:rsidRPr="008A7449">
        <w:rPr>
          <w:rFonts w:cstheme="minorHAnsi"/>
        </w:rPr>
        <w:t>”+”</w:t>
      </w:r>
      <w:proofErr w:type="spellStart"/>
      <w:r w:rsidRPr="008A7449">
        <w:rPr>
          <w:rFonts w:cstheme="minorHAnsi"/>
        </w:rPr>
        <w:t>Name</w:t>
      </w:r>
      <w:proofErr w:type="spellEnd"/>
      <w:r w:rsidRPr="008A7449">
        <w:rPr>
          <w:rFonts w:cstheme="minorHAnsi"/>
        </w:rPr>
        <w:t xml:space="preserve">”. Šajā </w:t>
      </w:r>
      <w:proofErr w:type="spellStart"/>
      <w:r w:rsidRPr="008A7449">
        <w:rPr>
          <w:rFonts w:cstheme="minorHAnsi"/>
        </w:rPr>
        <w:t>gadijumā</w:t>
      </w:r>
      <w:proofErr w:type="spellEnd"/>
      <w:r w:rsidRPr="008A7449">
        <w:rPr>
          <w:rFonts w:cstheme="minorHAnsi"/>
        </w:rPr>
        <w:t xml:space="preserve"> ISS-VARAM_VRAA-</w:t>
      </w:r>
      <w:proofErr w:type="spellStart"/>
      <w:r w:rsidR="00371E1E" w:rsidRPr="008A7449">
        <w:rPr>
          <w:rFonts w:cstheme="minorHAnsi"/>
        </w:rPr>
        <w:t>ApiTestSOAP</w:t>
      </w:r>
      <w:proofErr w:type="spellEnd"/>
    </w:p>
    <w:p w14:paraId="668FB187" w14:textId="028EDE03" w:rsidR="00055C50" w:rsidRPr="008A7449" w:rsidRDefault="00055C50">
      <w:pPr>
        <w:pStyle w:val="ListParagraph"/>
        <w:numPr>
          <w:ilvl w:val="0"/>
          <w:numId w:val="29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Version</w:t>
      </w:r>
      <w:proofErr w:type="spellEnd"/>
      <w:r w:rsidRPr="008A7449">
        <w:rPr>
          <w:rFonts w:cstheme="minorHAnsi"/>
        </w:rPr>
        <w:t xml:space="preserve"> – Versijai jābūt norādītai noteiktā formāta notācijā – “v{Major}_{Minor}”, piemēram, v1_0</w:t>
      </w:r>
    </w:p>
    <w:p w14:paraId="319A87B9" w14:textId="77777777" w:rsidR="00055C50" w:rsidRPr="008A7449" w:rsidRDefault="00055C50">
      <w:pPr>
        <w:pStyle w:val="ListParagraph"/>
        <w:numPr>
          <w:ilvl w:val="0"/>
          <w:numId w:val="29"/>
        </w:numPr>
        <w:rPr>
          <w:rFonts w:cstheme="minorHAnsi"/>
          <w:sz w:val="24"/>
          <w:szCs w:val="24"/>
        </w:rPr>
      </w:pPr>
      <w:proofErr w:type="spellStart"/>
      <w:r w:rsidRPr="008A7449">
        <w:rPr>
          <w:rFonts w:cstheme="minorHAnsi"/>
        </w:rPr>
        <w:t>Endpoint</w:t>
      </w:r>
      <w:proofErr w:type="spellEnd"/>
      <w:r w:rsidRPr="008A7449">
        <w:rPr>
          <w:rFonts w:cstheme="minorHAnsi"/>
        </w:rPr>
        <w:t xml:space="preserve"> – Jāievada servisa galapunkts (</w:t>
      </w:r>
      <w:proofErr w:type="spellStart"/>
      <w:r w:rsidRPr="008A7449">
        <w:rPr>
          <w:rFonts w:cstheme="minorHAnsi"/>
        </w:rPr>
        <w:t>Endpoint</w:t>
      </w:r>
      <w:proofErr w:type="spellEnd"/>
      <w:r w:rsidRPr="008A7449">
        <w:rPr>
          <w:rFonts w:cstheme="minorHAnsi"/>
        </w:rPr>
        <w:t>)</w:t>
      </w:r>
    </w:p>
    <w:p w14:paraId="10558B78" w14:textId="704B535D" w:rsidR="00055C50" w:rsidRPr="008A7449" w:rsidRDefault="00055C50" w:rsidP="00055C50">
      <w:pPr>
        <w:pStyle w:val="ListParagraph"/>
        <w:rPr>
          <w:rFonts w:cstheme="minorHAnsi"/>
          <w:sz w:val="24"/>
          <w:szCs w:val="24"/>
        </w:rPr>
      </w:pPr>
      <w:r w:rsidRPr="008A7449">
        <w:rPr>
          <w:rFonts w:cstheme="minorHAnsi"/>
          <w:sz w:val="24"/>
          <w:szCs w:val="24"/>
        </w:rPr>
        <w:t>Servisa pilnais nosaukums būs tāds pats, kā šajā skatā redzamais ‘</w:t>
      </w:r>
      <w:proofErr w:type="spellStart"/>
      <w:r w:rsidRPr="008A7449">
        <w:rPr>
          <w:rFonts w:cstheme="minorHAnsi"/>
          <w:sz w:val="24"/>
          <w:szCs w:val="24"/>
        </w:rPr>
        <w:t>Context</w:t>
      </w:r>
      <w:proofErr w:type="spellEnd"/>
      <w:r w:rsidRPr="008A7449">
        <w:rPr>
          <w:rFonts w:cstheme="minorHAnsi"/>
          <w:sz w:val="24"/>
          <w:szCs w:val="24"/>
        </w:rPr>
        <w:t>’</w:t>
      </w:r>
    </w:p>
    <w:p w14:paraId="3197E016" w14:textId="77777777" w:rsidR="00055C50" w:rsidRDefault="00055C50" w:rsidP="1659AB1B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44CB59AA" w14:textId="77777777" w:rsidR="00055C50" w:rsidRPr="00055C50" w:rsidRDefault="00055C50" w:rsidP="1659AB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891DB" w14:textId="7F651D31" w:rsidR="00847AF1" w:rsidRPr="00A70361" w:rsidRDefault="00847AF1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271F1B46">
        <w:rPr>
          <w:rFonts w:ascii="Times New Roman" w:hAnsi="Times New Roman" w:cs="Times New Roman"/>
          <w:b/>
          <w:bCs/>
          <w:sz w:val="24"/>
          <w:szCs w:val="24"/>
        </w:rPr>
        <w:t>GraphQL</w:t>
      </w:r>
      <w:proofErr w:type="spellEnd"/>
      <w:r w:rsidRPr="271F1B46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271F1B46">
        <w:rPr>
          <w:rFonts w:ascii="Times New Roman" w:hAnsi="Times New Roman" w:cs="Times New Roman"/>
          <w:sz w:val="24"/>
          <w:szCs w:val="24"/>
        </w:rPr>
        <w:t>API vaicājumu valoda</w:t>
      </w:r>
      <w:r w:rsidR="00791095" w:rsidRPr="271F1B46">
        <w:rPr>
          <w:rFonts w:ascii="Times New Roman" w:hAnsi="Times New Roman" w:cs="Times New Roman"/>
          <w:sz w:val="24"/>
          <w:szCs w:val="24"/>
        </w:rPr>
        <w:t>,</w:t>
      </w:r>
      <w:r w:rsidRPr="271F1B46">
        <w:rPr>
          <w:rFonts w:ascii="Times New Roman" w:hAnsi="Times New Roman" w:cs="Times New Roman"/>
          <w:sz w:val="24"/>
          <w:szCs w:val="24"/>
        </w:rPr>
        <w:t xml:space="preserve"> kas strādā ar jūsu esošajiem datiem. </w:t>
      </w:r>
      <w:proofErr w:type="spellStart"/>
      <w:r w:rsidRPr="271F1B46">
        <w:rPr>
          <w:rFonts w:ascii="Times New Roman" w:hAnsi="Times New Roman" w:cs="Times New Roman"/>
          <w:b/>
          <w:bCs/>
          <w:sz w:val="24"/>
          <w:szCs w:val="24"/>
        </w:rPr>
        <w:t>GraphQL</w:t>
      </w:r>
      <w:proofErr w:type="spellEnd"/>
      <w:r w:rsidRPr="271F1B46">
        <w:rPr>
          <w:rFonts w:ascii="Times New Roman" w:hAnsi="Times New Roman" w:cs="Times New Roman"/>
          <w:sz w:val="24"/>
          <w:szCs w:val="24"/>
        </w:rPr>
        <w:t xml:space="preserve"> nodrošina</w:t>
      </w:r>
      <w:r w:rsidR="00A259B5" w:rsidRPr="271F1B46">
        <w:rPr>
          <w:rFonts w:ascii="Times New Roman" w:hAnsi="Times New Roman" w:cs="Times New Roman"/>
          <w:sz w:val="24"/>
          <w:szCs w:val="24"/>
        </w:rPr>
        <w:t xml:space="preserve"> </w:t>
      </w:r>
      <w:r w:rsidRPr="271F1B46">
        <w:rPr>
          <w:rFonts w:ascii="Times New Roman" w:hAnsi="Times New Roman" w:cs="Times New Roman"/>
          <w:sz w:val="24"/>
          <w:szCs w:val="24"/>
        </w:rPr>
        <w:t>saprotamu API datu aprakstu</w:t>
      </w:r>
      <w:r w:rsidR="00A259B5" w:rsidRPr="271F1B46">
        <w:rPr>
          <w:rFonts w:ascii="Times New Roman" w:hAnsi="Times New Roman" w:cs="Times New Roman"/>
          <w:sz w:val="24"/>
          <w:szCs w:val="24"/>
        </w:rPr>
        <w:t xml:space="preserve"> un pieprasījumos</w:t>
      </w:r>
      <w:r w:rsidRPr="271F1B46">
        <w:rPr>
          <w:rFonts w:ascii="Times New Roman" w:hAnsi="Times New Roman" w:cs="Times New Roman"/>
          <w:sz w:val="24"/>
          <w:szCs w:val="24"/>
        </w:rPr>
        <w:t xml:space="preserve"> sniedz klientiem iespēju pieprasīt</w:t>
      </w:r>
      <w:r w:rsidR="00E21FD4" w:rsidRPr="271F1B46">
        <w:rPr>
          <w:rFonts w:ascii="Times New Roman" w:hAnsi="Times New Roman" w:cs="Times New Roman"/>
          <w:sz w:val="24"/>
          <w:szCs w:val="24"/>
        </w:rPr>
        <w:t xml:space="preserve"> un saņemt</w:t>
      </w:r>
      <w:r w:rsidRPr="271F1B46">
        <w:rPr>
          <w:rFonts w:ascii="Times New Roman" w:hAnsi="Times New Roman" w:cs="Times New Roman"/>
          <w:sz w:val="24"/>
          <w:szCs w:val="24"/>
        </w:rPr>
        <w:t xml:space="preserve"> tieši to</w:t>
      </w:r>
      <w:r w:rsidR="00E21FD4" w:rsidRPr="271F1B46">
        <w:rPr>
          <w:rFonts w:ascii="Times New Roman" w:hAnsi="Times New Roman" w:cs="Times New Roman"/>
          <w:sz w:val="24"/>
          <w:szCs w:val="24"/>
        </w:rPr>
        <w:t>s datus no servisa</w:t>
      </w:r>
      <w:r w:rsidRPr="271F1B46">
        <w:rPr>
          <w:rFonts w:ascii="Times New Roman" w:hAnsi="Times New Roman" w:cs="Times New Roman"/>
          <w:sz w:val="24"/>
          <w:szCs w:val="24"/>
        </w:rPr>
        <w:t xml:space="preserve">, kas viņiem </w:t>
      </w:r>
      <w:r w:rsidR="00E21FD4" w:rsidRPr="271F1B46">
        <w:rPr>
          <w:rFonts w:ascii="Times New Roman" w:hAnsi="Times New Roman" w:cs="Times New Roman"/>
          <w:sz w:val="24"/>
          <w:szCs w:val="24"/>
        </w:rPr>
        <w:t>nepieciešami</w:t>
      </w:r>
      <w:r w:rsidRPr="271F1B46">
        <w:rPr>
          <w:rFonts w:ascii="Times New Roman" w:hAnsi="Times New Roman" w:cs="Times New Roman"/>
          <w:sz w:val="24"/>
          <w:szCs w:val="24"/>
        </w:rPr>
        <w:t>.</w:t>
      </w:r>
    </w:p>
    <w:p w14:paraId="1A0F13B5" w14:textId="285AACEE" w:rsidR="00847AF1" w:rsidRDefault="00A259B5">
      <w:pPr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Import 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GraphQL</w:t>
      </w:r>
      <w:proofErr w:type="spellEnd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SDL</w:t>
      </w:r>
      <w:r w:rsidRPr="271F1B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271F1B46">
        <w:rPr>
          <w:rFonts w:ascii="Times New Roman" w:hAnsi="Times New Roman" w:cs="Times New Roman"/>
          <w:sz w:val="24"/>
          <w:szCs w:val="24"/>
        </w:rPr>
        <w:t xml:space="preserve">ļauj pievienot API Pārvaldniekā servisu aprakstus kas izmanto </w:t>
      </w:r>
      <w:proofErr w:type="spellStart"/>
      <w:r w:rsidRPr="271F1B46">
        <w:rPr>
          <w:rFonts w:ascii="Times New Roman" w:hAnsi="Times New Roman" w:cs="Times New Roman"/>
          <w:sz w:val="24"/>
          <w:szCs w:val="24"/>
        </w:rPr>
        <w:t>GraphQL</w:t>
      </w:r>
      <w:proofErr w:type="spellEnd"/>
      <w:r w:rsidRPr="271F1B46">
        <w:rPr>
          <w:rFonts w:ascii="Times New Roman" w:hAnsi="Times New Roman" w:cs="Times New Roman"/>
          <w:sz w:val="24"/>
          <w:szCs w:val="24"/>
        </w:rPr>
        <w:t xml:space="preserve"> vaicājumu valodu. SDL datnēm jābūt </w:t>
      </w:r>
      <w:r w:rsidRPr="271F1B46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</w:rPr>
        <w:t>graphql</w:t>
      </w:r>
      <w:proofErr w:type="spellEnd"/>
      <w:r w:rsidRPr="271F1B46">
        <w:rPr>
          <w:rFonts w:ascii="Times New Roman" w:hAnsi="Times New Roman" w:cs="Times New Roman"/>
          <w:sz w:val="24"/>
          <w:szCs w:val="24"/>
        </w:rPr>
        <w:t xml:space="preserve"> paplašinājumā un viņu saturam jāatbilst 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</w:rPr>
        <w:t>text</w:t>
      </w:r>
      <w:proofErr w:type="spellEnd"/>
      <w:r w:rsidRPr="271F1B46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</w:rPr>
        <w:t>plain</w:t>
      </w:r>
      <w:proofErr w:type="spellEnd"/>
      <w:r w:rsidRPr="271F1B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271F1B46">
        <w:rPr>
          <w:rFonts w:ascii="Times New Roman" w:hAnsi="Times New Roman" w:cs="Times New Roman"/>
          <w:sz w:val="24"/>
          <w:szCs w:val="24"/>
        </w:rPr>
        <w:t xml:space="preserve">formātam.. SDL shēmas apraksts un cita vispārīga informācija ir pieejama noderīgo saišu </w:t>
      </w:r>
      <w:proofErr w:type="spellStart"/>
      <w:r w:rsidRPr="271F1B46">
        <w:rPr>
          <w:rFonts w:ascii="Times New Roman" w:hAnsi="Times New Roman" w:cs="Times New Roman"/>
          <w:sz w:val="24"/>
          <w:szCs w:val="24"/>
        </w:rPr>
        <w:t>apakšsadaļā</w:t>
      </w:r>
      <w:proofErr w:type="spellEnd"/>
      <w:r w:rsidR="00DE44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F13006" w14:textId="2EC24CF3" w:rsidR="00DE44F9" w:rsidRDefault="008A7449" w:rsidP="00DE44F9">
      <w:pPr>
        <w:spacing w:after="0"/>
        <w:ind w:left="7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207F3E" wp14:editId="3E1B051A">
            <wp:simplePos x="0" y="0"/>
            <wp:positionH relativeFrom="column">
              <wp:posOffset>2148840</wp:posOffset>
            </wp:positionH>
            <wp:positionV relativeFrom="paragraph">
              <wp:posOffset>317500</wp:posOffset>
            </wp:positionV>
            <wp:extent cx="2453005" cy="2245360"/>
            <wp:effectExtent l="0" t="0" r="0" b="0"/>
            <wp:wrapTopAndBottom/>
            <wp:docPr id="18788012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01255" name="Picture 1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4F9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Pirmajā solī nepieciešams augšupielādēt </w:t>
      </w:r>
      <w:proofErr w:type="spellStart"/>
      <w:r w:rsidR="00DE44F9">
        <w:rPr>
          <w:rFonts w:ascii="Times New Roman" w:hAnsi="Times New Roman" w:cs="Times New Roman"/>
          <w:i/>
          <w:iCs/>
          <w:sz w:val="24"/>
          <w:szCs w:val="24"/>
          <w:u w:val="single"/>
        </w:rPr>
        <w:t>GraphQL</w:t>
      </w:r>
      <w:proofErr w:type="spellEnd"/>
      <w:r w:rsidR="00DE44F9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SDL definīciju</w:t>
      </w:r>
    </w:p>
    <w:p w14:paraId="4A73BCEC" w14:textId="77777777" w:rsidR="00DE44F9" w:rsidRDefault="00DE44F9" w:rsidP="00DE44F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C80873D" w14:textId="2E1BB47E" w:rsidR="00DE44F9" w:rsidRDefault="008A7449" w:rsidP="00DE44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3AE73D" wp14:editId="2D9F8ECA">
            <wp:simplePos x="0" y="0"/>
            <wp:positionH relativeFrom="column">
              <wp:posOffset>1844040</wp:posOffset>
            </wp:positionH>
            <wp:positionV relativeFrom="paragraph">
              <wp:posOffset>262890</wp:posOffset>
            </wp:positionV>
            <wp:extent cx="3093085" cy="2726690"/>
            <wp:effectExtent l="0" t="0" r="0" b="0"/>
            <wp:wrapTopAndBottom/>
            <wp:docPr id="310068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68978" name="Picture 1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4F9" w:rsidRPr="008A7449">
        <w:rPr>
          <w:rFonts w:ascii="Times New Roman" w:hAnsi="Times New Roman" w:cs="Times New Roman"/>
          <w:sz w:val="24"/>
          <w:szCs w:val="24"/>
        </w:rPr>
        <w:t>Nākamajā solī tiks attēlots servisa reģistrācijas skats</w:t>
      </w:r>
    </w:p>
    <w:p w14:paraId="0E59F016" w14:textId="77777777" w:rsidR="008A7449" w:rsidRDefault="008A7449" w:rsidP="00DE44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2F087D" w14:textId="77777777" w:rsidR="00DE44F9" w:rsidRPr="000D34EF" w:rsidRDefault="00DE44F9" w:rsidP="00DE44F9">
      <w:pPr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reģistrācijas skatā attēlojas šādi lauki, kurus ir nepieciešams aizpildīt un daļēji tie aizpildās automātiski:</w:t>
      </w:r>
    </w:p>
    <w:p w14:paraId="1B65431B" w14:textId="77777777" w:rsidR="00DE44F9" w:rsidRPr="008A7449" w:rsidRDefault="00DE44F9">
      <w:pPr>
        <w:pStyle w:val="ListParagraph"/>
        <w:numPr>
          <w:ilvl w:val="0"/>
          <w:numId w:val="30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Authority</w:t>
      </w:r>
      <w:proofErr w:type="spellEnd"/>
      <w:r w:rsidRPr="008A7449">
        <w:rPr>
          <w:rFonts w:cstheme="minorHAnsi"/>
        </w:rPr>
        <w:t xml:space="preserve"> - Iestādes identifikators, kurš jānorāda tādā pat formātā kā ir klasifikatoru katalogā, piemēram, VARAM.VRAA</w:t>
      </w:r>
    </w:p>
    <w:p w14:paraId="16CC3648" w14:textId="77777777" w:rsidR="00DE44F9" w:rsidRPr="008A7449" w:rsidRDefault="00DE44F9">
      <w:pPr>
        <w:pStyle w:val="ListParagraph"/>
        <w:numPr>
          <w:ilvl w:val="0"/>
          <w:numId w:val="30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Name</w:t>
      </w:r>
      <w:proofErr w:type="spellEnd"/>
      <w:r w:rsidRPr="008A7449">
        <w:rPr>
          <w:rFonts w:cstheme="minorHAnsi"/>
        </w:rPr>
        <w:t xml:space="preserve"> – Servisa nosaukums, kurš nevar saturēt speciālos simbolus</w:t>
      </w:r>
    </w:p>
    <w:p w14:paraId="334B28F8" w14:textId="2BAA8E10" w:rsidR="00DE44F9" w:rsidRPr="008A7449" w:rsidRDefault="00DE44F9">
      <w:pPr>
        <w:pStyle w:val="ListParagraph"/>
        <w:numPr>
          <w:ilvl w:val="0"/>
          <w:numId w:val="30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Context</w:t>
      </w:r>
      <w:proofErr w:type="spellEnd"/>
      <w:r w:rsidRPr="008A7449">
        <w:rPr>
          <w:rFonts w:cstheme="minorHAnsi"/>
        </w:rPr>
        <w:t xml:space="preserve"> – Lauks aizpildās automātiski, ar informāciju no “Servisa veids”+”</w:t>
      </w:r>
      <w:proofErr w:type="spellStart"/>
      <w:r w:rsidRPr="008A7449">
        <w:rPr>
          <w:rFonts w:cstheme="minorHAnsi"/>
        </w:rPr>
        <w:t>Authority</w:t>
      </w:r>
      <w:proofErr w:type="spellEnd"/>
      <w:r w:rsidRPr="008A7449">
        <w:rPr>
          <w:rFonts w:cstheme="minorHAnsi"/>
        </w:rPr>
        <w:t>”+”</w:t>
      </w:r>
      <w:proofErr w:type="spellStart"/>
      <w:r w:rsidRPr="008A7449">
        <w:rPr>
          <w:rFonts w:cstheme="minorHAnsi"/>
        </w:rPr>
        <w:t>Name</w:t>
      </w:r>
      <w:proofErr w:type="spellEnd"/>
      <w:r w:rsidRPr="008A7449">
        <w:rPr>
          <w:rFonts w:cstheme="minorHAnsi"/>
        </w:rPr>
        <w:t xml:space="preserve">”. Šajā </w:t>
      </w:r>
      <w:proofErr w:type="spellStart"/>
      <w:r w:rsidRPr="008A7449">
        <w:rPr>
          <w:rFonts w:cstheme="minorHAnsi"/>
        </w:rPr>
        <w:t>gadijumā</w:t>
      </w:r>
      <w:proofErr w:type="spellEnd"/>
      <w:r w:rsidRPr="008A7449">
        <w:rPr>
          <w:rFonts w:cstheme="minorHAnsi"/>
        </w:rPr>
        <w:t xml:space="preserve"> </w:t>
      </w:r>
      <w:r w:rsidR="00405706" w:rsidRPr="008A7449">
        <w:rPr>
          <w:rFonts w:cstheme="minorHAnsi"/>
        </w:rPr>
        <w:t>GQL</w:t>
      </w:r>
      <w:r w:rsidRPr="008A7449">
        <w:rPr>
          <w:rFonts w:cstheme="minorHAnsi"/>
        </w:rPr>
        <w:t>-VARAM_VRAA-</w:t>
      </w:r>
      <w:proofErr w:type="spellStart"/>
      <w:r w:rsidR="00371E1E" w:rsidRPr="008A7449">
        <w:rPr>
          <w:rFonts w:cstheme="minorHAnsi"/>
        </w:rPr>
        <w:t>ApiTestGQL</w:t>
      </w:r>
      <w:proofErr w:type="spellEnd"/>
    </w:p>
    <w:p w14:paraId="656F9080" w14:textId="40E4C8BB" w:rsidR="00DE44F9" w:rsidRPr="008A7449" w:rsidRDefault="00DE44F9">
      <w:pPr>
        <w:pStyle w:val="ListParagraph"/>
        <w:numPr>
          <w:ilvl w:val="0"/>
          <w:numId w:val="30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Version</w:t>
      </w:r>
      <w:proofErr w:type="spellEnd"/>
      <w:r w:rsidRPr="008A7449">
        <w:rPr>
          <w:rFonts w:cstheme="minorHAnsi"/>
        </w:rPr>
        <w:t xml:space="preserve"> – Versijai jābūt norādītai noteiktā formāta notācijā – “v{Major}_{Minor}”, piemēram, v1_0</w:t>
      </w:r>
    </w:p>
    <w:p w14:paraId="0407799C" w14:textId="77777777" w:rsidR="00DE44F9" w:rsidRPr="008A7449" w:rsidRDefault="00DE44F9">
      <w:pPr>
        <w:pStyle w:val="ListParagraph"/>
        <w:numPr>
          <w:ilvl w:val="0"/>
          <w:numId w:val="30"/>
        </w:numPr>
        <w:rPr>
          <w:rFonts w:cstheme="minorHAnsi"/>
        </w:rPr>
      </w:pPr>
      <w:proofErr w:type="spellStart"/>
      <w:r w:rsidRPr="008A7449">
        <w:rPr>
          <w:rFonts w:cstheme="minorHAnsi"/>
        </w:rPr>
        <w:t>Endpoint</w:t>
      </w:r>
      <w:proofErr w:type="spellEnd"/>
      <w:r w:rsidRPr="008A7449">
        <w:rPr>
          <w:rFonts w:cstheme="minorHAnsi"/>
        </w:rPr>
        <w:t xml:space="preserve"> – Jāievada servisa galapunkts (</w:t>
      </w:r>
      <w:proofErr w:type="spellStart"/>
      <w:r w:rsidRPr="008A7449">
        <w:rPr>
          <w:rFonts w:cstheme="minorHAnsi"/>
        </w:rPr>
        <w:t>Endpoint</w:t>
      </w:r>
      <w:proofErr w:type="spellEnd"/>
      <w:r w:rsidRPr="008A7449">
        <w:rPr>
          <w:rFonts w:cstheme="minorHAnsi"/>
        </w:rPr>
        <w:t>)</w:t>
      </w:r>
    </w:p>
    <w:p w14:paraId="2DD119DC" w14:textId="77777777" w:rsidR="00DE44F9" w:rsidRPr="000D34EF" w:rsidRDefault="00DE44F9" w:rsidP="00DE44F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pilnais nosaukums būs tāds pats, kā šajā skatā redzamais ‘</w:t>
      </w:r>
      <w:proofErr w:type="spellStart"/>
      <w:r w:rsidRPr="000D34EF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0D34EF">
        <w:rPr>
          <w:rFonts w:ascii="Times New Roman" w:hAnsi="Times New Roman" w:cs="Times New Roman"/>
          <w:sz w:val="24"/>
          <w:szCs w:val="24"/>
        </w:rPr>
        <w:t>’</w:t>
      </w:r>
    </w:p>
    <w:p w14:paraId="15812FB1" w14:textId="191D3655" w:rsidR="00847AF1" w:rsidRPr="00A70361" w:rsidRDefault="00847AF1" w:rsidP="1659AB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E6DE9A" w14:textId="5F5F23E8" w:rsidR="00847AF1" w:rsidRPr="00A70361" w:rsidRDefault="00A259B5" w:rsidP="1659AB1B">
      <w:pPr>
        <w:spacing w:after="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GraphQL</w:t>
      </w:r>
      <w:proofErr w:type="spellEnd"/>
      <w:r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servisu apraksts un noderīgas saites</w:t>
      </w:r>
    </w:p>
    <w:p w14:paraId="37032D1B" w14:textId="6A392A4A" w:rsidR="00A259B5" w:rsidRPr="00A70361" w:rsidRDefault="00000000" w:rsidP="1659AB1B">
      <w:pPr>
        <w:spacing w:after="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24">
        <w:r w:rsidR="00A259B5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https://graphql.org/learn/</w:t>
        </w:r>
      </w:hyperlink>
      <w:r w:rsidR="00A259B5"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2E185950" w14:textId="408455C0" w:rsidR="00A259B5" w:rsidRPr="00A70361" w:rsidRDefault="00000000" w:rsidP="1659AB1B">
      <w:pPr>
        <w:spacing w:after="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25">
        <w:r w:rsidR="00A259B5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https://graphql.org/learn/schema/</w:t>
        </w:r>
      </w:hyperlink>
      <w:r w:rsidR="00A259B5"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4B687687" w14:textId="3BBC1D34" w:rsidR="00AA0061" w:rsidRPr="00A70361" w:rsidRDefault="00AA0061" w:rsidP="1659AB1B">
      <w:pPr>
        <w:rPr>
          <w:rFonts w:ascii="Times New Roman" w:hAnsi="Times New Roman" w:cs="Times New Roman"/>
          <w:sz w:val="24"/>
          <w:szCs w:val="24"/>
        </w:rPr>
      </w:pPr>
    </w:p>
    <w:p w14:paraId="4537C9B3" w14:textId="45B8FA03" w:rsidR="001D4FD1" w:rsidRPr="004E54D2" w:rsidRDefault="001D4FD1">
      <w:pPr>
        <w:pStyle w:val="Heading2"/>
        <w:numPr>
          <w:ilvl w:val="1"/>
          <w:numId w:val="28"/>
        </w:numPr>
        <w:rPr>
          <w:rStyle w:val="Heading1Char"/>
          <w:b/>
          <w:sz w:val="28"/>
          <w:szCs w:val="28"/>
        </w:rPr>
      </w:pPr>
      <w:bookmarkStart w:id="3" w:name="_Hlk51143668"/>
      <w:r w:rsidRPr="004E54D2">
        <w:rPr>
          <w:rStyle w:val="Heading1Char"/>
          <w:b/>
          <w:sz w:val="28"/>
          <w:szCs w:val="28"/>
        </w:rPr>
        <w:t>Sadaļa “</w:t>
      </w:r>
      <w:proofErr w:type="spellStart"/>
      <w:r w:rsidR="008B4495" w:rsidRPr="004E54D2">
        <w:rPr>
          <w:rStyle w:val="Heading1Char"/>
          <w:b/>
          <w:sz w:val="28"/>
          <w:szCs w:val="28"/>
        </w:rPr>
        <w:t>Overview</w:t>
      </w:r>
      <w:proofErr w:type="spellEnd"/>
      <w:r w:rsidRPr="004E54D2">
        <w:rPr>
          <w:rStyle w:val="Heading1Char"/>
          <w:b/>
          <w:sz w:val="28"/>
          <w:szCs w:val="28"/>
        </w:rPr>
        <w:t>”</w:t>
      </w:r>
    </w:p>
    <w:bookmarkEnd w:id="3"/>
    <w:p w14:paraId="67338074" w14:textId="77777777" w:rsidR="0096598A" w:rsidRPr="00A70361" w:rsidRDefault="0096598A" w:rsidP="1659AB1B">
      <w:pPr>
        <w:rPr>
          <w:rFonts w:ascii="Times New Roman" w:hAnsi="Times New Roman" w:cs="Times New Roman"/>
        </w:rPr>
      </w:pPr>
    </w:p>
    <w:p w14:paraId="18522598" w14:textId="44BE2703" w:rsidR="000E2C97" w:rsidRPr="00A70361" w:rsidRDefault="000E2C97" w:rsidP="1659AB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1659AB1B">
        <w:rPr>
          <w:rFonts w:ascii="Times New Roman" w:hAnsi="Times New Roman" w:cs="Times New Roman"/>
          <w:b/>
          <w:bCs/>
          <w:sz w:val="24"/>
          <w:szCs w:val="24"/>
        </w:rPr>
        <w:t>Vispārīg</w:t>
      </w:r>
      <w:r w:rsidR="00A0700A">
        <w:rPr>
          <w:rFonts w:ascii="Times New Roman" w:hAnsi="Times New Roman" w:cs="Times New Roman"/>
          <w:b/>
          <w:bCs/>
          <w:sz w:val="24"/>
          <w:szCs w:val="24"/>
        </w:rPr>
        <w:t>ā</w:t>
      </w:r>
      <w:r w:rsidRPr="1659AB1B">
        <w:rPr>
          <w:rFonts w:ascii="Times New Roman" w:hAnsi="Times New Roman" w:cs="Times New Roman"/>
          <w:b/>
          <w:bCs/>
          <w:sz w:val="24"/>
          <w:szCs w:val="24"/>
        </w:rPr>
        <w:t xml:space="preserve"> informācija</w:t>
      </w:r>
    </w:p>
    <w:p w14:paraId="20662BF2" w14:textId="30E1975F" w:rsidR="00CB22F1" w:rsidRPr="00A70361" w:rsidRDefault="008B4495" w:rsidP="1659AB1B">
      <w:pPr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Standarta l</w:t>
      </w:r>
      <w:r w:rsidR="000E2C97" w:rsidRPr="1659AB1B">
        <w:rPr>
          <w:rFonts w:ascii="Times New Roman" w:hAnsi="Times New Roman" w:cs="Times New Roman"/>
          <w:sz w:val="24"/>
          <w:szCs w:val="24"/>
        </w:rPr>
        <w:t xml:space="preserve">auku vērtības </w:t>
      </w:r>
      <w:r w:rsidR="00CB22F1" w:rsidRPr="1659AB1B">
        <w:rPr>
          <w:rFonts w:ascii="Times New Roman" w:hAnsi="Times New Roman" w:cs="Times New Roman"/>
          <w:sz w:val="24"/>
          <w:szCs w:val="24"/>
        </w:rPr>
        <w:t>tiek ielasītas no</w:t>
      </w:r>
      <w:r w:rsidR="000E2C97" w:rsidRPr="1659AB1B">
        <w:rPr>
          <w:rFonts w:ascii="Times New Roman" w:hAnsi="Times New Roman" w:cs="Times New Roman"/>
          <w:sz w:val="24"/>
          <w:szCs w:val="24"/>
        </w:rPr>
        <w:t xml:space="preserve"> </w:t>
      </w:r>
      <w:r w:rsidR="006F6D5D" w:rsidRPr="1659AB1B">
        <w:rPr>
          <w:rFonts w:ascii="Times New Roman" w:hAnsi="Times New Roman" w:cs="Times New Roman"/>
          <w:sz w:val="24"/>
          <w:szCs w:val="24"/>
        </w:rPr>
        <w:t xml:space="preserve">pievienotās </w:t>
      </w:r>
      <w:proofErr w:type="spellStart"/>
      <w:r w:rsidR="000E2C97" w:rsidRPr="1659AB1B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0E2C97" w:rsidRPr="1659AB1B">
        <w:rPr>
          <w:rFonts w:ascii="Times New Roman" w:hAnsi="Times New Roman" w:cs="Times New Roman"/>
          <w:sz w:val="24"/>
          <w:szCs w:val="24"/>
        </w:rPr>
        <w:t xml:space="preserve"> definīcij</w:t>
      </w:r>
      <w:r w:rsidR="00CB22F1" w:rsidRPr="1659AB1B">
        <w:rPr>
          <w:rFonts w:ascii="Times New Roman" w:hAnsi="Times New Roman" w:cs="Times New Roman"/>
          <w:sz w:val="24"/>
          <w:szCs w:val="24"/>
        </w:rPr>
        <w:t>as, taču līdz API publicēšanai tās ir iespējams rediģēt.</w:t>
      </w:r>
      <w:r w:rsidR="000E2C97" w:rsidRPr="1659AB1B">
        <w:rPr>
          <w:rFonts w:ascii="Times New Roman" w:hAnsi="Times New Roman" w:cs="Times New Roman"/>
          <w:sz w:val="24"/>
          <w:szCs w:val="24"/>
        </w:rPr>
        <w:t xml:space="preserve"> Nosaukuma, Konteksta, Versijas laukos ievadītā informācija pēc API publicēšanas nav maināma</w:t>
      </w:r>
      <w:r w:rsidRPr="1659AB1B">
        <w:rPr>
          <w:rFonts w:ascii="Times New Roman" w:hAnsi="Times New Roman" w:cs="Times New Roman"/>
          <w:sz w:val="24"/>
          <w:szCs w:val="24"/>
        </w:rPr>
        <w:t>, līdz ar to jau sākotnēji reģistrējot API</w:t>
      </w:r>
      <w:r w:rsidR="00A0700A" w:rsidRPr="0069627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96275">
        <w:rPr>
          <w:rFonts w:ascii="Times New Roman" w:hAnsi="Times New Roman" w:cs="Times New Roman"/>
          <w:b/>
          <w:bCs/>
          <w:sz w:val="24"/>
          <w:szCs w:val="24"/>
        </w:rPr>
        <w:t xml:space="preserve"> nosaukuma veidošanai un </w:t>
      </w:r>
      <w:proofErr w:type="spellStart"/>
      <w:r w:rsidRPr="00696275">
        <w:rPr>
          <w:rFonts w:ascii="Times New Roman" w:hAnsi="Times New Roman" w:cs="Times New Roman"/>
          <w:b/>
          <w:bCs/>
          <w:sz w:val="24"/>
          <w:szCs w:val="24"/>
        </w:rPr>
        <w:t>versionēšanai</w:t>
      </w:r>
      <w:proofErr w:type="spellEnd"/>
      <w:r w:rsidRPr="00696275">
        <w:rPr>
          <w:rFonts w:ascii="Times New Roman" w:hAnsi="Times New Roman" w:cs="Times New Roman"/>
          <w:b/>
          <w:bCs/>
          <w:sz w:val="24"/>
          <w:szCs w:val="24"/>
        </w:rPr>
        <w:t xml:space="preserve"> ir jāizmanto principus</w:t>
      </w:r>
      <w:r w:rsidR="00A0700A" w:rsidRPr="0069627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96275">
        <w:rPr>
          <w:rFonts w:ascii="Times New Roman" w:hAnsi="Times New Roman" w:cs="Times New Roman"/>
          <w:b/>
          <w:bCs/>
          <w:sz w:val="24"/>
          <w:szCs w:val="24"/>
        </w:rPr>
        <w:t xml:space="preserve"> kas aprakstīti </w:t>
      </w:r>
      <w:r w:rsidRPr="00E21FD4">
        <w:rPr>
          <w:rFonts w:ascii="Times New Roman" w:hAnsi="Times New Roman" w:cs="Times New Roman"/>
          <w:b/>
          <w:bCs/>
          <w:sz w:val="24"/>
          <w:szCs w:val="24"/>
        </w:rPr>
        <w:t>aktuālāk</w:t>
      </w:r>
      <w:r w:rsidR="00A0700A" w:rsidRPr="00E21FD4">
        <w:rPr>
          <w:rFonts w:ascii="Times New Roman" w:hAnsi="Times New Roman" w:cs="Times New Roman"/>
          <w:b/>
          <w:bCs/>
          <w:sz w:val="24"/>
          <w:szCs w:val="24"/>
        </w:rPr>
        <w:t>ajā</w:t>
      </w:r>
      <w:r w:rsidRPr="00E21F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6" w:history="1">
        <w:r w:rsidRPr="00E21FD4">
          <w:rPr>
            <w:rStyle w:val="Hyperlink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Datu apmaiņas izveides vadlīniju</w:t>
        </w:r>
      </w:hyperlink>
      <w:r w:rsidRPr="00E21FD4">
        <w:rPr>
          <w:rFonts w:ascii="Times New Roman" w:hAnsi="Times New Roman" w:cs="Times New Roman"/>
          <w:b/>
          <w:bCs/>
          <w:sz w:val="24"/>
          <w:szCs w:val="24"/>
        </w:rPr>
        <w:t xml:space="preserve"> dokumentā</w:t>
      </w:r>
      <w:r w:rsidR="00314CB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5F27C85F" w14:textId="19F06ECA" w:rsidR="00DE58FD" w:rsidRPr="00A70361" w:rsidRDefault="00405706" w:rsidP="1659AB1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D6F3F4" wp14:editId="2B34F4A3">
            <wp:extent cx="6645910" cy="3143250"/>
            <wp:effectExtent l="0" t="0" r="2540" b="0"/>
            <wp:docPr id="1929326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26444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1F63" w14:textId="77777777" w:rsidR="00A147C8" w:rsidRDefault="00A147C8" w:rsidP="0040570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BEFDB" w14:textId="4167026E" w:rsidR="00B52D83" w:rsidRPr="00A70361" w:rsidRDefault="006F6D5D">
      <w:pPr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2550183D">
        <w:rPr>
          <w:rFonts w:ascii="Times New Roman" w:hAnsi="Times New Roman" w:cs="Times New Roman"/>
          <w:b/>
          <w:bCs/>
          <w:sz w:val="24"/>
          <w:szCs w:val="24"/>
        </w:rPr>
        <w:t>API definīcija</w:t>
      </w:r>
      <w:r w:rsidR="00B4032A" w:rsidRPr="2550183D">
        <w:rPr>
          <w:rFonts w:ascii="Times New Roman" w:hAnsi="Times New Roman" w:cs="Times New Roman"/>
          <w:b/>
          <w:bCs/>
          <w:sz w:val="24"/>
          <w:szCs w:val="24"/>
        </w:rPr>
        <w:t xml:space="preserve"> –  </w:t>
      </w:r>
      <w:proofErr w:type="spellStart"/>
      <w:r w:rsidR="00B4032A" w:rsidRPr="2550183D">
        <w:rPr>
          <w:rFonts w:ascii="Times New Roman" w:hAnsi="Times New Roman" w:cs="Times New Roman"/>
          <w:b/>
          <w:bCs/>
          <w:sz w:val="24"/>
          <w:szCs w:val="24"/>
        </w:rPr>
        <w:t>Develop</w:t>
      </w:r>
      <w:proofErr w:type="spellEnd"/>
      <w:r w:rsidR="00B4032A" w:rsidRPr="255018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B94FEC" w14:textId="2999DB05" w:rsidR="00B4032A" w:rsidRPr="00A70361" w:rsidRDefault="1BED01EA" w:rsidP="55F414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C092FF" wp14:editId="0E742570">
            <wp:extent cx="4572000" cy="1990725"/>
            <wp:effectExtent l="0" t="0" r="0" b="0"/>
            <wp:docPr id="164080193" name="Picture 16408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A21D" w14:textId="245AF034" w:rsidR="55F4148B" w:rsidRDefault="55F4148B" w:rsidP="55F414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F0596" w14:textId="6A307350" w:rsidR="000B649D" w:rsidRPr="00A70361" w:rsidRDefault="000B649D" w:rsidP="006F6D5D">
      <w:pPr>
        <w:rPr>
          <w:rFonts w:ascii="Times New Roman" w:hAnsi="Times New Roman" w:cs="Times New Roman"/>
          <w:sz w:val="24"/>
          <w:szCs w:val="24"/>
        </w:rPr>
      </w:pPr>
      <w:r w:rsidRPr="3E3A9EF4">
        <w:rPr>
          <w:rFonts w:ascii="Times New Roman" w:hAnsi="Times New Roman" w:cs="Times New Roman"/>
          <w:sz w:val="24"/>
          <w:szCs w:val="24"/>
        </w:rPr>
        <w:t xml:space="preserve">Izvēlne </w:t>
      </w:r>
      <w:proofErr w:type="spellStart"/>
      <w:r w:rsidRPr="3E3A9EF4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Pr="3E3A9EF4">
        <w:rPr>
          <w:rFonts w:ascii="Times New Roman" w:hAnsi="Times New Roman" w:cs="Times New Roman"/>
          <w:sz w:val="24"/>
          <w:szCs w:val="24"/>
        </w:rPr>
        <w:t xml:space="preserve"> (a) nav pieejama rediģēšanai, jo tā tiek aizpildīta pirmajā solī.</w:t>
      </w:r>
    </w:p>
    <w:p w14:paraId="1CE48CD9" w14:textId="15D556FE" w:rsidR="008A7449" w:rsidRDefault="008A7449" w:rsidP="008A74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B4E3D7" wp14:editId="6FE6AD3C">
            <wp:simplePos x="0" y="0"/>
            <wp:positionH relativeFrom="column">
              <wp:posOffset>822960</wp:posOffset>
            </wp:positionH>
            <wp:positionV relativeFrom="paragraph">
              <wp:posOffset>891540</wp:posOffset>
            </wp:positionV>
            <wp:extent cx="4775200" cy="1357368"/>
            <wp:effectExtent l="0" t="0" r="0" b="0"/>
            <wp:wrapTopAndBottom/>
            <wp:docPr id="20748485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48583" name="Picture 1" descr="A screenshot of a compu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35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07A" w:rsidRPr="00A70361">
        <w:rPr>
          <w:rFonts w:ascii="Times New Roman" w:hAnsi="Times New Roman" w:cs="Times New Roman"/>
          <w:sz w:val="24"/>
          <w:szCs w:val="24"/>
        </w:rPr>
        <w:t xml:space="preserve">Pievienojot jau eksistējošu API, </w:t>
      </w:r>
      <w:r w:rsidR="006F6D5D" w:rsidRPr="00A70361">
        <w:rPr>
          <w:rFonts w:ascii="Times New Roman" w:hAnsi="Times New Roman" w:cs="Times New Roman"/>
          <w:sz w:val="24"/>
          <w:szCs w:val="24"/>
        </w:rPr>
        <w:t xml:space="preserve">API metodes tiek norādītas automātiski, </w:t>
      </w:r>
      <w:r w:rsidR="00B4032A" w:rsidRPr="00A70361">
        <w:rPr>
          <w:rFonts w:ascii="Times New Roman" w:hAnsi="Times New Roman" w:cs="Times New Roman"/>
          <w:sz w:val="24"/>
          <w:szCs w:val="24"/>
        </w:rPr>
        <w:t>jo tie aprakstīti</w:t>
      </w:r>
      <w:r w:rsidR="006F6D5D" w:rsidRPr="00A7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D5D" w:rsidRPr="00A70361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6F6D5D" w:rsidRPr="00A70361">
        <w:rPr>
          <w:rFonts w:ascii="Times New Roman" w:hAnsi="Times New Roman" w:cs="Times New Roman"/>
          <w:sz w:val="24"/>
          <w:szCs w:val="24"/>
        </w:rPr>
        <w:t xml:space="preserve"> definīcij</w:t>
      </w:r>
      <w:r w:rsidR="00B4032A" w:rsidRPr="00A70361">
        <w:rPr>
          <w:rFonts w:ascii="Times New Roman" w:hAnsi="Times New Roman" w:cs="Times New Roman"/>
          <w:sz w:val="24"/>
          <w:szCs w:val="24"/>
        </w:rPr>
        <w:t xml:space="preserve">ā, un papildus tam, galapunktu iestatījumus var rediģēt sadaļā </w:t>
      </w:r>
      <w:proofErr w:type="spellStart"/>
      <w:r w:rsidR="00B4032A" w:rsidRPr="00A70361">
        <w:rPr>
          <w:rFonts w:ascii="Times New Roman" w:hAnsi="Times New Roman" w:cs="Times New Roman"/>
          <w:i/>
          <w:iCs/>
          <w:sz w:val="24"/>
          <w:szCs w:val="24"/>
          <w:u w:val="single"/>
        </w:rPr>
        <w:t>Endpoint</w:t>
      </w:r>
      <w:proofErr w:type="spellEnd"/>
      <w:r w:rsidR="00B4032A" w:rsidRPr="00A70361">
        <w:rPr>
          <w:rFonts w:ascii="Times New Roman" w:hAnsi="Times New Roman" w:cs="Times New Roman"/>
          <w:sz w:val="24"/>
          <w:szCs w:val="24"/>
        </w:rPr>
        <w:t xml:space="preserve">. Ja API tiek veidots bez </w:t>
      </w:r>
      <w:proofErr w:type="spellStart"/>
      <w:r w:rsidR="00B4032A" w:rsidRPr="00A70361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B4032A" w:rsidRPr="00A70361">
        <w:rPr>
          <w:rFonts w:ascii="Times New Roman" w:hAnsi="Times New Roman" w:cs="Times New Roman"/>
          <w:sz w:val="24"/>
          <w:szCs w:val="24"/>
        </w:rPr>
        <w:t xml:space="preserve"> definīcijas</w:t>
      </w:r>
      <w:r w:rsidR="00A0700A">
        <w:rPr>
          <w:rFonts w:ascii="Times New Roman" w:hAnsi="Times New Roman" w:cs="Times New Roman"/>
          <w:sz w:val="24"/>
          <w:szCs w:val="24"/>
        </w:rPr>
        <w:t>,</w:t>
      </w:r>
      <w:r w:rsidR="00B4032A" w:rsidRPr="00A70361">
        <w:rPr>
          <w:rFonts w:ascii="Times New Roman" w:hAnsi="Times New Roman" w:cs="Times New Roman"/>
          <w:sz w:val="24"/>
          <w:szCs w:val="24"/>
        </w:rPr>
        <w:t xml:space="preserve"> rediģēšanai </w:t>
      </w:r>
      <w:proofErr w:type="spellStart"/>
      <w:r w:rsidR="00B4032A" w:rsidRPr="00A70361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00B4032A" w:rsidRPr="00A70361">
        <w:rPr>
          <w:rFonts w:ascii="Times New Roman" w:hAnsi="Times New Roman" w:cs="Times New Roman"/>
          <w:sz w:val="24"/>
          <w:szCs w:val="24"/>
        </w:rPr>
        <w:t xml:space="preserve"> solī obligāti jāizmanto </w:t>
      </w:r>
      <w:proofErr w:type="spellStart"/>
      <w:r w:rsidR="00B4032A" w:rsidRPr="00A70361">
        <w:rPr>
          <w:rFonts w:ascii="Times New Roman" w:hAnsi="Times New Roman" w:cs="Times New Roman"/>
          <w:i/>
          <w:iCs/>
          <w:sz w:val="24"/>
          <w:szCs w:val="24"/>
        </w:rPr>
        <w:t>Endpoint</w:t>
      </w:r>
      <w:proofErr w:type="spellEnd"/>
      <w:r w:rsidR="00B4032A" w:rsidRPr="00A70361">
        <w:rPr>
          <w:rFonts w:ascii="Times New Roman" w:hAnsi="Times New Roman" w:cs="Times New Roman"/>
          <w:sz w:val="24"/>
          <w:szCs w:val="24"/>
        </w:rPr>
        <w:t>(b) izvēlne</w:t>
      </w:r>
      <w:r w:rsidR="00A0700A">
        <w:rPr>
          <w:rFonts w:ascii="Times New Roman" w:hAnsi="Times New Roman" w:cs="Times New Roman"/>
          <w:sz w:val="24"/>
          <w:szCs w:val="24"/>
        </w:rPr>
        <w:t>,</w:t>
      </w:r>
      <w:r w:rsidR="00B4032A" w:rsidRPr="00A70361">
        <w:rPr>
          <w:rFonts w:ascii="Times New Roman" w:hAnsi="Times New Roman" w:cs="Times New Roman"/>
          <w:sz w:val="24"/>
          <w:szCs w:val="24"/>
        </w:rPr>
        <w:t xml:space="preserve"> lai </w:t>
      </w:r>
      <w:r w:rsidR="00A0700A">
        <w:rPr>
          <w:rFonts w:ascii="Times New Roman" w:hAnsi="Times New Roman" w:cs="Times New Roman"/>
          <w:sz w:val="24"/>
          <w:szCs w:val="24"/>
        </w:rPr>
        <w:t xml:space="preserve">varētu </w:t>
      </w:r>
      <w:r w:rsidR="00B4032A" w:rsidRPr="00A70361">
        <w:rPr>
          <w:rFonts w:ascii="Times New Roman" w:hAnsi="Times New Roman" w:cs="Times New Roman"/>
          <w:sz w:val="24"/>
          <w:szCs w:val="24"/>
        </w:rPr>
        <w:t xml:space="preserve">veikt metožu un galapunktu konfigurāciju. </w:t>
      </w:r>
    </w:p>
    <w:p w14:paraId="53CD3CF5" w14:textId="77777777" w:rsidR="008A7449" w:rsidRDefault="008A7449" w:rsidP="008A7449">
      <w:pPr>
        <w:rPr>
          <w:rFonts w:ascii="Times New Roman" w:hAnsi="Times New Roman" w:cs="Times New Roman"/>
          <w:sz w:val="24"/>
          <w:szCs w:val="24"/>
        </w:rPr>
      </w:pPr>
    </w:p>
    <w:p w14:paraId="39B97618" w14:textId="02017335" w:rsidR="008A7449" w:rsidRDefault="008A7449" w:rsidP="006F6D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4A189A" wp14:editId="13B5A5EB">
            <wp:simplePos x="0" y="0"/>
            <wp:positionH relativeFrom="column">
              <wp:posOffset>1094740</wp:posOffset>
            </wp:positionH>
            <wp:positionV relativeFrom="paragraph">
              <wp:posOffset>706755</wp:posOffset>
            </wp:positionV>
            <wp:extent cx="4050030" cy="2461260"/>
            <wp:effectExtent l="0" t="0" r="0" b="0"/>
            <wp:wrapTopAndBottom/>
            <wp:docPr id="6637680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68000" name="Picture 1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C67" w:rsidRPr="00A70361">
        <w:rPr>
          <w:rFonts w:ascii="Times New Roman" w:hAnsi="Times New Roman" w:cs="Times New Roman"/>
          <w:sz w:val="24"/>
          <w:szCs w:val="24"/>
        </w:rPr>
        <w:t xml:space="preserve">Izvēlnē </w:t>
      </w:r>
      <w:proofErr w:type="spellStart"/>
      <w:r w:rsidR="00805C67" w:rsidRPr="00A70361">
        <w:rPr>
          <w:rFonts w:ascii="Times New Roman" w:hAnsi="Times New Roman" w:cs="Times New Roman"/>
          <w:i/>
          <w:iCs/>
          <w:sz w:val="24"/>
          <w:szCs w:val="24"/>
        </w:rPr>
        <w:t>Endpoint</w:t>
      </w:r>
      <w:proofErr w:type="spellEnd"/>
      <w:r w:rsidR="00805C67" w:rsidRPr="00A70361">
        <w:rPr>
          <w:rFonts w:ascii="Times New Roman" w:hAnsi="Times New Roman" w:cs="Times New Roman"/>
          <w:sz w:val="24"/>
          <w:szCs w:val="24"/>
        </w:rPr>
        <w:t xml:space="preserve">(b) jāizvēlas un jānokonfigurē atbilstošu galapunkta tipu un 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galapunkta </w:t>
      </w:r>
      <w:r w:rsidR="00805C67" w:rsidRPr="00A70361">
        <w:rPr>
          <w:rFonts w:ascii="Times New Roman" w:hAnsi="Times New Roman" w:cs="Times New Roman"/>
          <w:sz w:val="24"/>
          <w:szCs w:val="24"/>
        </w:rPr>
        <w:t>saiti. Rediģējot un pievienojot galapunktu saites</w:t>
      </w:r>
      <w:r w:rsidR="00A0700A">
        <w:rPr>
          <w:rFonts w:ascii="Times New Roman" w:hAnsi="Times New Roman" w:cs="Times New Roman"/>
          <w:sz w:val="24"/>
          <w:szCs w:val="24"/>
        </w:rPr>
        <w:t>,</w:t>
      </w:r>
      <w:r w:rsidR="00805C67" w:rsidRPr="00A70361">
        <w:rPr>
          <w:rFonts w:ascii="Times New Roman" w:hAnsi="Times New Roman" w:cs="Times New Roman"/>
          <w:sz w:val="24"/>
          <w:szCs w:val="24"/>
        </w:rPr>
        <w:t xml:space="preserve"> obligāti kā pamata vidi ir jāizmanto </w:t>
      </w:r>
      <w:proofErr w:type="spellStart"/>
      <w:r w:rsidR="00805C67" w:rsidRPr="00A70361">
        <w:rPr>
          <w:rFonts w:ascii="Times New Roman" w:hAnsi="Times New Roman" w:cs="Times New Roman"/>
          <w:i/>
          <w:iCs/>
          <w:sz w:val="24"/>
          <w:szCs w:val="24"/>
        </w:rPr>
        <w:t>Production</w:t>
      </w:r>
      <w:proofErr w:type="spellEnd"/>
      <w:r w:rsidR="00805C67" w:rsidRPr="00A70361">
        <w:rPr>
          <w:rFonts w:ascii="Times New Roman" w:hAnsi="Times New Roman" w:cs="Times New Roman"/>
          <w:sz w:val="24"/>
          <w:szCs w:val="24"/>
        </w:rPr>
        <w:t>. Pārējie tipi ir pieejami rediģēšanai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, </w:t>
      </w:r>
      <w:r w:rsidR="00805C67" w:rsidRPr="00A70361">
        <w:rPr>
          <w:rFonts w:ascii="Times New Roman" w:hAnsi="Times New Roman" w:cs="Times New Roman"/>
          <w:sz w:val="24"/>
          <w:szCs w:val="24"/>
        </w:rPr>
        <w:t>bet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 to izmantošana ir atkarīga no konkrēta klienta vajadzībām</w:t>
      </w:r>
      <w:r w:rsidR="00805C67" w:rsidRPr="00A70361">
        <w:rPr>
          <w:rFonts w:ascii="Times New Roman" w:hAnsi="Times New Roman" w:cs="Times New Roman"/>
          <w:sz w:val="24"/>
          <w:szCs w:val="24"/>
        </w:rPr>
        <w:t>.</w:t>
      </w:r>
    </w:p>
    <w:p w14:paraId="58A4E47D" w14:textId="77777777" w:rsidR="008A7449" w:rsidRDefault="008A7449" w:rsidP="006F6D5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5F6DEB2" w14:textId="451F30EE" w:rsidR="00B4032A" w:rsidRPr="00A70361" w:rsidRDefault="00B4032A" w:rsidP="006F6D5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i/>
          <w:iCs/>
          <w:sz w:val="24"/>
          <w:szCs w:val="24"/>
        </w:rPr>
        <w:t>Business</w:t>
      </w:r>
      <w:proofErr w:type="spellEnd"/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i/>
          <w:iCs/>
          <w:sz w:val="24"/>
          <w:szCs w:val="24"/>
        </w:rPr>
        <w:t>Plan</w:t>
      </w:r>
      <w:proofErr w:type="spellEnd"/>
      <w:r w:rsidR="000B649D" w:rsidRPr="00A70361">
        <w:rPr>
          <w:rFonts w:ascii="Times New Roman" w:hAnsi="Times New Roman" w:cs="Times New Roman"/>
          <w:sz w:val="24"/>
          <w:szCs w:val="24"/>
        </w:rPr>
        <w:t>(c)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 xml:space="preserve">izvēlnē </w:t>
      </w:r>
      <w:r w:rsidR="000B649D" w:rsidRPr="00A70361">
        <w:rPr>
          <w:rFonts w:ascii="Times New Roman" w:hAnsi="Times New Roman" w:cs="Times New Roman"/>
          <w:sz w:val="24"/>
          <w:szCs w:val="24"/>
        </w:rPr>
        <w:t>var konfigurēt Servisa pieejamību klientiem. Pēc noklusējuma pieprasījumu skaits nav ierobežots, bet pēc publicētāja velmēm var ļaut klientiem izvēlēties sev piemērotus</w:t>
      </w:r>
      <w:r w:rsidR="00805C67" w:rsidRPr="00A70361">
        <w:rPr>
          <w:rFonts w:ascii="Times New Roman" w:hAnsi="Times New Roman" w:cs="Times New Roman"/>
          <w:sz w:val="24"/>
          <w:szCs w:val="24"/>
        </w:rPr>
        <w:t xml:space="preserve"> izsaukumu skaita</w:t>
      </w:r>
      <w:r w:rsidR="000B649D" w:rsidRPr="00A70361">
        <w:rPr>
          <w:rFonts w:ascii="Times New Roman" w:hAnsi="Times New Roman" w:cs="Times New Roman"/>
          <w:sz w:val="24"/>
          <w:szCs w:val="24"/>
        </w:rPr>
        <w:t xml:space="preserve"> ierobežojumus. API abonēšanas plāni var būt sekojoši:</w:t>
      </w:r>
    </w:p>
    <w:p w14:paraId="0D387A79" w14:textId="77777777" w:rsidR="000B649D" w:rsidRPr="00A70361" w:rsidRDefault="000B649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Bronze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1000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minute</w:t>
      </w:r>
      <w:proofErr w:type="spellEnd"/>
    </w:p>
    <w:p w14:paraId="4ABF2F4D" w14:textId="77777777" w:rsidR="000B649D" w:rsidRPr="00A70361" w:rsidRDefault="000B649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5000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minute</w:t>
      </w:r>
      <w:proofErr w:type="spellEnd"/>
    </w:p>
    <w:p w14:paraId="2386716B" w14:textId="77777777" w:rsidR="000B649D" w:rsidRPr="00A70361" w:rsidRDefault="000B649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Silver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minute</w:t>
      </w:r>
      <w:proofErr w:type="spellEnd"/>
    </w:p>
    <w:p w14:paraId="7FAD0607" w14:textId="22971770" w:rsidR="000B649D" w:rsidRPr="00A70361" w:rsidRDefault="000B649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Unlimited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unlimited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(pievienots pēc noklusējuma)</w:t>
      </w:r>
    </w:p>
    <w:p w14:paraId="12C3F998" w14:textId="52ED5481" w:rsidR="00324065" w:rsidRPr="00A70361" w:rsidRDefault="00324065" w:rsidP="006F6D5D">
      <w:p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API definīciju</w:t>
      </w:r>
      <w:r w:rsidR="001C5772" w:rsidRPr="00A70361">
        <w:rPr>
          <w:rFonts w:ascii="Times New Roman" w:hAnsi="Times New Roman" w:cs="Times New Roman"/>
          <w:sz w:val="24"/>
          <w:szCs w:val="24"/>
        </w:rPr>
        <w:t>,</w:t>
      </w:r>
      <w:r w:rsidRPr="00A70361">
        <w:rPr>
          <w:rFonts w:ascii="Times New Roman" w:hAnsi="Times New Roman" w:cs="Times New Roman"/>
          <w:sz w:val="24"/>
          <w:szCs w:val="24"/>
        </w:rPr>
        <w:t xml:space="preserve"> iespējams rediģēt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 vai tai pievienot jaunas metodes </w:t>
      </w:r>
      <w:r w:rsidRPr="00A70361">
        <w:rPr>
          <w:rFonts w:ascii="Times New Roman" w:hAnsi="Times New Roman" w:cs="Times New Roman"/>
          <w:sz w:val="24"/>
          <w:szCs w:val="24"/>
        </w:rPr>
        <w:t>nospiežot pogu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C5772" w:rsidRPr="00A70361">
        <w:rPr>
          <w:rFonts w:ascii="Times New Roman" w:hAnsi="Times New Roman" w:cs="Times New Roman"/>
          <w:sz w:val="24"/>
          <w:szCs w:val="24"/>
        </w:rPr>
        <w:t>Show</w:t>
      </w:r>
      <w:proofErr w:type="spellEnd"/>
      <w:r w:rsidR="001C5772" w:rsidRPr="00A70361">
        <w:rPr>
          <w:rFonts w:ascii="Times New Roman" w:hAnsi="Times New Roman" w:cs="Times New Roman"/>
          <w:sz w:val="24"/>
          <w:szCs w:val="24"/>
        </w:rPr>
        <w:t xml:space="preserve"> More”</w:t>
      </w:r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pie </w:t>
      </w:r>
      <w:proofErr w:type="spellStart"/>
      <w:r w:rsidR="001C5772" w:rsidRPr="00A70361">
        <w:rPr>
          <w:rFonts w:ascii="Times New Roman" w:hAnsi="Times New Roman" w:cs="Times New Roman"/>
          <w:sz w:val="24"/>
          <w:szCs w:val="24"/>
        </w:rPr>
        <w:t>Overview</w:t>
      </w:r>
      <w:proofErr w:type="spellEnd"/>
      <w:r w:rsidR="001C5772" w:rsidRPr="00A70361">
        <w:rPr>
          <w:rFonts w:ascii="Times New Roman" w:hAnsi="Times New Roman" w:cs="Times New Roman"/>
          <w:sz w:val="24"/>
          <w:szCs w:val="24"/>
        </w:rPr>
        <w:t xml:space="preserve"> apakšpunkta </w:t>
      </w:r>
      <w:r w:rsidR="001C5772" w:rsidRPr="00A70361">
        <w:rPr>
          <w:rFonts w:ascii="Times New Roman" w:hAnsi="Times New Roman" w:cs="Times New Roman"/>
          <w:i/>
          <w:iCs/>
          <w:sz w:val="24"/>
          <w:szCs w:val="24"/>
          <w:u w:val="single"/>
        </w:rPr>
        <w:t>Resources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2EBFBBA" w14:textId="0C5FCF20" w:rsidR="00324065" w:rsidRPr="00A70361" w:rsidRDefault="005729AF" w:rsidP="001C57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99C965" wp14:editId="0A316773">
            <wp:extent cx="4496435" cy="4159610"/>
            <wp:effectExtent l="0" t="0" r="0" b="0"/>
            <wp:docPr id="13622078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0783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8321" cy="417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7827" w14:textId="2EECFF99" w:rsidR="7DF3965B" w:rsidRDefault="7DF3965B" w:rsidP="002E4FA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CEB38F" w14:textId="3A607403" w:rsidR="001A106C" w:rsidRPr="00A70361" w:rsidRDefault="001C5772" w:rsidP="001C5772">
      <w:p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Sadaļā </w:t>
      </w:r>
      <w:r w:rsidRPr="00A70361">
        <w:rPr>
          <w:rFonts w:ascii="Times New Roman" w:hAnsi="Times New Roman" w:cs="Times New Roman"/>
          <w:i/>
          <w:iCs/>
          <w:sz w:val="24"/>
          <w:szCs w:val="24"/>
          <w:u w:val="single"/>
        </w:rPr>
        <w:t>Resources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izvērstajā skatā ir pieejama jauno metožu pievienošana un API darbināšanai nepieciešamo metožu pārvaldība</w:t>
      </w:r>
      <w:r w:rsidR="001A106C" w:rsidRPr="00A70361">
        <w:rPr>
          <w:rFonts w:ascii="Times New Roman" w:hAnsi="Times New Roman" w:cs="Times New Roman"/>
          <w:sz w:val="24"/>
          <w:szCs w:val="24"/>
        </w:rPr>
        <w:t xml:space="preserve">s funkcionalitāte. Lai </w:t>
      </w:r>
      <w:r w:rsidR="00A0700A">
        <w:rPr>
          <w:rFonts w:ascii="Times New Roman" w:hAnsi="Times New Roman" w:cs="Times New Roman"/>
          <w:sz w:val="24"/>
          <w:szCs w:val="24"/>
        </w:rPr>
        <w:t xml:space="preserve">varētu </w:t>
      </w:r>
      <w:r w:rsidR="001A106C" w:rsidRPr="00A70361">
        <w:rPr>
          <w:rFonts w:ascii="Times New Roman" w:hAnsi="Times New Roman" w:cs="Times New Roman"/>
          <w:sz w:val="24"/>
          <w:szCs w:val="24"/>
        </w:rPr>
        <w:t>pievienot publicētam servisam jauno metodi ir nepieciešams izpildīt sekojošus soļus:</w:t>
      </w:r>
    </w:p>
    <w:p w14:paraId="36E7655E" w14:textId="77777777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 xml:space="preserve">Atvērt sadaļu </w:t>
      </w:r>
      <w:r w:rsidRPr="008A7449">
        <w:rPr>
          <w:rFonts w:cstheme="minorHAnsi"/>
          <w:i/>
          <w:iCs/>
          <w:u w:val="single"/>
        </w:rPr>
        <w:t>Resources</w:t>
      </w:r>
      <w:r w:rsidRPr="008A7449">
        <w:rPr>
          <w:rFonts w:cstheme="minorHAnsi"/>
        </w:rPr>
        <w:t>;</w:t>
      </w:r>
    </w:p>
    <w:p w14:paraId="6BCC299C" w14:textId="76C8ABDA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 xml:space="preserve">Izvēlēties Operāciju limitēšanas līmeni (pēc noklusējuma ir </w:t>
      </w:r>
      <w:proofErr w:type="spellStart"/>
      <w:r w:rsidRPr="008A7449">
        <w:rPr>
          <w:rFonts w:cstheme="minorHAnsi"/>
          <w:i/>
          <w:iCs/>
          <w:u w:val="single"/>
        </w:rPr>
        <w:t>Operational</w:t>
      </w:r>
      <w:proofErr w:type="spellEnd"/>
      <w:r w:rsidRPr="008A7449">
        <w:rPr>
          <w:rFonts w:cstheme="minorHAnsi"/>
          <w:i/>
          <w:iCs/>
          <w:u w:val="single"/>
        </w:rPr>
        <w:t xml:space="preserve"> </w:t>
      </w:r>
      <w:proofErr w:type="spellStart"/>
      <w:r w:rsidRPr="008A7449">
        <w:rPr>
          <w:rFonts w:cstheme="minorHAnsi"/>
          <w:i/>
          <w:iCs/>
          <w:u w:val="single"/>
        </w:rPr>
        <w:t>Level</w:t>
      </w:r>
      <w:proofErr w:type="spellEnd"/>
      <w:r w:rsidRPr="008A7449">
        <w:rPr>
          <w:rFonts w:cstheme="minorHAnsi"/>
        </w:rPr>
        <w:t>)</w:t>
      </w:r>
      <w:r w:rsidR="00A0700A" w:rsidRPr="008A7449">
        <w:rPr>
          <w:rFonts w:cstheme="minorHAnsi"/>
        </w:rPr>
        <w:t>;</w:t>
      </w:r>
    </w:p>
    <w:p w14:paraId="0AD4DB5D" w14:textId="4DEB74DB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 xml:space="preserve">Izvēlēties nepieciešamo metode no saraksta; </w:t>
      </w:r>
    </w:p>
    <w:p w14:paraId="065CDF03" w14:textId="7AC57697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>Noradīt konkrēta galapunkta saites modeli (parasti “/</w:t>
      </w:r>
      <w:proofErr w:type="spellStart"/>
      <w:r w:rsidRPr="008A7449">
        <w:rPr>
          <w:rFonts w:cstheme="minorHAnsi"/>
        </w:rPr>
        <w:t>foo</w:t>
      </w:r>
      <w:proofErr w:type="spellEnd"/>
      <w:r w:rsidRPr="008A7449">
        <w:rPr>
          <w:rFonts w:cstheme="minorHAnsi"/>
        </w:rPr>
        <w:t>” formātā)</w:t>
      </w:r>
      <w:r w:rsidR="00A0700A" w:rsidRPr="008A7449">
        <w:rPr>
          <w:rFonts w:cstheme="minorHAnsi"/>
        </w:rPr>
        <w:t>;</w:t>
      </w:r>
      <w:r w:rsidRPr="008A7449">
        <w:rPr>
          <w:rFonts w:cstheme="minorHAnsi"/>
        </w:rPr>
        <w:t xml:space="preserve"> </w:t>
      </w:r>
    </w:p>
    <w:p w14:paraId="7C13C369" w14:textId="1806F995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>Pievienot modeli servisam;</w:t>
      </w:r>
    </w:p>
    <w:p w14:paraId="5EA183F2" w14:textId="506F1CE1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>Saglabāt izmaiņas.</w:t>
      </w:r>
    </w:p>
    <w:p w14:paraId="1BFED245" w14:textId="47D129F2" w:rsidR="001C5772" w:rsidRPr="00A70361" w:rsidRDefault="000272C3" w:rsidP="002E4FA5">
      <w:pPr>
        <w:jc w:val="center"/>
      </w:pPr>
      <w:r>
        <w:rPr>
          <w:noProof/>
        </w:rPr>
        <w:drawing>
          <wp:inline distT="0" distB="0" distL="0" distR="0" wp14:anchorId="3E4307C6" wp14:editId="4172DFCA">
            <wp:extent cx="5820507" cy="2419186"/>
            <wp:effectExtent l="0" t="0" r="0" b="0"/>
            <wp:docPr id="1535866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66330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6659" cy="24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1FC10E" w:rsidRPr="36CCF3D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A1AFBC" w14:textId="4CF15717" w:rsidR="001A106C" w:rsidRPr="00A70361" w:rsidRDefault="001A106C" w:rsidP="001C5772">
      <w:p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lastRenderedPageBreak/>
        <w:t>Turpmāk pievienoto modeli ir nepieciešams aprakstīt, pievienot nepieciešam</w:t>
      </w:r>
      <w:r w:rsidR="00A0700A">
        <w:rPr>
          <w:rFonts w:ascii="Times New Roman" w:hAnsi="Times New Roman" w:cs="Times New Roman"/>
          <w:sz w:val="24"/>
          <w:szCs w:val="24"/>
        </w:rPr>
        <w:t>o</w:t>
      </w:r>
      <w:r w:rsidRPr="00A70361">
        <w:rPr>
          <w:rFonts w:ascii="Times New Roman" w:hAnsi="Times New Roman" w:cs="Times New Roman"/>
          <w:sz w:val="24"/>
          <w:szCs w:val="24"/>
        </w:rPr>
        <w:t xml:space="preserve">s atribūtus un obligāti aizsargāt, piešķirot tai attiecīgu atļauju atbilstoši </w:t>
      </w:r>
      <w:hyperlink r:id="rId33" w:history="1">
        <w:r w:rsidRPr="00E21FD4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Datu apmaiņas izveides vadlīniju</w:t>
        </w:r>
      </w:hyperlink>
      <w:r w:rsidRPr="00A70361">
        <w:rPr>
          <w:rFonts w:ascii="Times New Roman" w:hAnsi="Times New Roman" w:cs="Times New Roman"/>
          <w:sz w:val="24"/>
          <w:szCs w:val="24"/>
        </w:rPr>
        <w:t xml:space="preserve"> dokumentā aprakstīta</w:t>
      </w:r>
      <w:r w:rsidR="00A147C8">
        <w:rPr>
          <w:rFonts w:ascii="Times New Roman" w:hAnsi="Times New Roman" w:cs="Times New Roman"/>
          <w:sz w:val="24"/>
          <w:szCs w:val="24"/>
        </w:rPr>
        <w:t>ja</w:t>
      </w:r>
      <w:r w:rsidRPr="00A70361">
        <w:rPr>
          <w:rFonts w:ascii="Times New Roman" w:hAnsi="Times New Roman" w:cs="Times New Roman"/>
          <w:sz w:val="24"/>
          <w:szCs w:val="24"/>
        </w:rPr>
        <w:t>i procedūrai</w:t>
      </w:r>
      <w:r w:rsidR="00EB446D">
        <w:rPr>
          <w:rFonts w:ascii="Times New Roman" w:hAnsi="Times New Roman" w:cs="Times New Roman"/>
          <w:sz w:val="24"/>
          <w:szCs w:val="24"/>
        </w:rPr>
        <w:t xml:space="preserve"> (</w:t>
      </w:r>
      <w:r w:rsidR="00EB446D" w:rsidRPr="00EB446D">
        <w:rPr>
          <w:rFonts w:ascii="Times New Roman" w:hAnsi="Times New Roman" w:cs="Times New Roman"/>
          <w:i/>
          <w:iCs/>
          <w:sz w:val="24"/>
          <w:szCs w:val="24"/>
        </w:rPr>
        <w:t xml:space="preserve">5.4.3.4. </w:t>
      </w:r>
      <w:proofErr w:type="spellStart"/>
      <w:r w:rsidR="00EB446D" w:rsidRPr="00EB446D">
        <w:rPr>
          <w:rFonts w:ascii="Times New Roman" w:hAnsi="Times New Roman" w:cs="Times New Roman"/>
          <w:i/>
          <w:iCs/>
          <w:sz w:val="24"/>
          <w:szCs w:val="24"/>
        </w:rPr>
        <w:t>Scope</w:t>
      </w:r>
      <w:proofErr w:type="spellEnd"/>
      <w:r w:rsidR="00EB446D" w:rsidRPr="00EB446D">
        <w:rPr>
          <w:rFonts w:ascii="Times New Roman" w:hAnsi="Times New Roman" w:cs="Times New Roman"/>
          <w:i/>
          <w:iCs/>
          <w:sz w:val="24"/>
          <w:szCs w:val="24"/>
        </w:rPr>
        <w:t xml:space="preserve"> pievienošana</w:t>
      </w:r>
      <w:r w:rsidR="00EB446D">
        <w:rPr>
          <w:rFonts w:ascii="Times New Roman" w:hAnsi="Times New Roman" w:cs="Times New Roman"/>
          <w:sz w:val="24"/>
          <w:szCs w:val="24"/>
        </w:rPr>
        <w:t>)</w:t>
      </w:r>
      <w:r w:rsidRPr="00A70361">
        <w:rPr>
          <w:rFonts w:ascii="Times New Roman" w:hAnsi="Times New Roman" w:cs="Times New Roman"/>
          <w:sz w:val="24"/>
          <w:szCs w:val="24"/>
        </w:rPr>
        <w:t>.</w:t>
      </w:r>
    </w:p>
    <w:p w14:paraId="2AA363E7" w14:textId="77777777" w:rsidR="001A106C" w:rsidRPr="00A70361" w:rsidRDefault="001A106C" w:rsidP="001C5772">
      <w:p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Darbības ir ieteicams izpildīt sekojošā secībā:</w:t>
      </w:r>
    </w:p>
    <w:p w14:paraId="2327266A" w14:textId="69B70D33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>Izvērst nepieciešamo modeli;</w:t>
      </w:r>
    </w:p>
    <w:p w14:paraId="15BA8A2C" w14:textId="29B3D603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  <w:i/>
          <w:iCs/>
        </w:rPr>
      </w:pPr>
      <w:proofErr w:type="spellStart"/>
      <w:r w:rsidRPr="008A7449">
        <w:rPr>
          <w:rFonts w:cstheme="minorHAnsi"/>
          <w:i/>
          <w:iCs/>
        </w:rPr>
        <w:t>Summary</w:t>
      </w:r>
      <w:proofErr w:type="spellEnd"/>
      <w:r w:rsidRPr="008A7449">
        <w:rPr>
          <w:rFonts w:cstheme="minorHAnsi"/>
          <w:i/>
          <w:iCs/>
        </w:rPr>
        <w:t xml:space="preserve"> &amp; </w:t>
      </w:r>
      <w:proofErr w:type="spellStart"/>
      <w:r w:rsidRPr="008A7449">
        <w:rPr>
          <w:rFonts w:cstheme="minorHAnsi"/>
          <w:i/>
          <w:iCs/>
        </w:rPr>
        <w:t>Description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>sadaļā sniegt Metodes aprakstu</w:t>
      </w:r>
      <w:r w:rsidR="00A0700A" w:rsidRPr="008A7449">
        <w:rPr>
          <w:rFonts w:cstheme="minorHAnsi"/>
        </w:rPr>
        <w:t>;</w:t>
      </w:r>
    </w:p>
    <w:p w14:paraId="0E4D03CB" w14:textId="441B3C51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  <w:i/>
          <w:iCs/>
        </w:rPr>
      </w:pPr>
      <w:proofErr w:type="spellStart"/>
      <w:r w:rsidRPr="008A7449">
        <w:rPr>
          <w:rFonts w:cstheme="minorHAnsi"/>
          <w:i/>
          <w:iCs/>
        </w:rPr>
        <w:t>Summary</w:t>
      </w:r>
      <w:proofErr w:type="spellEnd"/>
      <w:r w:rsidRPr="008A7449">
        <w:rPr>
          <w:rFonts w:cstheme="minorHAnsi"/>
          <w:i/>
          <w:iCs/>
        </w:rPr>
        <w:t xml:space="preserve"> &amp; </w:t>
      </w:r>
      <w:proofErr w:type="spellStart"/>
      <w:r w:rsidRPr="008A7449">
        <w:rPr>
          <w:rFonts w:cstheme="minorHAnsi"/>
          <w:i/>
          <w:iCs/>
        </w:rPr>
        <w:t>Description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>sadaļā aizpildīt vispārīgu informāciju, ja tāda ir;</w:t>
      </w:r>
    </w:p>
    <w:p w14:paraId="0FA8CADB" w14:textId="3231FB73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  <w:i/>
          <w:iCs/>
        </w:rPr>
      </w:pPr>
      <w:proofErr w:type="spellStart"/>
      <w:r w:rsidRPr="008A7449">
        <w:rPr>
          <w:rFonts w:cstheme="minorHAnsi"/>
          <w:i/>
          <w:iCs/>
        </w:rPr>
        <w:t>Operation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Governance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 xml:space="preserve">sadaļā ir nepieciešams ieslēgt </w:t>
      </w:r>
      <w:proofErr w:type="spellStart"/>
      <w:r w:rsidRPr="008A7449">
        <w:rPr>
          <w:rFonts w:cstheme="minorHAnsi"/>
          <w:i/>
          <w:iCs/>
          <w:u w:val="single"/>
        </w:rPr>
        <w:t>Security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>parametru atļauju funkcionalitātes ieslēgšanai, turpat pēc nepieciešamības iestatīt pieejamības politiku (nav obligāti aizpildāms parametrs);</w:t>
      </w:r>
    </w:p>
    <w:p w14:paraId="5058804F" w14:textId="354EB84E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</w:rPr>
      </w:pPr>
      <w:proofErr w:type="spellStart"/>
      <w:r w:rsidRPr="008A7449">
        <w:rPr>
          <w:rFonts w:cstheme="minorHAnsi"/>
          <w:i/>
          <w:iCs/>
        </w:rPr>
        <w:t>Operation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Governance</w:t>
      </w:r>
      <w:proofErr w:type="spellEnd"/>
      <w:r w:rsidRPr="008A7449">
        <w:rPr>
          <w:rFonts w:cstheme="minorHAnsi"/>
          <w:i/>
          <w:iCs/>
        </w:rPr>
        <w:t xml:space="preserve"> </w:t>
      </w:r>
      <w:r w:rsidR="00B346BA" w:rsidRPr="008A7449">
        <w:rPr>
          <w:rFonts w:cstheme="minorHAnsi"/>
        </w:rPr>
        <w:t xml:space="preserve">sadaļā </w:t>
      </w:r>
      <w:r w:rsidRPr="008A7449">
        <w:rPr>
          <w:rFonts w:cstheme="minorHAnsi"/>
        </w:rPr>
        <w:t xml:space="preserve">jāpievieno jau izveidotu </w:t>
      </w:r>
      <w:r w:rsidR="00B346BA" w:rsidRPr="008A7449">
        <w:rPr>
          <w:rFonts w:cstheme="minorHAnsi"/>
        </w:rPr>
        <w:t xml:space="preserve">atļauju </w:t>
      </w:r>
      <w:r w:rsidRPr="008A7449">
        <w:rPr>
          <w:rFonts w:cstheme="minorHAnsi"/>
        </w:rPr>
        <w:t>vai jāizveido</w:t>
      </w:r>
      <w:r w:rsidR="00B346BA" w:rsidRPr="008A7449">
        <w:rPr>
          <w:rFonts w:cstheme="minorHAnsi"/>
        </w:rPr>
        <w:t xml:space="preserve"> </w:t>
      </w:r>
      <w:r w:rsidRPr="008A7449">
        <w:rPr>
          <w:rFonts w:cstheme="minorHAnsi"/>
        </w:rPr>
        <w:t>no jauna (</w:t>
      </w:r>
      <w:proofErr w:type="spellStart"/>
      <w:r w:rsidRPr="008A7449">
        <w:rPr>
          <w:rFonts w:cstheme="minorHAnsi"/>
          <w:i/>
          <w:iCs/>
        </w:rPr>
        <w:t>Create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New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Scope</w:t>
      </w:r>
      <w:proofErr w:type="spellEnd"/>
      <w:r w:rsidRPr="008A7449">
        <w:rPr>
          <w:rFonts w:cstheme="minorHAnsi"/>
        </w:rPr>
        <w:t xml:space="preserve"> izvēlne) atļauju konkrētai metodei</w:t>
      </w:r>
      <w:r w:rsidR="00B346BA" w:rsidRPr="008A7449">
        <w:rPr>
          <w:rFonts w:cstheme="minorHAnsi"/>
        </w:rPr>
        <w:t>;</w:t>
      </w:r>
    </w:p>
    <w:p w14:paraId="2F0B1304" w14:textId="36596782" w:rsidR="00187A46" w:rsidRPr="008A7449" w:rsidRDefault="007965F0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>Jāveic</w:t>
      </w:r>
      <w:r w:rsidR="00B346BA" w:rsidRPr="008A7449">
        <w:rPr>
          <w:rFonts w:cstheme="minorHAnsi"/>
        </w:rPr>
        <w:t xml:space="preserve"> servisa</w:t>
      </w:r>
      <w:r w:rsidRPr="008A7449">
        <w:rPr>
          <w:rFonts w:cstheme="minorHAnsi"/>
        </w:rPr>
        <w:t xml:space="preserve"> </w:t>
      </w:r>
      <w:r w:rsidR="00B346BA" w:rsidRPr="008A7449">
        <w:rPr>
          <w:rFonts w:cstheme="minorHAnsi"/>
        </w:rPr>
        <w:t xml:space="preserve">izsaukumiem nepieciešamo </w:t>
      </w:r>
      <w:r w:rsidRPr="008A7449">
        <w:rPr>
          <w:rFonts w:cstheme="minorHAnsi"/>
        </w:rPr>
        <w:t>parametru konfigurāciju</w:t>
      </w:r>
      <w:r w:rsidR="00187A46" w:rsidRPr="008A7449">
        <w:rPr>
          <w:rFonts w:cstheme="minorHAnsi"/>
        </w:rPr>
        <w:t xml:space="preserve">, atbalstāmie parametri atgriežamiem datiem ir ierobežoti atbilstoši </w:t>
      </w:r>
      <w:hyperlink r:id="rId34">
        <w:r w:rsidR="00187A46" w:rsidRPr="008A7449">
          <w:rPr>
            <w:rStyle w:val="Hyperlink"/>
            <w:rFonts w:cstheme="minorHAnsi"/>
          </w:rPr>
          <w:t>RFC 6838</w:t>
        </w:r>
      </w:hyperlink>
      <w:r w:rsidR="00187A46" w:rsidRPr="008A7449">
        <w:rPr>
          <w:rFonts w:cstheme="minorHAnsi"/>
        </w:rPr>
        <w:t xml:space="preserve"> specifikācijai:</w:t>
      </w:r>
    </w:p>
    <w:p w14:paraId="56E55E30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json</w:t>
      </w:r>
      <w:proofErr w:type="spellEnd"/>
    </w:p>
    <w:p w14:paraId="385B3A32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xml</w:t>
      </w:r>
      <w:proofErr w:type="spellEnd"/>
    </w:p>
    <w:p w14:paraId="1ED45314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/x-</w:t>
      </w:r>
      <w:proofErr w:type="spellStart"/>
      <w:r w:rsidRPr="008A7449">
        <w:rPr>
          <w:rFonts w:cstheme="minorHAnsi"/>
        </w:rPr>
        <w:t>www</w:t>
      </w:r>
      <w:proofErr w:type="spellEnd"/>
      <w:r w:rsidRPr="008A7449">
        <w:rPr>
          <w:rFonts w:cstheme="minorHAnsi"/>
        </w:rPr>
        <w:t>-</w:t>
      </w:r>
      <w:proofErr w:type="spellStart"/>
      <w:r w:rsidRPr="008A7449">
        <w:rPr>
          <w:rFonts w:cstheme="minorHAnsi"/>
        </w:rPr>
        <w:t>form-urlencoded</w:t>
      </w:r>
      <w:proofErr w:type="spellEnd"/>
    </w:p>
    <w:p w14:paraId="5283E19C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multipart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form-data</w:t>
      </w:r>
      <w:proofErr w:type="spellEnd"/>
    </w:p>
    <w:p w14:paraId="2872F21E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text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plain</w:t>
      </w:r>
      <w:proofErr w:type="spellEnd"/>
      <w:r w:rsidRPr="008A7449">
        <w:rPr>
          <w:rFonts w:cstheme="minorHAnsi"/>
        </w:rPr>
        <w:t xml:space="preserve">; </w:t>
      </w:r>
      <w:proofErr w:type="spellStart"/>
      <w:r w:rsidRPr="008A7449">
        <w:rPr>
          <w:rFonts w:cstheme="minorHAnsi"/>
        </w:rPr>
        <w:t>charset</w:t>
      </w:r>
      <w:proofErr w:type="spellEnd"/>
      <w:r w:rsidRPr="008A7449">
        <w:rPr>
          <w:rFonts w:cstheme="minorHAnsi"/>
        </w:rPr>
        <w:t>=utf-8</w:t>
      </w:r>
    </w:p>
    <w:p w14:paraId="5CBF3792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text</w:t>
      </w:r>
      <w:proofErr w:type="spellEnd"/>
      <w:r w:rsidRPr="008A7449">
        <w:rPr>
          <w:rFonts w:cstheme="minorHAnsi"/>
        </w:rPr>
        <w:t>/html</w:t>
      </w:r>
    </w:p>
    <w:p w14:paraId="2EC3D19A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pdf</w:t>
      </w:r>
      <w:proofErr w:type="spellEnd"/>
    </w:p>
    <w:p w14:paraId="05AD3200" w14:textId="007E6558" w:rsidR="001A106C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image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png</w:t>
      </w:r>
      <w:proofErr w:type="spellEnd"/>
    </w:p>
    <w:p w14:paraId="2833FF91" w14:textId="30CDC806" w:rsidR="00B346BA" w:rsidRPr="008A7449" w:rsidRDefault="00B346BA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 xml:space="preserve">Pēc nepieciešamības </w:t>
      </w:r>
      <w:r w:rsidR="00A351F3" w:rsidRPr="008A7449">
        <w:rPr>
          <w:rFonts w:cstheme="minorHAnsi"/>
        </w:rPr>
        <w:t xml:space="preserve">var veikt izmaiņas servisa </w:t>
      </w:r>
      <w:proofErr w:type="spellStart"/>
      <w:r w:rsidR="00A351F3" w:rsidRPr="008A7449">
        <w:rPr>
          <w:rFonts w:cstheme="minorHAnsi"/>
        </w:rPr>
        <w:t>Swagger</w:t>
      </w:r>
      <w:proofErr w:type="spellEnd"/>
      <w:r w:rsidR="00A351F3" w:rsidRPr="008A7449">
        <w:rPr>
          <w:rFonts w:cstheme="minorHAnsi"/>
        </w:rPr>
        <w:t xml:space="preserve"> datnē</w:t>
      </w:r>
      <w:r w:rsidR="00454420" w:rsidRPr="008A7449">
        <w:rPr>
          <w:rFonts w:cstheme="minorHAnsi"/>
        </w:rPr>
        <w:t xml:space="preserve"> (</w:t>
      </w:r>
      <w:proofErr w:type="spellStart"/>
      <w:r w:rsidR="00454420" w:rsidRPr="008A7449">
        <w:rPr>
          <w:rFonts w:cstheme="minorHAnsi"/>
        </w:rPr>
        <w:t>Swagger</w:t>
      </w:r>
      <w:proofErr w:type="spellEnd"/>
      <w:r w:rsidR="00454420" w:rsidRPr="008A7449">
        <w:rPr>
          <w:rFonts w:cstheme="minorHAnsi"/>
        </w:rPr>
        <w:t xml:space="preserve"> parāda servisa iespējas bez piekļuves tā pirmkodam)</w:t>
      </w:r>
      <w:r w:rsidR="00A351F3" w:rsidRPr="008A7449">
        <w:rPr>
          <w:rFonts w:cstheme="minorHAnsi"/>
        </w:rPr>
        <w:t xml:space="preserve"> izvēloties </w:t>
      </w:r>
      <w:proofErr w:type="spellStart"/>
      <w:r w:rsidR="00A351F3" w:rsidRPr="008A7449">
        <w:rPr>
          <w:rFonts w:cstheme="minorHAnsi"/>
          <w:i/>
          <w:iCs/>
        </w:rPr>
        <w:t>Edit</w:t>
      </w:r>
      <w:proofErr w:type="spellEnd"/>
      <w:r w:rsidR="00A351F3" w:rsidRPr="008A7449">
        <w:rPr>
          <w:rFonts w:cstheme="minorHAnsi"/>
          <w:i/>
          <w:iCs/>
        </w:rPr>
        <w:t xml:space="preserve"> API </w:t>
      </w:r>
      <w:proofErr w:type="spellStart"/>
      <w:r w:rsidR="00A351F3" w:rsidRPr="008A7449">
        <w:rPr>
          <w:rFonts w:cstheme="minorHAnsi"/>
          <w:i/>
          <w:iCs/>
        </w:rPr>
        <w:t>Definition</w:t>
      </w:r>
      <w:proofErr w:type="spellEnd"/>
      <w:r w:rsidR="00A351F3" w:rsidRPr="008A7449">
        <w:rPr>
          <w:rFonts w:cstheme="minorHAnsi"/>
          <w:i/>
          <w:iCs/>
        </w:rPr>
        <w:t xml:space="preserve"> </w:t>
      </w:r>
      <w:r w:rsidR="00A351F3" w:rsidRPr="008A7449">
        <w:rPr>
          <w:rFonts w:cstheme="minorHAnsi"/>
        </w:rPr>
        <w:t xml:space="preserve">izvēlni, piemēru var apskatīt 1. pielikumā; </w:t>
      </w:r>
    </w:p>
    <w:p w14:paraId="249C4416" w14:textId="528B7739" w:rsidR="00A351F3" w:rsidRPr="008A7449" w:rsidRDefault="00A351F3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 xml:space="preserve">Saglabāt </w:t>
      </w:r>
      <w:r w:rsidR="004571D2" w:rsidRPr="008A7449">
        <w:rPr>
          <w:rFonts w:cstheme="minorHAnsi"/>
        </w:rPr>
        <w:t xml:space="preserve">konfigurācijā </w:t>
      </w:r>
      <w:r w:rsidRPr="008A7449">
        <w:rPr>
          <w:rFonts w:cstheme="minorHAnsi"/>
        </w:rPr>
        <w:t>veikt</w:t>
      </w:r>
      <w:r w:rsidR="00A0700A" w:rsidRPr="008A7449">
        <w:rPr>
          <w:rFonts w:cstheme="minorHAnsi"/>
        </w:rPr>
        <w:t>ā</w:t>
      </w:r>
      <w:r w:rsidRPr="008A7449">
        <w:rPr>
          <w:rFonts w:cstheme="minorHAnsi"/>
        </w:rPr>
        <w:t>s izmaiņas.</w:t>
      </w:r>
    </w:p>
    <w:p w14:paraId="747EC89B" w14:textId="6F0016FB" w:rsidR="001A106C" w:rsidRPr="00A70361" w:rsidRDefault="001A106C" w:rsidP="001C5772">
      <w:pPr>
        <w:rPr>
          <w:rFonts w:ascii="Times New Roman" w:hAnsi="Times New Roman" w:cs="Times New Roman"/>
          <w:sz w:val="24"/>
          <w:szCs w:val="24"/>
        </w:rPr>
      </w:pPr>
    </w:p>
    <w:p w14:paraId="642426D0" w14:textId="151A8CE5" w:rsidR="3134707A" w:rsidRDefault="3134707A" w:rsidP="002E4F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583C2B" wp14:editId="79430B65">
            <wp:extent cx="4572000" cy="2314575"/>
            <wp:effectExtent l="0" t="0" r="0" b="0"/>
            <wp:docPr id="2084009572" name="Picture 208400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64B3" w14:textId="7C688A16" w:rsidR="00BE71D1" w:rsidRPr="00A70361" w:rsidRDefault="00324065" w:rsidP="00187A46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Pievienotās metodes ir iespējams rediģēt, piemēram, pievienojot tās aprakstu vai papildu parametrus, kā arī dzēst (nospiežot ikonu).</w:t>
      </w:r>
    </w:p>
    <w:p w14:paraId="34C4B6B9" w14:textId="77CD3288" w:rsidR="00681A92" w:rsidRPr="00A70361" w:rsidRDefault="00681A9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Consumes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 xml:space="preserve">– datu formāts, kādā dati tiek padoti. Attiecas tikai uz metodēm POST, PUT un PATCH. GET metodes gadījumā vērtība nav jānorāda. </w:t>
      </w:r>
      <w:r w:rsidR="00000000">
        <w:fldChar w:fldCharType="begin"/>
      </w:r>
      <w:r w:rsidR="00000000">
        <w:instrText>HYPERLINK "https://swagger.io/docs/specification/2-0/mime-types/"</w:instrText>
      </w:r>
      <w:r w:rsidR="00000000">
        <w:fldChar w:fldCharType="separate"/>
      </w:r>
      <w:r w:rsidRPr="00A70361">
        <w:rPr>
          <w:rStyle w:val="Hyperlink"/>
          <w:rFonts w:ascii="Times New Roman" w:hAnsi="Times New Roman" w:cs="Times New Roman"/>
          <w:sz w:val="24"/>
          <w:szCs w:val="24"/>
        </w:rPr>
        <w:t>Plašāks apraksts</w:t>
      </w:r>
      <w:r w:rsidR="00000000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="0070291E" w:rsidRPr="00A70361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  <w:r w:rsidRPr="00A70361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10234E78" w14:textId="4DC6D48C" w:rsidR="00681A92" w:rsidRPr="00A70361" w:rsidRDefault="0070291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Parameter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Name</w:t>
      </w:r>
      <w:proofErr w:type="spellEnd"/>
      <w:r w:rsidR="00681A92" w:rsidRPr="00A70361">
        <w:rPr>
          <w:rFonts w:ascii="Times New Roman" w:hAnsi="Times New Roman" w:cs="Times New Roman"/>
          <w:sz w:val="24"/>
          <w:szCs w:val="24"/>
        </w:rPr>
        <w:t xml:space="preserve"> – parametra, kuru izmanto konkrētā metode, apraksts</w:t>
      </w:r>
    </w:p>
    <w:p w14:paraId="6C16067B" w14:textId="0545C2CE" w:rsidR="001E0CA1" w:rsidRPr="00A70361" w:rsidRDefault="0070291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Parameter</w:t>
      </w:r>
      <w:proofErr w:type="spellEnd"/>
      <w:r w:rsidR="00681A92"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Type</w:t>
      </w:r>
      <w:proofErr w:type="spellEnd"/>
      <w:r w:rsidR="0060066F" w:rsidRPr="00A70361">
        <w:rPr>
          <w:rFonts w:ascii="Times New Roman" w:hAnsi="Times New Roman" w:cs="Times New Roman"/>
          <w:sz w:val="24"/>
          <w:szCs w:val="24"/>
        </w:rPr>
        <w:t xml:space="preserve"> – </w:t>
      </w:r>
      <w:r w:rsidR="009A78AF" w:rsidRPr="00A70361">
        <w:rPr>
          <w:rFonts w:ascii="Times New Roman" w:hAnsi="Times New Roman" w:cs="Times New Roman"/>
          <w:sz w:val="24"/>
          <w:szCs w:val="24"/>
        </w:rPr>
        <w:t>jānorāda viens no</w:t>
      </w:r>
      <w:r w:rsidR="005879D7" w:rsidRPr="00A70361">
        <w:rPr>
          <w:rFonts w:ascii="Times New Roman" w:hAnsi="Times New Roman" w:cs="Times New Roman"/>
          <w:sz w:val="24"/>
          <w:szCs w:val="24"/>
        </w:rPr>
        <w:t xml:space="preserve"> par</w:t>
      </w:r>
      <w:r w:rsidR="003E60AC" w:rsidRPr="00A70361">
        <w:rPr>
          <w:rFonts w:ascii="Times New Roman" w:hAnsi="Times New Roman" w:cs="Times New Roman"/>
          <w:sz w:val="24"/>
          <w:szCs w:val="24"/>
        </w:rPr>
        <w:t>a</w:t>
      </w:r>
      <w:r w:rsidR="005879D7" w:rsidRPr="00A70361">
        <w:rPr>
          <w:rFonts w:ascii="Times New Roman" w:hAnsi="Times New Roman" w:cs="Times New Roman"/>
          <w:sz w:val="24"/>
          <w:szCs w:val="24"/>
        </w:rPr>
        <w:t>metra veidiem. Vienai metodei var būt dažādi parametri.</w:t>
      </w:r>
    </w:p>
    <w:p w14:paraId="656EC23E" w14:textId="7C9B4B70" w:rsidR="00681A92" w:rsidRPr="00A70361" w:rsidRDefault="009A78AF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query</w:t>
      </w:r>
      <w:proofErr w:type="spellEnd"/>
      <w:r w:rsidR="00324065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2D743E" w:rsidRPr="00A70361">
        <w:rPr>
          <w:rFonts w:ascii="Times New Roman" w:hAnsi="Times New Roman" w:cs="Times New Roman"/>
          <w:sz w:val="24"/>
          <w:szCs w:val="24"/>
        </w:rPr>
        <w:t xml:space="preserve">– </w:t>
      </w:r>
      <w:r w:rsidRPr="00A70361">
        <w:rPr>
          <w:rFonts w:ascii="Times New Roman" w:hAnsi="Times New Roman" w:cs="Times New Roman"/>
          <w:sz w:val="24"/>
          <w:szCs w:val="24"/>
        </w:rPr>
        <w:t>vaicājums jeb atlases kritēriji</w:t>
      </w:r>
      <w:r w:rsidR="005879D7" w:rsidRPr="00A70361">
        <w:rPr>
          <w:rFonts w:ascii="Times New Roman" w:hAnsi="Times New Roman" w:cs="Times New Roman"/>
          <w:sz w:val="24"/>
          <w:szCs w:val="24"/>
        </w:rPr>
        <w:t xml:space="preserve">. Parametru sāk ar “?”, piemēram, </w:t>
      </w:r>
    </w:p>
    <w:p w14:paraId="45568E2B" w14:textId="006CB24B" w:rsidR="00324065" w:rsidRPr="00A70361" w:rsidRDefault="00324065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header</w:t>
      </w:r>
      <w:proofErr w:type="spellEnd"/>
      <w:r w:rsidR="002D743E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540DB4" w:rsidRPr="00A70361">
        <w:rPr>
          <w:rFonts w:ascii="Times New Roman" w:hAnsi="Times New Roman" w:cs="Times New Roman"/>
          <w:sz w:val="24"/>
          <w:szCs w:val="24"/>
        </w:rPr>
        <w:t>–</w:t>
      </w:r>
      <w:r w:rsidR="002D743E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540DB4" w:rsidRPr="00A70361">
        <w:rPr>
          <w:rFonts w:ascii="Times New Roman" w:hAnsi="Times New Roman" w:cs="Times New Roman"/>
          <w:sz w:val="24"/>
          <w:szCs w:val="24"/>
        </w:rPr>
        <w:t>tiek iekļauti pieprasījuma galvenē, parasti saistīti ar autorizāciju, piemēram, kad jānorāda lietotājvārds.</w:t>
      </w:r>
    </w:p>
    <w:p w14:paraId="30DED028" w14:textId="1EE4BB1F" w:rsidR="006137A5" w:rsidRPr="00A70361" w:rsidRDefault="00324065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6922BAAE">
        <w:rPr>
          <w:rFonts w:ascii="Times New Roman" w:hAnsi="Times New Roman" w:cs="Times New Roman"/>
          <w:sz w:val="24"/>
          <w:szCs w:val="24"/>
        </w:rPr>
        <w:t>formData</w:t>
      </w:r>
      <w:proofErr w:type="spellEnd"/>
      <w:r w:rsidRPr="6922BAAE">
        <w:rPr>
          <w:rFonts w:ascii="Times New Roman" w:hAnsi="Times New Roman" w:cs="Times New Roman"/>
          <w:sz w:val="24"/>
          <w:szCs w:val="24"/>
        </w:rPr>
        <w:t xml:space="preserve"> </w:t>
      </w:r>
      <w:r w:rsidR="002D743E" w:rsidRPr="6922BAAE">
        <w:rPr>
          <w:rFonts w:ascii="Times New Roman" w:hAnsi="Times New Roman" w:cs="Times New Roman"/>
          <w:sz w:val="24"/>
          <w:szCs w:val="24"/>
        </w:rPr>
        <w:t>–</w:t>
      </w:r>
      <w:r w:rsidR="004C68BB" w:rsidRPr="6922BAAE">
        <w:rPr>
          <w:rFonts w:ascii="Times New Roman" w:hAnsi="Times New Roman" w:cs="Times New Roman"/>
          <w:sz w:val="24"/>
          <w:szCs w:val="24"/>
        </w:rPr>
        <w:t xml:space="preserve"> izmanto augšupielādes </w:t>
      </w:r>
      <w:r w:rsidR="003E60AC" w:rsidRPr="6922BAAE">
        <w:rPr>
          <w:rFonts w:ascii="Times New Roman" w:hAnsi="Times New Roman" w:cs="Times New Roman"/>
          <w:sz w:val="24"/>
          <w:szCs w:val="24"/>
        </w:rPr>
        <w:t>apmēr</w:t>
      </w:r>
      <w:r w:rsidR="004C68BB" w:rsidRPr="6922BAAE">
        <w:rPr>
          <w:rFonts w:ascii="Times New Roman" w:hAnsi="Times New Roman" w:cs="Times New Roman"/>
          <w:sz w:val="24"/>
          <w:szCs w:val="24"/>
        </w:rPr>
        <w:t>a noteikšanai</w:t>
      </w:r>
      <w:r>
        <w:tab/>
      </w:r>
    </w:p>
    <w:p w14:paraId="75842B11" w14:textId="4F92161A" w:rsidR="003E60AC" w:rsidRPr="00A70361" w:rsidRDefault="003E60AC">
      <w:pPr>
        <w:numPr>
          <w:ilvl w:val="2"/>
          <w:numId w:val="6"/>
        </w:numPr>
        <w:shd w:val="clear" w:color="auto" w:fill="FFFFFF"/>
        <w:spacing w:after="0" w:line="360" w:lineRule="atLeast"/>
        <w:ind w:left="1560" w:hanging="142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>application</w:t>
      </w:r>
      <w:proofErr w:type="spellEnd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/x-</w:t>
      </w: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www</w:t>
      </w:r>
      <w:proofErr w:type="spellEnd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-</w:t>
      </w: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form-urlencoded</w:t>
      </w:r>
      <w:proofErr w:type="spellEnd"/>
      <w:r w:rsidR="006137A5"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137A5" w:rsidRPr="00A70361">
        <w:rPr>
          <w:rFonts w:ascii="Times New Roman" w:hAnsi="Times New Roman" w:cs="Times New Roman"/>
          <w:sz w:val="24"/>
          <w:szCs w:val="24"/>
        </w:rPr>
        <w:t>– izmanto POST metodes gadījumā, lai padotu vienkāršas vērtības</w:t>
      </w:r>
      <w:r w:rsidR="005127C9" w:rsidRPr="00A70361">
        <w:rPr>
          <w:rFonts w:ascii="Times New Roman" w:hAnsi="Times New Roman" w:cs="Times New Roman"/>
          <w:sz w:val="24"/>
          <w:szCs w:val="24"/>
        </w:rPr>
        <w:t xml:space="preserve">. Nav piemērots bināru datu padošanai. </w:t>
      </w:r>
    </w:p>
    <w:p w14:paraId="4B3CB7CF" w14:textId="7B6E1C09" w:rsidR="003C7DC6" w:rsidRPr="00A70361" w:rsidRDefault="003E60AC">
      <w:pPr>
        <w:numPr>
          <w:ilvl w:val="2"/>
          <w:numId w:val="6"/>
        </w:numPr>
        <w:shd w:val="clear" w:color="auto" w:fill="FFFFFF"/>
        <w:spacing w:before="100" w:beforeAutospacing="1" w:after="100" w:afterAutospacing="1" w:line="360" w:lineRule="atLeast"/>
        <w:ind w:left="1560" w:hanging="142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multipart</w:t>
      </w:r>
      <w:proofErr w:type="spellEnd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/</w:t>
      </w: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form-data</w:t>
      </w:r>
      <w:proofErr w:type="spellEnd"/>
      <w:r w:rsidR="006137A5"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137A5" w:rsidRPr="00A70361">
        <w:rPr>
          <w:rFonts w:ascii="Times New Roman" w:hAnsi="Times New Roman" w:cs="Times New Roman"/>
          <w:sz w:val="24"/>
          <w:szCs w:val="24"/>
        </w:rPr>
        <w:t xml:space="preserve">– </w:t>
      </w:r>
      <w:r w:rsidR="003C7DC6" w:rsidRPr="00A70361">
        <w:rPr>
          <w:rFonts w:ascii="Times New Roman" w:hAnsi="Times New Roman" w:cs="Times New Roman"/>
          <w:sz w:val="24"/>
          <w:szCs w:val="24"/>
        </w:rPr>
        <w:t>ļauj</w:t>
      </w:r>
      <w:r w:rsidR="006137A5" w:rsidRPr="00A70361">
        <w:rPr>
          <w:rFonts w:ascii="Times New Roman" w:hAnsi="Times New Roman" w:cs="Times New Roman"/>
          <w:sz w:val="24"/>
          <w:szCs w:val="24"/>
        </w:rPr>
        <w:t xml:space="preserve"> augšupielādēt</w:t>
      </w:r>
      <w:r w:rsidR="003C7DC6" w:rsidRPr="00A70361">
        <w:rPr>
          <w:rFonts w:ascii="Times New Roman" w:hAnsi="Times New Roman" w:cs="Times New Roman"/>
          <w:sz w:val="24"/>
          <w:szCs w:val="24"/>
        </w:rPr>
        <w:t xml:space="preserve"> binārus datus</w:t>
      </w:r>
      <w:r w:rsidR="005127C9" w:rsidRPr="00A70361">
        <w:rPr>
          <w:rFonts w:ascii="Times New Roman" w:hAnsi="Times New Roman" w:cs="Times New Roman"/>
          <w:sz w:val="24"/>
          <w:szCs w:val="24"/>
        </w:rPr>
        <w:t xml:space="preserve"> un dažāda tipa failus. Katram laukam ir noteikts apjoms.</w:t>
      </w:r>
      <w:r w:rsidR="004341FF" w:rsidRPr="00A70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367549" w14:textId="15D299D8" w:rsidR="00500553" w:rsidRPr="00A70361" w:rsidRDefault="0070291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Data</w:t>
      </w:r>
      <w:proofErr w:type="spellEnd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Type</w:t>
      </w:r>
      <w:proofErr w:type="spellEnd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– </w:t>
      </w:r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manuāli norāda </w:t>
      </w:r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padoto datu tip</w:t>
      </w:r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u, piemēram, </w:t>
      </w:r>
      <w:proofErr w:type="spellStart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integer</w:t>
      </w:r>
      <w:proofErr w:type="spellEnd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(skaitļi) </w:t>
      </w:r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/ </w:t>
      </w:r>
      <w:proofErr w:type="spellStart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string</w:t>
      </w:r>
      <w:proofErr w:type="spellEnd"/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(simbolu virkne)</w:t>
      </w:r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/ </w:t>
      </w:r>
      <w:proofErr w:type="spellStart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file</w:t>
      </w:r>
      <w:proofErr w:type="spellEnd"/>
      <w:r w:rsidR="00EB433D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/ u.c.</w:t>
      </w:r>
    </w:p>
    <w:p w14:paraId="0D5BDFF2" w14:textId="67F2D891" w:rsidR="008A7449" w:rsidRPr="008A7449" w:rsidRDefault="0070291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Required</w:t>
      </w:r>
      <w:proofErr w:type="spellEnd"/>
      <w:r w:rsidR="006856E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norāda, vai parametrs ir obligāts</w:t>
      </w:r>
    </w:p>
    <w:p w14:paraId="74AA8519" w14:textId="65D36955" w:rsidR="008A7449" w:rsidRPr="008A7449" w:rsidRDefault="008A7449" w:rsidP="0073703D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</w:pPr>
      <w:r w:rsidRPr="008A74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Atļauju (</w:t>
      </w:r>
      <w:proofErr w:type="spellStart"/>
      <w:r w:rsidRPr="008A74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scope</w:t>
      </w:r>
      <w:proofErr w:type="spellEnd"/>
      <w:r w:rsidRPr="008A74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) pievienošana</w:t>
      </w:r>
    </w:p>
    <w:p w14:paraId="2A5E5A39" w14:textId="436B880C" w:rsidR="002307E5" w:rsidRDefault="0073703D" w:rsidP="0073703D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7F9B19B" wp14:editId="6E364377">
            <wp:simplePos x="0" y="0"/>
            <wp:positionH relativeFrom="column">
              <wp:posOffset>1196340</wp:posOffset>
            </wp:positionH>
            <wp:positionV relativeFrom="paragraph">
              <wp:posOffset>872490</wp:posOffset>
            </wp:positionV>
            <wp:extent cx="4251960" cy="2788285"/>
            <wp:effectExtent l="0" t="0" r="0" b="0"/>
            <wp:wrapTopAndBottom/>
            <wp:docPr id="1719490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90543" name="Picture 1" descr="A screenshot of a compu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5. solī aprakstīta</w:t>
      </w:r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ja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i servisa aizsargāšanai, jeb konkrētai</w:t>
      </w:r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metodes </w:t>
      </w:r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atļaujas (</w:t>
      </w:r>
      <w:proofErr w:type="spellStart"/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cope</w:t>
      </w:r>
      <w:proofErr w:type="spellEnd"/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)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piešķiršanai ir nepieciešams izveidot jaunu atļauju sadaļā </w:t>
      </w:r>
      <w:proofErr w:type="spellStart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Local</w:t>
      </w:r>
      <w:proofErr w:type="spellEnd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Scopes</w:t>
      </w:r>
      <w:proofErr w:type="spellEnd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, 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vai </w:t>
      </w:r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no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spiežot</w:t>
      </w:r>
      <w:r w:rsidR="002307E5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pogu </w:t>
      </w:r>
      <w:proofErr w:type="spellStart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Create</w:t>
      </w:r>
      <w:proofErr w:type="spellEnd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New</w:t>
      </w:r>
      <w:proofErr w:type="spellEnd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Scope</w:t>
      </w:r>
      <w:proofErr w:type="spellEnd"/>
      <w:r w:rsidR="0070291E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r w:rsidR="0070291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pie metodes modeļa izveides. </w:t>
      </w:r>
    </w:p>
    <w:p w14:paraId="42984F66" w14:textId="606120F5" w:rsidR="0073703D" w:rsidRDefault="008A7449" w:rsidP="0073703D">
      <w:pPr>
        <w:shd w:val="clear" w:color="auto" w:fill="FFFFFF"/>
        <w:spacing w:before="100" w:beforeAutospacing="1" w:after="100" w:afterAutospacing="1" w:line="36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DF6303" wp14:editId="3C1A71D3">
            <wp:simplePos x="0" y="0"/>
            <wp:positionH relativeFrom="column">
              <wp:posOffset>1356360</wp:posOffset>
            </wp:positionH>
            <wp:positionV relativeFrom="paragraph">
              <wp:posOffset>3731260</wp:posOffset>
            </wp:positionV>
            <wp:extent cx="3925570" cy="2286000"/>
            <wp:effectExtent l="0" t="0" r="0" b="0"/>
            <wp:wrapTopAndBottom/>
            <wp:docPr id="798804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04406" name="Picture 1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9B7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Laukā “</w:t>
      </w:r>
      <w:proofErr w:type="spellStart"/>
      <w:r w:rsidR="00BA79B7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Name</w:t>
      </w:r>
      <w:proofErr w:type="spellEnd"/>
      <w:r w:rsidR="00BA79B7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” nepieciešams ievadīt atļaujas nosaukumu. Atļaujas nosaukums var sastāvēt no brīvi izvēlētas burtu vai ciparu virknes bez speciālajiem simboliem. Pēc atļaujas nosaukuma un apraksta definēšanas nepieciešams saglabāt </w:t>
      </w:r>
      <w:proofErr w:type="spellStart"/>
      <w:r w:rsidR="00BA79B7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jaunizveidoto</w:t>
      </w:r>
      <w:proofErr w:type="spellEnd"/>
      <w:r w:rsidR="00BA79B7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atļauju.</w:t>
      </w:r>
      <w:r w:rsidR="00BA79B7" w:rsidRPr="00BA79B7">
        <w:rPr>
          <w:noProof/>
        </w:rPr>
        <w:t xml:space="preserve"> </w:t>
      </w:r>
    </w:p>
    <w:p w14:paraId="105A2CA2" w14:textId="2C7D04B8" w:rsidR="00BA79B7" w:rsidRPr="000D34EF" w:rsidRDefault="00BA79B7" w:rsidP="0073703D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noProof/>
          <w:sz w:val="24"/>
          <w:szCs w:val="24"/>
        </w:rPr>
      </w:pPr>
      <w:r w:rsidRPr="000D34EF">
        <w:rPr>
          <w:rFonts w:ascii="Times New Roman" w:hAnsi="Times New Roman" w:cs="Times New Roman"/>
          <w:noProof/>
          <w:sz w:val="24"/>
          <w:szCs w:val="24"/>
        </w:rPr>
        <w:lastRenderedPageBreak/>
        <w:t>Atļaujas pilnais nosaukums, kurš būs arī jāizmanto atļauju piešķiršanai PFAS Uzticampo pušu sadaļā un API izsaukumos veidojas automātiski no “API nosauums + versija” + “Name”.</w:t>
      </w:r>
    </w:p>
    <w:p w14:paraId="474A3367" w14:textId="5BEC2D3C" w:rsidR="69F4DB80" w:rsidRDefault="00BA79B7" w:rsidP="00BA79B7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0D1292F6" wp14:editId="796968F3">
            <wp:extent cx="5760720" cy="1357341"/>
            <wp:effectExtent l="0" t="0" r="0" b="0"/>
            <wp:docPr id="9911642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6422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4446" cy="13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DC32" w14:textId="2FCF7BE0" w:rsidR="00A87832" w:rsidRPr="00A70361" w:rsidRDefault="00A87832" w:rsidP="00A87832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Pēc atļaujas saglabāšanas</w:t>
      </w:r>
      <w:r w:rsidR="00A0700A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to iespējams sasaistīt ar konkrēto metodi (vai vairākām metodēm) </w:t>
      </w:r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Resources 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sadaļā, kā tas paradīts </w:t>
      </w:r>
      <w:r w:rsidR="00A0700A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zemāk attēlā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.</w:t>
      </w:r>
    </w:p>
    <w:p w14:paraId="72A7D6C2" w14:textId="11D1CC0D" w:rsidR="00A87832" w:rsidRPr="00A70361" w:rsidRDefault="002307E5">
      <w:pPr>
        <w:pStyle w:val="ListParagraph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Jāizvēlas</w:t>
      </w:r>
      <w:r w:rsidR="00A87832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ar metodi </w:t>
      </w:r>
      <w:r w:rsidR="00593A5B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sasaistāmo</w:t>
      </w:r>
      <w:r w:rsidR="00A87832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atļauju;</w:t>
      </w:r>
    </w:p>
    <w:p w14:paraId="4FC0F405" w14:textId="58984E90" w:rsidR="00A87832" w:rsidRPr="00A70361" w:rsidRDefault="00A87832">
      <w:pPr>
        <w:pStyle w:val="ListParagraph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Jāsaglabā izmaiņas konfigurācijā.</w:t>
      </w:r>
    </w:p>
    <w:p w14:paraId="78F9CF2E" w14:textId="6F06A967" w:rsidR="41CDF990" w:rsidRDefault="00E40447" w:rsidP="000D34EF">
      <w:pPr>
        <w:shd w:val="clear" w:color="auto" w:fill="FFFFFF" w:themeFill="background1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368AB328" wp14:editId="4BFC05D0">
            <wp:extent cx="5379720" cy="2479626"/>
            <wp:effectExtent l="0" t="0" r="0" b="0"/>
            <wp:docPr id="7090660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66016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2252" cy="248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2F8F" w14:textId="5C4BDC67" w:rsidR="00104866" w:rsidRPr="004E54D2" w:rsidRDefault="004058D8">
      <w:pPr>
        <w:pStyle w:val="Heading2"/>
        <w:numPr>
          <w:ilvl w:val="1"/>
          <w:numId w:val="28"/>
        </w:numPr>
        <w:rPr>
          <w:rStyle w:val="Heading1Char"/>
          <w:rFonts w:cs="Times New Roman"/>
          <w:b/>
          <w:color w:val="auto"/>
          <w:sz w:val="28"/>
          <w:szCs w:val="28"/>
        </w:rPr>
      </w:pPr>
      <w:r w:rsidRPr="004E54D2">
        <w:rPr>
          <w:rStyle w:val="Heading1Char"/>
          <w:rFonts w:cs="Times New Roman"/>
          <w:b/>
          <w:color w:val="auto"/>
          <w:sz w:val="28"/>
          <w:szCs w:val="28"/>
        </w:rPr>
        <w:t>Servisa atribūtu aizpilde</w:t>
      </w:r>
    </w:p>
    <w:p w14:paraId="7676B8CC" w14:textId="77777777" w:rsidR="001F2371" w:rsidRPr="00A70361" w:rsidRDefault="001F2371" w:rsidP="001F2371">
      <w:pPr>
        <w:rPr>
          <w:rFonts w:ascii="Times New Roman" w:hAnsi="Times New Roman" w:cs="Times New Roman"/>
        </w:rPr>
      </w:pPr>
    </w:p>
    <w:p w14:paraId="02FBDD97" w14:textId="2633662C" w:rsidR="00B32BBD" w:rsidRPr="000D34EF" w:rsidRDefault="00B32BBD" w:rsidP="00B32BBD">
      <w:pPr>
        <w:ind w:left="360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 xml:space="preserve">Pēc </w:t>
      </w:r>
      <w:proofErr w:type="spellStart"/>
      <w:r w:rsidRPr="000D34EF">
        <w:rPr>
          <w:rFonts w:ascii="Times New Roman" w:hAnsi="Times New Roman" w:cs="Times New Roman"/>
          <w:i/>
          <w:iCs/>
          <w:sz w:val="24"/>
          <w:szCs w:val="24"/>
        </w:rPr>
        <w:t>Develop</w:t>
      </w:r>
      <w:proofErr w:type="spellEnd"/>
      <w:r w:rsidRPr="000D34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EF">
        <w:rPr>
          <w:rFonts w:ascii="Times New Roman" w:hAnsi="Times New Roman" w:cs="Times New Roman"/>
          <w:sz w:val="24"/>
          <w:szCs w:val="24"/>
        </w:rPr>
        <w:t>soļa</w:t>
      </w:r>
      <w:r w:rsidR="00A70DE5" w:rsidRPr="000D34EF">
        <w:rPr>
          <w:rFonts w:ascii="Times New Roman" w:hAnsi="Times New Roman" w:cs="Times New Roman"/>
          <w:sz w:val="24"/>
          <w:szCs w:val="24"/>
        </w:rPr>
        <w:t xml:space="preserve"> un pirms servisa izmitināšanas</w:t>
      </w:r>
      <w:r w:rsidRPr="000D34EF">
        <w:rPr>
          <w:rFonts w:ascii="Times New Roman" w:hAnsi="Times New Roman" w:cs="Times New Roman"/>
          <w:sz w:val="24"/>
          <w:szCs w:val="24"/>
        </w:rPr>
        <w:t xml:space="preserve"> ir </w:t>
      </w:r>
      <w:r w:rsidR="00A70DE5" w:rsidRPr="000D34EF">
        <w:rPr>
          <w:rFonts w:ascii="Times New Roman" w:hAnsi="Times New Roman" w:cs="Times New Roman"/>
          <w:sz w:val="24"/>
          <w:szCs w:val="24"/>
        </w:rPr>
        <w:t>obligāti</w:t>
      </w:r>
      <w:r w:rsidRPr="000D34EF">
        <w:rPr>
          <w:rFonts w:ascii="Times New Roman" w:hAnsi="Times New Roman" w:cs="Times New Roman"/>
          <w:sz w:val="24"/>
          <w:szCs w:val="24"/>
        </w:rPr>
        <w:t xml:space="preserve"> </w:t>
      </w:r>
      <w:r w:rsidR="00A70DE5" w:rsidRPr="000D34EF">
        <w:rPr>
          <w:rFonts w:ascii="Times New Roman" w:hAnsi="Times New Roman" w:cs="Times New Roman"/>
          <w:sz w:val="24"/>
          <w:szCs w:val="24"/>
        </w:rPr>
        <w:t>jā</w:t>
      </w:r>
      <w:r w:rsidRPr="000D34EF">
        <w:rPr>
          <w:rFonts w:ascii="Times New Roman" w:hAnsi="Times New Roman" w:cs="Times New Roman"/>
          <w:sz w:val="24"/>
          <w:szCs w:val="24"/>
        </w:rPr>
        <w:t>vei</w:t>
      </w:r>
      <w:r w:rsidR="00A70DE5" w:rsidRPr="000D34EF">
        <w:rPr>
          <w:rFonts w:ascii="Times New Roman" w:hAnsi="Times New Roman" w:cs="Times New Roman"/>
          <w:sz w:val="24"/>
          <w:szCs w:val="24"/>
        </w:rPr>
        <w:t>c</w:t>
      </w:r>
      <w:r w:rsidRPr="000D34EF">
        <w:rPr>
          <w:rFonts w:ascii="Times New Roman" w:hAnsi="Times New Roman" w:cs="Times New Roman"/>
          <w:sz w:val="24"/>
          <w:szCs w:val="24"/>
        </w:rPr>
        <w:t xml:space="preserve"> Servisa parametru aizpildi. </w:t>
      </w:r>
    </w:p>
    <w:p w14:paraId="62DB0E7B" w14:textId="6794ABE1" w:rsidR="001F2371" w:rsidRPr="004E54D2" w:rsidRDefault="004E54D2" w:rsidP="0069477E">
      <w:pPr>
        <w:pStyle w:val="Heading3"/>
        <w:ind w:firstLine="720"/>
        <w:rPr>
          <w:rFonts w:ascii="Times New Roman" w:hAnsi="Times New Roman" w:cs="Times New Roman"/>
          <w:b/>
          <w:bCs/>
          <w:color w:val="000000" w:themeColor="text1"/>
          <w:lang w:eastAsia="lv-LV"/>
        </w:rPr>
      </w:pPr>
      <w:r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1.3.1 </w:t>
      </w:r>
      <w:proofErr w:type="spellStart"/>
      <w:r w:rsidR="00B32BBD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Basic</w:t>
      </w:r>
      <w:proofErr w:type="spellEnd"/>
      <w:r w:rsidR="00B32BBD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Info</w:t>
      </w:r>
      <w:r w:rsidR="00FC22E2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</w:t>
      </w:r>
      <w:r w:rsidR="00B32BBD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sadaļa</w:t>
      </w:r>
    </w:p>
    <w:p w14:paraId="49BC68B9" w14:textId="24BB4620" w:rsidR="00B32BBD" w:rsidRPr="000D34EF" w:rsidRDefault="00B32BBD" w:rsidP="00B32BBD">
      <w:pPr>
        <w:rPr>
          <w:rFonts w:ascii="Times New Roman" w:hAnsi="Times New Roman" w:cs="Times New Roman"/>
          <w:sz w:val="24"/>
          <w:szCs w:val="24"/>
          <w:lang w:eastAsia="lv-LV"/>
        </w:rPr>
      </w:pPr>
      <w:proofErr w:type="spellStart"/>
      <w:r w:rsidRPr="000D34EF">
        <w:rPr>
          <w:rFonts w:ascii="Times New Roman" w:hAnsi="Times New Roman" w:cs="Times New Roman"/>
          <w:i/>
          <w:iCs/>
          <w:sz w:val="24"/>
          <w:szCs w:val="24"/>
          <w:lang w:eastAsia="lv-LV"/>
        </w:rPr>
        <w:t>Design</w:t>
      </w:r>
      <w:proofErr w:type="spellEnd"/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B50859" w:rsidRPr="000D34EF">
        <w:rPr>
          <w:rFonts w:ascii="Times New Roman" w:hAnsi="Times New Roman" w:cs="Times New Roman"/>
          <w:i/>
          <w:iCs/>
          <w:sz w:val="24"/>
          <w:szCs w:val="24"/>
          <w:lang w:eastAsia="lv-LV"/>
        </w:rPr>
        <w:t>Configuration</w:t>
      </w:r>
      <w:proofErr w:type="spellEnd"/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lauki (ar </w:t>
      </w:r>
      <w:proofErr w:type="spellStart"/>
      <w:r w:rsidRPr="000D34EF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bold</w:t>
      </w:r>
      <w:proofErr w:type="spellEnd"/>
      <w:r w:rsidRPr="000D34EF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>atzīmēti obligāti aizpildāmie lauki):</w:t>
      </w:r>
    </w:p>
    <w:p w14:paraId="4A626F74" w14:textId="3C7F052F" w:rsidR="00B32BBD" w:rsidRPr="008A7449" w:rsidRDefault="00B32BBD">
      <w:pPr>
        <w:pStyle w:val="ListParagraph"/>
        <w:numPr>
          <w:ilvl w:val="0"/>
          <w:numId w:val="16"/>
        </w:numPr>
        <w:rPr>
          <w:rFonts w:cstheme="minorHAnsi"/>
          <w:lang w:eastAsia="lv-LV"/>
        </w:rPr>
      </w:pPr>
      <w:r w:rsidRPr="008A7449">
        <w:rPr>
          <w:rFonts w:cstheme="minorHAnsi"/>
          <w:lang w:eastAsia="lv-LV"/>
        </w:rPr>
        <w:t>API bilde;</w:t>
      </w:r>
    </w:p>
    <w:p w14:paraId="50981CCF" w14:textId="727A7DA2" w:rsidR="00B32BBD" w:rsidRPr="008A7449" w:rsidRDefault="00B32BBD">
      <w:pPr>
        <w:pStyle w:val="ListParagraph"/>
        <w:numPr>
          <w:ilvl w:val="0"/>
          <w:numId w:val="16"/>
        </w:numPr>
        <w:rPr>
          <w:rFonts w:cstheme="minorHAnsi"/>
          <w:b/>
          <w:bCs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Edit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Description</w:t>
      </w:r>
      <w:proofErr w:type="spellEnd"/>
      <w:r w:rsidRPr="008A7449">
        <w:rPr>
          <w:rFonts w:cstheme="minorHAnsi"/>
          <w:b/>
          <w:bCs/>
          <w:lang w:eastAsia="lv-LV"/>
        </w:rPr>
        <w:t>, jeb servisa apraksts;</w:t>
      </w:r>
    </w:p>
    <w:p w14:paraId="6032B06D" w14:textId="1631CB24" w:rsidR="00B32BBD" w:rsidRPr="008A7449" w:rsidRDefault="00B32BBD">
      <w:pPr>
        <w:pStyle w:val="ListParagraph"/>
        <w:numPr>
          <w:ilvl w:val="0"/>
          <w:numId w:val="16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t xml:space="preserve">Publisher Access </w:t>
      </w:r>
      <w:proofErr w:type="spellStart"/>
      <w:r w:rsidRPr="008A7449">
        <w:rPr>
          <w:rFonts w:cstheme="minorHAnsi"/>
          <w:b/>
          <w:bCs/>
          <w:lang w:eastAsia="lv-LV"/>
        </w:rPr>
        <w:t>Control</w:t>
      </w:r>
      <w:proofErr w:type="spellEnd"/>
    </w:p>
    <w:p w14:paraId="0F4AE5A5" w14:textId="06F367E3" w:rsidR="00B32BBD" w:rsidRPr="008A7449" w:rsidRDefault="00B32BBD">
      <w:pPr>
        <w:pStyle w:val="ListParagraph"/>
        <w:numPr>
          <w:ilvl w:val="1"/>
          <w:numId w:val="16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All</w:t>
      </w:r>
      <w:proofErr w:type="spellEnd"/>
      <w:r w:rsidR="00593A5B" w:rsidRPr="008A7449">
        <w:rPr>
          <w:rFonts w:cstheme="minorHAnsi"/>
          <w:lang w:eastAsia="lv-LV"/>
        </w:rPr>
        <w:t xml:space="preserve"> – servisu varēs rediģēt visi lietotāji ar administratora lomu (API Publisher);</w:t>
      </w:r>
    </w:p>
    <w:p w14:paraId="0A0691BD" w14:textId="49AFB26B" w:rsidR="00B32BBD" w:rsidRPr="008A7449" w:rsidRDefault="00B32BBD">
      <w:pPr>
        <w:pStyle w:val="ListParagraph"/>
        <w:numPr>
          <w:ilvl w:val="1"/>
          <w:numId w:val="16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Restricted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by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role</w:t>
      </w:r>
      <w:proofErr w:type="spellEnd"/>
      <w:r w:rsidR="00593A5B" w:rsidRPr="008A7449">
        <w:rPr>
          <w:rFonts w:cstheme="minorHAnsi"/>
          <w:b/>
          <w:bCs/>
          <w:lang w:eastAsia="lv-LV"/>
        </w:rPr>
        <w:t>(</w:t>
      </w:r>
      <w:r w:rsidRPr="008A7449">
        <w:rPr>
          <w:rFonts w:cstheme="minorHAnsi"/>
          <w:b/>
          <w:bCs/>
          <w:lang w:eastAsia="lv-LV"/>
        </w:rPr>
        <w:t>s</w:t>
      </w:r>
      <w:r w:rsidR="00593A5B" w:rsidRPr="008A7449">
        <w:rPr>
          <w:rFonts w:cstheme="minorHAnsi"/>
          <w:b/>
          <w:bCs/>
          <w:lang w:eastAsia="lv-LV"/>
        </w:rPr>
        <w:t>)</w:t>
      </w:r>
      <w:r w:rsidR="00593A5B" w:rsidRPr="008A7449">
        <w:rPr>
          <w:rFonts w:cstheme="minorHAnsi"/>
          <w:lang w:eastAsia="lv-LV"/>
        </w:rPr>
        <w:t xml:space="preserve"> – servisu publicētāju portālā varēs rediģēt lietotāji ar speciāli izveidotu lomu (API Publisher);</w:t>
      </w:r>
    </w:p>
    <w:p w14:paraId="526E0763" w14:textId="07235C4E" w:rsidR="00593A5B" w:rsidRPr="008A7449" w:rsidRDefault="00593A5B">
      <w:pPr>
        <w:pStyle w:val="ListParagraph"/>
        <w:numPr>
          <w:ilvl w:val="0"/>
          <w:numId w:val="16"/>
        </w:numPr>
        <w:rPr>
          <w:rFonts w:cstheme="minorHAnsi"/>
          <w:b/>
          <w:bCs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Developer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Portal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Visibility</w:t>
      </w:r>
      <w:proofErr w:type="spellEnd"/>
    </w:p>
    <w:p w14:paraId="6B01B4E3" w14:textId="39ADDDFB" w:rsidR="00593A5B" w:rsidRPr="008A7449" w:rsidRDefault="00593A5B">
      <w:pPr>
        <w:pStyle w:val="ListParagraph"/>
        <w:numPr>
          <w:ilvl w:val="1"/>
          <w:numId w:val="16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Public</w:t>
      </w:r>
      <w:proofErr w:type="spellEnd"/>
      <w:r w:rsidRPr="008A7449">
        <w:rPr>
          <w:rFonts w:cstheme="minorHAnsi"/>
          <w:lang w:eastAsia="lv-LV"/>
        </w:rPr>
        <w:t xml:space="preserve"> – servisu varēs redzēt visi lietotāji ar datu ņēmēja lomu (API </w:t>
      </w:r>
      <w:proofErr w:type="spellStart"/>
      <w:r w:rsidRPr="008A7449">
        <w:rPr>
          <w:rFonts w:cstheme="minorHAnsi"/>
          <w:lang w:eastAsia="lv-LV"/>
        </w:rPr>
        <w:t>Devportal</w:t>
      </w:r>
      <w:proofErr w:type="spellEnd"/>
      <w:r w:rsidRPr="008A7449">
        <w:rPr>
          <w:rFonts w:cstheme="minorHAnsi"/>
          <w:lang w:eastAsia="lv-LV"/>
        </w:rPr>
        <w:t>);</w:t>
      </w:r>
    </w:p>
    <w:p w14:paraId="3B856346" w14:textId="01CABA9F" w:rsidR="00593A5B" w:rsidRPr="008A7449" w:rsidRDefault="00593A5B">
      <w:pPr>
        <w:pStyle w:val="ListParagraph"/>
        <w:numPr>
          <w:ilvl w:val="1"/>
          <w:numId w:val="16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Restricted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by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role</w:t>
      </w:r>
      <w:proofErr w:type="spellEnd"/>
      <w:r w:rsidRPr="008A7449">
        <w:rPr>
          <w:rFonts w:cstheme="minorHAnsi"/>
          <w:b/>
          <w:bCs/>
          <w:lang w:eastAsia="lv-LV"/>
        </w:rPr>
        <w:t>(s)</w:t>
      </w:r>
      <w:r w:rsidRPr="008A7449">
        <w:rPr>
          <w:rFonts w:cstheme="minorHAnsi"/>
          <w:lang w:eastAsia="lv-LV"/>
        </w:rPr>
        <w:t xml:space="preserve"> – servisu abonēšanas portālā varēs redzēt lietotāji ar speciāli izveidotu lomu (API </w:t>
      </w:r>
      <w:proofErr w:type="spellStart"/>
      <w:r w:rsidRPr="008A7449">
        <w:rPr>
          <w:rFonts w:cstheme="minorHAnsi"/>
          <w:lang w:eastAsia="lv-LV"/>
        </w:rPr>
        <w:t>Devportal</w:t>
      </w:r>
      <w:proofErr w:type="spellEnd"/>
      <w:r w:rsidRPr="008A7449">
        <w:rPr>
          <w:rFonts w:cstheme="minorHAnsi"/>
          <w:lang w:eastAsia="lv-LV"/>
        </w:rPr>
        <w:t>);</w:t>
      </w:r>
    </w:p>
    <w:p w14:paraId="7298CD1D" w14:textId="15A45C54" w:rsidR="00593A5B" w:rsidRPr="008A7449" w:rsidRDefault="00593A5B">
      <w:pPr>
        <w:pStyle w:val="ListParagraph"/>
        <w:numPr>
          <w:ilvl w:val="0"/>
          <w:numId w:val="16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t>Tags</w:t>
      </w:r>
      <w:r w:rsidRPr="008A7449">
        <w:rPr>
          <w:rFonts w:cstheme="minorHAnsi"/>
          <w:lang w:eastAsia="lv-LV"/>
        </w:rPr>
        <w:t xml:space="preserve"> – tagi un atzīmes atvieglotai API meklēšanai un atlasei no saraksta;</w:t>
      </w:r>
    </w:p>
    <w:p w14:paraId="272EB5CC" w14:textId="667A6EBF" w:rsidR="00593A5B" w:rsidRPr="008A7449" w:rsidRDefault="00593A5B">
      <w:pPr>
        <w:pStyle w:val="ListParagraph"/>
        <w:numPr>
          <w:ilvl w:val="0"/>
          <w:numId w:val="16"/>
        </w:numPr>
        <w:rPr>
          <w:rFonts w:cstheme="minorHAnsi"/>
          <w:lang w:eastAsia="lv-LV"/>
        </w:rPr>
      </w:pPr>
      <w:r w:rsidRPr="008A7449">
        <w:rPr>
          <w:rFonts w:cstheme="minorHAnsi"/>
          <w:b/>
          <w:bCs/>
          <w:lang w:eastAsia="lv-LV"/>
        </w:rPr>
        <w:lastRenderedPageBreak/>
        <w:t xml:space="preserve">API </w:t>
      </w:r>
      <w:proofErr w:type="spellStart"/>
      <w:r w:rsidRPr="008A7449">
        <w:rPr>
          <w:rFonts w:cstheme="minorHAnsi"/>
          <w:b/>
          <w:bCs/>
          <w:lang w:eastAsia="lv-LV"/>
        </w:rPr>
        <w:t>Categories</w:t>
      </w:r>
      <w:proofErr w:type="spellEnd"/>
      <w:r w:rsidRPr="008A7449">
        <w:rPr>
          <w:rFonts w:cstheme="minorHAnsi"/>
          <w:lang w:eastAsia="lv-LV"/>
        </w:rPr>
        <w:t xml:space="preserve"> – API piederības definēšana konkrētai kategorijai</w:t>
      </w:r>
      <w:r w:rsidR="00E40447" w:rsidRPr="008A7449">
        <w:rPr>
          <w:rFonts w:cstheme="minorHAnsi"/>
          <w:lang w:eastAsia="lv-LV"/>
        </w:rPr>
        <w:t>, jāizvēlas iestāde, kuras pārziņā ir šis API</w:t>
      </w:r>
      <w:r w:rsidRPr="008A7449">
        <w:rPr>
          <w:rFonts w:cstheme="minorHAnsi"/>
          <w:lang w:eastAsia="lv-LV"/>
        </w:rPr>
        <w:t>;</w:t>
      </w:r>
    </w:p>
    <w:p w14:paraId="7838916B" w14:textId="5D76AEA6" w:rsidR="00593A5B" w:rsidRPr="008A7449" w:rsidRDefault="00593A5B">
      <w:pPr>
        <w:pStyle w:val="ListParagraph"/>
        <w:numPr>
          <w:ilvl w:val="0"/>
          <w:numId w:val="16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lang w:eastAsia="lv-LV"/>
        </w:rPr>
        <w:t>GitHub</w:t>
      </w:r>
      <w:proofErr w:type="spellEnd"/>
      <w:r w:rsidRPr="008A7449">
        <w:rPr>
          <w:rFonts w:cstheme="minorHAnsi"/>
          <w:lang w:eastAsia="lv-LV"/>
        </w:rPr>
        <w:t xml:space="preserve"> URL – saite uz API </w:t>
      </w:r>
      <w:proofErr w:type="spellStart"/>
      <w:r w:rsidRPr="008A7449">
        <w:rPr>
          <w:rFonts w:cstheme="minorHAnsi"/>
          <w:lang w:eastAsia="lv-LV"/>
        </w:rPr>
        <w:t>GitHub</w:t>
      </w:r>
      <w:proofErr w:type="spellEnd"/>
      <w:r w:rsidRPr="008A7449">
        <w:rPr>
          <w:rFonts w:cstheme="minorHAnsi"/>
          <w:lang w:eastAsia="lv-LV"/>
        </w:rPr>
        <w:t xml:space="preserve"> portālā;</w:t>
      </w:r>
    </w:p>
    <w:p w14:paraId="2D16EF9F" w14:textId="4EBD6BFC" w:rsidR="00593A5B" w:rsidRPr="008A7449" w:rsidRDefault="00593A5B">
      <w:pPr>
        <w:pStyle w:val="ListParagraph"/>
        <w:numPr>
          <w:ilvl w:val="0"/>
          <w:numId w:val="16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lang w:eastAsia="lv-LV"/>
        </w:rPr>
        <w:t>Slack</w:t>
      </w:r>
      <w:proofErr w:type="spellEnd"/>
      <w:r w:rsidRPr="008A7449">
        <w:rPr>
          <w:rFonts w:cstheme="minorHAnsi"/>
          <w:lang w:eastAsia="lv-LV"/>
        </w:rPr>
        <w:t xml:space="preserve"> URL – saite uz API </w:t>
      </w:r>
      <w:proofErr w:type="spellStart"/>
      <w:r w:rsidRPr="008A7449">
        <w:rPr>
          <w:rFonts w:cstheme="minorHAnsi"/>
          <w:lang w:eastAsia="lv-LV"/>
        </w:rPr>
        <w:t>Slack</w:t>
      </w:r>
      <w:proofErr w:type="spellEnd"/>
      <w:r w:rsidRPr="008A7449">
        <w:rPr>
          <w:rFonts w:cstheme="minorHAnsi"/>
          <w:lang w:eastAsia="lv-LV"/>
        </w:rPr>
        <w:t>;</w:t>
      </w:r>
    </w:p>
    <w:p w14:paraId="06E04E43" w14:textId="77777777" w:rsidR="00593A5B" w:rsidRPr="008A7449" w:rsidRDefault="00593A5B">
      <w:pPr>
        <w:pStyle w:val="ListParagraph"/>
        <w:numPr>
          <w:ilvl w:val="0"/>
          <w:numId w:val="16"/>
        </w:numPr>
        <w:rPr>
          <w:rFonts w:cstheme="minorHAnsi"/>
          <w:b/>
          <w:bCs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Make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this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the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default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version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r w:rsidRPr="008A7449">
        <w:rPr>
          <w:rFonts w:cstheme="minorHAnsi"/>
          <w:lang w:eastAsia="lv-LV"/>
        </w:rPr>
        <w:t xml:space="preserve">– </w:t>
      </w:r>
    </w:p>
    <w:p w14:paraId="280CF6CE" w14:textId="7DEAE84E" w:rsidR="00593A5B" w:rsidRPr="008A7449" w:rsidRDefault="00593A5B">
      <w:pPr>
        <w:pStyle w:val="ListParagraph"/>
        <w:numPr>
          <w:ilvl w:val="1"/>
          <w:numId w:val="16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t xml:space="preserve">YES </w:t>
      </w:r>
      <w:r w:rsidRPr="008A7449">
        <w:rPr>
          <w:rFonts w:cstheme="minorHAnsi"/>
          <w:lang w:eastAsia="lv-LV"/>
        </w:rPr>
        <w:t>– Servisa versija</w:t>
      </w:r>
      <w:r w:rsidR="00BE23AC" w:rsidRPr="008A7449">
        <w:rPr>
          <w:rFonts w:cstheme="minorHAnsi"/>
          <w:lang w:eastAsia="lv-LV"/>
        </w:rPr>
        <w:t xml:space="preserve"> (ja ir vairākas)</w:t>
      </w:r>
      <w:r w:rsidRPr="008A7449">
        <w:rPr>
          <w:rFonts w:cstheme="minorHAnsi"/>
          <w:lang w:eastAsia="lv-LV"/>
        </w:rPr>
        <w:t xml:space="preserve"> ar šo iezīmi tiks uzskatīta par primāro un pie vairākām servisa iterācijām var tikt izsaukta bez versijas apzīmējuma;</w:t>
      </w:r>
    </w:p>
    <w:p w14:paraId="53E47AE3" w14:textId="4E9B5006" w:rsidR="00593A5B" w:rsidRPr="008A7449" w:rsidRDefault="00593A5B">
      <w:pPr>
        <w:pStyle w:val="ListParagraph"/>
        <w:numPr>
          <w:ilvl w:val="1"/>
          <w:numId w:val="16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t xml:space="preserve">NO </w:t>
      </w:r>
      <w:r w:rsidRPr="008A7449">
        <w:rPr>
          <w:rFonts w:cstheme="minorHAnsi"/>
          <w:lang w:eastAsia="lv-LV"/>
        </w:rPr>
        <w:t>– Servisa izsaukum</w:t>
      </w:r>
      <w:r w:rsidR="00A70DE5" w:rsidRPr="008A7449">
        <w:rPr>
          <w:rFonts w:cstheme="minorHAnsi"/>
          <w:lang w:eastAsia="lv-LV"/>
        </w:rPr>
        <w:t>ā</w:t>
      </w:r>
      <w:r w:rsidRPr="008A7449">
        <w:rPr>
          <w:rFonts w:cstheme="minorHAnsi"/>
          <w:lang w:eastAsia="lv-LV"/>
        </w:rPr>
        <w:t xml:space="preserve"> vienmēr būs jānorāda </w:t>
      </w:r>
      <w:r w:rsidR="00A70DE5" w:rsidRPr="008A7449">
        <w:rPr>
          <w:rFonts w:cstheme="minorHAnsi"/>
          <w:lang w:eastAsia="lv-LV"/>
        </w:rPr>
        <w:t>versiju.</w:t>
      </w:r>
      <w:r w:rsidRPr="008A7449">
        <w:rPr>
          <w:rFonts w:cstheme="minorHAnsi"/>
          <w:lang w:eastAsia="lv-LV"/>
        </w:rPr>
        <w:t xml:space="preserve"> </w:t>
      </w:r>
    </w:p>
    <w:p w14:paraId="09633F19" w14:textId="1E77D6A1" w:rsidR="00950CD0" w:rsidRPr="00A70361" w:rsidRDefault="00950CD0" w:rsidP="00950CD0">
      <w:pPr>
        <w:jc w:val="center"/>
        <w:rPr>
          <w:rFonts w:ascii="Times New Roman" w:hAnsi="Times New Roman" w:cs="Times New Roman"/>
          <w:lang w:eastAsia="lv-LV"/>
        </w:rPr>
      </w:pPr>
    </w:p>
    <w:p w14:paraId="3A589856" w14:textId="139C5245" w:rsidR="001F2371" w:rsidRPr="00A70361" w:rsidRDefault="4C250356" w:rsidP="002E4FA5">
      <w:pPr>
        <w:jc w:val="center"/>
        <w:rPr>
          <w:rFonts w:ascii="Times New Roman" w:hAnsi="Times New Roman" w:cs="Times New Roman"/>
          <w:lang w:eastAsia="lv-LV"/>
        </w:rPr>
      </w:pPr>
      <w:r>
        <w:rPr>
          <w:noProof/>
        </w:rPr>
        <w:drawing>
          <wp:inline distT="0" distB="0" distL="0" distR="0" wp14:anchorId="7B1246F6" wp14:editId="53407DF5">
            <wp:extent cx="4572000" cy="3552825"/>
            <wp:effectExtent l="0" t="0" r="0" b="0"/>
            <wp:docPr id="453979771" name="Picture 45397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AC6D" w14:textId="062D5A76" w:rsidR="009D237B" w:rsidRPr="004E54D2" w:rsidRDefault="004E54D2" w:rsidP="004E54D2">
      <w:pPr>
        <w:pStyle w:val="Heading3"/>
        <w:ind w:firstLine="720"/>
        <w:rPr>
          <w:rFonts w:ascii="Times New Roman" w:hAnsi="Times New Roman" w:cs="Times New Roman"/>
          <w:b/>
          <w:bCs/>
          <w:color w:val="000000" w:themeColor="text1"/>
          <w:lang w:eastAsia="lv-LV"/>
        </w:rPr>
      </w:pPr>
      <w:r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1.3.2 </w:t>
      </w:r>
      <w:proofErr w:type="spellStart"/>
      <w:r w:rsidR="00950CD0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Business</w:t>
      </w:r>
      <w:proofErr w:type="spellEnd"/>
      <w:r w:rsidR="00950CD0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info sadaļa</w:t>
      </w:r>
    </w:p>
    <w:p w14:paraId="2345A182" w14:textId="77C0C414" w:rsidR="009D237B" w:rsidRPr="000D34EF" w:rsidRDefault="009D237B" w:rsidP="009D237B">
      <w:pPr>
        <w:rPr>
          <w:rFonts w:ascii="Times New Roman" w:hAnsi="Times New Roman" w:cs="Times New Roman"/>
          <w:sz w:val="24"/>
          <w:szCs w:val="24"/>
          <w:lang w:eastAsia="lv-LV"/>
        </w:rPr>
      </w:pPr>
      <w:r w:rsidRPr="000D34EF">
        <w:rPr>
          <w:rFonts w:ascii="Times New Roman" w:hAnsi="Times New Roman" w:cs="Times New Roman"/>
          <w:sz w:val="24"/>
          <w:szCs w:val="24"/>
          <w:lang w:eastAsia="lv-LV"/>
        </w:rPr>
        <w:t>Sadaļa ir radīta</w:t>
      </w:r>
      <w:r w:rsidR="00A0700A" w:rsidRPr="000D34EF">
        <w:rPr>
          <w:rFonts w:ascii="Times New Roman" w:hAnsi="Times New Roman" w:cs="Times New Roman"/>
          <w:sz w:val="24"/>
          <w:szCs w:val="24"/>
          <w:lang w:eastAsia="lv-LV"/>
        </w:rPr>
        <w:t>,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lai servisa īpašnieks vai publicētājs varē</w:t>
      </w:r>
      <w:r w:rsidR="00A0700A" w:rsidRPr="000D34EF">
        <w:rPr>
          <w:rFonts w:ascii="Times New Roman" w:hAnsi="Times New Roman" w:cs="Times New Roman"/>
          <w:sz w:val="24"/>
          <w:szCs w:val="24"/>
          <w:lang w:eastAsia="lv-LV"/>
        </w:rPr>
        <w:t>tu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noradīt kontaktinformāciju. Visi sadaļā esošie lauki ir obligāti aizpil</w:t>
      </w:r>
      <w:r w:rsidR="00A0700A" w:rsidRPr="000D34EF">
        <w:rPr>
          <w:rFonts w:ascii="Times New Roman" w:hAnsi="Times New Roman" w:cs="Times New Roman"/>
          <w:sz w:val="24"/>
          <w:szCs w:val="24"/>
          <w:lang w:eastAsia="lv-LV"/>
        </w:rPr>
        <w:t>dāmi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204067D1" w14:textId="0A7C3BA3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Business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lang w:eastAsia="lv-LV"/>
        </w:rPr>
        <w:t xml:space="preserve"> – servisa īpašnieks;</w:t>
      </w:r>
    </w:p>
    <w:p w14:paraId="5B08989B" w14:textId="5D64C291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Business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Email</w:t>
      </w:r>
      <w:proofErr w:type="spellEnd"/>
      <w:r w:rsidRPr="008A7449">
        <w:rPr>
          <w:rFonts w:cstheme="minorHAnsi"/>
          <w:lang w:eastAsia="lv-LV"/>
        </w:rPr>
        <w:t xml:space="preserve"> – servisa īpašnieka e-pasts;</w:t>
      </w:r>
    </w:p>
    <w:p w14:paraId="7D892C55" w14:textId="64703521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Technical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lang w:eastAsia="lv-LV"/>
        </w:rPr>
        <w:t xml:space="preserve"> – servisa uzturētājs;</w:t>
      </w:r>
    </w:p>
    <w:p w14:paraId="1C857690" w14:textId="2CC39A70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Technical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Email</w:t>
      </w:r>
      <w:proofErr w:type="spellEnd"/>
      <w:r w:rsidRPr="008A7449">
        <w:rPr>
          <w:rFonts w:cstheme="minorHAnsi"/>
          <w:lang w:eastAsia="lv-LV"/>
        </w:rPr>
        <w:t xml:space="preserve"> – servisa uzturētāja e-pasts. </w:t>
      </w:r>
    </w:p>
    <w:p w14:paraId="00D07E6F" w14:textId="01F77620" w:rsidR="004E54D2" w:rsidRDefault="004E54D2" w:rsidP="004E54D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6482ECE2" w14:textId="3CB4FFE6" w:rsidR="004E54D2" w:rsidRPr="004E54D2" w:rsidRDefault="19E4A7A7" w:rsidP="002E4FA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0DFEB073" wp14:editId="48A4A8A5">
            <wp:extent cx="4572000" cy="2276475"/>
            <wp:effectExtent l="0" t="0" r="0" b="0"/>
            <wp:docPr id="2039113768" name="Picture 203911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6669" w14:textId="5087B250" w:rsidR="00C46150" w:rsidRPr="004E54D2" w:rsidRDefault="004E54D2" w:rsidP="004E54D2">
      <w:pPr>
        <w:pStyle w:val="Heading3"/>
        <w:ind w:firstLine="720"/>
        <w:rPr>
          <w:rFonts w:ascii="Times New Roman" w:hAnsi="Times New Roman" w:cs="Times New Roman"/>
          <w:b/>
          <w:bCs/>
          <w:color w:val="000000" w:themeColor="text1"/>
          <w:lang w:eastAsia="lv-LV"/>
        </w:rPr>
      </w:pPr>
      <w:r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lastRenderedPageBreak/>
        <w:t>1.3.3</w:t>
      </w:r>
      <w:r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</w:t>
      </w:r>
      <w:r w:rsidR="00C46150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Documents sadaļa</w:t>
      </w:r>
    </w:p>
    <w:p w14:paraId="30A8EB16" w14:textId="19E91D64" w:rsidR="00C46150" w:rsidRPr="00A70361" w:rsidRDefault="00E40447" w:rsidP="00C4615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D6DD648" wp14:editId="32C70F10">
            <wp:simplePos x="0" y="0"/>
            <wp:positionH relativeFrom="column">
              <wp:posOffset>1310640</wp:posOffset>
            </wp:positionH>
            <wp:positionV relativeFrom="paragraph">
              <wp:posOffset>603250</wp:posOffset>
            </wp:positionV>
            <wp:extent cx="4297680" cy="2291080"/>
            <wp:effectExtent l="0" t="0" r="0" b="0"/>
            <wp:wrapTopAndBottom/>
            <wp:docPr id="1183806549" name="Picture 118380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37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Sadaļā radīta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</w:t>
      </w:r>
      <w:r w:rsidR="001F237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lai publicētāji vai servisa uzturētāji varētu pievienot saistīto dokumentāciju, piemērus, SDK vai citu lietotājiem noderīgu informāciju. Turpmāk tā būs pieejama lejupielādei Izstrādātāju portāla.</w:t>
      </w:r>
    </w:p>
    <w:p w14:paraId="4FBF164A" w14:textId="77777777" w:rsidR="00113BCB" w:rsidRPr="00A70361" w:rsidRDefault="00113BCB" w:rsidP="008A7449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1F44AFE8" w14:textId="392F3365" w:rsidR="00442ED6" w:rsidRPr="00A70361" w:rsidRDefault="001F2371" w:rsidP="00442E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Izvēloties </w:t>
      </w:r>
      <w:proofErr w:type="spellStart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apakšsadaļu</w:t>
      </w:r>
      <w:proofErr w:type="spellEnd"/>
      <w:r w:rsidR="00442ED6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Runtime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pie </w:t>
      </w:r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API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Configurations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sadaļas</w:t>
      </w:r>
      <w:r w:rsidR="00442ED6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 iespējams konfigurēt norādītā galapunkta atgrieztās kļūdas aiztures un noildzes gadījumā. Iespējams izvēlēties vairākus kļūdu kodus.</w:t>
      </w:r>
    </w:p>
    <w:p w14:paraId="291D12B3" w14:textId="55425421" w:rsidR="00442ED6" w:rsidRPr="00A70361" w:rsidRDefault="00442ED6" w:rsidP="36CCF3D7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24DB22ED" w14:textId="1303A66E" w:rsidR="159F5AFA" w:rsidRDefault="159F5AFA" w:rsidP="002E4FA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3AC95AD5" wp14:editId="36E6A069">
            <wp:extent cx="2224971" cy="2710625"/>
            <wp:effectExtent l="0" t="0" r="0" b="0"/>
            <wp:docPr id="1516134997" name="Picture 151613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45" cy="27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3870" w14:textId="0073C65F" w:rsidR="00442ED6" w:rsidRPr="00A70361" w:rsidRDefault="00442ED6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Endpoint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Suspend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State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“aizturēts” galapunkts nesaņem pieprasījumus un neatgriež atbildes. </w:t>
      </w:r>
    </w:p>
    <w:p w14:paraId="02619AE3" w14:textId="62D3748B" w:rsidR="001F2371" w:rsidRPr="00A70361" w:rsidRDefault="00006CD0">
      <w:pPr>
        <w:pStyle w:val="ListParagraph"/>
        <w:numPr>
          <w:ilvl w:val="1"/>
          <w:numId w:val="7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Initial</w:t>
      </w:r>
      <w:proofErr w:type="spellEnd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Duration</w:t>
      </w:r>
      <w:proofErr w:type="spellEnd"/>
      <w:r w:rsidR="001F237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norāda, pēc cik ilga laika tiek sūtīts atkārtots ziņojums. Pēc noklusējama pēc 30 sekund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ēm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;</w:t>
      </w:r>
    </w:p>
    <w:p w14:paraId="748DE39B" w14:textId="6708968C" w:rsidR="001F2371" w:rsidRPr="00A70361" w:rsidRDefault="001F2371">
      <w:pPr>
        <w:pStyle w:val="ListParagraph"/>
        <w:numPr>
          <w:ilvl w:val="1"/>
          <w:numId w:val="7"/>
        </w:num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6922BAA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Max</w:t>
      </w:r>
      <w:proofErr w:type="spellEnd"/>
      <w:r w:rsidRPr="6922BAA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 xml:space="preserve"> </w:t>
      </w:r>
      <w:proofErr w:type="spellStart"/>
      <w:r w:rsidRPr="6922BAA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Duration</w:t>
      </w:r>
      <w:proofErr w:type="spellEnd"/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norāda </w:t>
      </w:r>
      <w:proofErr w:type="spellStart"/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milisekundēs</w:t>
      </w:r>
      <w:proofErr w:type="spellEnd"/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 cik ilgi galapunkts tiks aizturēts</w:t>
      </w:r>
      <w:r w:rsidR="00006CD0"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;</w:t>
      </w:r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</w:p>
    <w:p w14:paraId="0879119C" w14:textId="652AE3F1" w:rsidR="00442ED6" w:rsidRPr="00A70361" w:rsidRDefault="00442ED6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Error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Codes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–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Jānorāda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kādas saņemtās kļūdas gadījumā, galapunkts tiks aizturēts. Iespējams norādīt vairākus atgrieztos kļūdas kodus</w:t>
      </w:r>
      <w:r w:rsidR="00006CD0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;</w:t>
      </w:r>
    </w:p>
    <w:p w14:paraId="5681BB4E" w14:textId="2291B3F1" w:rsidR="00006CD0" w:rsidRPr="00A70361" w:rsidRDefault="00006CD0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Connection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Timeout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- 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norāda atbildes darbības gadījumā, kad tiek saņemta savienojuma noilgums:</w:t>
      </w:r>
    </w:p>
    <w:p w14:paraId="2B326596" w14:textId="19A7DB1A" w:rsidR="00442ED6" w:rsidRPr="00A70361" w:rsidRDefault="00442ED6" w:rsidP="00442E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2E5E6D01" w14:textId="655336C1" w:rsidR="00442ED6" w:rsidRPr="004E54D2" w:rsidRDefault="00442ED6">
      <w:pPr>
        <w:pStyle w:val="Heading2"/>
        <w:numPr>
          <w:ilvl w:val="1"/>
          <w:numId w:val="28"/>
        </w:numPr>
        <w:rPr>
          <w:lang w:eastAsia="lv-LV"/>
        </w:rPr>
      </w:pPr>
      <w:r w:rsidRPr="004E54D2">
        <w:rPr>
          <w:lang w:eastAsia="lv-LV"/>
        </w:rPr>
        <w:lastRenderedPageBreak/>
        <w:t xml:space="preserve">CORS konfigurācija </w:t>
      </w:r>
    </w:p>
    <w:p w14:paraId="17ADCB66" w14:textId="7265BC3D" w:rsidR="00006CD0" w:rsidRPr="00A70361" w:rsidRDefault="00442ED6" w:rsidP="00442E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CORS (</w:t>
      </w:r>
      <w:proofErr w:type="spellStart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>Cross-Origin</w:t>
      </w:r>
      <w:proofErr w:type="spellEnd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 xml:space="preserve"> </w:t>
      </w:r>
      <w:proofErr w:type="spellStart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>Resource</w:t>
      </w:r>
      <w:proofErr w:type="spellEnd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 xml:space="preserve"> </w:t>
      </w:r>
      <w:proofErr w:type="spellStart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>Sharing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) ir mehānisms, kas ļauj piekļūt aizsargātiem resursiem no ārēja domēna (kas nav resursu domēns).  CORS ir iespējams norādīt globāli visiem publicētajiem API. </w:t>
      </w:r>
      <w:r w:rsidR="00006CD0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Parametra definēšanas pieejama sadaļā </w:t>
      </w:r>
      <w:proofErr w:type="spellStart"/>
      <w:r w:rsidR="00006CD0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Runtime</w:t>
      </w:r>
      <w:proofErr w:type="spellEnd"/>
      <w:r w:rsidR="000D4183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.</w:t>
      </w:r>
    </w:p>
    <w:p w14:paraId="42463CAC" w14:textId="7F130E86" w:rsidR="00006CD0" w:rsidRPr="00A70361" w:rsidRDefault="00006CD0" w:rsidP="00006CD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6CE27CE0" w14:textId="77777777" w:rsidR="00006CD0" w:rsidRPr="00A70361" w:rsidRDefault="00006CD0" w:rsidP="36CCF3D7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14:paraId="4A53151E" w14:textId="023892A1" w:rsidR="3F989D3C" w:rsidRDefault="3F989D3C" w:rsidP="002E4FA5">
      <w:pPr>
        <w:spacing w:after="0" w:line="360" w:lineRule="atLeast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noProof/>
        </w:rPr>
        <w:drawing>
          <wp:inline distT="0" distB="0" distL="0" distR="0" wp14:anchorId="3C016C31" wp14:editId="09DB2351">
            <wp:extent cx="3863340" cy="2296337"/>
            <wp:effectExtent l="0" t="0" r="0" b="0"/>
            <wp:docPr id="707308329" name="Picture 70730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40" cy="230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D661" w14:textId="5EBCE043" w:rsidR="36CCF3D7" w:rsidRDefault="36CCF3D7" w:rsidP="36CCF3D7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14:paraId="132DD835" w14:textId="7D10142A" w:rsidR="00006CD0" w:rsidRPr="00A70361" w:rsidRDefault="00006CD0" w:rsidP="00442ED6">
      <w:pPr>
        <w:shd w:val="clear" w:color="auto" w:fill="FFFFFF"/>
        <w:spacing w:after="0" w:line="360" w:lineRule="atLeast"/>
        <w:rPr>
          <w:rFonts w:ascii="Times New Roman" w:hAnsi="Times New Roman" w:cs="Times New Roman"/>
        </w:rPr>
      </w:pPr>
      <w:r w:rsidRPr="00A70361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CORS apraksts un noderīgas saites</w:t>
      </w:r>
      <w:r w:rsidRPr="00A70361">
        <w:rPr>
          <w:rFonts w:ascii="Times New Roman" w:hAnsi="Times New Roman" w:cs="Times New Roman"/>
        </w:rPr>
        <w:t xml:space="preserve"> </w:t>
      </w:r>
    </w:p>
    <w:p w14:paraId="6898DFEF" w14:textId="1490D451" w:rsidR="00006CD0" w:rsidRPr="00A70361" w:rsidRDefault="00000000" w:rsidP="00442ED6">
      <w:pPr>
        <w:shd w:val="clear" w:color="auto" w:fill="FFFFFF"/>
        <w:spacing w:after="0" w:line="360" w:lineRule="atLeast"/>
        <w:rPr>
          <w:rFonts w:ascii="Times New Roman" w:hAnsi="Times New Roman" w:cs="Times New Roman"/>
        </w:rPr>
      </w:pPr>
      <w:hyperlink r:id="rId45" w:history="1">
        <w:proofErr w:type="spellStart"/>
        <w:r w:rsidR="00006CD0" w:rsidRPr="00A70361">
          <w:rPr>
            <w:rStyle w:val="Hyperlink"/>
            <w:rFonts w:ascii="Times New Roman" w:hAnsi="Times New Roman" w:cs="Times New Roman"/>
          </w:rPr>
          <w:t>Enabling</w:t>
        </w:r>
        <w:proofErr w:type="spellEnd"/>
        <w:r w:rsidR="00006CD0" w:rsidRPr="00A70361">
          <w:rPr>
            <w:rStyle w:val="Hyperlink"/>
            <w:rFonts w:ascii="Times New Roman" w:hAnsi="Times New Roman" w:cs="Times New Roman"/>
          </w:rPr>
          <w:t xml:space="preserve"> CORS </w:t>
        </w:r>
        <w:proofErr w:type="spellStart"/>
        <w:r w:rsidR="00006CD0" w:rsidRPr="00A70361">
          <w:rPr>
            <w:rStyle w:val="Hyperlink"/>
            <w:rFonts w:ascii="Times New Roman" w:hAnsi="Times New Roman" w:cs="Times New Roman"/>
          </w:rPr>
          <w:t>for</w:t>
        </w:r>
        <w:proofErr w:type="spellEnd"/>
        <w:r w:rsidR="00006CD0" w:rsidRPr="00A70361">
          <w:rPr>
            <w:rStyle w:val="Hyperlink"/>
            <w:rFonts w:ascii="Times New Roman" w:hAnsi="Times New Roman" w:cs="Times New Roman"/>
          </w:rPr>
          <w:t xml:space="preserve"> </w:t>
        </w:r>
        <w:proofErr w:type="spellStart"/>
        <w:r w:rsidR="00006CD0" w:rsidRPr="00A70361">
          <w:rPr>
            <w:rStyle w:val="Hyperlink"/>
            <w:rFonts w:ascii="Times New Roman" w:hAnsi="Times New Roman" w:cs="Times New Roman"/>
          </w:rPr>
          <w:t>APIs</w:t>
        </w:r>
        <w:proofErr w:type="spellEnd"/>
      </w:hyperlink>
    </w:p>
    <w:p w14:paraId="5B03475A" w14:textId="77777777" w:rsidR="00442ED6" w:rsidRPr="00A70361" w:rsidRDefault="00442ED6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lv-LV"/>
        </w:rPr>
      </w:pPr>
    </w:p>
    <w:p w14:paraId="724F6195" w14:textId="44687410" w:rsidR="00147A93" w:rsidRPr="004E54D2" w:rsidRDefault="00147A93">
      <w:pPr>
        <w:pStyle w:val="Heading2"/>
        <w:numPr>
          <w:ilvl w:val="1"/>
          <w:numId w:val="28"/>
        </w:numPr>
        <w:rPr>
          <w:rStyle w:val="Heading1Char"/>
          <w:rFonts w:cs="Times New Roman"/>
          <w:b/>
          <w:color w:val="auto"/>
          <w:sz w:val="28"/>
          <w:szCs w:val="28"/>
        </w:rPr>
      </w:pPr>
      <w:r w:rsidRPr="004E54D2">
        <w:rPr>
          <w:rStyle w:val="Heading1Char"/>
          <w:rFonts w:cs="Times New Roman"/>
          <w:b/>
          <w:color w:val="auto"/>
          <w:sz w:val="28"/>
          <w:szCs w:val="28"/>
        </w:rPr>
        <w:t>Sadaļa “</w:t>
      </w:r>
      <w:proofErr w:type="spellStart"/>
      <w:r w:rsidRPr="004E54D2">
        <w:rPr>
          <w:rStyle w:val="Heading1Char"/>
          <w:rFonts w:cs="Times New Roman"/>
          <w:b/>
          <w:color w:val="auto"/>
          <w:sz w:val="28"/>
          <w:szCs w:val="28"/>
        </w:rPr>
        <w:t>Deploy</w:t>
      </w:r>
      <w:proofErr w:type="spellEnd"/>
      <w:r w:rsidRPr="004E54D2">
        <w:rPr>
          <w:rStyle w:val="Heading1Char"/>
          <w:rFonts w:cs="Times New Roman"/>
          <w:b/>
          <w:color w:val="auto"/>
          <w:sz w:val="28"/>
          <w:szCs w:val="28"/>
        </w:rPr>
        <w:t>”</w:t>
      </w:r>
    </w:p>
    <w:p w14:paraId="0B4FEBA5" w14:textId="46F0741E" w:rsidR="00B10382" w:rsidRPr="00A70361" w:rsidRDefault="00B10382">
      <w:pPr>
        <w:rPr>
          <w:rFonts w:ascii="Times New Roman" w:hAnsi="Times New Roman" w:cs="Times New Roman"/>
          <w:noProof/>
          <w:lang w:eastAsia="lv-LV"/>
        </w:rPr>
      </w:pPr>
    </w:p>
    <w:p w14:paraId="11A383EF" w14:textId="7E434FBD" w:rsidR="00147A93" w:rsidRPr="000D34EF" w:rsidRDefault="00147A93" w:rsidP="00F257B8">
      <w:pPr>
        <w:rPr>
          <w:rFonts w:ascii="Times New Roman" w:hAnsi="Times New Roman" w:cs="Times New Roman"/>
          <w:i/>
          <w:iCs/>
          <w:noProof/>
          <w:sz w:val="24"/>
          <w:szCs w:val="24"/>
          <w:lang w:eastAsia="lv-LV"/>
        </w:rPr>
      </w:pP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Pēc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visu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Develop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soļu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izpildes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un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aprakstu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pievienošanas</w:t>
      </w:r>
      <w:proofErr w:type="spellEnd"/>
      <w:r w:rsidR="00E40447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Portal Configurations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apakšsadaļās</w:t>
      </w:r>
      <w:proofErr w:type="spellEnd"/>
      <w:r w:rsidR="00E40447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kļūst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iespējams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veikt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servisa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izmitināšanu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. Lai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iniciēt</w:t>
      </w:r>
      <w:r w:rsidR="0069477E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šo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procesu</w:t>
      </w:r>
      <w:proofErr w:type="spellEnd"/>
      <w:r w:rsidR="0069477E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publicētājam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ir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nepieciešams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pāriet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uz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Overview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sadaļu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un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servisa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saskarnē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izvēlēties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punktu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Deploy</w:t>
      </w:r>
      <w:r w:rsidRPr="000D34EF">
        <w:rPr>
          <w:rFonts w:ascii="Times New Roman" w:hAnsi="Times New Roman" w:cs="Times New Roman"/>
          <w:i/>
          <w:iCs/>
          <w:noProof/>
          <w:sz w:val="24"/>
          <w:szCs w:val="24"/>
          <w:lang w:eastAsia="lv-LV"/>
        </w:rPr>
        <w:t>.</w:t>
      </w:r>
    </w:p>
    <w:p w14:paraId="56C77DA8" w14:textId="3407B4F6" w:rsidR="7953CB36" w:rsidRDefault="008C37BC" w:rsidP="008C37BC">
      <w:pPr>
        <w:ind w:left="360"/>
        <w:jc w:val="center"/>
        <w:rPr>
          <w:rFonts w:ascii="Times New Roman" w:hAnsi="Times New Roman" w:cs="Times New Roman"/>
          <w:noProof/>
          <w:lang w:eastAsia="lv-LV"/>
        </w:rPr>
      </w:pPr>
      <w:r>
        <w:rPr>
          <w:noProof/>
        </w:rPr>
        <w:drawing>
          <wp:inline distT="0" distB="0" distL="0" distR="0" wp14:anchorId="321FBEBE" wp14:editId="40B9D406">
            <wp:extent cx="5387340" cy="2190762"/>
            <wp:effectExtent l="0" t="0" r="0" b="0"/>
            <wp:docPr id="2107644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44491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5316" cy="219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6472" w14:textId="7DAD25D5" w:rsidR="00147A93" w:rsidRPr="000D34EF" w:rsidRDefault="00425B07" w:rsidP="00F257B8">
      <w:pP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Turpmāk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izvērsies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Deploy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sadaļas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izvēlne</w:t>
      </w:r>
      <w:proofErr w:type="spellEnd"/>
      <w:r w:rsidR="0069477E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kur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ir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sekojoši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lauki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:</w:t>
      </w:r>
    </w:p>
    <w:p w14:paraId="5CC5AA47" w14:textId="5C72DE03" w:rsidR="00AC2FB1" w:rsidRPr="008A7449" w:rsidRDefault="00425B07">
      <w:pPr>
        <w:pStyle w:val="ListParagraph"/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theme="minorHAnsi"/>
          <w:color w:val="212529"/>
          <w:lang w:eastAsia="lv-LV"/>
        </w:rPr>
      </w:pPr>
      <w:r w:rsidRPr="008A7449">
        <w:rPr>
          <w:rFonts w:eastAsia="Times New Roman" w:cstheme="minorHAnsi"/>
          <w:color w:val="212529"/>
          <w:lang w:eastAsia="lv-LV"/>
        </w:rPr>
        <w:t>API publicēšanas vide, parasti paliek bez izmaiņām;</w:t>
      </w:r>
    </w:p>
    <w:p w14:paraId="34AA33E9" w14:textId="755EAF06" w:rsidR="00AC2FB1" w:rsidRPr="008A7449" w:rsidRDefault="00425B07">
      <w:pPr>
        <w:pStyle w:val="ListParagraph"/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theme="minorHAnsi"/>
          <w:color w:val="212529"/>
          <w:lang w:eastAsia="lv-LV"/>
        </w:rPr>
      </w:pPr>
      <w:r w:rsidRPr="008A7449">
        <w:rPr>
          <w:rFonts w:eastAsia="Times New Roman" w:cstheme="minorHAnsi"/>
          <w:color w:val="212529"/>
          <w:lang w:eastAsia="lv-LV"/>
        </w:rPr>
        <w:t>API galapunkta apraksts konkrētai servisa revīzijai;</w:t>
      </w:r>
    </w:p>
    <w:p w14:paraId="28514654" w14:textId="4B5CACD4" w:rsidR="00425B07" w:rsidRPr="008A7449" w:rsidRDefault="008C37BC">
      <w:pPr>
        <w:pStyle w:val="ListParagraph"/>
        <w:numPr>
          <w:ilvl w:val="0"/>
          <w:numId w:val="18"/>
        </w:numPr>
        <w:rPr>
          <w:rFonts w:cstheme="minorHAnsi"/>
          <w:noProof/>
          <w:lang w:eastAsia="lv-LV"/>
        </w:rPr>
      </w:pPr>
      <w:r w:rsidRPr="008A7449">
        <w:rPr>
          <w:rFonts w:cstheme="minorHAnsi"/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FDD362D" wp14:editId="1999AE4F">
            <wp:simplePos x="0" y="0"/>
            <wp:positionH relativeFrom="column">
              <wp:posOffset>1036320</wp:posOffset>
            </wp:positionH>
            <wp:positionV relativeFrom="paragraph">
              <wp:posOffset>306705</wp:posOffset>
            </wp:positionV>
            <wp:extent cx="4564380" cy="2226367"/>
            <wp:effectExtent l="0" t="0" r="0" b="0"/>
            <wp:wrapTopAndBottom/>
            <wp:docPr id="13225175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17501" name="Picture 1" descr="A screenshot of a compute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22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B07" w:rsidRPr="008A7449">
        <w:rPr>
          <w:rFonts w:cstheme="minorHAnsi"/>
          <w:noProof/>
          <w:lang w:eastAsia="lv-LV"/>
        </w:rPr>
        <w:t>Veikt izmitināšanu.</w:t>
      </w:r>
    </w:p>
    <w:p w14:paraId="7F3E18F5" w14:textId="23AD532D" w:rsidR="48D0C6CF" w:rsidRDefault="48D0C6CF" w:rsidP="008C37BC">
      <w:pPr>
        <w:rPr>
          <w:rFonts w:ascii="Times New Roman" w:hAnsi="Times New Roman" w:cs="Times New Roman"/>
          <w:noProof/>
          <w:lang w:eastAsia="lv-LV"/>
        </w:rPr>
      </w:pPr>
    </w:p>
    <w:p w14:paraId="0BA4F698" w14:textId="53CBDBD5" w:rsidR="00C05352" w:rsidRPr="00696A3D" w:rsidRDefault="00C05352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Pēc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izmitināšanas</w:t>
      </w:r>
      <w:proofErr w:type="spellEnd"/>
      <w:r w:rsidR="0069477E" w:rsidRPr="00696A3D">
        <w:rPr>
          <w:rStyle w:val="normaltextrun"/>
          <w:color w:val="000000" w:themeColor="text1"/>
          <w:shd w:val="clear" w:color="auto" w:fill="FFFFFF"/>
        </w:rPr>
        <w:t>,</w:t>
      </w:r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kļūst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pieejami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revīzijai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piesķirtie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atribūti</w:t>
      </w:r>
      <w:proofErr w:type="spellEnd"/>
      <w:r w:rsidR="0069477E" w:rsidRPr="00696A3D">
        <w:rPr>
          <w:rStyle w:val="normaltextrun"/>
          <w:color w:val="000000" w:themeColor="text1"/>
          <w:shd w:val="clear" w:color="auto" w:fill="FFFFFF"/>
        </w:rPr>
        <w:t>,</w:t>
      </w:r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kuri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satur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vārtejas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saiti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publicētas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revīzijas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statusu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vārtejas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saites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redzamības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konfigurēšanas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izvēlni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>.</w:t>
      </w:r>
    </w:p>
    <w:p w14:paraId="78F0850F" w14:textId="3D5F25CB" w:rsidR="00C05352" w:rsidRPr="00A70361" w:rsidRDefault="00C05352" w:rsidP="00C05352">
      <w:pPr>
        <w:ind w:left="360"/>
        <w:jc w:val="center"/>
        <w:rPr>
          <w:rFonts w:ascii="Times New Roman" w:hAnsi="Times New Roman" w:cs="Times New Roman"/>
          <w:noProof/>
          <w:lang w:eastAsia="lv-LV"/>
        </w:rPr>
      </w:pPr>
    </w:p>
    <w:p w14:paraId="0E5114D5" w14:textId="1F9D72DE" w:rsidR="12C9F5E7" w:rsidRDefault="008C37BC" w:rsidP="002E4FA5">
      <w:pPr>
        <w:ind w:left="360"/>
        <w:jc w:val="center"/>
        <w:rPr>
          <w:rFonts w:ascii="Times New Roman" w:hAnsi="Times New Roman" w:cs="Times New Roman"/>
          <w:noProof/>
          <w:lang w:eastAsia="lv-LV"/>
        </w:rPr>
      </w:pPr>
      <w:r>
        <w:rPr>
          <w:noProof/>
        </w:rPr>
        <w:drawing>
          <wp:inline distT="0" distB="0" distL="0" distR="0" wp14:anchorId="764C802B" wp14:editId="62139CF0">
            <wp:extent cx="5219700" cy="2671194"/>
            <wp:effectExtent l="0" t="0" r="0" b="0"/>
            <wp:docPr id="17795084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08408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26009" cy="267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A33D" w14:textId="1BBFF771" w:rsidR="001F5A33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shd w:val="clear" w:color="auto" w:fill="FFFFFF"/>
        </w:rPr>
      </w:pP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Pēc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soļu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izpildes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nepieciešams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pāriet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uz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Overview </w:t>
      </w:r>
      <w:proofErr w:type="spellStart"/>
      <w:r w:rsidR="008C37BC" w:rsidRPr="000D34EF">
        <w:rPr>
          <w:rStyle w:val="normaltextrun"/>
          <w:color w:val="000000" w:themeColor="text1"/>
          <w:shd w:val="clear" w:color="auto" w:fill="FFFFFF"/>
        </w:rPr>
        <w:t>s</w:t>
      </w:r>
      <w:r w:rsidRPr="000D34EF">
        <w:rPr>
          <w:rStyle w:val="normaltextrun"/>
          <w:color w:val="000000" w:themeColor="text1"/>
          <w:shd w:val="clear" w:color="auto" w:fill="FFFFFF"/>
        </w:rPr>
        <w:t>adaļu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</w:t>
      </w:r>
      <w:proofErr w:type="spellStart"/>
      <w:r w:rsidR="00ED18BE" w:rsidRPr="000D34EF">
        <w:rPr>
          <w:rStyle w:val="normaltextrun"/>
          <w:color w:val="000000" w:themeColor="text1"/>
          <w:shd w:val="clear" w:color="auto" w:fill="FFFFFF"/>
        </w:rPr>
        <w:t>Produkcijas</w:t>
      </w:r>
      <w:proofErr w:type="spellEnd"/>
      <w:r w:rsidR="00ED18BE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ED18BE" w:rsidRPr="000D34EF">
        <w:rPr>
          <w:rStyle w:val="normaltextrun"/>
          <w:color w:val="000000" w:themeColor="text1"/>
          <w:shd w:val="clear" w:color="auto" w:fill="FFFFFF"/>
        </w:rPr>
        <w:t>vidē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>,</w:t>
      </w:r>
      <w:r w:rsidR="00ED18BE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ED18BE" w:rsidRPr="000D34EF">
        <w:rPr>
          <w:rStyle w:val="normaltextrun"/>
          <w:color w:val="000000" w:themeColor="text1"/>
          <w:shd w:val="clear" w:color="auto" w:fill="FFFFFF"/>
        </w:rPr>
        <w:t>n</w:t>
      </w:r>
      <w:r w:rsidRPr="000D34EF">
        <w:rPr>
          <w:rStyle w:val="normaltextrun"/>
          <w:color w:val="000000" w:themeColor="text1"/>
          <w:shd w:val="clear" w:color="auto" w:fill="FFFFFF"/>
        </w:rPr>
        <w:t>ospiežot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'Publish'</w:t>
      </w:r>
      <w:r w:rsidR="00740F1A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VRAA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nosūtīts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pārbaudīta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atbilstība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vadlīnijām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Kamēr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nebūs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0D34EF">
        <w:rPr>
          <w:rStyle w:val="normaltextrun"/>
          <w:color w:val="000000" w:themeColor="text1"/>
          <w:shd w:val="clear" w:color="auto" w:fill="FFFFFF"/>
        </w:rPr>
        <w:t>redzams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statuss</w:t>
      </w:r>
      <w:proofErr w:type="spellEnd"/>
      <w:proofErr w:type="gramEnd"/>
      <w:r w:rsidR="00740F1A" w:rsidRPr="000D34EF">
        <w:rPr>
          <w:rStyle w:val="normaltextrun"/>
          <w:color w:val="000000" w:themeColor="text1"/>
          <w:shd w:val="clear" w:color="auto" w:fill="FFFFFF"/>
        </w:rPr>
        <w:t xml:space="preserve"> “The request is pending” (</w:t>
      </w:r>
      <w:proofErr w:type="spellStart"/>
      <w:r w:rsidR="00740F1A" w:rsidRPr="000D34EF">
        <w:rPr>
          <w:rStyle w:val="normaltextrun"/>
          <w:color w:val="000000" w:themeColor="text1"/>
          <w:shd w:val="clear" w:color="auto" w:fill="FFFFFF"/>
        </w:rPr>
        <w:t>skatīt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740F1A" w:rsidRPr="000D34EF">
        <w:rPr>
          <w:rStyle w:val="normaltextrun"/>
          <w:color w:val="000000" w:themeColor="text1"/>
          <w:shd w:val="clear" w:color="auto" w:fill="FFFFFF"/>
        </w:rPr>
        <w:t>zemāk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740F1A" w:rsidRPr="000D34EF">
        <w:rPr>
          <w:rStyle w:val="normaltextrun"/>
          <w:color w:val="000000" w:themeColor="text1"/>
          <w:shd w:val="clear" w:color="auto" w:fill="FFFFFF"/>
        </w:rPr>
        <w:t>attēlā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>)</w:t>
      </w:r>
      <w:r w:rsidRPr="000D34EF">
        <w:rPr>
          <w:rStyle w:val="normaltextrun"/>
          <w:color w:val="000000" w:themeColor="text1"/>
          <w:shd w:val="clear" w:color="auto" w:fill="FFFFFF"/>
        </w:rPr>
        <w:t>:</w:t>
      </w:r>
      <w:r w:rsidRPr="00AC2FB1">
        <w:rPr>
          <w:rStyle w:val="normaltextrun"/>
          <w:rFonts w:ascii="Calibri" w:hAnsi="Calibri" w:cs="Calibri"/>
          <w:color w:val="000000" w:themeColor="text1"/>
          <w:u w:val="single"/>
          <w:shd w:val="clear" w:color="auto" w:fill="FFFFFF"/>
        </w:rPr>
        <w:t xml:space="preserve"> </w:t>
      </w:r>
      <w:r>
        <w:rPr>
          <w:noProof/>
          <w:lang w:eastAsia="lv-LV"/>
        </w:rPr>
        <w:drawing>
          <wp:inline distT="0" distB="0" distL="0" distR="0" wp14:anchorId="726771DC" wp14:editId="03FB95F8">
            <wp:extent cx="6645910" cy="1437640"/>
            <wp:effectExtent l="0" t="0" r="2540" b="0"/>
            <wp:docPr id="18271899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8997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  <w:lang w:val="lv-LV"/>
        </w:rPr>
        <w:br/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Lai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varētu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apstiptināts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tam 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jābūt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izpildītiem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šādiem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kritērijiem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>:</w:t>
      </w:r>
      <w:r w:rsidRPr="00696A3D">
        <w:rPr>
          <w:rStyle w:val="normaltextrun"/>
          <w:shd w:val="clear" w:color="auto" w:fill="FFFFFF"/>
        </w:rPr>
        <w:t> </w:t>
      </w:r>
    </w:p>
    <w:p w14:paraId="7AB382FE" w14:textId="77777777" w:rsidR="008A7449" w:rsidRPr="00696A3D" w:rsidRDefault="008A7449" w:rsidP="001F5A33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" w:hAnsi="Calibri" w:cs="Calibri"/>
          <w:shd w:val="clear" w:color="auto" w:fill="FFFFFF"/>
        </w:rPr>
      </w:pPr>
    </w:p>
    <w:p w14:paraId="51864DA6" w14:textId="14135687" w:rsidR="001F5A33" w:rsidRPr="008A7449" w:rsidRDefault="001F5A33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val="lv-LV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 nosaukums atbilst notācijai: API/ISS-{Autoritātes identifikators no iestāžu un struktūrvienību klasifikatora (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Authority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)}-{datu ņēmēja servisa nosaukums bez speciālajiem simboliem }-{versija notācijā – “v{Major}_{Minor}”, piemēram, “v1_0”; }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;</w:t>
      </w:r>
    </w:p>
    <w:p w14:paraId="285DC820" w14:textId="683A6604" w:rsidR="001F5A33" w:rsidRPr="008A7449" w:rsidRDefault="001F5A33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lastRenderedPageBreak/>
        <w:t>Servisa versijas numurs atbilst notācijai – “v{Major}_{Minor}”, piemēram, “v1_0”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0D33FE7" w14:textId="52956DD0" w:rsidR="001F5A33" w:rsidRPr="008A7449" w:rsidRDefault="001F5A33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izveidots un aktualizēts TAG saraksts, kas minimāli satur - Iestādes nosaukumu, iestādes nosaukuma saīsinājumu, servisa nosaukumu, servisa tipu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3475750" w14:textId="327ADE76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pievienots apraksts pie “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Edit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 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description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”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52ED5C19" w14:textId="27E2D21C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ievadīta informācija par biznesa un tehnisko īpašnieku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76F30238" w14:textId="169E8F01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REST servisa 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swagger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 definīcijā ir sniegta saprotama informācija un pie metodēm ievadīta minimāla informācija par servisa esošo metožu izsaukšanu, t.sk. metožu apraksts pie 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Description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 bloka</w:t>
      </w:r>
      <w:r w:rsidR="00FC09AD"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;</w:t>
      </w:r>
    </w:p>
    <w:p w14:paraId="63A9280F" w14:textId="0ECA082B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SOAP servisa aprakstā ir sniegtas saprotamas norādes par metodes nolūku un/vai papildus informācija par izsaukuma veikšanai nepieciešamo pieprasījuma struktūru, t.sk. metodes aprakstu pie 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Description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 bloka</w:t>
      </w:r>
      <w:r w:rsidR="00FC09AD"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;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</w:p>
    <w:p w14:paraId="6B72C241" w14:textId="5BE0CC63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izveidotas atļaujas</w:t>
      </w:r>
      <w:r w:rsidR="00FC09AD"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,</w:t>
      </w: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 kas atbilst notācijai - “API/ISS-SIA_Iestade1-ExampleName-v1_0-Scope”.  Atļaujas nosaukumam un versijas numuram jāsakrīt ar servisa nosaukumu un versiju</w:t>
      </w:r>
      <w:r w:rsidR="00FC09AD"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;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</w:p>
    <w:p w14:paraId="2C932CA7" w14:textId="451E779B" w:rsidR="001F5A33" w:rsidRPr="008A7449" w:rsidRDefault="001F5A33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Reģistrēta servisa metodēm izveidota aktīva sasaiste starp atļaujām un metodēm aizsardzības nodrošināšanai</w:t>
      </w:r>
      <w:r w:rsidR="00FC09AD"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.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</w:p>
    <w:p w14:paraId="0F079365" w14:textId="77777777" w:rsidR="001F5A33" w:rsidRPr="00AC2FB1" w:rsidRDefault="001F5A33" w:rsidP="001F5A33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791161B5" w14:textId="427718DE" w:rsidR="00FC09AD" w:rsidRPr="000D34EF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Līdz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iespējams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atcelt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nosūtīto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veikt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izmaiņas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aprakstā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. Lai to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varētu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izdarīt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sadaļā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“Lifecycle” pie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aktuālā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pieprasījum</w:t>
      </w:r>
      <w:r w:rsidR="00893B88" w:rsidRPr="000D34EF">
        <w:rPr>
          <w:rStyle w:val="normaltextrun"/>
          <w:color w:val="000000" w:themeColor="text1"/>
          <w:shd w:val="clear" w:color="auto" w:fill="FFFFFF"/>
        </w:rPr>
        <w:t>a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jānospiež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poga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“Delete task” (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skatīt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zemāk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FC09AD" w:rsidRPr="000D34EF">
        <w:rPr>
          <w:rStyle w:val="normaltextrun"/>
          <w:color w:val="000000" w:themeColor="text1"/>
          <w:shd w:val="clear" w:color="auto" w:fill="FFFFFF"/>
        </w:rPr>
        <w:t>attēlā</w:t>
      </w:r>
      <w:proofErr w:type="spellEnd"/>
      <w:r w:rsidR="00FC09AD" w:rsidRPr="000D34EF">
        <w:rPr>
          <w:rStyle w:val="normaltextrun"/>
          <w:color w:val="000000" w:themeColor="text1"/>
          <w:shd w:val="clear" w:color="auto" w:fill="FFFFFF"/>
        </w:rPr>
        <w:t>):</w:t>
      </w:r>
    </w:p>
    <w:p w14:paraId="74E09F51" w14:textId="1BE0FF04" w:rsidR="001F5A33" w:rsidRDefault="00FC09AD" w:rsidP="001F5A33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color w:val="D13438"/>
          <w:sz w:val="22"/>
          <w:szCs w:val="22"/>
          <w:shd w:val="clear" w:color="auto" w:fill="FFFFFF"/>
          <w:lang w:val="lv-LV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E77E9EB" wp14:editId="6B997560">
            <wp:simplePos x="0" y="0"/>
            <wp:positionH relativeFrom="column">
              <wp:posOffset>676976</wp:posOffset>
            </wp:positionH>
            <wp:positionV relativeFrom="paragraph">
              <wp:posOffset>251691</wp:posOffset>
            </wp:positionV>
            <wp:extent cx="4427855" cy="1530350"/>
            <wp:effectExtent l="0" t="0" r="0" b="0"/>
            <wp:wrapTopAndBottom/>
            <wp:docPr id="1332945823" name="Picture 2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45823" name="Picture 2" descr="A white rectangular objec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A33">
        <w:rPr>
          <w:rStyle w:val="normaltextrun"/>
          <w:color w:val="D13438"/>
          <w:sz w:val="22"/>
          <w:szCs w:val="22"/>
          <w:shd w:val="clear" w:color="auto" w:fill="FFFFFF"/>
          <w:lang w:val="lv-LV"/>
        </w:rPr>
        <w:t xml:space="preserve"> </w:t>
      </w:r>
    </w:p>
    <w:p w14:paraId="3C11BD3A" w14:textId="7C7E795F" w:rsidR="001F5A33" w:rsidRPr="000D34EF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0D34EF">
        <w:rPr>
          <w:rStyle w:val="normaltextrun"/>
          <w:color w:val="000000" w:themeColor="text1"/>
          <w:shd w:val="clear" w:color="auto" w:fill="FFFFFF"/>
        </w:rPr>
        <w:t xml:space="preserve">Ja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atbildīs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visām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vadlīnijām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automātiski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gramStart"/>
      <w:r w:rsidRPr="000D34EF">
        <w:rPr>
          <w:rStyle w:val="normaltextrun"/>
          <w:color w:val="000000" w:themeColor="text1"/>
          <w:shd w:val="clear" w:color="auto" w:fill="FFFFFF"/>
        </w:rPr>
        <w:t>un to</w:t>
      </w:r>
      <w:proofErr w:type="gram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iespējams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apskatīt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r w:rsidR="00893B88" w:rsidRPr="000D34EF">
        <w:rPr>
          <w:rStyle w:val="normaltextrun"/>
          <w:color w:val="000000" w:themeColor="text1"/>
          <w:shd w:val="clear" w:color="auto" w:fill="FFFFFF"/>
        </w:rPr>
        <w:t xml:space="preserve">API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Izstrādātāju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portālā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Par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apstiprinājum</w:t>
      </w:r>
      <w:r w:rsidR="00314CB7" w:rsidRPr="000D34EF">
        <w:rPr>
          <w:rStyle w:val="normaltextrun"/>
          <w:color w:val="000000" w:themeColor="text1"/>
          <w:shd w:val="clear" w:color="auto" w:fill="FFFFFF"/>
        </w:rPr>
        <w:t>u</w:t>
      </w:r>
      <w:proofErr w:type="spellEnd"/>
      <w:r w:rsidR="00314CB7"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="00314CB7" w:rsidRPr="000D34EF">
        <w:rPr>
          <w:rStyle w:val="normaltextrun"/>
          <w:color w:val="000000" w:themeColor="text1"/>
          <w:shd w:val="clear" w:color="auto" w:fill="FFFFFF"/>
        </w:rPr>
        <w:t>publicēšanu</w:t>
      </w:r>
      <w:proofErr w:type="spellEnd"/>
      <w:r w:rsidR="00893B88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lietotājam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nosūtīts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informatīvs</w:t>
      </w:r>
      <w:proofErr w:type="spellEnd"/>
      <w:r w:rsidR="00696A3D" w:rsidRPr="000D34EF">
        <w:rPr>
          <w:rStyle w:val="normaltextrun"/>
          <w:color w:val="000000" w:themeColor="text1"/>
          <w:shd w:val="clear" w:color="auto" w:fill="FFFFFF"/>
        </w:rPr>
        <w:t xml:space="preserve"> e-pasts</w:t>
      </w:r>
      <w:r w:rsidRPr="000D34EF">
        <w:rPr>
          <w:rStyle w:val="normaltextrun"/>
          <w:color w:val="000000" w:themeColor="text1"/>
          <w:shd w:val="clear" w:color="auto" w:fill="FFFFFF"/>
        </w:rPr>
        <w:t>.</w:t>
      </w:r>
      <w:r w:rsidRPr="000D34EF">
        <w:rPr>
          <w:rStyle w:val="normaltextrun"/>
        </w:rPr>
        <w:t> </w:t>
      </w:r>
    </w:p>
    <w:p w14:paraId="69ECCF38" w14:textId="2E845908" w:rsidR="001F5A33" w:rsidRDefault="001F5A33" w:rsidP="001F5A33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color w:val="D13438"/>
          <w:sz w:val="22"/>
          <w:szCs w:val="22"/>
          <w:shd w:val="clear" w:color="auto" w:fill="FFFFFF"/>
        </w:rPr>
      </w:pPr>
    </w:p>
    <w:p w14:paraId="1C6106D6" w14:textId="49B597BC" w:rsidR="001F5A33" w:rsidRDefault="001F5A33" w:rsidP="002E4FA5">
      <w:pPr>
        <w:pStyle w:val="paragraph"/>
        <w:spacing w:before="0" w:beforeAutospacing="0" w:after="0" w:afterAutospacing="0"/>
        <w:ind w:left="1080"/>
        <w:jc w:val="center"/>
        <w:textAlignment w:val="baseline"/>
      </w:pPr>
      <w:r>
        <w:br/>
      </w:r>
      <w:r w:rsidR="2E61861B">
        <w:rPr>
          <w:noProof/>
        </w:rPr>
        <w:drawing>
          <wp:inline distT="0" distB="0" distL="0" distR="0" wp14:anchorId="49DA2A30" wp14:editId="29D78C45">
            <wp:extent cx="4572000" cy="2114550"/>
            <wp:effectExtent l="0" t="0" r="0" b="0"/>
            <wp:docPr id="231294568" name="Picture 23129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4145" w14:textId="4C36BB12" w:rsidR="001F5A33" w:rsidRPr="000D34EF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/>
          <w:sz w:val="19"/>
          <w:szCs w:val="19"/>
          <w:shd w:val="clear" w:color="auto" w:fill="FFFFFF"/>
          <w:lang w:val="lv-LV"/>
        </w:rPr>
        <w:br/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Gadījumā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ja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noraidīta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atgriezts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Created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stāvoklī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veicējs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saņemts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e-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pastu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ziņu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ka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noraidīts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uzskaitītiem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trūkumiem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kurus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nepieciešams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izlabot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pirms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veikt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atkārotu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>. </w:t>
      </w:r>
    </w:p>
    <w:p w14:paraId="46BE9D40" w14:textId="77777777" w:rsidR="00ED18BE" w:rsidRPr="000D34EF" w:rsidRDefault="00ED18BE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</w:p>
    <w:p w14:paraId="52B6E27A" w14:textId="5970ACD0" w:rsidR="00ED18BE" w:rsidRPr="000D34EF" w:rsidRDefault="00ED18BE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shd w:val="clear" w:color="auto" w:fill="FFFFFF"/>
        </w:rPr>
      </w:pPr>
      <w:r w:rsidRPr="000D34EF">
        <w:rPr>
          <w:rStyle w:val="normaltextrun"/>
          <w:color w:val="000000" w:themeColor="text1"/>
          <w:shd w:val="clear" w:color="auto" w:fill="FFFFFF"/>
        </w:rPr>
        <w:t xml:space="preserve">Testa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vidē</w:t>
      </w:r>
      <w:proofErr w:type="spellEnd"/>
      <w:r w:rsidR="00A147C8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pēc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pogas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‘Publish’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nospiešanas</w:t>
      </w:r>
      <w:proofErr w:type="spellEnd"/>
      <w:r w:rsidR="00A147C8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automātiski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pieejams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izmantošanai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API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Izstrādātāju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portālā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</w:t>
      </w:r>
    </w:p>
    <w:p w14:paraId="77D47818" w14:textId="4B2819EA" w:rsidR="00B97F31" w:rsidRPr="00A70361" w:rsidRDefault="00B97F31" w:rsidP="00696275">
      <w:pPr>
        <w:rPr>
          <w:rFonts w:ascii="Times New Roman" w:hAnsi="Times New Roman" w:cs="Times New Roman"/>
          <w:noProof/>
          <w:lang w:eastAsia="lv-LV"/>
        </w:rPr>
      </w:pPr>
    </w:p>
    <w:p w14:paraId="687B2564" w14:textId="7F362C3B" w:rsidR="1659AB1B" w:rsidRPr="001162F7" w:rsidRDefault="1659AB1B">
      <w:pPr>
        <w:pStyle w:val="Heading2"/>
        <w:numPr>
          <w:ilvl w:val="1"/>
          <w:numId w:val="28"/>
        </w:numPr>
      </w:pPr>
      <w:r w:rsidRPr="004E54D2">
        <w:rPr>
          <w:rStyle w:val="Heading1Char"/>
          <w:rFonts w:cs="Times New Roman"/>
          <w:b/>
          <w:bCs/>
          <w:color w:val="auto"/>
          <w:sz w:val="28"/>
          <w:szCs w:val="28"/>
        </w:rPr>
        <w:lastRenderedPageBreak/>
        <w:t xml:space="preserve">Uzticamo pušu pārvaldība  </w:t>
      </w:r>
      <w:r>
        <w:tab/>
      </w:r>
    </w:p>
    <w:p w14:paraId="76833F35" w14:textId="59583B85" w:rsidR="1659AB1B" w:rsidRDefault="1659AB1B" w:rsidP="0034013C"/>
    <w:p w14:paraId="36E95B5B" w14:textId="11530800" w:rsidR="1659AB1B" w:rsidRPr="0034013C" w:rsidRDefault="1659AB1B" w:rsidP="0034013C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34013C">
        <w:rPr>
          <w:rFonts w:ascii="Times New Roman" w:hAnsi="Times New Roman" w:cs="Times New Roman"/>
          <w:b/>
          <w:bCs/>
          <w:sz w:val="24"/>
          <w:szCs w:val="24"/>
        </w:rPr>
        <w:t>Atļauju piešķiršanas kārtība</w:t>
      </w:r>
      <w:r w:rsidR="2550183D" w:rsidRPr="003401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85A4D13" w14:textId="57538583" w:rsidR="1659AB1B" w:rsidRPr="004E54D2" w:rsidRDefault="1659AB1B" w:rsidP="004E54D2">
      <w:pPr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>Ja serviss ir aizsargāts ar atļauju (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>), tad to ir nepieciešams pievienot izveidotaja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m klienta lietojumam jeb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aplikācijai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,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izmantojot visstv.vraa.gov.lv</w:t>
      </w:r>
      <w:r w:rsidR="00AB4B2F" w:rsidRPr="24544D98">
        <w:rPr>
          <w:rFonts w:ascii="Times New Roman" w:eastAsia="Times New Roman" w:hAnsi="Times New Roman" w:cs="Times New Roman"/>
          <w:sz w:val="24"/>
          <w:szCs w:val="24"/>
        </w:rPr>
        <w:t xml:space="preserve"> (testa vidē) vai </w:t>
      </w:r>
      <w:r w:rsidR="00F171F4" w:rsidRPr="24544D98">
        <w:rPr>
          <w:rFonts w:ascii="Times New Roman" w:eastAsia="Times New Roman" w:hAnsi="Times New Roman" w:cs="Times New Roman"/>
          <w:sz w:val="24"/>
          <w:szCs w:val="24"/>
        </w:rPr>
        <w:t>viss.gov.lv (produkcijas vidē)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portāla PFAS uzticamo pušu pārvaldības sadaļ</w:t>
      </w:r>
      <w:r w:rsidR="21BF6807" w:rsidRPr="24544D98">
        <w:rPr>
          <w:rFonts w:ascii="Times New Roman" w:eastAsia="Times New Roman" w:hAnsi="Times New Roman" w:cs="Times New Roman"/>
          <w:sz w:val="24"/>
          <w:szCs w:val="24"/>
        </w:rPr>
        <w:t>a</w:t>
      </w:r>
      <w:r w:rsidR="00DE0B6C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. Tā</w:t>
      </w:r>
      <w:r w:rsidR="004668DD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atrodama</w:t>
      </w:r>
      <w:r w:rsidR="004668DD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pēc autorizācijas portālā, nospiežot uz sava vārda, uzvārda,</w:t>
      </w:r>
      <w:r w:rsidR="00421C6B" w:rsidRPr="24544D98">
        <w:rPr>
          <w:rFonts w:ascii="Times New Roman" w:eastAsia="Times New Roman" w:hAnsi="Times New Roman" w:cs="Times New Roman"/>
          <w:sz w:val="24"/>
          <w:szCs w:val="24"/>
        </w:rPr>
        <w:t xml:space="preserve"> un ir pieeja</w:t>
      </w:r>
      <w:r w:rsidR="00003565" w:rsidRPr="24544D98">
        <w:rPr>
          <w:rFonts w:ascii="Times New Roman" w:eastAsia="Times New Roman" w:hAnsi="Times New Roman" w:cs="Times New Roman"/>
          <w:sz w:val="24"/>
          <w:szCs w:val="24"/>
        </w:rPr>
        <w:t>mas</w:t>
      </w:r>
      <w:r w:rsidR="00421C6B" w:rsidRPr="24544D98">
        <w:rPr>
          <w:rFonts w:ascii="Times New Roman" w:eastAsia="Times New Roman" w:hAnsi="Times New Roman" w:cs="Times New Roman"/>
          <w:sz w:val="24"/>
          <w:szCs w:val="24"/>
        </w:rPr>
        <w:t xml:space="preserve"> tikai lietotājiem ar attiecīgo PFAS lomu</w:t>
      </w:r>
      <w:r w:rsidR="00AC2FB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00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4566">
        <w:rPr>
          <w:rFonts w:ascii="Times New Roman" w:eastAsia="Times New Roman" w:hAnsi="Times New Roman" w:cs="Times New Roman"/>
          <w:sz w:val="24"/>
          <w:szCs w:val="24"/>
        </w:rPr>
        <w:t xml:space="preserve">Piekļuves PFAS Uzticamo pušu sadaļai tiek izveidotas reizē ar API Pārvaldnieka “Publisher” portāla lietotāju. Papildus tās ir iespējams iegūt aizpildot </w:t>
      </w:r>
      <w:hyperlink r:id="rId52" w:history="1">
        <w:r w:rsidR="00E24566" w:rsidRPr="00AC2FB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veidlapu</w:t>
        </w:r>
      </w:hyperlink>
      <w:r w:rsidR="00E24566">
        <w:rPr>
          <w:rFonts w:ascii="Times New Roman" w:eastAsia="Times New Roman" w:hAnsi="Times New Roman" w:cs="Times New Roman"/>
          <w:sz w:val="24"/>
          <w:szCs w:val="24"/>
        </w:rPr>
        <w:t xml:space="preserve"> un norādot lomu </w:t>
      </w:r>
      <w:proofErr w:type="spellStart"/>
      <w:r w:rsidR="00E24566" w:rsidRPr="00A147C8">
        <w:rPr>
          <w:rStyle w:val="Strong"/>
          <w:b w:val="0"/>
          <w:bCs w:val="0"/>
          <w:i/>
          <w:iCs/>
          <w:color w:val="000000" w:themeColor="text1"/>
        </w:rPr>
        <w:t>PfasRelyingParty_Authority_Administrator</w:t>
      </w:r>
      <w:proofErr w:type="spellEnd"/>
      <w:r w:rsidR="00E24566" w:rsidRPr="24544D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52050B" w14:textId="51754D9C" w:rsidR="1659AB1B" w:rsidRDefault="1659AB1B" w:rsidP="00ED4AB2">
      <w:pPr>
        <w:ind w:firstLine="720"/>
        <w:jc w:val="center"/>
      </w:pPr>
      <w:r>
        <w:rPr>
          <w:noProof/>
        </w:rPr>
        <w:drawing>
          <wp:inline distT="0" distB="0" distL="0" distR="0" wp14:anchorId="6182F3A4" wp14:editId="2EC34F84">
            <wp:extent cx="3286125" cy="2143125"/>
            <wp:effectExtent l="0" t="0" r="0" b="0"/>
            <wp:docPr id="314301979" name="Picture 31430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DF4D" w14:textId="1505DFB1" w:rsidR="1659AB1B" w:rsidRPr="001162F7" w:rsidRDefault="00421C6B" w:rsidP="2550183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Nākošajā solī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jāatrod</w:t>
      </w:r>
      <w:r w:rsidR="004F2C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API Izstrādātāju (</w:t>
      </w:r>
      <w:proofErr w:type="spellStart"/>
      <w:r w:rsidR="008C37BC">
        <w:rPr>
          <w:rFonts w:ascii="Times New Roman" w:eastAsia="Times New Roman" w:hAnsi="Times New Roman" w:cs="Times New Roman"/>
          <w:sz w:val="24"/>
          <w:szCs w:val="24"/>
        </w:rPr>
        <w:t>Devportal</w:t>
      </w:r>
      <w:proofErr w:type="spellEnd"/>
      <w:r w:rsidR="008C37BC">
        <w:rPr>
          <w:rFonts w:ascii="Times New Roman" w:eastAsia="Times New Roman" w:hAnsi="Times New Roman" w:cs="Times New Roman"/>
          <w:sz w:val="24"/>
          <w:szCs w:val="24"/>
        </w:rPr>
        <w:t>)</w:t>
      </w:r>
      <w:r w:rsidR="004F2C44">
        <w:rPr>
          <w:rFonts w:ascii="Times New Roman" w:eastAsia="Times New Roman" w:hAnsi="Times New Roman" w:cs="Times New Roman"/>
          <w:sz w:val="24"/>
          <w:szCs w:val="24"/>
        </w:rPr>
        <w:t xml:space="preserve"> portālā izveidoto 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klienta lietojumu,</w:t>
      </w:r>
      <w:r w:rsidR="004F2C44">
        <w:rPr>
          <w:rFonts w:ascii="Times New Roman" w:eastAsia="Times New Roman" w:hAnsi="Times New Roman" w:cs="Times New Roman"/>
          <w:sz w:val="24"/>
          <w:szCs w:val="24"/>
        </w:rPr>
        <w:t xml:space="preserve"> ar kuru tika abonēts konkrēts serviss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. To var </w:t>
      </w:r>
      <w:r w:rsidR="006C1493">
        <w:rPr>
          <w:rFonts w:ascii="Times New Roman" w:eastAsia="Times New Roman" w:hAnsi="Times New Roman" w:cs="Times New Roman"/>
          <w:sz w:val="24"/>
          <w:szCs w:val="24"/>
        </w:rPr>
        <w:t>atrast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divos veidos: 1)Nosaukumā ievadot izveidotā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 xml:space="preserve"> klienta lietojuma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nosaukumu</w:t>
      </w:r>
      <w:r w:rsidR="1659AB1B" w:rsidRPr="2550183D">
        <w:rPr>
          <w:rFonts w:ascii="Times New Roman" w:eastAsia="Times New Roman" w:hAnsi="Times New Roman" w:cs="Times New Roman"/>
          <w:sz w:val="24"/>
          <w:szCs w:val="24"/>
        </w:rPr>
        <w:t>. 2)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Identifikatora 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>laukā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1659AB1B" w:rsidRPr="7BB49967">
        <w:rPr>
          <w:rFonts w:ascii="Times New Roman" w:eastAsia="Times New Roman" w:hAnsi="Times New Roman" w:cs="Times New Roman"/>
          <w:sz w:val="24"/>
          <w:szCs w:val="24"/>
        </w:rPr>
        <w:t>ievadot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klienta lietojuma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(Tā iegūšana aprakstīta 3.1. nodaļā).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561D">
        <w:rPr>
          <w:rFonts w:ascii="Times New Roman" w:eastAsia="Times New Roman" w:hAnsi="Times New Roman" w:cs="Times New Roman"/>
          <w:sz w:val="24"/>
          <w:szCs w:val="24"/>
        </w:rPr>
        <w:t>P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>iešķirt</w:t>
      </w:r>
      <w:r w:rsidR="002F561D" w:rsidRPr="002F5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561D">
        <w:rPr>
          <w:rFonts w:ascii="Times New Roman" w:eastAsia="Times New Roman" w:hAnsi="Times New Roman" w:cs="Times New Roman"/>
          <w:sz w:val="24"/>
          <w:szCs w:val="24"/>
        </w:rPr>
        <w:t>atļaujas Datu ņēmēju aplikācijām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 xml:space="preserve"> var tikai konkrēta servisa īpašnieks (Datu devējs) ar </w:t>
      </w:r>
      <w:r w:rsidR="00536460">
        <w:rPr>
          <w:rFonts w:ascii="Times New Roman" w:eastAsia="Times New Roman" w:hAnsi="Times New Roman" w:cs="Times New Roman"/>
          <w:sz w:val="24"/>
          <w:szCs w:val="24"/>
        </w:rPr>
        <w:t>attiecīgo PFAS lomu.</w:t>
      </w:r>
    </w:p>
    <w:p w14:paraId="5A1BFA70" w14:textId="01A3440B" w:rsidR="1659AB1B" w:rsidRPr="001162F7" w:rsidRDefault="1659AB1B" w:rsidP="2550183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Atverot atrasto, izveidoto</w:t>
      </w:r>
      <w:r w:rsidR="00F87723">
        <w:rPr>
          <w:rFonts w:ascii="Times New Roman" w:eastAsia="Times New Roman" w:hAnsi="Times New Roman" w:cs="Times New Roman"/>
          <w:sz w:val="24"/>
          <w:szCs w:val="24"/>
        </w:rPr>
        <w:t xml:space="preserve"> klienta lietojumu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>, sadaļā Atļaujas jāpievieno nepieciešamā atļauja (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62864E9" w14:textId="27D75F9C" w:rsidR="1659AB1B" w:rsidRDefault="1659AB1B" w:rsidP="00ED4AB2">
      <w:pPr>
        <w:ind w:firstLine="720"/>
        <w:jc w:val="center"/>
      </w:pPr>
      <w:r>
        <w:rPr>
          <w:noProof/>
        </w:rPr>
        <w:drawing>
          <wp:inline distT="0" distB="0" distL="0" distR="0" wp14:anchorId="0DA52492" wp14:editId="5585D221">
            <wp:extent cx="4572000" cy="1228725"/>
            <wp:effectExtent l="0" t="0" r="0" b="0"/>
            <wp:docPr id="151596260" name="Picture 15159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7510" w14:textId="04012F79" w:rsidR="1659AB1B" w:rsidRDefault="1659AB1B" w:rsidP="00ED4AB2">
      <w:pPr>
        <w:ind w:firstLine="720"/>
        <w:jc w:val="center"/>
      </w:pPr>
      <w:r>
        <w:rPr>
          <w:noProof/>
        </w:rPr>
        <w:drawing>
          <wp:inline distT="0" distB="0" distL="0" distR="0" wp14:anchorId="19B6CBC3" wp14:editId="126DD3D8">
            <wp:extent cx="4572000" cy="1438275"/>
            <wp:effectExtent l="0" t="0" r="0" b="0"/>
            <wp:docPr id="1523897806" name="Picture 152389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3ED4" w14:textId="6A44E9CA" w:rsidR="1659AB1B" w:rsidRDefault="1659AB1B" w:rsidP="1659AB1B">
      <w:pPr>
        <w:ind w:firstLine="720"/>
        <w:rPr>
          <w:i/>
          <w:iCs/>
        </w:rPr>
      </w:pPr>
      <w:r w:rsidRPr="001162F7">
        <w:rPr>
          <w:i/>
          <w:iCs/>
        </w:rPr>
        <w:t xml:space="preserve">Piemērs ar atļaujas pievienošanu </w:t>
      </w:r>
    </w:p>
    <w:p w14:paraId="078F0B97" w14:textId="67574859" w:rsidR="1659AB1B" w:rsidRPr="001162F7" w:rsidRDefault="1659AB1B" w:rsidP="2550183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Nepieciešamās atļaujas iespējams atrast lejupielādējot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swagger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(.JSON) datni izvēlētajam API.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 xml:space="preserve"> Atļaujas ir saistītas ar konkrētām metodēm. 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 xml:space="preserve">Viena 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>SOAP servis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>a ietvaros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>var būt tikai viena</w:t>
      </w:r>
      <w:r w:rsidR="009458AD" w:rsidRPr="6922BAAE">
        <w:rPr>
          <w:rFonts w:ascii="Times New Roman" w:eastAsia="Times New Roman" w:hAnsi="Times New Roman" w:cs="Times New Roman"/>
          <w:sz w:val="24"/>
          <w:szCs w:val="24"/>
        </w:rPr>
        <w:t xml:space="preserve"> atļauja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 xml:space="preserve"> visām 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lastRenderedPageBreak/>
        <w:t>metodēm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 xml:space="preserve">. REST un </w:t>
      </w:r>
      <w:proofErr w:type="spellStart"/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>GraphQL</w:t>
      </w:r>
      <w:proofErr w:type="spellEnd"/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 xml:space="preserve"> servisu gadījumā </w:t>
      </w:r>
      <w:r w:rsidR="005D74C7" w:rsidRPr="6922BA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58AD" w:rsidRPr="6922BAAE">
        <w:rPr>
          <w:rFonts w:ascii="Times New Roman" w:eastAsia="Times New Roman" w:hAnsi="Times New Roman" w:cs="Times New Roman"/>
          <w:sz w:val="24"/>
          <w:szCs w:val="24"/>
        </w:rPr>
        <w:t>katrai atsevišķai servisa metodei</w:t>
      </w:r>
      <w:r w:rsidR="00A70159" w:rsidRPr="6922BAAE">
        <w:rPr>
          <w:rFonts w:ascii="Times New Roman" w:eastAsia="Times New Roman" w:hAnsi="Times New Roman" w:cs="Times New Roman"/>
          <w:sz w:val="24"/>
          <w:szCs w:val="24"/>
        </w:rPr>
        <w:t xml:space="preserve"> var būt sava atļauja, līdz ar ko Datu devējiem ir iespēja sīkāk un precīzāk pārvaldīt piekļuves iespējas pie saviem servisiem</w:t>
      </w:r>
      <w:r w:rsidR="0059259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095E96" w14:textId="0C77B494" w:rsidR="175559EB" w:rsidRDefault="175559EB" w:rsidP="002E4FA5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174927" wp14:editId="4D807E9B">
            <wp:simplePos x="0" y="0"/>
            <wp:positionH relativeFrom="column">
              <wp:posOffset>1531620</wp:posOffset>
            </wp:positionH>
            <wp:positionV relativeFrom="paragraph">
              <wp:posOffset>0</wp:posOffset>
            </wp:positionV>
            <wp:extent cx="4038600" cy="1867852"/>
            <wp:effectExtent l="0" t="0" r="0" b="0"/>
            <wp:wrapTopAndBottom/>
            <wp:docPr id="1059022839" name="Picture 105902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62DF3" w14:textId="37B81F04" w:rsidR="1659AB1B" w:rsidRDefault="1659AB1B" w:rsidP="1659AB1B">
      <w:pPr>
        <w:ind w:firstLine="720"/>
      </w:pPr>
    </w:p>
    <w:p w14:paraId="6E2528AF" w14:textId="7D5DE606" w:rsidR="1659AB1B" w:rsidRPr="001162F7" w:rsidRDefault="00A70159" w:rsidP="2550183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72B11BD5">
        <w:rPr>
          <w:rFonts w:ascii="Times New Roman" w:eastAsia="Times New Roman" w:hAnsi="Times New Roman" w:cs="Times New Roman"/>
          <w:sz w:val="24"/>
          <w:szCs w:val="24"/>
        </w:rPr>
        <w:t xml:space="preserve">Apzinoties nepieciešamās metodes, </w:t>
      </w:r>
      <w:r w:rsidR="00124969">
        <w:rPr>
          <w:rFonts w:ascii="Times New Roman" w:eastAsia="Times New Roman" w:hAnsi="Times New Roman" w:cs="Times New Roman"/>
          <w:sz w:val="24"/>
          <w:szCs w:val="24"/>
        </w:rPr>
        <w:t xml:space="preserve">klients, jeb Datu ņēmējs </w:t>
      </w:r>
      <w:proofErr w:type="spellStart"/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>Json</w:t>
      </w:r>
      <w:proofErr w:type="spellEnd"/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 xml:space="preserve"> failā jāmeklē "</w:t>
      </w:r>
      <w:proofErr w:type="spellStart"/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>scopes</w:t>
      </w:r>
      <w:proofErr w:type="spellEnd"/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>", un izvēlas nepieciešamās, kuras</w:t>
      </w:r>
      <w:r w:rsidRPr="72B11BD5">
        <w:rPr>
          <w:rFonts w:ascii="Times New Roman" w:eastAsia="Times New Roman" w:hAnsi="Times New Roman" w:cs="Times New Roman"/>
          <w:sz w:val="24"/>
          <w:szCs w:val="24"/>
        </w:rPr>
        <w:t xml:space="preserve"> atbilst izmantošanai paredzēt</w:t>
      </w:r>
      <w:r w:rsidR="00F87723">
        <w:rPr>
          <w:rFonts w:ascii="Times New Roman" w:eastAsia="Times New Roman" w:hAnsi="Times New Roman" w:cs="Times New Roman"/>
          <w:sz w:val="24"/>
          <w:szCs w:val="24"/>
        </w:rPr>
        <w:t>ajā</w:t>
      </w:r>
      <w:r w:rsidRPr="72B11BD5">
        <w:rPr>
          <w:rFonts w:ascii="Times New Roman" w:eastAsia="Times New Roman" w:hAnsi="Times New Roman" w:cs="Times New Roman"/>
          <w:sz w:val="24"/>
          <w:szCs w:val="24"/>
        </w:rPr>
        <w:t>m metodēm. Pēc tam</w:t>
      </w:r>
      <w:r w:rsidR="00124969">
        <w:rPr>
          <w:rFonts w:ascii="Times New Roman" w:eastAsia="Times New Roman" w:hAnsi="Times New Roman" w:cs="Times New Roman"/>
          <w:sz w:val="24"/>
          <w:szCs w:val="24"/>
        </w:rPr>
        <w:t xml:space="preserve"> klients</w:t>
      </w:r>
      <w:r w:rsidRPr="72B11BD5">
        <w:rPr>
          <w:rFonts w:ascii="Times New Roman" w:eastAsia="Times New Roman" w:hAnsi="Times New Roman" w:cs="Times New Roman"/>
          <w:sz w:val="24"/>
          <w:szCs w:val="24"/>
        </w:rPr>
        <w:t xml:space="preserve"> vienojas </w:t>
      </w:r>
      <w:r w:rsidR="00DB48BF" w:rsidRPr="72B11BD5">
        <w:rPr>
          <w:rFonts w:ascii="Times New Roman" w:eastAsia="Times New Roman" w:hAnsi="Times New Roman" w:cs="Times New Roman"/>
          <w:sz w:val="24"/>
          <w:szCs w:val="24"/>
        </w:rPr>
        <w:t xml:space="preserve">ar Datu devēju par atļaujas </w:t>
      </w:r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>pievieno</w:t>
      </w:r>
      <w:r w:rsidR="00DB48BF" w:rsidRPr="72B11BD5">
        <w:rPr>
          <w:rFonts w:ascii="Times New Roman" w:eastAsia="Times New Roman" w:hAnsi="Times New Roman" w:cs="Times New Roman"/>
          <w:sz w:val="24"/>
          <w:szCs w:val="24"/>
        </w:rPr>
        <w:t>šanu</w:t>
      </w:r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 xml:space="preserve"> savai aplikācijai PFAS uzticamo pušu pārvaldīb</w:t>
      </w:r>
      <w:r w:rsidR="00DB48BF" w:rsidRPr="72B11BD5">
        <w:rPr>
          <w:rFonts w:ascii="Times New Roman" w:eastAsia="Times New Roman" w:hAnsi="Times New Roman" w:cs="Times New Roman"/>
          <w:sz w:val="24"/>
          <w:szCs w:val="24"/>
        </w:rPr>
        <w:t>as sadaļā</w:t>
      </w:r>
      <w:r w:rsidR="1659AB1B" w:rsidRPr="72B11B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1249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4969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Pievienošanu nodrošina Datu devējs</w:t>
      </w:r>
      <w:r w:rsidR="001249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121817" w14:textId="54091896" w:rsidR="1659AB1B" w:rsidRDefault="1659AB1B" w:rsidP="00ED4AB2">
      <w:pPr>
        <w:ind w:firstLine="720"/>
        <w:jc w:val="center"/>
      </w:pPr>
      <w:r>
        <w:rPr>
          <w:noProof/>
        </w:rPr>
        <w:drawing>
          <wp:inline distT="0" distB="0" distL="0" distR="0" wp14:anchorId="3AF39868" wp14:editId="7FA08919">
            <wp:extent cx="4572000" cy="647700"/>
            <wp:effectExtent l="0" t="0" r="0" b="0"/>
            <wp:docPr id="1803445230" name="Picture 180344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264F" w14:textId="0673198E" w:rsidR="1659AB1B" w:rsidRPr="001162F7" w:rsidRDefault="1659AB1B" w:rsidP="1659AB1B">
      <w:pPr>
        <w:ind w:firstLine="720"/>
      </w:pPr>
    </w:p>
    <w:p w14:paraId="19E3AAD7" w14:textId="4E1DB79F" w:rsidR="00C10DE1" w:rsidRPr="00A70361" w:rsidRDefault="00113BCB">
      <w:pPr>
        <w:rPr>
          <w:rStyle w:val="Heading1Char"/>
          <w:rFonts w:cs="Times New Roman"/>
        </w:rPr>
      </w:pPr>
      <w:r w:rsidRPr="00A70361">
        <w:rPr>
          <w:rStyle w:val="Heading1Char"/>
          <w:rFonts w:cs="Times New Roman"/>
        </w:rPr>
        <w:br w:type="page"/>
      </w:r>
    </w:p>
    <w:p w14:paraId="1437F62B" w14:textId="396BAD50" w:rsidR="00C10DE1" w:rsidRPr="0034013C" w:rsidRDefault="00C10DE1">
      <w:pPr>
        <w:pStyle w:val="Heading1"/>
        <w:numPr>
          <w:ilvl w:val="0"/>
          <w:numId w:val="12"/>
        </w:numPr>
        <w:rPr>
          <w:rStyle w:val="Heading1Char"/>
          <w:rFonts w:cs="Times New Roman"/>
          <w:b/>
          <w:color w:val="auto"/>
        </w:rPr>
      </w:pPr>
      <w:r w:rsidRPr="0034013C">
        <w:rPr>
          <w:rStyle w:val="Heading1Char"/>
          <w:rFonts w:cs="Times New Roman"/>
          <w:b/>
          <w:color w:val="auto"/>
        </w:rPr>
        <w:lastRenderedPageBreak/>
        <w:t xml:space="preserve">API </w:t>
      </w:r>
      <w:r w:rsidR="002C1036" w:rsidRPr="0034013C">
        <w:rPr>
          <w:rStyle w:val="Heading1Char"/>
          <w:rFonts w:cs="Times New Roman"/>
          <w:b/>
          <w:color w:val="auto"/>
        </w:rPr>
        <w:t xml:space="preserve">Izstrādātāju </w:t>
      </w:r>
      <w:r w:rsidRPr="0034013C">
        <w:rPr>
          <w:rStyle w:val="Heading1Char"/>
          <w:rFonts w:cs="Times New Roman"/>
          <w:b/>
          <w:color w:val="auto"/>
        </w:rPr>
        <w:t>portāls</w:t>
      </w:r>
    </w:p>
    <w:p w14:paraId="36427ECC" w14:textId="77777777" w:rsidR="00C10DE1" w:rsidRPr="00A70361" w:rsidRDefault="00C10DE1" w:rsidP="00C10DE1">
      <w:pPr>
        <w:rPr>
          <w:rStyle w:val="Heading1Char"/>
          <w:rFonts w:cs="Times New Roman"/>
          <w:bCs/>
          <w:color w:val="auto"/>
        </w:rPr>
      </w:pPr>
    </w:p>
    <w:p w14:paraId="45272415" w14:textId="14C04E6A" w:rsidR="00B2147F" w:rsidRPr="00A70361" w:rsidRDefault="005C035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Lai piekļūt</w:t>
      </w:r>
      <w:r w:rsidR="00A147C8">
        <w:rPr>
          <w:rFonts w:ascii="Times New Roman" w:hAnsi="Times New Roman" w:cs="Times New Roman"/>
          <w:sz w:val="24"/>
          <w:szCs w:val="24"/>
        </w:rPr>
        <w:t>u</w:t>
      </w:r>
      <w:r w:rsidRPr="00A70361">
        <w:rPr>
          <w:rFonts w:ascii="Times New Roman" w:hAnsi="Times New Roman" w:cs="Times New Roman"/>
          <w:sz w:val="24"/>
          <w:szCs w:val="24"/>
        </w:rPr>
        <w:t xml:space="preserve"> servisu abonēšanas funkcionalitātei ir jāa</w:t>
      </w:r>
      <w:r w:rsidR="00B2147F" w:rsidRPr="00A70361">
        <w:rPr>
          <w:rFonts w:ascii="Times New Roman" w:hAnsi="Times New Roman" w:cs="Times New Roman"/>
          <w:sz w:val="24"/>
          <w:szCs w:val="24"/>
        </w:rPr>
        <w:t xml:space="preserve">utentificējas ar sev piešķirto lietotāju Izstrādātāju portālā </w:t>
      </w:r>
      <w:r w:rsidR="00B2147F" w:rsidRPr="00A70361">
        <w:rPr>
          <w:rFonts w:ascii="Times New Roman" w:hAnsi="Times New Roman" w:cs="Times New Roman"/>
          <w:i/>
          <w:sz w:val="24"/>
          <w:szCs w:val="24"/>
        </w:rPr>
        <w:t xml:space="preserve">(API </w:t>
      </w:r>
      <w:proofErr w:type="spellStart"/>
      <w:r w:rsidRPr="00A70361">
        <w:rPr>
          <w:rFonts w:ascii="Times New Roman" w:hAnsi="Times New Roman" w:cs="Times New Roman"/>
          <w:i/>
          <w:sz w:val="24"/>
          <w:szCs w:val="24"/>
        </w:rPr>
        <w:t>Devportal</w:t>
      </w:r>
      <w:proofErr w:type="spellEnd"/>
      <w:r w:rsidR="00B2147F" w:rsidRPr="00A70361">
        <w:rPr>
          <w:rFonts w:ascii="Times New Roman" w:hAnsi="Times New Roman" w:cs="Times New Roman"/>
          <w:i/>
          <w:sz w:val="24"/>
          <w:szCs w:val="24"/>
        </w:rPr>
        <w:t>):</w:t>
      </w:r>
    </w:p>
    <w:p w14:paraId="09A01E43" w14:textId="11C6796D" w:rsidR="00B2147F" w:rsidRPr="00A70361" w:rsidRDefault="00B214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Testa vide: </w:t>
      </w:r>
      <w:hyperlink r:id="rId58" w:history="1">
        <w:r w:rsidR="00C10DE1" w:rsidRPr="00A70361">
          <w:rPr>
            <w:rStyle w:val="Hyperlink"/>
            <w:rFonts w:ascii="Times New Roman" w:hAnsi="Times New Roman" w:cs="Times New Roman"/>
            <w:sz w:val="24"/>
            <w:szCs w:val="24"/>
          </w:rPr>
          <w:t>https://apitest.vraa.gov.lv/devportal</w:t>
        </w:r>
      </w:hyperlink>
    </w:p>
    <w:p w14:paraId="5EB5A1A4" w14:textId="2F043C8C" w:rsidR="00B2147F" w:rsidRPr="00A70361" w:rsidRDefault="00B214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Produkcijas vide: </w:t>
      </w:r>
      <w:hyperlink r:id="rId59" w:history="1">
        <w:r w:rsidR="00C10DE1" w:rsidRPr="00A70361">
          <w:rPr>
            <w:rStyle w:val="Hyperlink"/>
            <w:rFonts w:ascii="Times New Roman" w:hAnsi="Times New Roman" w:cs="Times New Roman"/>
            <w:sz w:val="24"/>
            <w:szCs w:val="24"/>
          </w:rPr>
          <w:t>https://api.viss.gov.lv/devportal</w:t>
        </w:r>
      </w:hyperlink>
    </w:p>
    <w:p w14:paraId="7906FE58" w14:textId="5A045D97" w:rsidR="00B2147F" w:rsidRDefault="005C0355" w:rsidP="00B000BD">
      <w:p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Portāls ir pieejams servisu apskatīšanai arī neautentificētiem lietotājiem.</w:t>
      </w:r>
    </w:p>
    <w:p w14:paraId="3AF4F4E4" w14:textId="40FDB08E" w:rsidR="00150B8D" w:rsidRDefault="00150B8D" w:rsidP="00B00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API Izstrādātāju portāls lietotājam attēlosies tādā valodā, kāda būs izvēlēta lapas galvenē</w:t>
      </w:r>
    </w:p>
    <w:p w14:paraId="264C7984" w14:textId="4B0EA5A5" w:rsidR="00150B8D" w:rsidRPr="00A70361" w:rsidRDefault="00150B8D" w:rsidP="00A7036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F58DA0" wp14:editId="22EFC063">
            <wp:extent cx="5394960" cy="477330"/>
            <wp:effectExtent l="0" t="0" r="0" b="0"/>
            <wp:docPr id="1504582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8297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60032" cy="4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296F" w14:textId="292848B2" w:rsidR="005C0355" w:rsidRPr="00A70361" w:rsidRDefault="005C0355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i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Pirmais solis</w:t>
      </w:r>
      <w:r w:rsidR="00A147C8">
        <w:rPr>
          <w:rFonts w:ascii="Times New Roman" w:hAnsi="Times New Roman" w:cs="Times New Roman"/>
          <w:sz w:val="24"/>
          <w:szCs w:val="24"/>
        </w:rPr>
        <w:t>,</w:t>
      </w:r>
      <w:r w:rsidRPr="00A70361">
        <w:rPr>
          <w:rFonts w:ascii="Times New Roman" w:hAnsi="Times New Roman" w:cs="Times New Roman"/>
          <w:sz w:val="24"/>
          <w:szCs w:val="24"/>
        </w:rPr>
        <w:t xml:space="preserve"> pirms </w:t>
      </w:r>
      <w:r w:rsidR="00B2147F" w:rsidRPr="00A70361">
        <w:rPr>
          <w:rFonts w:ascii="Times New Roman" w:hAnsi="Times New Roman" w:cs="Times New Roman"/>
          <w:sz w:val="24"/>
          <w:szCs w:val="24"/>
        </w:rPr>
        <w:t xml:space="preserve">varētu sākt abonēt servisus Izstrādātāju portālā, </w:t>
      </w:r>
      <w:r w:rsidRPr="00A70361">
        <w:rPr>
          <w:rFonts w:ascii="Times New Roman" w:hAnsi="Times New Roman" w:cs="Times New Roman"/>
          <w:sz w:val="24"/>
          <w:szCs w:val="24"/>
        </w:rPr>
        <w:t xml:space="preserve">ir </w:t>
      </w:r>
      <w:r w:rsidR="00B2147F" w:rsidRPr="00A70361">
        <w:rPr>
          <w:rFonts w:ascii="Times New Roman" w:hAnsi="Times New Roman" w:cs="Times New Roman"/>
          <w:sz w:val="24"/>
          <w:szCs w:val="24"/>
        </w:rPr>
        <w:t>Klienta lietojum</w:t>
      </w:r>
      <w:r w:rsidR="00A147C8">
        <w:rPr>
          <w:rFonts w:ascii="Times New Roman" w:hAnsi="Times New Roman" w:cs="Times New Roman"/>
          <w:sz w:val="24"/>
          <w:szCs w:val="24"/>
        </w:rPr>
        <w:t>a</w:t>
      </w:r>
      <w:r w:rsidRPr="00A70361">
        <w:rPr>
          <w:rFonts w:ascii="Times New Roman" w:hAnsi="Times New Roman" w:cs="Times New Roman"/>
          <w:sz w:val="24"/>
          <w:szCs w:val="24"/>
        </w:rPr>
        <w:t>, jeb aplikācijas izveide</w:t>
      </w:r>
      <w:r w:rsidR="00B2147F" w:rsidRPr="00A70361">
        <w:rPr>
          <w:rFonts w:ascii="Times New Roman" w:hAnsi="Times New Roman" w:cs="Times New Roman"/>
          <w:sz w:val="24"/>
          <w:szCs w:val="24"/>
        </w:rPr>
        <w:t>.</w:t>
      </w:r>
      <w:r w:rsidRPr="00A70361">
        <w:rPr>
          <w:rFonts w:ascii="Times New Roman" w:hAnsi="Times New Roman" w:cs="Times New Roman"/>
          <w:sz w:val="24"/>
          <w:szCs w:val="24"/>
        </w:rPr>
        <w:t xml:space="preserve"> Klienta lietojumu izveides sadaļa ir atrodama lapas galvenē spiežot uz </w:t>
      </w:r>
      <w:r w:rsidR="00F87723">
        <w:rPr>
          <w:rFonts w:ascii="Times New Roman" w:hAnsi="Times New Roman" w:cs="Times New Roman"/>
          <w:i/>
          <w:iCs/>
          <w:sz w:val="24"/>
          <w:szCs w:val="24"/>
        </w:rPr>
        <w:t>Klienta lietojumi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izvēlni</w:t>
      </w:r>
      <w:r w:rsidR="00F87723">
        <w:rPr>
          <w:rFonts w:ascii="Times New Roman" w:hAnsi="Times New Roman" w:cs="Times New Roman"/>
          <w:sz w:val="24"/>
          <w:szCs w:val="24"/>
        </w:rPr>
        <w:t>.</w:t>
      </w:r>
    </w:p>
    <w:p w14:paraId="0952A0CE" w14:textId="164E645A" w:rsidR="00B2147F" w:rsidRPr="00A70361" w:rsidRDefault="00B2147F" w:rsidP="005C035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4F165ED" w14:textId="114774BD" w:rsidR="167EA2C0" w:rsidRDefault="00F87723" w:rsidP="002E4FA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D5629AF" wp14:editId="35B98B13">
            <wp:extent cx="4954270" cy="1758089"/>
            <wp:effectExtent l="0" t="0" r="0" b="0"/>
            <wp:docPr id="12523418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41828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0139" cy="17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8535" w14:textId="77173842" w:rsidR="00B2147F" w:rsidRPr="00A70361" w:rsidRDefault="00B2147F" w:rsidP="00B2147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Klienta lietojums ir loģiskais vairāku API apvienojums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>. Klienta lietojums</w:t>
      </w:r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B41A89" w:rsidRPr="00A70361">
        <w:rPr>
          <w:rFonts w:ascii="Times New Roman" w:hAnsi="Times New Roman" w:cs="Times New Roman"/>
          <w:sz w:val="24"/>
          <w:szCs w:val="24"/>
        </w:rPr>
        <w:t>pie</w:t>
      </w:r>
      <w:r w:rsidRPr="00A70361">
        <w:rPr>
          <w:rFonts w:ascii="Times New Roman" w:hAnsi="Times New Roman" w:cs="Times New Roman"/>
          <w:sz w:val="24"/>
          <w:szCs w:val="24"/>
        </w:rPr>
        <w:t>ļauj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viena</w:t>
      </w:r>
      <w:r w:rsidRPr="00A70361">
        <w:rPr>
          <w:rFonts w:ascii="Times New Roman" w:hAnsi="Times New Roman" w:cs="Times New Roman"/>
          <w:sz w:val="24"/>
          <w:szCs w:val="24"/>
        </w:rPr>
        <w:t xml:space="preserve"> piekļuves talon</w:t>
      </w:r>
      <w:r w:rsidR="00B41A89" w:rsidRPr="00A70361">
        <w:rPr>
          <w:rFonts w:ascii="Times New Roman" w:hAnsi="Times New Roman" w:cs="Times New Roman"/>
          <w:sz w:val="24"/>
          <w:szCs w:val="24"/>
        </w:rPr>
        <w:t>a izmantošanu</w:t>
      </w:r>
      <w:r w:rsidRPr="00A70361">
        <w:rPr>
          <w:rFonts w:ascii="Times New Roman" w:hAnsi="Times New Roman" w:cs="Times New Roman"/>
          <w:sz w:val="24"/>
          <w:szCs w:val="24"/>
        </w:rPr>
        <w:t xml:space="preserve">, </w:t>
      </w:r>
      <w:r w:rsidR="00B41A89" w:rsidRPr="00A70361">
        <w:rPr>
          <w:rFonts w:ascii="Times New Roman" w:hAnsi="Times New Roman" w:cs="Times New Roman"/>
          <w:sz w:val="24"/>
          <w:szCs w:val="24"/>
        </w:rPr>
        <w:t>vairāku</w:t>
      </w:r>
      <w:r w:rsidRPr="00A70361">
        <w:rPr>
          <w:rFonts w:ascii="Times New Roman" w:hAnsi="Times New Roman" w:cs="Times New Roman"/>
          <w:sz w:val="24"/>
          <w:szCs w:val="24"/>
        </w:rPr>
        <w:t xml:space="preserve"> dažādu API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servisu izsaukumu veikšana</w:t>
      </w:r>
      <w:r w:rsidR="004F1C76">
        <w:rPr>
          <w:rFonts w:ascii="Times New Roman" w:hAnsi="Times New Roman" w:cs="Times New Roman"/>
          <w:sz w:val="24"/>
          <w:szCs w:val="24"/>
        </w:rPr>
        <w:t>i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. Talons tiek pieprasīts vienas konkrētas aplikācijas ietvaros, servisus ārpus aplikācijas ar </w:t>
      </w:r>
      <w:r w:rsidR="004F1C76">
        <w:rPr>
          <w:rFonts w:ascii="Times New Roman" w:hAnsi="Times New Roman" w:cs="Times New Roman"/>
          <w:sz w:val="24"/>
          <w:szCs w:val="24"/>
        </w:rPr>
        <w:t xml:space="preserve">šo konkrēto 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talonu </w:t>
      </w:r>
      <w:r w:rsidR="004F1C76">
        <w:rPr>
          <w:rFonts w:ascii="Times New Roman" w:hAnsi="Times New Roman" w:cs="Times New Roman"/>
          <w:sz w:val="24"/>
          <w:szCs w:val="24"/>
        </w:rPr>
        <w:t>nevarēs izsaukt</w:t>
      </w:r>
      <w:r w:rsidRPr="00A70361">
        <w:rPr>
          <w:rFonts w:ascii="Times New Roman" w:hAnsi="Times New Roman" w:cs="Times New Roman"/>
          <w:sz w:val="24"/>
          <w:szCs w:val="24"/>
        </w:rPr>
        <w:t xml:space="preserve">. </w:t>
      </w:r>
      <w:r w:rsidR="00B41A89" w:rsidRPr="00A70361">
        <w:rPr>
          <w:rFonts w:ascii="Times New Roman" w:hAnsi="Times New Roman" w:cs="Times New Roman"/>
          <w:sz w:val="24"/>
          <w:szCs w:val="24"/>
        </w:rPr>
        <w:t>P</w:t>
      </w:r>
      <w:r w:rsidRPr="00A70361">
        <w:rPr>
          <w:rFonts w:ascii="Times New Roman" w:hAnsi="Times New Roman" w:cs="Times New Roman"/>
          <w:sz w:val="24"/>
          <w:szCs w:val="24"/>
        </w:rPr>
        <w:t xml:space="preserve">ēc noklusējuma izveidots 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>Klienta lietojums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73D9" w:rsidRPr="00A70361">
        <w:rPr>
          <w:rFonts w:ascii="Times New Roman" w:hAnsi="Times New Roman" w:cs="Times New Roman"/>
          <w:sz w:val="24"/>
          <w:szCs w:val="24"/>
          <w:u w:val="single"/>
        </w:rPr>
        <w:t>DefaultApplication</w:t>
      </w:r>
      <w:proofErr w:type="spellEnd"/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nav pieļauts izmantošanai, jo </w:t>
      </w:r>
      <w:r w:rsidR="004F1C76" w:rsidRPr="00A70361">
        <w:rPr>
          <w:rFonts w:ascii="Times New Roman" w:hAnsi="Times New Roman" w:cs="Times New Roman"/>
          <w:sz w:val="24"/>
          <w:szCs w:val="24"/>
        </w:rPr>
        <w:t>veidot</w:t>
      </w:r>
      <w:r w:rsidR="004F1C76">
        <w:rPr>
          <w:rFonts w:ascii="Times New Roman" w:hAnsi="Times New Roman" w:cs="Times New Roman"/>
          <w:sz w:val="24"/>
          <w:szCs w:val="24"/>
        </w:rPr>
        <w:t>ajām</w:t>
      </w:r>
      <w:r w:rsidR="004F1C76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aplikācijām jāatbilst </w:t>
      </w:r>
      <w:r w:rsidR="00B41A89" w:rsidRPr="00A70361">
        <w:rPr>
          <w:rFonts w:ascii="Times New Roman" w:hAnsi="Times New Roman" w:cs="Times New Roman"/>
          <w:i/>
          <w:iCs/>
          <w:sz w:val="24"/>
          <w:szCs w:val="24"/>
        </w:rPr>
        <w:t>Datu apmaiņas izveides vadlīniju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dokumentā aprakstītai sintaksei</w:t>
      </w:r>
      <w:r w:rsidR="00A70361" w:rsidRPr="00A70361">
        <w:rPr>
          <w:rFonts w:ascii="Times New Roman" w:hAnsi="Times New Roman" w:cs="Times New Roman"/>
          <w:sz w:val="24"/>
          <w:szCs w:val="24"/>
        </w:rPr>
        <w:t xml:space="preserve"> (</w:t>
      </w:r>
      <w:r w:rsidR="00A70361" w:rsidRPr="00A70361">
        <w:rPr>
          <w:rFonts w:ascii="Times New Roman" w:hAnsi="Times New Roman" w:cs="Times New Roman"/>
          <w:i/>
          <w:iCs/>
          <w:sz w:val="24"/>
          <w:szCs w:val="24"/>
        </w:rPr>
        <w:t>5.3.1.3 Klienta lietojuma reģistrācija</w:t>
      </w:r>
      <w:r w:rsidR="00A70361" w:rsidRPr="00A70361">
        <w:rPr>
          <w:rFonts w:ascii="Times New Roman" w:hAnsi="Times New Roman" w:cs="Times New Roman"/>
          <w:sz w:val="24"/>
          <w:szCs w:val="24"/>
        </w:rPr>
        <w:t>)</w:t>
      </w:r>
      <w:r w:rsidR="004F1C76">
        <w:rPr>
          <w:rFonts w:ascii="Times New Roman" w:hAnsi="Times New Roman" w:cs="Times New Roman"/>
          <w:sz w:val="24"/>
          <w:szCs w:val="24"/>
        </w:rPr>
        <w:t xml:space="preserve"> (Skatīt 2.4. sadaļu šajā dokumentā)</w:t>
      </w:r>
      <w:r w:rsidR="00B41A89" w:rsidRPr="00A70361">
        <w:rPr>
          <w:rFonts w:ascii="Times New Roman" w:hAnsi="Times New Roman" w:cs="Times New Roman"/>
          <w:sz w:val="24"/>
          <w:szCs w:val="24"/>
        </w:rPr>
        <w:t>.</w:t>
      </w:r>
    </w:p>
    <w:p w14:paraId="5C5F66E2" w14:textId="52FACFFB" w:rsidR="00B41A89" w:rsidRPr="00A70361" w:rsidRDefault="00B41A89" w:rsidP="00B214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09AEE4" w14:textId="2AD5810A" w:rsidR="00B41A89" w:rsidRPr="00A70361" w:rsidRDefault="00B41A8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Lai pievienot jaunu 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Klienta lietojumu, </w:t>
      </w:r>
      <w:r w:rsidRPr="00A70361">
        <w:rPr>
          <w:rFonts w:ascii="Times New Roman" w:hAnsi="Times New Roman" w:cs="Times New Roman"/>
          <w:sz w:val="24"/>
          <w:szCs w:val="24"/>
        </w:rPr>
        <w:t xml:space="preserve">sadaļā </w:t>
      </w:r>
      <w:r w:rsidR="00150B8D">
        <w:rPr>
          <w:rFonts w:ascii="Times New Roman" w:hAnsi="Times New Roman" w:cs="Times New Roman"/>
          <w:i/>
          <w:iCs/>
          <w:sz w:val="24"/>
          <w:szCs w:val="24"/>
        </w:rPr>
        <w:t>Klienta lietojumi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 xml:space="preserve">ir jāizvēlas </w:t>
      </w:r>
      <w:r w:rsidR="00150B8D">
        <w:rPr>
          <w:rFonts w:ascii="Times New Roman" w:hAnsi="Times New Roman" w:cs="Times New Roman"/>
          <w:i/>
          <w:iCs/>
          <w:sz w:val="24"/>
          <w:szCs w:val="24"/>
        </w:rPr>
        <w:t>Pievienot jaunu klienta lietojumu</w:t>
      </w:r>
      <w:r w:rsidR="00113BCB" w:rsidRPr="00A70361">
        <w:rPr>
          <w:rFonts w:ascii="Times New Roman" w:hAnsi="Times New Roman" w:cs="Times New Roman"/>
          <w:sz w:val="24"/>
          <w:szCs w:val="24"/>
        </w:rPr>
        <w:t>.</w:t>
      </w:r>
    </w:p>
    <w:p w14:paraId="384F4536" w14:textId="586C8106" w:rsidR="00113BCB" w:rsidRPr="00A70361" w:rsidRDefault="00113BCB" w:rsidP="00113BC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4B94B1F1" w14:textId="25C122ED" w:rsidR="7368FF6F" w:rsidRDefault="00F87723" w:rsidP="002E4FA5">
      <w:pPr>
        <w:pStyle w:val="ListParagraph"/>
        <w:jc w:val="center"/>
      </w:pPr>
      <w:r>
        <w:rPr>
          <w:noProof/>
        </w:rPr>
        <w:drawing>
          <wp:inline distT="0" distB="0" distL="0" distR="0" wp14:anchorId="7D6596D1" wp14:editId="07D13FE2">
            <wp:extent cx="4663440" cy="1015031"/>
            <wp:effectExtent l="0" t="0" r="0" b="0"/>
            <wp:docPr id="407411764" name="Picture 1" descr="A green box with a green rectangle and a green box with a green rectangle and a green box with a green square with a green square with a green square with a green square with 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11764" name="Picture 1" descr="A green box with a green rectangle and a green box with a green rectangle and a green box with a green square with a green square with a green square with a green square with a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82416" cy="10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132D" w14:textId="77777777" w:rsidR="00B2147F" w:rsidRPr="00A70361" w:rsidRDefault="00B2147F" w:rsidP="00B214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B4F0D4" w14:textId="47FE5096" w:rsidR="00A70361" w:rsidRDefault="008073D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128DE209">
        <w:rPr>
          <w:rFonts w:ascii="Times New Roman" w:hAnsi="Times New Roman" w:cs="Times New Roman"/>
          <w:sz w:val="24"/>
          <w:szCs w:val="24"/>
        </w:rPr>
        <w:t xml:space="preserve">Nākošajā solī </w:t>
      </w:r>
      <w:r w:rsidR="006A0BCA" w:rsidRPr="128DE209">
        <w:rPr>
          <w:rFonts w:ascii="Times New Roman" w:hAnsi="Times New Roman" w:cs="Times New Roman"/>
          <w:sz w:val="24"/>
          <w:szCs w:val="24"/>
        </w:rPr>
        <w:t>Klienta lietojuma nosaukums jāveido vadoties pēc Klienta lietojuma nosaukuma formāta notācijas: “APP-{Autoritātes identifikators (</w:t>
      </w:r>
      <w:proofErr w:type="spellStart"/>
      <w:r w:rsidR="006A0BCA" w:rsidRPr="128DE209">
        <w:rPr>
          <w:rFonts w:ascii="Times New Roman" w:hAnsi="Times New Roman" w:cs="Times New Roman"/>
          <w:sz w:val="24"/>
          <w:szCs w:val="24"/>
        </w:rPr>
        <w:t>visscore:authorityIdent</w:t>
      </w:r>
      <w:proofErr w:type="spellEnd"/>
      <w:r w:rsidR="006A0BCA" w:rsidRPr="128DE209">
        <w:rPr>
          <w:rFonts w:ascii="Times New Roman" w:hAnsi="Times New Roman" w:cs="Times New Roman"/>
          <w:sz w:val="24"/>
          <w:szCs w:val="24"/>
        </w:rPr>
        <w:t>) no iestāžu un struktūrvienību klasifikatora (</w:t>
      </w:r>
      <w:proofErr w:type="spellStart"/>
      <w:r w:rsidR="006A0BCA" w:rsidRPr="128DE209">
        <w:rPr>
          <w:rFonts w:ascii="Times New Roman" w:hAnsi="Times New Roman" w:cs="Times New Roman"/>
          <w:sz w:val="24"/>
          <w:szCs w:val="24"/>
        </w:rPr>
        <w:t>Authority</w:t>
      </w:r>
      <w:proofErr w:type="spellEnd"/>
      <w:r w:rsidR="006A0BCA" w:rsidRPr="128DE209">
        <w:rPr>
          <w:rFonts w:ascii="Times New Roman" w:hAnsi="Times New Roman" w:cs="Times New Roman"/>
          <w:sz w:val="24"/>
          <w:szCs w:val="24"/>
        </w:rPr>
        <w:t xml:space="preserve">), izmanto </w:t>
      </w:r>
      <w:proofErr w:type="spellStart"/>
      <w:r w:rsidR="006A0BCA" w:rsidRPr="128DE209">
        <w:rPr>
          <w:rFonts w:ascii="Times New Roman" w:hAnsi="Times New Roman" w:cs="Times New Roman"/>
          <w:sz w:val="24"/>
          <w:szCs w:val="24"/>
        </w:rPr>
        <w:t>apakšvītru</w:t>
      </w:r>
      <w:proofErr w:type="spellEnd"/>
      <w:r w:rsidR="006A0BCA" w:rsidRPr="128DE209">
        <w:rPr>
          <w:rFonts w:ascii="Times New Roman" w:hAnsi="Times New Roman" w:cs="Times New Roman"/>
          <w:sz w:val="24"/>
          <w:szCs w:val="24"/>
        </w:rPr>
        <w:t xml:space="preserve"> “_” punktu vietā, un divas </w:t>
      </w:r>
      <w:proofErr w:type="spellStart"/>
      <w:r w:rsidR="006A0BCA" w:rsidRPr="128DE209">
        <w:rPr>
          <w:rFonts w:ascii="Times New Roman" w:hAnsi="Times New Roman" w:cs="Times New Roman"/>
          <w:sz w:val="24"/>
          <w:szCs w:val="24"/>
        </w:rPr>
        <w:t>apakšsvītras</w:t>
      </w:r>
      <w:proofErr w:type="spellEnd"/>
      <w:r w:rsidR="006A0BCA" w:rsidRPr="128DE209">
        <w:rPr>
          <w:rFonts w:ascii="Times New Roman" w:hAnsi="Times New Roman" w:cs="Times New Roman"/>
          <w:sz w:val="24"/>
          <w:szCs w:val="24"/>
        </w:rPr>
        <w:t xml:space="preserve"> “__” </w:t>
      </w:r>
      <w:r w:rsidR="00DF01BA" w:rsidRPr="128DE209">
        <w:rPr>
          <w:rFonts w:ascii="Times New Roman" w:hAnsi="Times New Roman" w:cs="Times New Roman"/>
          <w:sz w:val="24"/>
          <w:szCs w:val="24"/>
        </w:rPr>
        <w:t xml:space="preserve">vienas </w:t>
      </w:r>
      <w:proofErr w:type="spellStart"/>
      <w:r w:rsidR="006A0BCA" w:rsidRPr="128DE209">
        <w:rPr>
          <w:rFonts w:ascii="Times New Roman" w:hAnsi="Times New Roman" w:cs="Times New Roman"/>
          <w:sz w:val="24"/>
          <w:szCs w:val="24"/>
        </w:rPr>
        <w:t>apakšsvītras</w:t>
      </w:r>
      <w:proofErr w:type="spellEnd"/>
      <w:r w:rsidR="006A0BCA" w:rsidRPr="128DE209">
        <w:rPr>
          <w:rFonts w:ascii="Times New Roman" w:hAnsi="Times New Roman" w:cs="Times New Roman"/>
          <w:sz w:val="24"/>
          <w:szCs w:val="24"/>
        </w:rPr>
        <w:t xml:space="preserve"> vietā, piemēram, “SIA_Iestade1”}-{datu ņēmēja klienta lietojuma nosaukums bez speciālajiem simboliem, kurā konkrētais serviss (API) tiks izmantots, piemēram, “</w:t>
      </w:r>
      <w:proofErr w:type="spellStart"/>
      <w:r w:rsidR="006A0BCA" w:rsidRPr="128DE209">
        <w:rPr>
          <w:rFonts w:ascii="Times New Roman" w:hAnsi="Times New Roman" w:cs="Times New Roman"/>
          <w:sz w:val="24"/>
          <w:szCs w:val="24"/>
        </w:rPr>
        <w:t>TapisUI</w:t>
      </w:r>
      <w:proofErr w:type="spellEnd"/>
      <w:r w:rsidR="006A0BCA" w:rsidRPr="128DE209">
        <w:rPr>
          <w:rFonts w:ascii="Times New Roman" w:hAnsi="Times New Roman" w:cs="Times New Roman"/>
          <w:sz w:val="24"/>
          <w:szCs w:val="24"/>
        </w:rPr>
        <w:t xml:space="preserve">” u.tml.) Piemērs: </w:t>
      </w:r>
      <w:r w:rsidR="006A0BCA" w:rsidRPr="00B000BD">
        <w:rPr>
          <w:rFonts w:ascii="Times New Roman" w:hAnsi="Times New Roman" w:cs="Times New Roman"/>
          <w:i/>
          <w:iCs/>
          <w:sz w:val="24"/>
          <w:szCs w:val="24"/>
        </w:rPr>
        <w:t>“APP-SIA_Iestade1-TapisUI”</w:t>
      </w:r>
      <w:r w:rsidR="00B000B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339604C" w14:textId="77777777" w:rsidR="006A0BCA" w:rsidRPr="006A0BCA" w:rsidRDefault="006A0BCA" w:rsidP="006A0BCA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D1D85C9" w14:textId="5A815E05" w:rsidR="00B2147F" w:rsidRPr="00A70361" w:rsidRDefault="008073D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lastRenderedPageBreak/>
        <w:t xml:space="preserve">Obligāti aizpildāmie lauki ir atzīmēti ar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bold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033C44" w14:textId="64C2D716" w:rsidR="008073D9" w:rsidRPr="00A70361" w:rsidRDefault="008073D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Application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Name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– aplikācijas nosaukums ar atbilstošu sintaksi;</w:t>
      </w:r>
    </w:p>
    <w:p w14:paraId="21C24DB9" w14:textId="06542E40" w:rsidR="008073D9" w:rsidRPr="00A70361" w:rsidRDefault="008073D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Shared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Quota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Application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Tokens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– aplikācijas izsaukumu ierobežojums;</w:t>
      </w:r>
    </w:p>
    <w:p w14:paraId="667F0272" w14:textId="01F69969" w:rsidR="008073D9" w:rsidRPr="00A70361" w:rsidRDefault="00044FC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–</w:t>
      </w:r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aplikācijas apraksts.</w:t>
      </w:r>
    </w:p>
    <w:p w14:paraId="18DF4CCE" w14:textId="5BC42C21" w:rsidR="00B2147F" w:rsidRPr="00A70361" w:rsidRDefault="00B2147F" w:rsidP="00A70361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2C66C81" w14:textId="638F6FD5" w:rsidR="68B0498F" w:rsidRDefault="68B0498F" w:rsidP="002E4FA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94646E" wp14:editId="4081C572">
            <wp:extent cx="4572000" cy="2781300"/>
            <wp:effectExtent l="0" t="0" r="0" b="0"/>
            <wp:docPr id="528014768" name="Picture 52801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14C6" w14:textId="661B7697" w:rsidR="001235FE" w:rsidRDefault="00044FC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Pēc sekmīgas </w:t>
      </w:r>
      <w:r w:rsidR="00150B8D">
        <w:rPr>
          <w:rFonts w:ascii="Times New Roman" w:hAnsi="Times New Roman" w:cs="Times New Roman"/>
          <w:sz w:val="24"/>
          <w:szCs w:val="24"/>
        </w:rPr>
        <w:t>klienta lietojuma</w:t>
      </w:r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4F1C76" w:rsidRPr="00A70361">
        <w:rPr>
          <w:rFonts w:ascii="Times New Roman" w:hAnsi="Times New Roman" w:cs="Times New Roman"/>
          <w:sz w:val="24"/>
          <w:szCs w:val="24"/>
        </w:rPr>
        <w:t>izveide</w:t>
      </w:r>
      <w:r w:rsidR="004F1C76">
        <w:rPr>
          <w:rFonts w:ascii="Times New Roman" w:hAnsi="Times New Roman" w:cs="Times New Roman"/>
          <w:sz w:val="24"/>
          <w:szCs w:val="24"/>
        </w:rPr>
        <w:t>s</w:t>
      </w:r>
      <w:r w:rsidR="004F1C76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rādās iespēja izvēlēties sev piemērotos servisus</w:t>
      </w:r>
      <w:r w:rsidR="00B2147F" w:rsidRPr="00A70361">
        <w:rPr>
          <w:rFonts w:ascii="Times New Roman" w:hAnsi="Times New Roman" w:cs="Times New Roman"/>
          <w:sz w:val="24"/>
          <w:szCs w:val="24"/>
        </w:rPr>
        <w:t xml:space="preserve"> no API kataloga</w:t>
      </w:r>
      <w:r w:rsidRPr="00A70361">
        <w:rPr>
          <w:rFonts w:ascii="Times New Roman" w:hAnsi="Times New Roman" w:cs="Times New Roman"/>
          <w:sz w:val="24"/>
          <w:szCs w:val="24"/>
        </w:rPr>
        <w:t xml:space="preserve">. Servisa lapā jāizvēlas </w:t>
      </w:r>
      <w:r w:rsidR="00150B8D">
        <w:rPr>
          <w:rFonts w:ascii="Times New Roman" w:hAnsi="Times New Roman" w:cs="Times New Roman"/>
          <w:i/>
          <w:iCs/>
          <w:sz w:val="24"/>
          <w:szCs w:val="24"/>
        </w:rPr>
        <w:t>Abonementi</w:t>
      </w:r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apakšsadaļu</w:t>
      </w:r>
      <w:proofErr w:type="spellEnd"/>
      <w:r w:rsidR="00357F6F" w:rsidRPr="00A70361">
        <w:rPr>
          <w:rFonts w:ascii="Times New Roman" w:hAnsi="Times New Roman" w:cs="Times New Roman"/>
          <w:sz w:val="24"/>
          <w:szCs w:val="24"/>
        </w:rPr>
        <w:t xml:space="preserve"> (1)</w:t>
      </w:r>
      <w:r w:rsidR="004F1C76">
        <w:rPr>
          <w:rFonts w:ascii="Times New Roman" w:hAnsi="Times New Roman" w:cs="Times New Roman"/>
          <w:sz w:val="24"/>
          <w:szCs w:val="24"/>
        </w:rPr>
        <w:t>,</w:t>
      </w:r>
      <w:r w:rsidRPr="00A70361">
        <w:rPr>
          <w:rFonts w:ascii="Times New Roman" w:hAnsi="Times New Roman" w:cs="Times New Roman"/>
          <w:sz w:val="24"/>
          <w:szCs w:val="24"/>
        </w:rPr>
        <w:t xml:space="preserve"> kur p</w:t>
      </w:r>
      <w:r w:rsidR="004F1C76">
        <w:rPr>
          <w:rFonts w:ascii="Times New Roman" w:hAnsi="Times New Roman" w:cs="Times New Roman"/>
          <w:sz w:val="24"/>
          <w:szCs w:val="24"/>
        </w:rPr>
        <w:t>ie</w:t>
      </w:r>
      <w:r w:rsidRPr="00A70361">
        <w:rPr>
          <w:rFonts w:ascii="Times New Roman" w:hAnsi="Times New Roman" w:cs="Times New Roman"/>
          <w:sz w:val="24"/>
          <w:szCs w:val="24"/>
        </w:rPr>
        <w:t>rakstoties ir jān</w:t>
      </w:r>
      <w:r w:rsidR="00B2147F" w:rsidRPr="00A70361">
        <w:rPr>
          <w:rFonts w:ascii="Times New Roman" w:hAnsi="Times New Roman" w:cs="Times New Roman"/>
          <w:sz w:val="24"/>
          <w:szCs w:val="24"/>
        </w:rPr>
        <w:t>orāda attiecīgo Klienta lietojumu</w:t>
      </w:r>
      <w:r w:rsidR="00357F6F" w:rsidRPr="00A70361">
        <w:rPr>
          <w:rFonts w:ascii="Times New Roman" w:hAnsi="Times New Roman" w:cs="Times New Roman"/>
          <w:sz w:val="24"/>
          <w:szCs w:val="24"/>
        </w:rPr>
        <w:t xml:space="preserve"> (2)</w:t>
      </w:r>
      <w:r w:rsidR="00B2147F" w:rsidRPr="00A70361">
        <w:rPr>
          <w:rFonts w:ascii="Times New Roman" w:hAnsi="Times New Roman" w:cs="Times New Roman"/>
          <w:sz w:val="24"/>
          <w:szCs w:val="24"/>
        </w:rPr>
        <w:t>, kura</w:t>
      </w:r>
      <w:r w:rsidRPr="00A70361">
        <w:rPr>
          <w:rFonts w:ascii="Times New Roman" w:hAnsi="Times New Roman" w:cs="Times New Roman"/>
          <w:sz w:val="24"/>
          <w:szCs w:val="24"/>
        </w:rPr>
        <w:t xml:space="preserve"> ietvaros ir nepieciešams izmantot izvēlēto </w:t>
      </w:r>
      <w:r w:rsidR="00B2147F" w:rsidRPr="00A70361">
        <w:rPr>
          <w:rFonts w:ascii="Times New Roman" w:hAnsi="Times New Roman" w:cs="Times New Roman"/>
          <w:sz w:val="24"/>
          <w:szCs w:val="24"/>
        </w:rPr>
        <w:t xml:space="preserve">API, </w:t>
      </w:r>
      <w:r w:rsidRPr="00A70361">
        <w:rPr>
          <w:rFonts w:ascii="Times New Roman" w:hAnsi="Times New Roman" w:cs="Times New Roman"/>
          <w:sz w:val="24"/>
          <w:szCs w:val="24"/>
        </w:rPr>
        <w:t>jāizvēlas vienu no pieejamiem pieprasījumu limitēšanas veidiem</w:t>
      </w:r>
      <w:r w:rsidR="00357F6F" w:rsidRPr="00A70361">
        <w:rPr>
          <w:rFonts w:ascii="Times New Roman" w:hAnsi="Times New Roman" w:cs="Times New Roman"/>
          <w:sz w:val="24"/>
          <w:szCs w:val="24"/>
        </w:rPr>
        <w:t xml:space="preserve"> (3)</w:t>
      </w:r>
      <w:r w:rsidRPr="00A70361">
        <w:rPr>
          <w:rFonts w:ascii="Times New Roman" w:hAnsi="Times New Roman" w:cs="Times New Roman"/>
          <w:sz w:val="24"/>
          <w:szCs w:val="24"/>
        </w:rPr>
        <w:t xml:space="preserve"> un </w:t>
      </w:r>
      <w:r w:rsidR="00357F6F" w:rsidRPr="00A70361">
        <w:rPr>
          <w:rFonts w:ascii="Times New Roman" w:hAnsi="Times New Roman" w:cs="Times New Roman"/>
          <w:sz w:val="24"/>
          <w:szCs w:val="24"/>
        </w:rPr>
        <w:t xml:space="preserve"> jā</w:t>
      </w:r>
      <w:r w:rsidR="004F1C76">
        <w:rPr>
          <w:rFonts w:ascii="Times New Roman" w:hAnsi="Times New Roman" w:cs="Times New Roman"/>
          <w:sz w:val="24"/>
          <w:szCs w:val="24"/>
        </w:rPr>
        <w:t>no</w:t>
      </w:r>
      <w:r w:rsidR="00357F6F" w:rsidRPr="00A70361">
        <w:rPr>
          <w:rFonts w:ascii="Times New Roman" w:hAnsi="Times New Roman" w:cs="Times New Roman"/>
          <w:sz w:val="24"/>
          <w:szCs w:val="24"/>
        </w:rPr>
        <w:t>spiež</w:t>
      </w:r>
      <w:r w:rsidR="00B2147F" w:rsidRPr="00A70361">
        <w:rPr>
          <w:rFonts w:ascii="Times New Roman" w:hAnsi="Times New Roman" w:cs="Times New Roman"/>
          <w:sz w:val="24"/>
          <w:szCs w:val="24"/>
        </w:rPr>
        <w:t xml:space="preserve"> pog</w:t>
      </w:r>
      <w:r w:rsidR="00150B8D">
        <w:rPr>
          <w:rFonts w:ascii="Times New Roman" w:hAnsi="Times New Roman" w:cs="Times New Roman"/>
          <w:sz w:val="24"/>
          <w:szCs w:val="24"/>
        </w:rPr>
        <w:t>a</w:t>
      </w:r>
      <w:r w:rsidR="00B2147F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150B8D">
        <w:rPr>
          <w:rFonts w:ascii="Times New Roman" w:hAnsi="Times New Roman" w:cs="Times New Roman"/>
          <w:bCs/>
          <w:i/>
          <w:sz w:val="24"/>
          <w:szCs w:val="24"/>
        </w:rPr>
        <w:t>Abonēt</w:t>
      </w:r>
      <w:r w:rsidR="004F1C76">
        <w:rPr>
          <w:rFonts w:ascii="Times New Roman" w:hAnsi="Times New Roman" w:cs="Times New Roman"/>
          <w:bCs/>
          <w:i/>
          <w:sz w:val="24"/>
          <w:szCs w:val="24"/>
        </w:rPr>
        <w:t>, lai veiktu servisa abonēšanu</w:t>
      </w:r>
      <w:r w:rsidR="00357F6F" w:rsidRPr="00A7036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57F6F" w:rsidRPr="00A70361">
        <w:rPr>
          <w:rFonts w:ascii="Times New Roman" w:hAnsi="Times New Roman" w:cs="Times New Roman"/>
          <w:bCs/>
          <w:iCs/>
          <w:sz w:val="24"/>
          <w:szCs w:val="24"/>
        </w:rPr>
        <w:t>(4)</w:t>
      </w:r>
      <w:r w:rsidR="00B2147F" w:rsidRPr="00A70361">
        <w:rPr>
          <w:rFonts w:ascii="Times New Roman" w:hAnsi="Times New Roman" w:cs="Times New Roman"/>
          <w:sz w:val="24"/>
          <w:szCs w:val="24"/>
        </w:rPr>
        <w:t>.</w:t>
      </w:r>
    </w:p>
    <w:p w14:paraId="324E3EA1" w14:textId="22212DF0" w:rsidR="00357F6F" w:rsidRPr="00A70361" w:rsidRDefault="00357F6F" w:rsidP="00150B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A20C4F3" w14:textId="13F0E672" w:rsidR="00357F6F" w:rsidRPr="00A70361" w:rsidRDefault="00150B8D" w:rsidP="002E4FA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C5717E" wp14:editId="042947D2">
            <wp:extent cx="4427220" cy="2205996"/>
            <wp:effectExtent l="0" t="0" r="0" b="0"/>
            <wp:docPr id="2047912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12107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46358" cy="22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BD58" w14:textId="536ADF63" w:rsidR="00357F6F" w:rsidRPr="004F1C76" w:rsidRDefault="00B2147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>Abonētos API servisus iespējams redzēt</w:t>
      </w:r>
      <w:r w:rsidRPr="00696275">
        <w:rPr>
          <w:rFonts w:ascii="Times New Roman" w:hAnsi="Times New Roman" w:cs="Times New Roman"/>
          <w:sz w:val="24"/>
          <w:szCs w:val="24"/>
        </w:rPr>
        <w:t xml:space="preserve"> </w:t>
      </w:r>
      <w:r w:rsidR="00150B8D">
        <w:rPr>
          <w:rFonts w:ascii="Times New Roman" w:hAnsi="Times New Roman" w:cs="Times New Roman"/>
          <w:bCs/>
          <w:i/>
          <w:sz w:val="24"/>
          <w:szCs w:val="24"/>
        </w:rPr>
        <w:t>Klienta lietojumi</w:t>
      </w:r>
      <w:r w:rsidR="00357F6F" w:rsidRPr="006962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57F6F" w:rsidRPr="00696275">
        <w:rPr>
          <w:rFonts w:ascii="Times New Roman" w:hAnsi="Times New Roman" w:cs="Times New Roman"/>
          <w:bCs/>
          <w:iCs/>
          <w:sz w:val="24"/>
          <w:szCs w:val="24"/>
        </w:rPr>
        <w:t xml:space="preserve">sadaļas </w:t>
      </w:r>
      <w:r w:rsidR="00150B8D">
        <w:rPr>
          <w:rFonts w:ascii="Times New Roman" w:hAnsi="Times New Roman" w:cs="Times New Roman"/>
          <w:bCs/>
          <w:i/>
          <w:sz w:val="24"/>
          <w:szCs w:val="24"/>
        </w:rPr>
        <w:t>Abonementi</w:t>
      </w:r>
      <w:r w:rsidR="00357F6F" w:rsidRPr="0069627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57F6F" w:rsidRPr="00696275">
        <w:rPr>
          <w:rFonts w:ascii="Times New Roman" w:hAnsi="Times New Roman" w:cs="Times New Roman"/>
          <w:bCs/>
          <w:iCs/>
          <w:sz w:val="24"/>
          <w:szCs w:val="24"/>
        </w:rPr>
        <w:t>apakšsadaļā</w:t>
      </w:r>
      <w:proofErr w:type="spellEnd"/>
      <w:r w:rsidR="00357F6F" w:rsidRPr="0069627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245480" w:rsidRPr="00696275">
        <w:rPr>
          <w:rFonts w:ascii="Times New Roman" w:hAnsi="Times New Roman" w:cs="Times New Roman"/>
          <w:bCs/>
          <w:iCs/>
          <w:sz w:val="24"/>
          <w:szCs w:val="24"/>
        </w:rPr>
        <w:t xml:space="preserve">Ja serviss ir pieejams </w:t>
      </w:r>
      <w:r w:rsidR="00893B88">
        <w:rPr>
          <w:rFonts w:ascii="Times New Roman" w:hAnsi="Times New Roman" w:cs="Times New Roman"/>
          <w:bCs/>
          <w:iCs/>
          <w:sz w:val="24"/>
          <w:szCs w:val="24"/>
        </w:rPr>
        <w:t xml:space="preserve">šajā </w:t>
      </w:r>
      <w:r w:rsidR="00245480" w:rsidRPr="00696275">
        <w:rPr>
          <w:rFonts w:ascii="Times New Roman" w:hAnsi="Times New Roman" w:cs="Times New Roman"/>
          <w:bCs/>
          <w:iCs/>
          <w:sz w:val="24"/>
          <w:szCs w:val="24"/>
        </w:rPr>
        <w:t>sadaļā, ta</w:t>
      </w:r>
      <w:r w:rsidR="00150B8D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245480" w:rsidRPr="00696275">
        <w:rPr>
          <w:rFonts w:ascii="Times New Roman" w:hAnsi="Times New Roman" w:cs="Times New Roman"/>
          <w:bCs/>
          <w:iCs/>
          <w:sz w:val="24"/>
          <w:szCs w:val="24"/>
        </w:rPr>
        <w:t xml:space="preserve"> nozīmē</w:t>
      </w:r>
      <w:r w:rsidR="00893B88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245480" w:rsidRPr="00696275">
        <w:rPr>
          <w:rFonts w:ascii="Times New Roman" w:hAnsi="Times New Roman" w:cs="Times New Roman"/>
          <w:bCs/>
          <w:iCs/>
          <w:sz w:val="24"/>
          <w:szCs w:val="24"/>
        </w:rPr>
        <w:t xml:space="preserve"> ka </w:t>
      </w:r>
      <w:r w:rsidR="00893B88">
        <w:rPr>
          <w:rFonts w:ascii="Times New Roman" w:hAnsi="Times New Roman" w:cs="Times New Roman"/>
          <w:bCs/>
          <w:iCs/>
          <w:sz w:val="24"/>
          <w:szCs w:val="24"/>
        </w:rPr>
        <w:t xml:space="preserve">servisa abonēšana </w:t>
      </w:r>
      <w:r w:rsidR="00245480" w:rsidRPr="00696275">
        <w:rPr>
          <w:rFonts w:ascii="Times New Roman" w:hAnsi="Times New Roman" w:cs="Times New Roman"/>
          <w:bCs/>
          <w:iCs/>
          <w:sz w:val="24"/>
          <w:szCs w:val="24"/>
        </w:rPr>
        <w:t>noritēja veiksmīgi.</w:t>
      </w:r>
    </w:p>
    <w:p w14:paraId="778E201B" w14:textId="6D8A7078" w:rsidR="00B2147F" w:rsidRPr="00A70361" w:rsidRDefault="00150B8D" w:rsidP="00357F6F">
      <w:pPr>
        <w:jc w:val="center"/>
      </w:pPr>
      <w:r>
        <w:rPr>
          <w:noProof/>
        </w:rPr>
        <w:drawing>
          <wp:inline distT="0" distB="0" distL="0" distR="0" wp14:anchorId="7309AEDE" wp14:editId="65B5C11C">
            <wp:extent cx="5387340" cy="1183403"/>
            <wp:effectExtent l="0" t="0" r="0" b="0"/>
            <wp:docPr id="12582038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03867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4180" cy="11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D995" w14:textId="3BA2BEFC" w:rsidR="1659AB1B" w:rsidRDefault="1659AB1B" w:rsidP="002E4FA5">
      <w:pPr>
        <w:jc w:val="center"/>
      </w:pPr>
    </w:p>
    <w:p w14:paraId="494238C3" w14:textId="0D167FA4" w:rsidR="00357F6F" w:rsidRDefault="00357F6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2550183D">
        <w:rPr>
          <w:rFonts w:ascii="Times New Roman" w:hAnsi="Times New Roman" w:cs="Times New Roman"/>
          <w:sz w:val="24"/>
          <w:szCs w:val="24"/>
        </w:rPr>
        <w:t xml:space="preserve">Turpmāka servisu izmantošanas un izsaukšanas procedūra no tehniskā skatupunkta ir aprakstīta </w:t>
      </w:r>
      <w:hyperlink r:id="rId66" w:history="1">
        <w:r w:rsidRPr="009948BB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Datu apmaiņas izveides vadlīniju</w:t>
        </w:r>
      </w:hyperlink>
      <w:r w:rsidRPr="255018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2550183D">
        <w:rPr>
          <w:rFonts w:ascii="Times New Roman" w:hAnsi="Times New Roman" w:cs="Times New Roman"/>
          <w:sz w:val="24"/>
          <w:szCs w:val="24"/>
        </w:rPr>
        <w:t>dokumentā</w:t>
      </w:r>
    </w:p>
    <w:p w14:paraId="49E2D7CC" w14:textId="5ACD3FF9" w:rsidR="00E41DDF" w:rsidRDefault="00E41DDF" w:rsidP="00F257B8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E41DDF">
        <w:rPr>
          <w:rFonts w:ascii="Times New Roman" w:hAnsi="Times New Roman" w:cs="Times New Roman"/>
          <w:b/>
          <w:bCs/>
          <w:sz w:val="24"/>
          <w:szCs w:val="24"/>
        </w:rPr>
        <w:lastRenderedPageBreak/>
        <w:t>Lietojuma atslēgu ģenerēšana</w:t>
      </w:r>
    </w:p>
    <w:p w14:paraId="2A2F580F" w14:textId="72FF470C" w:rsidR="00181A00" w:rsidRPr="00C53CC0" w:rsidRDefault="00181A00" w:rsidP="00B000BD">
      <w:pPr>
        <w:rPr>
          <w:rFonts w:ascii="Times New Roman" w:hAnsi="Times New Roman" w:cs="Times New Roman"/>
          <w:sz w:val="24"/>
          <w:szCs w:val="24"/>
        </w:rPr>
      </w:pPr>
      <w:r w:rsidRPr="00696275">
        <w:rPr>
          <w:rFonts w:ascii="Times New Roman" w:hAnsi="Times New Roman" w:cs="Times New Roman"/>
          <w:sz w:val="24"/>
          <w:szCs w:val="24"/>
        </w:rPr>
        <w:t>Lai ar izveido</w:t>
      </w:r>
      <w:r w:rsidR="00893B88">
        <w:rPr>
          <w:rFonts w:ascii="Times New Roman" w:hAnsi="Times New Roman" w:cs="Times New Roman"/>
          <w:sz w:val="24"/>
          <w:szCs w:val="24"/>
        </w:rPr>
        <w:t>to</w:t>
      </w:r>
      <w:r w:rsidRPr="00696275">
        <w:rPr>
          <w:rFonts w:ascii="Times New Roman" w:hAnsi="Times New Roman" w:cs="Times New Roman"/>
          <w:sz w:val="24"/>
          <w:szCs w:val="24"/>
        </w:rPr>
        <w:t xml:space="preserve"> klienta lietojumu varētu veikt servisa izsaukumus, nepieciešams ģenerēt klienta lietojuma identifikatoru un atslēgu (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Client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 xml:space="preserve"> ID un 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ClientSecret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Atslēgu ģenerēšana jāveic izvēloties nepieciešamo aplikāciju,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apakšsadaļā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275">
        <w:rPr>
          <w:rFonts w:ascii="Times New Roman" w:hAnsi="Times New Roman" w:cs="Times New Roman"/>
          <w:i/>
          <w:iCs/>
          <w:sz w:val="24"/>
          <w:szCs w:val="24"/>
        </w:rPr>
        <w:t>Oauth2 T</w:t>
      </w:r>
      <w:r w:rsidR="004A2CC9">
        <w:rPr>
          <w:rFonts w:ascii="Times New Roman" w:hAnsi="Times New Roman" w:cs="Times New Roman"/>
          <w:i/>
          <w:iCs/>
          <w:sz w:val="24"/>
          <w:szCs w:val="24"/>
        </w:rPr>
        <w:t>aloni</w:t>
      </w:r>
      <w:r w:rsidR="00C53CC0">
        <w:rPr>
          <w:rFonts w:ascii="Times New Roman" w:hAnsi="Times New Roman" w:cs="Times New Roman"/>
          <w:sz w:val="24"/>
          <w:szCs w:val="24"/>
        </w:rPr>
        <w:t xml:space="preserve"> nospiežot “</w:t>
      </w:r>
      <w:proofErr w:type="spellStart"/>
      <w:r w:rsidR="00C53CC0"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 w:rsidR="00C53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CC0">
        <w:rPr>
          <w:rFonts w:ascii="Times New Roman" w:hAnsi="Times New Roman" w:cs="Times New Roman"/>
          <w:sz w:val="24"/>
          <w:szCs w:val="24"/>
        </w:rPr>
        <w:t>keys</w:t>
      </w:r>
      <w:proofErr w:type="spellEnd"/>
      <w:r w:rsidR="00C53CC0">
        <w:rPr>
          <w:rFonts w:ascii="Times New Roman" w:hAnsi="Times New Roman" w:cs="Times New Roman"/>
          <w:sz w:val="24"/>
          <w:szCs w:val="24"/>
        </w:rPr>
        <w:t>”.</w:t>
      </w:r>
    </w:p>
    <w:p w14:paraId="68E38052" w14:textId="071D0789" w:rsidR="00E41DDF" w:rsidRDefault="004A2CC9" w:rsidP="00E41DDF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B6B7DB" wp14:editId="319D9DE7">
            <wp:extent cx="4091940" cy="2952249"/>
            <wp:effectExtent l="0" t="0" r="0" b="0"/>
            <wp:docPr id="16906711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71180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05084" cy="296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BD4B" w14:textId="31BB8C92" w:rsidR="00C53CC0" w:rsidRPr="00696275" w:rsidRDefault="00C53CC0" w:rsidP="00B000B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Ja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klienta lietojuma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nosaukums ir izveidots atbilstoši vadlīnijām, tiks uzģenerēts un parādīts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Consumer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Key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un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Consumer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Secret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savukārt gadījumā, ja tiek attēlota kļūda par atslēgu ģenerēšanu</w:t>
      </w: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ir jāveic izve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ido</w:t>
      </w: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="00893B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ā</w:t>
      </w: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aplikācijas nosaukuma precizēšan</w:t>
      </w:r>
      <w:r w:rsidR="00893B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(Skatīt 2.4. sadaļu)</w:t>
      </w:r>
    </w:p>
    <w:p w14:paraId="759177F6" w14:textId="0F2803A6" w:rsidR="00181A00" w:rsidRDefault="00181A00" w:rsidP="00E41DDF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20A6F6" wp14:editId="3993DE69">
            <wp:extent cx="4962539" cy="647700"/>
            <wp:effectExtent l="0" t="0" r="9525" b="0"/>
            <wp:docPr id="1647178536" name="Picture 1" descr="A white background with black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78536" name="Picture 1" descr="A white background with black and red tex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68361" cy="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A0D5" w14:textId="40C0963C" w:rsidR="00C53CC0" w:rsidRPr="00696275" w:rsidRDefault="00C53CC0" w:rsidP="00B000B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2FB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!NB: </w:t>
      </w:r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>Piekļuves talona (</w:t>
      </w:r>
      <w:proofErr w:type="spellStart"/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>access_token</w:t>
      </w:r>
      <w:proofErr w:type="spellEnd"/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iegūšanai </w:t>
      </w:r>
      <w:r w:rsidRPr="0069627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neizmantot </w:t>
      </w:r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piedāvāto iespēju </w:t>
      </w:r>
      <w:r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CURL To </w:t>
      </w:r>
      <w:proofErr w:type="spellStart"/>
      <w:r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Generate</w:t>
      </w:r>
      <w:proofErr w:type="spellEnd"/>
      <w:r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Access </w:t>
      </w:r>
      <w:proofErr w:type="spellStart"/>
      <w:r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Token</w:t>
      </w:r>
      <w:proofErr w:type="spellEnd"/>
      <w:r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/CURL Piekļuves Talona Ģenerēšana</w:t>
      </w:r>
      <w:r w:rsidRPr="0069627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  <w:r w:rsidRPr="0069627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Tā vietā skatīt </w:t>
      </w:r>
      <w:r w:rsidR="00DE4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nodaļu </w:t>
      </w:r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DE4BB7"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“Servisu testēšana izmantojot </w:t>
      </w:r>
      <w:proofErr w:type="spellStart"/>
      <w:r w:rsidR="00DE4BB7"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Postman</w:t>
      </w:r>
      <w:proofErr w:type="spellEnd"/>
      <w:r w:rsidR="00DE4BB7" w:rsidRPr="006962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</w:t>
      </w:r>
      <w:r w:rsidR="0069477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DE4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>par piekļuves talona iegūšan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izmantojot </w:t>
      </w:r>
      <w:proofErr w:type="spellStart"/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>sertifkāta</w:t>
      </w:r>
      <w:proofErr w:type="spellEnd"/>
      <w:r w:rsidRPr="006962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autentifikāciju.</w:t>
      </w:r>
    </w:p>
    <w:p w14:paraId="0A34577F" w14:textId="32D2A564" w:rsidR="00C53CC0" w:rsidRPr="00E41DDF" w:rsidRDefault="00C53CC0" w:rsidP="00E41DDF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1FC1C5" wp14:editId="542C85B5">
            <wp:extent cx="5806440" cy="1135102"/>
            <wp:effectExtent l="0" t="0" r="0" b="0"/>
            <wp:docPr id="1219807244" name="Picture 1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07244" name="Picture 1" descr="A screenshot of a login box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31109" cy="11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83D9" w14:textId="77777777" w:rsidR="00F257B8" w:rsidRDefault="00AC6EC7" w:rsidP="00F257B8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/Izmēģināt sadaļa</w:t>
      </w:r>
    </w:p>
    <w:p w14:paraId="2D1C887C" w14:textId="19DC14D2" w:rsidR="00AC6EC7" w:rsidRPr="00F257B8" w:rsidRDefault="00AC6EC7" w:rsidP="00F257B8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FFD1531" wp14:editId="433085C0">
            <wp:simplePos x="0" y="0"/>
            <wp:positionH relativeFrom="column">
              <wp:posOffset>1584960</wp:posOffset>
            </wp:positionH>
            <wp:positionV relativeFrom="paragraph">
              <wp:posOffset>490855</wp:posOffset>
            </wp:positionV>
            <wp:extent cx="4841428" cy="1112520"/>
            <wp:effectExtent l="0" t="0" r="0" b="0"/>
            <wp:wrapTopAndBottom/>
            <wp:docPr id="1392707973" name="Picture 1" descr="A white and green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07973" name="Picture 1" descr="A white and green line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28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B47518D" wp14:editId="2FDB584E">
            <wp:simplePos x="0" y="0"/>
            <wp:positionH relativeFrom="column">
              <wp:posOffset>1577340</wp:posOffset>
            </wp:positionH>
            <wp:positionV relativeFrom="paragraph">
              <wp:posOffset>1573530</wp:posOffset>
            </wp:positionV>
            <wp:extent cx="4861560" cy="1572260"/>
            <wp:effectExtent l="0" t="0" r="0" b="8890"/>
            <wp:wrapTopAndBottom/>
            <wp:docPr id="1339045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45248" name="Picture 1" descr="A screenshot of a computer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0C9DBA5" wp14:editId="478C21B8">
            <wp:simplePos x="0" y="0"/>
            <wp:positionH relativeFrom="column">
              <wp:posOffset>358140</wp:posOffset>
            </wp:positionH>
            <wp:positionV relativeFrom="paragraph">
              <wp:posOffset>497840</wp:posOffset>
            </wp:positionV>
            <wp:extent cx="1219200" cy="2482215"/>
            <wp:effectExtent l="0" t="0" r="0" b="0"/>
            <wp:wrapTopAndBottom/>
            <wp:docPr id="152624054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40542" name="Picture 1" descr="A screenshot of a phone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275">
        <w:rPr>
          <w:rFonts w:ascii="Times New Roman" w:hAnsi="Times New Roman" w:cs="Times New Roman"/>
          <w:sz w:val="24"/>
          <w:szCs w:val="24"/>
        </w:rPr>
        <w:t>API sadaļā Izmēģināt/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 xml:space="preserve"> iespējams apskatīt konkrētajam servisam pieejamās metodes un izsaukuma piemērus</w:t>
      </w:r>
      <w:r w:rsidR="00893B88">
        <w:rPr>
          <w:rFonts w:ascii="Times New Roman" w:hAnsi="Times New Roman" w:cs="Times New Roman"/>
          <w:sz w:val="24"/>
          <w:szCs w:val="24"/>
        </w:rPr>
        <w:t>:</w:t>
      </w:r>
    </w:p>
    <w:p w14:paraId="410F0388" w14:textId="3578B03D" w:rsidR="00AC6EC7" w:rsidRDefault="00AC6EC7" w:rsidP="001162F7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413A7" w14:textId="38B00823" w:rsidR="00AC6EC7" w:rsidRPr="00696275" w:rsidRDefault="00AC6EC7" w:rsidP="001162F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96275">
        <w:rPr>
          <w:rFonts w:ascii="Times New Roman" w:hAnsi="Times New Roman" w:cs="Times New Roman"/>
          <w:sz w:val="24"/>
          <w:szCs w:val="24"/>
        </w:rPr>
        <w:t xml:space="preserve">Lūdzam ņemt vērā, ka šajā sadaļā </w:t>
      </w:r>
      <w:r w:rsidRPr="00696275">
        <w:rPr>
          <w:rFonts w:ascii="Times New Roman" w:hAnsi="Times New Roman" w:cs="Times New Roman"/>
          <w:b/>
          <w:bCs/>
          <w:sz w:val="24"/>
          <w:szCs w:val="24"/>
          <w:u w:val="single"/>
        </w:rPr>
        <w:t>nav</w:t>
      </w:r>
      <w:r w:rsidRPr="00696275">
        <w:rPr>
          <w:rFonts w:ascii="Times New Roman" w:hAnsi="Times New Roman" w:cs="Times New Roman"/>
          <w:sz w:val="24"/>
          <w:szCs w:val="24"/>
        </w:rPr>
        <w:t xml:space="preserve"> iespējams testēt servisu darbību un veikt servisa izsaukumus. </w:t>
      </w:r>
      <w:r w:rsidR="00DE4BB7">
        <w:rPr>
          <w:rFonts w:ascii="Times New Roman" w:hAnsi="Times New Roman" w:cs="Times New Roman"/>
          <w:sz w:val="24"/>
          <w:szCs w:val="24"/>
        </w:rPr>
        <w:t>Informāciju par s</w:t>
      </w:r>
      <w:r w:rsidRPr="00696275">
        <w:rPr>
          <w:rFonts w:ascii="Times New Roman" w:hAnsi="Times New Roman" w:cs="Times New Roman"/>
          <w:sz w:val="24"/>
          <w:szCs w:val="24"/>
        </w:rPr>
        <w:t>ervisu testēšan</w:t>
      </w:r>
      <w:r w:rsidR="00DE4BB7">
        <w:rPr>
          <w:rFonts w:ascii="Times New Roman" w:hAnsi="Times New Roman" w:cs="Times New Roman"/>
          <w:sz w:val="24"/>
          <w:szCs w:val="24"/>
        </w:rPr>
        <w:t>u</w:t>
      </w:r>
      <w:r w:rsidRPr="00696275">
        <w:rPr>
          <w:rFonts w:ascii="Times New Roman" w:hAnsi="Times New Roman" w:cs="Times New Roman"/>
          <w:sz w:val="24"/>
          <w:szCs w:val="24"/>
        </w:rPr>
        <w:t xml:space="preserve"> skatīt </w:t>
      </w:r>
      <w:r w:rsidR="00DE4BB7">
        <w:rPr>
          <w:rFonts w:ascii="Times New Roman" w:hAnsi="Times New Roman" w:cs="Times New Roman"/>
          <w:sz w:val="24"/>
          <w:szCs w:val="24"/>
        </w:rPr>
        <w:t xml:space="preserve"> nodaļā </w:t>
      </w:r>
      <w:r w:rsidRPr="00696275">
        <w:rPr>
          <w:rFonts w:ascii="Times New Roman" w:hAnsi="Times New Roman" w:cs="Times New Roman"/>
          <w:sz w:val="24"/>
          <w:szCs w:val="24"/>
        </w:rPr>
        <w:t>3.</w:t>
      </w:r>
      <w:r w:rsidR="00DE4BB7">
        <w:rPr>
          <w:rFonts w:ascii="Times New Roman" w:hAnsi="Times New Roman" w:cs="Times New Roman"/>
          <w:sz w:val="24"/>
          <w:szCs w:val="24"/>
        </w:rPr>
        <w:t xml:space="preserve"> </w:t>
      </w:r>
      <w:r w:rsidR="00DE4BB7" w:rsidRPr="00696275">
        <w:rPr>
          <w:rFonts w:ascii="Times New Roman" w:hAnsi="Times New Roman" w:cs="Times New Roman"/>
          <w:i/>
          <w:iCs/>
          <w:sz w:val="24"/>
          <w:szCs w:val="24"/>
        </w:rPr>
        <w:t xml:space="preserve">“Servisu testēšana izmantojot </w:t>
      </w:r>
      <w:proofErr w:type="spellStart"/>
      <w:r w:rsidR="00DE4BB7" w:rsidRPr="00696275">
        <w:rPr>
          <w:rFonts w:ascii="Times New Roman" w:hAnsi="Times New Roman" w:cs="Times New Roman"/>
          <w:i/>
          <w:iCs/>
          <w:sz w:val="24"/>
          <w:szCs w:val="24"/>
        </w:rPr>
        <w:t>Postman</w:t>
      </w:r>
      <w:proofErr w:type="spellEnd"/>
      <w:r w:rsidR="00DE4BB7" w:rsidRPr="00696275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69627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3CDF531" w14:textId="076C65DB" w:rsidR="00AC6EC7" w:rsidRDefault="00AC6EC7" w:rsidP="001162F7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2FF01" w14:textId="296B0D19" w:rsidR="2550183D" w:rsidRDefault="2550183D" w:rsidP="00B000BD">
      <w:pPr>
        <w:rPr>
          <w:rFonts w:ascii="Times New Roman" w:hAnsi="Times New Roman" w:cs="Times New Roman"/>
          <w:sz w:val="24"/>
          <w:szCs w:val="24"/>
        </w:rPr>
      </w:pPr>
      <w:r w:rsidRPr="001162F7">
        <w:rPr>
          <w:rFonts w:ascii="Times New Roman" w:hAnsi="Times New Roman" w:cs="Times New Roman"/>
          <w:b/>
          <w:bCs/>
          <w:sz w:val="24"/>
          <w:szCs w:val="24"/>
        </w:rPr>
        <w:t>Tiesību pieprasīšana no Datu devējiem</w:t>
      </w:r>
    </w:p>
    <w:p w14:paraId="0EE01BD3" w14:textId="16714A27" w:rsidR="2550183D" w:rsidRPr="004A2CC9" w:rsidRDefault="2550183D" w:rsidP="004A2CC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2550183D">
        <w:rPr>
          <w:rFonts w:ascii="Times New Roman" w:hAnsi="Times New Roman" w:cs="Times New Roman"/>
          <w:sz w:val="24"/>
          <w:szCs w:val="24"/>
        </w:rPr>
        <w:t xml:space="preserve">Lai iegūtu piekļuves tiesības uz sevis izvēlētu servisu, nepieciešams sazināties ar tā īpašnieku. </w:t>
      </w:r>
      <w:r w:rsidR="00CB5250" w:rsidRPr="00696275">
        <w:rPr>
          <w:rFonts w:ascii="Times New Roman" w:hAnsi="Times New Roman" w:cs="Times New Roman"/>
          <w:sz w:val="24"/>
          <w:szCs w:val="24"/>
        </w:rPr>
        <w:t>K</w:t>
      </w:r>
      <w:r w:rsidRPr="2550183D">
        <w:rPr>
          <w:rFonts w:ascii="Times New Roman" w:hAnsi="Times New Roman" w:cs="Times New Roman"/>
          <w:sz w:val="24"/>
          <w:szCs w:val="24"/>
        </w:rPr>
        <w:t xml:space="preserve">ontaktinformācija atrodama pie izvēlētā API, sadaļā </w:t>
      </w:r>
      <w:proofErr w:type="spellStart"/>
      <w:r w:rsidRPr="001162F7">
        <w:rPr>
          <w:rFonts w:ascii="Times New Roman" w:hAnsi="Times New Roman" w:cs="Times New Roman"/>
          <w:i/>
          <w:iCs/>
          <w:sz w:val="24"/>
          <w:szCs w:val="24"/>
        </w:rPr>
        <w:t>Business</w:t>
      </w:r>
      <w:proofErr w:type="spellEnd"/>
      <w:r w:rsidRPr="001162F7">
        <w:rPr>
          <w:rFonts w:ascii="Times New Roman" w:hAnsi="Times New Roman" w:cs="Times New Roman"/>
          <w:i/>
          <w:iCs/>
          <w:sz w:val="24"/>
          <w:szCs w:val="24"/>
        </w:rPr>
        <w:t xml:space="preserve"> Info</w:t>
      </w:r>
      <w:r w:rsidR="00BC2407" w:rsidRPr="00696275">
        <w:rPr>
          <w:rFonts w:ascii="Times New Roman" w:hAnsi="Times New Roman" w:cs="Times New Roman"/>
          <w:sz w:val="24"/>
          <w:szCs w:val="24"/>
        </w:rPr>
        <w:t>. Ja lietotājam jau ir izveidots API Pārvaldnieka lietotājs, tad tiesību iegūšanai izmantot servisu</w:t>
      </w:r>
      <w:r w:rsidR="00DE4BB7">
        <w:rPr>
          <w:rFonts w:ascii="Times New Roman" w:hAnsi="Times New Roman" w:cs="Times New Roman"/>
          <w:sz w:val="24"/>
          <w:szCs w:val="24"/>
        </w:rPr>
        <w:t>,</w:t>
      </w:r>
      <w:r w:rsidR="00BC2407" w:rsidRPr="00696275">
        <w:rPr>
          <w:rFonts w:ascii="Times New Roman" w:hAnsi="Times New Roman" w:cs="Times New Roman"/>
          <w:sz w:val="24"/>
          <w:szCs w:val="24"/>
        </w:rPr>
        <w:t xml:space="preserve"> VRAA iesaiste vairs nav nepieciešama. </w:t>
      </w:r>
    </w:p>
    <w:p w14:paraId="1EE88CC6" w14:textId="0C652DDC" w:rsidR="0B544036" w:rsidRDefault="0B544036" w:rsidP="002E4FA5">
      <w:pPr>
        <w:jc w:val="center"/>
      </w:pPr>
      <w:r>
        <w:rPr>
          <w:noProof/>
        </w:rPr>
        <w:drawing>
          <wp:inline distT="0" distB="0" distL="0" distR="0" wp14:anchorId="0B34B0B3" wp14:editId="295F4E38">
            <wp:extent cx="4572000" cy="1638300"/>
            <wp:effectExtent l="0" t="0" r="0" b="0"/>
            <wp:docPr id="438405575" name="Picture 43840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7FE3" w14:textId="7CFE53FB" w:rsidR="2550183D" w:rsidRPr="001162F7" w:rsidRDefault="2550183D" w:rsidP="00B000BD">
      <w:pPr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Pieprasot atļauju datu devējam jānorāda:</w:t>
      </w:r>
    </w:p>
    <w:p w14:paraId="41A59200" w14:textId="77815A33" w:rsidR="2550183D" w:rsidRPr="001162F7" w:rsidRDefault="2550183D" w:rsidP="001162F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Servisa nosaukums, kuru vēlas izmantot</w:t>
      </w:r>
    </w:p>
    <w:p w14:paraId="1B519689" w14:textId="4F5878A4" w:rsidR="2550183D" w:rsidRPr="001162F7" w:rsidRDefault="2550183D" w:rsidP="001162F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Izveidotā Klientu lietojuma (Aplikācijas) nosaukumu, ar kuru abonēts serviss un tā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89A35A" w14:textId="2EB1BA1F" w:rsidR="2550183D" w:rsidRDefault="2550183D" w:rsidP="001162F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Atļaujas (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), kuras vēlēsies izmantot</w:t>
      </w:r>
    </w:p>
    <w:p w14:paraId="50E67677" w14:textId="36DDB483" w:rsidR="2550183D" w:rsidRPr="00ED4AB2" w:rsidRDefault="2550183D" w:rsidP="00B000BD">
      <w:pPr>
        <w:rPr>
          <w:rFonts w:ascii="Times New Roman" w:eastAsia="Times New Roman" w:hAnsi="Times New Roman" w:cs="Times New Roman"/>
          <w:sz w:val="24"/>
          <w:szCs w:val="24"/>
        </w:rPr>
      </w:pPr>
      <w:r w:rsidRPr="2550183D">
        <w:rPr>
          <w:rFonts w:ascii="Times New Roman" w:eastAsia="Times New Roman" w:hAnsi="Times New Roman" w:cs="Times New Roman"/>
          <w:sz w:val="24"/>
          <w:szCs w:val="24"/>
        </w:rPr>
        <w:t>Pēc atļaujas saņemšanas iespējams sākt izmantot šos servisus/metodes</w:t>
      </w:r>
    </w:p>
    <w:p w14:paraId="2960BAB2" w14:textId="358B7A14" w:rsidR="00A563A8" w:rsidRDefault="00A563A8" w:rsidP="00A563A8">
      <w:pPr>
        <w:rPr>
          <w:rFonts w:ascii="Times New Roman" w:hAnsi="Times New Roman" w:cs="Times New Roman"/>
          <w:sz w:val="24"/>
          <w:szCs w:val="24"/>
        </w:rPr>
      </w:pPr>
    </w:p>
    <w:p w14:paraId="213E9D93" w14:textId="5401454F" w:rsidR="00A563A8" w:rsidRDefault="00A563A8" w:rsidP="00A563A8">
      <w:r>
        <w:br w:type="page"/>
      </w:r>
    </w:p>
    <w:p w14:paraId="3A2179E1" w14:textId="292BBEA1" w:rsidR="0034013C" w:rsidRPr="00696A3D" w:rsidRDefault="59974A4C">
      <w:pPr>
        <w:pStyle w:val="Heading1"/>
        <w:numPr>
          <w:ilvl w:val="0"/>
          <w:numId w:val="12"/>
        </w:numPr>
        <w:rPr>
          <w:rFonts w:cs="Times New Roman"/>
          <w:bCs/>
          <w:color w:val="auto"/>
        </w:rPr>
      </w:pPr>
      <w:bookmarkStart w:id="4" w:name="_Hlk141789044"/>
      <w:r w:rsidRPr="0034013C">
        <w:rPr>
          <w:rStyle w:val="Heading1Char"/>
          <w:rFonts w:cs="Times New Roman"/>
          <w:b/>
          <w:bCs/>
          <w:color w:val="auto"/>
        </w:rPr>
        <w:lastRenderedPageBreak/>
        <w:t xml:space="preserve">Servisu testēšana izmantojot </w:t>
      </w:r>
      <w:proofErr w:type="spellStart"/>
      <w:r w:rsidRPr="0034013C">
        <w:rPr>
          <w:rStyle w:val="Heading1Char"/>
          <w:rFonts w:cs="Times New Roman"/>
          <w:b/>
          <w:bCs/>
          <w:color w:val="auto"/>
        </w:rPr>
        <w:t>Postman</w:t>
      </w:r>
      <w:bookmarkEnd w:id="4"/>
      <w:proofErr w:type="spellEnd"/>
    </w:p>
    <w:p w14:paraId="39B38756" w14:textId="1DC45FDD" w:rsidR="00F7067F" w:rsidRPr="0056483F" w:rsidRDefault="0056483F" w:rsidP="0056483F">
      <w:pPr>
        <w:spacing w:after="0" w:line="240" w:lineRule="auto"/>
        <w:ind w:left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Produkcijas </w:t>
      </w:r>
      <w:r w:rsidR="66584ADC"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un testa </w:t>
      </w: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vidē</w:t>
      </w:r>
      <w:r w:rsidR="126DBD38"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,</w:t>
      </w: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talonu izgūšana notiek tikai izman</w:t>
      </w:r>
      <w:r w:rsidR="085ED42D"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tojot</w:t>
      </w: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sertifikāta autentifikāciju!</w:t>
      </w:r>
    </w:p>
    <w:p w14:paraId="6670B649" w14:textId="77777777" w:rsidR="0056483F" w:rsidRDefault="0056483F" w:rsidP="0056483F">
      <w:pPr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AAD973" w14:textId="77777777" w:rsidR="0056483F" w:rsidRDefault="0056483F" w:rsidP="61B72FA9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14:paraId="3F418B12" w14:textId="00D5F1C3" w:rsidR="0056483F" w:rsidRPr="00696275" w:rsidRDefault="0056483F">
      <w:pPr>
        <w:pStyle w:val="ListParagraph"/>
        <w:numPr>
          <w:ilvl w:val="1"/>
          <w:numId w:val="26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Piekļuves talona</w:t>
      </w:r>
      <w:r w:rsidR="008C42AB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="008C42AB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access_token</w:t>
      </w:r>
      <w:proofErr w:type="spellEnd"/>
      <w:r w:rsidR="008C42AB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iegūšana izmantojot sertifikātu</w:t>
      </w:r>
    </w:p>
    <w:p w14:paraId="56F869AE" w14:textId="16E3459E" w:rsidR="00F7067F" w:rsidRPr="00240D7A" w:rsidRDefault="00F7067F" w:rsidP="00F70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D4AB2">
        <w:rPr>
          <w:rFonts w:ascii="Times New Roman" w:hAnsi="Times New Roman" w:cs="Times New Roman"/>
          <w:sz w:val="24"/>
          <w:szCs w:val="24"/>
        </w:rPr>
        <w:t>Nepieciešamais</w:t>
      </w:r>
      <w:r w:rsidR="004A2CC9">
        <w:rPr>
          <w:rFonts w:ascii="Times New Roman" w:hAnsi="Times New Roman" w:cs="Times New Roman"/>
          <w:sz w:val="24"/>
          <w:szCs w:val="24"/>
        </w:rPr>
        <w:t xml:space="preserve"> piekļuves</w:t>
      </w:r>
      <w:r w:rsidRPr="00ED4AB2">
        <w:rPr>
          <w:rFonts w:ascii="Times New Roman" w:hAnsi="Times New Roman" w:cs="Times New Roman"/>
          <w:sz w:val="24"/>
          <w:szCs w:val="24"/>
        </w:rPr>
        <w:t xml:space="preserve"> talona iegūšanai:</w:t>
      </w:r>
    </w:p>
    <w:p w14:paraId="12FB1247" w14:textId="77777777" w:rsidR="00F7067F" w:rsidRPr="00ED4AB2" w:rsidRDefault="00F7067F" w:rsidP="00F706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4F8EE02" w14:textId="77777777" w:rsidR="00F7067F" w:rsidRPr="00A8120A" w:rsidRDefault="00F7067F">
      <w:pPr>
        <w:pStyle w:val="ListParagraph"/>
        <w:numPr>
          <w:ilvl w:val="0"/>
          <w:numId w:val="22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20A">
        <w:rPr>
          <w:rFonts w:ascii="Times New Roman" w:eastAsia="Times New Roman" w:hAnsi="Times New Roman" w:cs="Times New Roman"/>
          <w:sz w:val="24"/>
          <w:szCs w:val="24"/>
        </w:rPr>
        <w:t>PFAS Sertifikāts (Iegūšana aprakstīta - https://viss.gov.lv/lv/Informacijai/partneriem/Vadlinijas/Noradijumi-sert-parvaldibai/2-2)</w:t>
      </w:r>
    </w:p>
    <w:p w14:paraId="1CCF8FC1" w14:textId="77777777" w:rsidR="00F7067F" w:rsidRPr="00A8120A" w:rsidRDefault="00F7067F">
      <w:pPr>
        <w:pStyle w:val="ListParagraph"/>
        <w:numPr>
          <w:ilvl w:val="0"/>
          <w:numId w:val="22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20A">
        <w:rPr>
          <w:rFonts w:ascii="Times New Roman" w:eastAsia="Times New Roman" w:hAnsi="Times New Roman" w:cs="Times New Roman"/>
          <w:sz w:val="24"/>
          <w:szCs w:val="24"/>
        </w:rPr>
        <w:t>Aplikācija API Pārvaldniekā</w:t>
      </w:r>
    </w:p>
    <w:p w14:paraId="61CAAE76" w14:textId="77777777" w:rsidR="00F7067F" w:rsidRPr="00A8120A" w:rsidRDefault="00F7067F">
      <w:pPr>
        <w:pStyle w:val="ListParagraph"/>
        <w:numPr>
          <w:ilvl w:val="0"/>
          <w:numId w:val="22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20A">
        <w:rPr>
          <w:rFonts w:ascii="Times New Roman" w:eastAsia="Times New Roman" w:hAnsi="Times New Roman" w:cs="Times New Roman"/>
          <w:sz w:val="24"/>
          <w:szCs w:val="24"/>
        </w:rPr>
        <w:t>KeyStore</w:t>
      </w:r>
      <w:proofErr w:type="spellEnd"/>
      <w:r w:rsidRPr="00A8120A">
        <w:rPr>
          <w:rFonts w:ascii="Times New Roman" w:eastAsia="Times New Roman" w:hAnsi="Times New Roman" w:cs="Times New Roman"/>
          <w:sz w:val="24"/>
          <w:szCs w:val="24"/>
        </w:rPr>
        <w:t xml:space="preserve"> Explorer  vai līdzvērtīgs rīks</w:t>
      </w:r>
    </w:p>
    <w:p w14:paraId="3793CC6B" w14:textId="77777777" w:rsidR="00F7067F" w:rsidRPr="00A8120A" w:rsidRDefault="00F7067F">
      <w:pPr>
        <w:pStyle w:val="ListParagraph"/>
        <w:numPr>
          <w:ilvl w:val="0"/>
          <w:numId w:val="22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20A">
        <w:rPr>
          <w:rFonts w:ascii="Times New Roman" w:eastAsia="Times New Roman" w:hAnsi="Times New Roman" w:cs="Times New Roman"/>
          <w:sz w:val="24"/>
          <w:szCs w:val="24"/>
        </w:rPr>
        <w:t>Postman</w:t>
      </w:r>
      <w:proofErr w:type="spellEnd"/>
      <w:r w:rsidRPr="00A8120A">
        <w:rPr>
          <w:rFonts w:ascii="Times New Roman" w:eastAsia="Times New Roman" w:hAnsi="Times New Roman" w:cs="Times New Roman"/>
          <w:sz w:val="24"/>
          <w:szCs w:val="24"/>
        </w:rPr>
        <w:t xml:space="preserve"> v9.5.0 vai jaunāks</w:t>
      </w:r>
    </w:p>
    <w:p w14:paraId="3C15FFC2" w14:textId="77777777" w:rsidR="00F7067F" w:rsidRPr="00A8120A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019BFB" w14:textId="77777777" w:rsidR="00F7067F" w:rsidRPr="00A8120A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20A">
        <w:rPr>
          <w:rFonts w:ascii="Times New Roman" w:eastAsia="Times New Roman" w:hAnsi="Times New Roman" w:cs="Times New Roman"/>
          <w:sz w:val="24"/>
          <w:szCs w:val="24"/>
        </w:rPr>
        <w:t>Soļi:</w:t>
      </w:r>
    </w:p>
    <w:p w14:paraId="5FC9B23D" w14:textId="77777777" w:rsidR="00F7067F" w:rsidRPr="00977B2C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77B2C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977B2C">
        <w:rPr>
          <w:rFonts w:ascii="Times New Roman" w:eastAsia="Times New Roman" w:hAnsi="Times New Roman" w:cs="Times New Roman"/>
          <w:sz w:val="24"/>
          <w:szCs w:val="24"/>
        </w:rPr>
        <w:t>Postman</w:t>
      </w:r>
      <w:proofErr w:type="spellEnd"/>
      <w:r w:rsidRPr="00977B2C">
        <w:rPr>
          <w:rFonts w:ascii="Times New Roman" w:eastAsia="Times New Roman" w:hAnsi="Times New Roman" w:cs="Times New Roman"/>
          <w:sz w:val="24"/>
          <w:szCs w:val="24"/>
        </w:rPr>
        <w:t xml:space="preserve"> rīkā jāimportē kolekcija </w:t>
      </w:r>
      <w:r w:rsidRPr="00977B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PFAS-WSO2 sertifikāta </w:t>
      </w:r>
      <w:proofErr w:type="spellStart"/>
      <w:r w:rsidRPr="00977B2C">
        <w:rPr>
          <w:rFonts w:ascii="Times New Roman" w:eastAsia="Times New Roman" w:hAnsi="Times New Roman" w:cs="Times New Roman"/>
          <w:i/>
          <w:iCs/>
          <w:sz w:val="24"/>
          <w:szCs w:val="24"/>
        </w:rPr>
        <w:t>izgūšana.postman_collection</w:t>
      </w:r>
      <w:proofErr w:type="spellEnd"/>
      <w:r w:rsidRPr="00977B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57C7C7FE" w14:textId="79FE138F" w:rsidR="00F7067F" w:rsidRPr="00977B2C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B2C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74" w:tgtFrame="_blank" w:tooltip="https://api.postman.com/collections/25378384-a96b179c-24f8-4b35-b7df-c8fde08b5dc0?access_key=pmat-01hnfkb238ww6kahj4en3yexy5" w:history="1">
        <w:r w:rsidR="003A6724">
          <w:rPr>
            <w:rStyle w:val="Hyperlink"/>
          </w:rPr>
          <w:t>https://</w:t>
        </w:r>
        <w:r w:rsidR="003A6724">
          <w:rPr>
            <w:rStyle w:val="Hyperlink"/>
          </w:rPr>
          <w:t>a</w:t>
        </w:r>
        <w:r w:rsidR="003A6724">
          <w:rPr>
            <w:rStyle w:val="Hyperlink"/>
          </w:rPr>
          <w:t>pi.postman.com/collections/25378384-a96b179c-24f8-4b35-b7df-c8fde08b5dc0?access_key=PMAT-01HNFKB238WW6KAHJ4EN3YEXY5</w:t>
        </w:r>
      </w:hyperlink>
      <w:r w:rsidR="003A6724">
        <w:rPr>
          <w:rStyle w:val="ui-provider"/>
        </w:rPr>
        <w:t xml:space="preserve"> </w:t>
      </w:r>
    </w:p>
    <w:p w14:paraId="26504274" w14:textId="77777777" w:rsidR="00F7067F" w:rsidRPr="00977B2C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B2C">
        <w:rPr>
          <w:rFonts w:ascii="Times New Roman" w:eastAsia="Times New Roman" w:hAnsi="Times New Roman" w:cs="Times New Roman"/>
          <w:sz w:val="24"/>
          <w:szCs w:val="24"/>
        </w:rPr>
        <w:t xml:space="preserve">Spogulis - </w:t>
      </w:r>
      <w:hyperlink r:id="rId75" w:history="1">
        <w:r w:rsidRPr="00977B2C">
          <w:rPr>
            <w:rStyle w:val="Hyperlink"/>
            <w:rFonts w:ascii="Times New Roman" w:hAnsi="Times New Roman" w:cs="Times New Roman"/>
            <w:sz w:val="24"/>
            <w:szCs w:val="24"/>
          </w:rPr>
          <w:t>https://www.npoint.io/docs/6eeef13dc97dd42846c3</w:t>
        </w:r>
      </w:hyperlink>
      <w:r w:rsidRPr="00977B2C">
        <w:rPr>
          <w:rFonts w:ascii="Times New Roman" w:eastAsia="Times New Roman" w:hAnsi="Times New Roman" w:cs="Times New Roman"/>
          <w:sz w:val="24"/>
          <w:szCs w:val="24"/>
          <w:lang w:val="lv"/>
        </w:rPr>
        <w:t xml:space="preserve"> vai </w:t>
      </w:r>
      <w:hyperlink r:id="rId76" w:history="1">
        <w:r w:rsidRPr="00977B2C">
          <w:rPr>
            <w:rStyle w:val="Hyperlink"/>
            <w:rFonts w:ascii="Times New Roman" w:eastAsia="Calibri" w:hAnsi="Times New Roman" w:cs="Times New Roman"/>
            <w:sz w:val="24"/>
            <w:szCs w:val="24"/>
            <w:lang w:val="lv"/>
          </w:rPr>
          <w:t>https://api.npoint.io/6eeef13dc97dd42846c3</w:t>
        </w:r>
      </w:hyperlink>
      <w:r w:rsidRPr="00977B2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012142F" w14:textId="4301BA6D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9D4A30" w14:textId="44B204C8" w:rsidR="00F7067F" w:rsidRDefault="004A2CC9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80F">
        <w:rPr>
          <w:noProof/>
        </w:rPr>
        <w:drawing>
          <wp:anchor distT="0" distB="0" distL="114300" distR="114300" simplePos="0" relativeHeight="251652096" behindDoc="0" locked="0" layoutInCell="1" allowOverlap="1" wp14:anchorId="5F4E865E" wp14:editId="0FC62B8F">
            <wp:simplePos x="0" y="0"/>
            <wp:positionH relativeFrom="column">
              <wp:posOffset>3497580</wp:posOffset>
            </wp:positionH>
            <wp:positionV relativeFrom="paragraph">
              <wp:posOffset>346710</wp:posOffset>
            </wp:positionV>
            <wp:extent cx="3077111" cy="1877060"/>
            <wp:effectExtent l="0" t="0" r="0" b="0"/>
            <wp:wrapTopAndBottom/>
            <wp:docPr id="732137804" name="Picture 73213780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11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67F" w:rsidRPr="00240D7A">
        <w:rPr>
          <w:rFonts w:eastAsia="Times New Roman"/>
          <w:noProof/>
        </w:rPr>
        <w:drawing>
          <wp:anchor distT="0" distB="0" distL="114300" distR="114300" simplePos="0" relativeHeight="251648000" behindDoc="0" locked="0" layoutInCell="1" allowOverlap="1" wp14:anchorId="7147CD74" wp14:editId="00F5BBE7">
            <wp:simplePos x="0" y="0"/>
            <wp:positionH relativeFrom="column">
              <wp:posOffset>411480</wp:posOffset>
            </wp:positionH>
            <wp:positionV relativeFrom="paragraph">
              <wp:posOffset>34925</wp:posOffset>
            </wp:positionV>
            <wp:extent cx="2985135" cy="1005840"/>
            <wp:effectExtent l="0" t="0" r="5715" b="3810"/>
            <wp:wrapThrough wrapText="bothSides">
              <wp:wrapPolygon edited="0">
                <wp:start x="0" y="0"/>
                <wp:lineTo x="0" y="21273"/>
                <wp:lineTo x="21504" y="21273"/>
                <wp:lineTo x="21504" y="0"/>
                <wp:lineTo x="0" y="0"/>
              </wp:wrapPolygon>
            </wp:wrapThrough>
            <wp:docPr id="1364001464" name="Picture 13640014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A31C" w14:textId="77777777" w:rsidR="004A2CC9" w:rsidRDefault="004A2CC9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B56796" w14:textId="274086C9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2) Kolekcija satur divus pieprasījumus - </w:t>
      </w:r>
      <w:proofErr w:type="spellStart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Side</w:t>
      </w:r>
      <w:proofErr w:type="spellEnd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Load</w:t>
      </w:r>
      <w:proofErr w:type="spellEnd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JSRSASign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PFAS </w:t>
      </w:r>
      <w:proofErr w:type="spellStart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Get</w:t>
      </w:r>
      <w:proofErr w:type="spellEnd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Token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. Šajā gadījumā nepieciešams atvērt PFAS 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53EFEC" w14:textId="77777777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280DB8" w14:textId="77777777" w:rsidR="00F7067F" w:rsidRDefault="00F7067F" w:rsidP="00F7067F">
      <w:pPr>
        <w:pStyle w:val="ListParagraph"/>
        <w:spacing w:line="252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5ABE6E" wp14:editId="3A486744">
            <wp:extent cx="2895600" cy="901700"/>
            <wp:effectExtent l="0" t="0" r="0" b="0"/>
            <wp:docPr id="304577152" name="Picture 3045771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35A5" w14:textId="77777777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4DC0B3" w14:textId="77777777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670FD" w14:textId="77777777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96B34" w14:textId="77777777" w:rsidR="00F7067F" w:rsidRDefault="00F7067F" w:rsidP="00F7067F">
      <w:pPr>
        <w:pStyle w:val="ListParagraph"/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1FEE24A9">
        <w:rPr>
          <w:rFonts w:ascii="Times New Roman" w:eastAsia="Times New Roman" w:hAnsi="Times New Roman" w:cs="Times New Roman"/>
          <w:sz w:val="24"/>
          <w:szCs w:val="24"/>
        </w:rPr>
        <w:t>3)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Pre-request</w:t>
      </w:r>
      <w:proofErr w:type="spellEnd"/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Script sadaļā jāveic 4 parametru konfigurāciju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2E2AD2A" w14:textId="31A6C447" w:rsidR="00F7067F" w:rsidRDefault="00F7067F">
      <w:pPr>
        <w:pStyle w:val="ListParagraph"/>
        <w:numPr>
          <w:ilvl w:val="0"/>
          <w:numId w:val="23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clientId</w:t>
      </w:r>
      <w:proofErr w:type="spellEnd"/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Klienta lietojuma identifikators</w:t>
      </w: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="004A2CC9">
        <w:rPr>
          <w:rFonts w:ascii="Times New Roman" w:eastAsia="Times New Roman" w:hAnsi="Times New Roman" w:cs="Times New Roman"/>
          <w:sz w:val="24"/>
          <w:szCs w:val="24"/>
        </w:rPr>
        <w:t>)</w:t>
      </w: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 (Iegūšana aprakstīta 3.1 nodaļā)</w:t>
      </w:r>
    </w:p>
    <w:p w14:paraId="2D1A0717" w14:textId="65B02DF3" w:rsidR="00F7067F" w:rsidRDefault="00F7067F">
      <w:pPr>
        <w:pStyle w:val="ListParagraph"/>
        <w:numPr>
          <w:ilvl w:val="0"/>
          <w:numId w:val="23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clientSecret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Klienta lietojuma</w:t>
      </w: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atslēga (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Secret</w:t>
      </w:r>
      <w:proofErr w:type="spellEnd"/>
      <w:r w:rsidR="004A2CC9">
        <w:rPr>
          <w:rFonts w:ascii="Times New Roman" w:eastAsia="Times New Roman" w:hAnsi="Times New Roman" w:cs="Times New Roman"/>
          <w:sz w:val="24"/>
          <w:szCs w:val="24"/>
        </w:rPr>
        <w:t>)</w:t>
      </w: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(Iegūšana aprakstīta 3.1 nodaļā)</w:t>
      </w:r>
    </w:p>
    <w:p w14:paraId="779EC760" w14:textId="33C61D0F" w:rsidR="00F7067F" w:rsidRPr="00F7067F" w:rsidRDefault="00F7067F">
      <w:pPr>
        <w:pStyle w:val="ListParagraph"/>
        <w:numPr>
          <w:ilvl w:val="0"/>
          <w:numId w:val="23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var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privateKey</w:t>
      </w:r>
      <w:proofErr w:type="spellEnd"/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– Privātā RSA atslēga, to iespējams iegūt ar </w:t>
      </w:r>
      <w:proofErr w:type="spellStart"/>
      <w:r w:rsidRPr="00ED4AB2">
        <w:rPr>
          <w:rFonts w:ascii="Times New Roman" w:hAnsi="Times New Roman" w:cs="Times New Roman"/>
          <w:sz w:val="24"/>
          <w:szCs w:val="24"/>
        </w:rPr>
        <w:t>KeyStore</w:t>
      </w:r>
      <w:proofErr w:type="spellEnd"/>
      <w:r w:rsidRPr="00ED4AB2">
        <w:rPr>
          <w:rFonts w:ascii="Times New Roman" w:hAnsi="Times New Roman" w:cs="Times New Roman"/>
          <w:sz w:val="24"/>
          <w:szCs w:val="24"/>
        </w:rPr>
        <w:t xml:space="preserve"> Explorer konvertējot izdot</w:t>
      </w:r>
      <w:r w:rsidRPr="6616060A">
        <w:rPr>
          <w:rFonts w:ascii="Times New Roman" w:hAnsi="Times New Roman" w:cs="Times New Roman"/>
          <w:sz w:val="24"/>
          <w:szCs w:val="24"/>
        </w:rPr>
        <w:t>o</w:t>
      </w:r>
      <w:r w:rsidRPr="00ED4AB2">
        <w:rPr>
          <w:rFonts w:ascii="Times New Roman" w:hAnsi="Times New Roman" w:cs="Times New Roman"/>
          <w:sz w:val="24"/>
          <w:szCs w:val="24"/>
        </w:rPr>
        <w:t xml:space="preserve"> PFX sertifikātu *.</w:t>
      </w:r>
      <w:proofErr w:type="spellStart"/>
      <w:r w:rsidRPr="00ED4AB2">
        <w:rPr>
          <w:rFonts w:ascii="Times New Roman" w:hAnsi="Times New Roman" w:cs="Times New Roman"/>
          <w:sz w:val="24"/>
          <w:szCs w:val="24"/>
        </w:rPr>
        <w:t>key</w:t>
      </w:r>
      <w:proofErr w:type="spellEnd"/>
      <w:r w:rsidRPr="00ED4AB2">
        <w:rPr>
          <w:rFonts w:ascii="Times New Roman" w:hAnsi="Times New Roman" w:cs="Times New Roman"/>
          <w:sz w:val="24"/>
          <w:szCs w:val="24"/>
        </w:rPr>
        <w:t xml:space="preserve"> formātā</w:t>
      </w:r>
      <w:r w:rsidRPr="6616060A">
        <w:rPr>
          <w:rFonts w:ascii="Times New Roman" w:hAnsi="Times New Roman" w:cs="Times New Roman"/>
          <w:sz w:val="24"/>
          <w:szCs w:val="24"/>
        </w:rPr>
        <w:t xml:space="preserve">  </w:t>
      </w:r>
      <w:r w:rsidRPr="0099FC05">
        <w:rPr>
          <w:rFonts w:ascii="Times New Roman" w:hAnsi="Times New Roman" w:cs="Times New Roman"/>
          <w:sz w:val="24"/>
          <w:szCs w:val="24"/>
        </w:rPr>
        <w:t xml:space="preserve"> (Iegūšana aprakstīta 4. solī)</w:t>
      </w:r>
    </w:p>
    <w:p w14:paraId="327E2662" w14:textId="45D68915" w:rsidR="00F7067F" w:rsidRPr="000F1BDC" w:rsidRDefault="000F1BDC">
      <w:pPr>
        <w:pStyle w:val="ListParagraph"/>
        <w:numPr>
          <w:ilvl w:val="0"/>
          <w:numId w:val="23"/>
        </w:num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C350E3" wp14:editId="5D8D7694">
            <wp:simplePos x="0" y="0"/>
            <wp:positionH relativeFrom="column">
              <wp:posOffset>0</wp:posOffset>
            </wp:positionH>
            <wp:positionV relativeFrom="paragraph">
              <wp:posOffset>563880</wp:posOffset>
            </wp:positionV>
            <wp:extent cx="6645910" cy="1489710"/>
            <wp:effectExtent l="0" t="0" r="0" b="0"/>
            <wp:wrapTopAndBottom/>
            <wp:docPr id="15451962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9629" name="Picture 1" descr="A screen shot of a computer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>publicKey</w:t>
      </w:r>
      <w:proofErr w:type="spellEnd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 xml:space="preserve"> – Publiskā atslēga, iegūst izmantojot </w:t>
      </w:r>
      <w:proofErr w:type="spellStart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>KeyStore</w:t>
      </w:r>
      <w:proofErr w:type="spellEnd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 xml:space="preserve"> Explorer no izdotā PFX sertifikāta </w:t>
      </w:r>
      <w:r w:rsidR="00F7067F" w:rsidRPr="00F7067F">
        <w:rPr>
          <w:rFonts w:ascii="Times New Roman" w:hAnsi="Times New Roman" w:cs="Times New Roman"/>
          <w:sz w:val="24"/>
          <w:szCs w:val="24"/>
        </w:rPr>
        <w:t>(Iegūšana aprakstīta 5. solī)</w:t>
      </w:r>
    </w:p>
    <w:p w14:paraId="74000CBF" w14:textId="481AC3CE" w:rsidR="000F1BDC" w:rsidRPr="000F1BDC" w:rsidRDefault="000F1BDC" w:rsidP="000F1BDC">
      <w:pPr>
        <w:spacing w:line="252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2C93526C" w14:textId="77777777" w:rsidR="00F7067F" w:rsidRPr="00E7695C" w:rsidRDefault="00F7067F" w:rsidP="00F7067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7695C">
        <w:rPr>
          <w:rFonts w:ascii="Times New Roman" w:hAnsi="Times New Roman" w:cs="Times New Roman"/>
          <w:sz w:val="24"/>
          <w:szCs w:val="24"/>
        </w:rPr>
        <w:t>4)Privātās atslēgas iegūšana:</w:t>
      </w:r>
    </w:p>
    <w:p w14:paraId="2ACDC464" w14:textId="77777777" w:rsidR="00F7067F" w:rsidRDefault="00F7067F" w:rsidP="00F7067F">
      <w:pPr>
        <w:pStyle w:val="ListParagraph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proofErr w:type="spellStart"/>
      <w:r w:rsidRPr="0001395F">
        <w:rPr>
          <w:rFonts w:ascii="Times New Roman" w:hAnsi="Times New Roman" w:cs="Times New Roman"/>
          <w:sz w:val="24"/>
          <w:szCs w:val="24"/>
        </w:rPr>
        <w:t>KeyStore</w:t>
      </w:r>
      <w:proofErr w:type="spellEnd"/>
      <w:r w:rsidRPr="0001395F">
        <w:rPr>
          <w:rFonts w:ascii="Times New Roman" w:hAnsi="Times New Roman" w:cs="Times New Roman"/>
          <w:sz w:val="24"/>
          <w:szCs w:val="24"/>
        </w:rPr>
        <w:t xml:space="preserve"> Explorer rīkā jānospiež </w:t>
      </w:r>
      <w:proofErr w:type="spellStart"/>
      <w:r w:rsidRPr="0001395F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Pr="0001395F">
        <w:rPr>
          <w:rFonts w:ascii="Times New Roman" w:hAnsi="Times New Roman" w:cs="Times New Roman"/>
          <w:sz w:val="24"/>
          <w:szCs w:val="24"/>
        </w:rPr>
        <w:t xml:space="preserve"> </w:t>
      </w:r>
      <w:r w:rsidRPr="0001395F">
        <w:rPr>
          <w:rFonts w:eastAsia="Times New Roman" w:cstheme="minorHAnsi"/>
        </w:rPr>
        <w:t>-&gt;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4AB2">
        <w:rPr>
          <w:rFonts w:ascii="Times New Roman" w:eastAsia="Times New Roman" w:hAnsi="Times New Roman" w:cs="Times New Roman"/>
          <w:sz w:val="24"/>
          <w:szCs w:val="24"/>
        </w:rPr>
        <w:t>Open</w:t>
      </w:r>
      <w:proofErr w:type="spellEnd"/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395F">
        <w:rPr>
          <w:rFonts w:eastAsia="Times New Roman" w:cstheme="minorHAnsi"/>
        </w:rPr>
        <w:t>-&gt;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Jāizvēlas </w:t>
      </w:r>
      <w:proofErr w:type="spellStart"/>
      <w:r w:rsidRPr="00ED4AB2">
        <w:rPr>
          <w:rFonts w:ascii="Times New Roman" w:eastAsia="Times New Roman" w:hAnsi="Times New Roman" w:cs="Times New Roman"/>
          <w:sz w:val="24"/>
          <w:szCs w:val="24"/>
        </w:rPr>
        <w:t>sertifkāts</w:t>
      </w:r>
      <w:proofErr w:type="spellEnd"/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PFX formātā</w:t>
      </w:r>
    </w:p>
    <w:p w14:paraId="32F3EAEC" w14:textId="77777777" w:rsidR="00F7067F" w:rsidRDefault="00F7067F" w:rsidP="00F7067F">
      <w:pPr>
        <w:pStyle w:val="ListParagraph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hAnsi="Times New Roman" w:cs="Times New Roman"/>
          <w:sz w:val="24"/>
          <w:szCs w:val="24"/>
        </w:rPr>
        <w:t xml:space="preserve">b)Jānospiež uz sertifikāta un jāizvēlas </w:t>
      </w:r>
      <w:proofErr w:type="spellStart"/>
      <w:r w:rsidRPr="6616060A">
        <w:rPr>
          <w:rFonts w:ascii="Times New Roman" w:hAnsi="Times New Roman" w:cs="Times New Roman"/>
          <w:sz w:val="24"/>
          <w:szCs w:val="24"/>
        </w:rPr>
        <w:t>Export</w:t>
      </w:r>
      <w:proofErr w:type="spellEnd"/>
      <w:r w:rsidRPr="6616060A">
        <w:rPr>
          <w:rFonts w:ascii="Times New Roman" w:hAnsi="Times New Roman" w:cs="Times New Roman"/>
          <w:sz w:val="24"/>
          <w:szCs w:val="24"/>
        </w:rPr>
        <w:t xml:space="preserve"> </w:t>
      </w:r>
      <w:r w:rsidRPr="6616060A">
        <w:rPr>
          <w:rFonts w:eastAsia="Times New Roman"/>
        </w:rPr>
        <w:t xml:space="preserve">-&gt;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Export</w:t>
      </w:r>
      <w:proofErr w:type="spellEnd"/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</w:p>
    <w:p w14:paraId="52883B39" w14:textId="77777777" w:rsidR="00F7067F" w:rsidRDefault="00F7067F" w:rsidP="00F7067F">
      <w:pPr>
        <w:pStyle w:val="ListParagraph"/>
        <w:ind w:firstLine="720"/>
      </w:pPr>
      <w:r>
        <w:rPr>
          <w:noProof/>
        </w:rPr>
        <w:drawing>
          <wp:inline distT="0" distB="0" distL="0" distR="0" wp14:anchorId="3FE21DA1" wp14:editId="60977397">
            <wp:extent cx="3438525" cy="2250266"/>
            <wp:effectExtent l="0" t="0" r="0" b="0"/>
            <wp:docPr id="1292758114" name="Picture 12927581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8114" name="Picture 1292758114" descr="Graphical user interface, text, application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0D08" w14:textId="534DD69E" w:rsidR="00F7067F" w:rsidRPr="00F7067F" w:rsidRDefault="00F7067F" w:rsidP="00F7067F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E81D9CB" w14:textId="77777777" w:rsidR="00F7067F" w:rsidRPr="00E7695C" w:rsidRDefault="00F7067F" w:rsidP="00F70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7695C">
        <w:rPr>
          <w:rFonts w:ascii="Times New Roman" w:hAnsi="Times New Roman" w:cs="Times New Roman"/>
          <w:sz w:val="24"/>
          <w:szCs w:val="24"/>
        </w:rPr>
        <w:t xml:space="preserve">c)Jāizvēlas </w:t>
      </w:r>
      <w:proofErr w:type="spellStart"/>
      <w:r w:rsidRPr="00E7695C">
        <w:rPr>
          <w:rFonts w:ascii="Times New Roman" w:hAnsi="Times New Roman" w:cs="Times New Roman"/>
          <w:sz w:val="24"/>
          <w:szCs w:val="24"/>
        </w:rPr>
        <w:t>OpenSSL</w:t>
      </w:r>
      <w:proofErr w:type="spellEnd"/>
    </w:p>
    <w:p w14:paraId="268CEF94" w14:textId="77777777" w:rsidR="00F7067F" w:rsidRDefault="00F7067F" w:rsidP="00F7067F">
      <w:pPr>
        <w:pStyle w:val="ListParagraph"/>
        <w:ind w:firstLine="720"/>
      </w:pPr>
      <w:r>
        <w:rPr>
          <w:noProof/>
        </w:rPr>
        <w:drawing>
          <wp:inline distT="0" distB="0" distL="0" distR="0" wp14:anchorId="2D3A5A59" wp14:editId="32A8D0CA">
            <wp:extent cx="1714500" cy="1262373"/>
            <wp:effectExtent l="0" t="0" r="0" b="0"/>
            <wp:docPr id="638825970" name="Picture 63882597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25970" name="Picture 638825970" descr="Graphical user interface, text, application, chat or text message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6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C867" w14:textId="77777777" w:rsidR="00F7067F" w:rsidRDefault="00F7067F" w:rsidP="00F7067F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15EA1AA" wp14:editId="5D3594C7">
            <wp:simplePos x="0" y="0"/>
            <wp:positionH relativeFrom="column">
              <wp:posOffset>952500</wp:posOffset>
            </wp:positionH>
            <wp:positionV relativeFrom="paragraph">
              <wp:posOffset>250190</wp:posOffset>
            </wp:positionV>
            <wp:extent cx="2320120" cy="1452246"/>
            <wp:effectExtent l="0" t="0" r="4445" b="0"/>
            <wp:wrapTopAndBottom/>
            <wp:docPr id="38593042" name="Picture 385930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20" cy="14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6616060A">
        <w:rPr>
          <w:rFonts w:ascii="Times New Roman" w:hAnsi="Times New Roman" w:cs="Times New Roman"/>
          <w:sz w:val="24"/>
          <w:szCs w:val="24"/>
        </w:rPr>
        <w:t>d)Jāsaglabā ar tādiem parametriem, kā parādīts attēlā</w:t>
      </w:r>
    </w:p>
    <w:p w14:paraId="4947BD68" w14:textId="77777777" w:rsidR="00F7067F" w:rsidRDefault="00F7067F" w:rsidP="00F7067F">
      <w:pPr>
        <w:pStyle w:val="ListParagraph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603A1C24" w14:textId="77777777" w:rsidR="00F7067F" w:rsidRDefault="00F7067F" w:rsidP="00F7067F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</w:p>
    <w:p w14:paraId="3056775B" w14:textId="77777777" w:rsidR="00F7067F" w:rsidRPr="00F7067F" w:rsidRDefault="00F7067F" w:rsidP="00F7067F">
      <w:pPr>
        <w:rPr>
          <w:rFonts w:ascii="Times New Roman" w:hAnsi="Times New Roman" w:cs="Times New Roman"/>
          <w:sz w:val="24"/>
          <w:szCs w:val="24"/>
        </w:rPr>
      </w:pPr>
    </w:p>
    <w:p w14:paraId="002DB594" w14:textId="77777777" w:rsidR="00F7067F" w:rsidRDefault="00F7067F" w:rsidP="00F7067F">
      <w:pPr>
        <w:pStyle w:val="ListParagraph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>Ģenerēto *.</w:t>
      </w:r>
      <w:proofErr w:type="spellStart"/>
      <w:r w:rsidRPr="00ED4AB2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failu jāatver ar </w:t>
      </w:r>
      <w:r w:rsidRPr="6616060A">
        <w:rPr>
          <w:rFonts w:ascii="Times New Roman" w:eastAsia="Times New Roman" w:hAnsi="Times New Roman" w:cs="Times New Roman"/>
          <w:sz w:val="24"/>
          <w:szCs w:val="24"/>
        </w:rPr>
        <w:t>teksta redaktoru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un jā</w:t>
      </w:r>
      <w:r w:rsidRPr="6616060A">
        <w:rPr>
          <w:rFonts w:ascii="Times New Roman" w:eastAsia="Times New Roman" w:hAnsi="Times New Roman" w:cs="Times New Roman"/>
          <w:sz w:val="24"/>
          <w:szCs w:val="24"/>
        </w:rPr>
        <w:t>nokopē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6616060A">
        <w:rPr>
          <w:rFonts w:ascii="Times New Roman" w:eastAsia="Times New Roman" w:hAnsi="Times New Roman" w:cs="Times New Roman"/>
          <w:sz w:val="24"/>
          <w:szCs w:val="24"/>
        </w:rPr>
        <w:t>uz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ģenerēto </w:t>
      </w:r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RSA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PRIVATE KEY</w:t>
      </w:r>
    </w:p>
    <w:p w14:paraId="749BA83C" w14:textId="77777777" w:rsidR="00F7067F" w:rsidRPr="00E7695C" w:rsidRDefault="00F7067F" w:rsidP="00F7067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7695C">
        <w:rPr>
          <w:rFonts w:ascii="Times New Roman" w:hAnsi="Times New Roman" w:cs="Times New Roman"/>
          <w:sz w:val="24"/>
          <w:szCs w:val="24"/>
        </w:rPr>
        <w:t xml:space="preserve">f) Iegūtā atslēga ir  var </w:t>
      </w:r>
      <w:proofErr w:type="spellStart"/>
      <w:r w:rsidRPr="00E7695C">
        <w:rPr>
          <w:rFonts w:ascii="Times New Roman" w:hAnsi="Times New Roman" w:cs="Times New Roman"/>
          <w:sz w:val="24"/>
          <w:szCs w:val="24"/>
        </w:rPr>
        <w:t>privateKey</w:t>
      </w:r>
      <w:proofErr w:type="spellEnd"/>
      <w:r w:rsidRPr="00E7695C">
        <w:rPr>
          <w:rFonts w:ascii="Times New Roman" w:hAnsi="Times New Roman" w:cs="Times New Roman"/>
          <w:sz w:val="24"/>
          <w:szCs w:val="24"/>
        </w:rPr>
        <w:t xml:space="preserve"> parametrs, kurš jāiekopē </w:t>
      </w:r>
      <w:proofErr w:type="spellStart"/>
      <w:r w:rsidRPr="00E7695C">
        <w:rPr>
          <w:rFonts w:ascii="Times New Roman" w:hAnsi="Times New Roman" w:cs="Times New Roman"/>
          <w:sz w:val="24"/>
          <w:szCs w:val="24"/>
        </w:rPr>
        <w:t>Postman</w:t>
      </w:r>
      <w:proofErr w:type="spellEnd"/>
      <w:r w:rsidRPr="00E7695C">
        <w:rPr>
          <w:rFonts w:ascii="Times New Roman" w:hAnsi="Times New Roman" w:cs="Times New Roman"/>
          <w:sz w:val="24"/>
          <w:szCs w:val="24"/>
        </w:rPr>
        <w:t xml:space="preserve"> rīkā (3. solis)</w:t>
      </w:r>
    </w:p>
    <w:p w14:paraId="1291EBDB" w14:textId="77777777" w:rsidR="00F7067F" w:rsidRDefault="00F7067F" w:rsidP="00F7067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Publiskās atslēgas iegūšana</w:t>
      </w:r>
    </w:p>
    <w:p w14:paraId="0311DB32" w14:textId="77777777" w:rsidR="00F7067F" w:rsidRDefault="00F7067F" w:rsidP="00F70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KeyStore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Explorer rīkā divas reizes jānospiež uz sertifikāta, tad atvērsies logs, kurā jāizvēlas PEM</w:t>
      </w:r>
    </w:p>
    <w:p w14:paraId="5F12CE33" w14:textId="77777777" w:rsidR="00F7067F" w:rsidRDefault="00F7067F" w:rsidP="00F70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b)Sertifikāts atvērsies jaunā logā, kur 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daļā starp </w:t>
      </w:r>
    </w:p>
    <w:p w14:paraId="6F7D6DD7" w14:textId="77777777" w:rsidR="00F7067F" w:rsidRDefault="00F7067F" w:rsidP="00F7067F">
      <w:pPr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---BEGIN CERTIFICATE--- un ---END CERTIFICATE---, kā parādīts attēlā</w:t>
      </w:r>
    </w:p>
    <w:p w14:paraId="39EBD6DA" w14:textId="77777777" w:rsidR="00F7067F" w:rsidRDefault="00F7067F" w:rsidP="00F7067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47576B" wp14:editId="0492D370">
            <wp:extent cx="4278573" cy="2826273"/>
            <wp:effectExtent l="0" t="0" r="8255" b="0"/>
            <wp:docPr id="1296387750" name="Picture 12963877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95" cy="28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4BE1" w14:textId="77777777" w:rsidR="00F7067F" w:rsidRDefault="00F7067F" w:rsidP="00F706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D1B2AD" w14:textId="77777777" w:rsidR="00F7067F" w:rsidRDefault="00F7067F" w:rsidP="00F7067F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c)Iegūtā vērtība ir var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publicKey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parametrs, kurš jāiekopē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Postman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rīkā (3. solis)</w:t>
      </w:r>
    </w:p>
    <w:p w14:paraId="4DC0A30A" w14:textId="50877290" w:rsidR="00F7067F" w:rsidRDefault="00F7067F" w:rsidP="00F70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306B2B10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)Pēc visu atribūtu aizpildes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Pre-request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Script sadaļā jāpalaiž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JSRSASing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PFAS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Rezltātā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tiks saņemts piekļuves talons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access_token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723B8AC6" w14:textId="77777777" w:rsidR="00F7067F" w:rsidRDefault="00F7067F" w:rsidP="00F70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090573" wp14:editId="0B587D53">
            <wp:extent cx="6645910" cy="546100"/>
            <wp:effectExtent l="0" t="0" r="2540" b="6350"/>
            <wp:docPr id="389552587" name="Picture 3895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52587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F5BE" w14:textId="7ECD34E8" w:rsidR="00255E68" w:rsidRDefault="1E3FCC28" w:rsidP="24544D98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>Ja paredzēts izsaukt servisu, kura metodes ir aizsargātas ar atļauju (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), tad </w:t>
      </w:r>
      <w:r w:rsidR="2FEE294C" w:rsidRPr="24544D98">
        <w:rPr>
          <w:rFonts w:ascii="Times New Roman" w:eastAsia="Times New Roman" w:hAnsi="Times New Roman" w:cs="Times New Roman"/>
          <w:sz w:val="24"/>
          <w:szCs w:val="24"/>
        </w:rPr>
        <w:t xml:space="preserve">iegūstot piekļuves talonu </w:t>
      </w:r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to ir nepieciešams norādīt "PFAS </w:t>
      </w:r>
      <w:proofErr w:type="spellStart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" pieprasījuma  </w:t>
      </w:r>
      <w:proofErr w:type="spellStart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 sadaļā. </w:t>
      </w:r>
    </w:p>
    <w:p w14:paraId="7BAC139E" w14:textId="01B97DFF" w:rsidR="00255E68" w:rsidRDefault="6390B023" w:rsidP="24544D98">
      <w:pPr>
        <w:spacing w:line="240" w:lineRule="auto"/>
        <w:ind w:left="567"/>
      </w:pPr>
      <w:r>
        <w:rPr>
          <w:noProof/>
        </w:rPr>
        <w:lastRenderedPageBreak/>
        <w:drawing>
          <wp:inline distT="0" distB="0" distL="0" distR="0" wp14:anchorId="225E9A35" wp14:editId="277D14C7">
            <wp:extent cx="4112848" cy="1950720"/>
            <wp:effectExtent l="0" t="0" r="2540" b="0"/>
            <wp:docPr id="1226999976" name="Picture 122699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199" cy="19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E1CE" w14:textId="58EE815F" w:rsidR="00255E68" w:rsidRDefault="43602480" w:rsidP="24544D98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>Un atbilde saturēs piekļuves talonu un atļauju, ar kuru aizsargātās serv</w:t>
      </w:r>
      <w:r w:rsidR="3134C598" w:rsidRPr="24544D98">
        <w:rPr>
          <w:rFonts w:ascii="Times New Roman" w:eastAsia="Times New Roman" w:hAnsi="Times New Roman" w:cs="Times New Roman"/>
          <w:sz w:val="24"/>
          <w:szCs w:val="24"/>
        </w:rPr>
        <w:t>isa metodes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ar šo talonu iespējams izsaukt</w:t>
      </w:r>
      <w:r w:rsidR="4F2C1D62" w:rsidRPr="24544D98">
        <w:rPr>
          <w:rFonts w:ascii="Times New Roman" w:eastAsia="Times New Roman" w:hAnsi="Times New Roman" w:cs="Times New Roman"/>
          <w:sz w:val="24"/>
          <w:szCs w:val="24"/>
        </w:rPr>
        <w:t>. Lai atbilde saturētu atļauju, norādītajai atļaujai jābūt pievienotai izmantotajai aplikācijai (</w:t>
      </w:r>
      <w:r w:rsidR="002467DE">
        <w:rPr>
          <w:rFonts w:ascii="Times New Roman" w:eastAsia="Times New Roman" w:hAnsi="Times New Roman" w:cs="Times New Roman"/>
          <w:sz w:val="24"/>
          <w:szCs w:val="24"/>
        </w:rPr>
        <w:t xml:space="preserve">Skatīt </w:t>
      </w:r>
      <w:r w:rsidR="51D419E5" w:rsidRPr="24544D98">
        <w:rPr>
          <w:rFonts w:ascii="Times New Roman" w:eastAsia="Times New Roman" w:hAnsi="Times New Roman" w:cs="Times New Roman"/>
          <w:sz w:val="24"/>
          <w:szCs w:val="24"/>
        </w:rPr>
        <w:t>1.6. sadaļ</w:t>
      </w:r>
      <w:r w:rsidR="002467DE">
        <w:rPr>
          <w:rFonts w:ascii="Times New Roman" w:eastAsia="Times New Roman" w:hAnsi="Times New Roman" w:cs="Times New Roman"/>
          <w:sz w:val="24"/>
          <w:szCs w:val="24"/>
        </w:rPr>
        <w:t>u</w:t>
      </w:r>
      <w:r w:rsidR="4F2C1D62" w:rsidRPr="24544D9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DD0D8E" w14:textId="6E933C0B" w:rsidR="00255E68" w:rsidRDefault="723BFABB" w:rsidP="24544D98">
      <w:pPr>
        <w:spacing w:line="240" w:lineRule="auto"/>
        <w:ind w:left="567"/>
      </w:pPr>
      <w:r>
        <w:rPr>
          <w:noProof/>
        </w:rPr>
        <w:drawing>
          <wp:inline distT="0" distB="0" distL="0" distR="0" wp14:anchorId="16E2F40B" wp14:editId="71A49C02">
            <wp:extent cx="6289924" cy="1166257"/>
            <wp:effectExtent l="0" t="0" r="0" b="0"/>
            <wp:docPr id="1471122764" name="Picture 147112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24" cy="11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ACDE" w14:textId="17136404" w:rsidR="59974A4C" w:rsidRDefault="59974A4C" w:rsidP="004A2CC9"/>
    <w:p w14:paraId="42B7D5DB" w14:textId="560F5447" w:rsidR="59974A4C" w:rsidRPr="00696275" w:rsidRDefault="59974A4C">
      <w:pPr>
        <w:pStyle w:val="ListParagraph"/>
        <w:numPr>
          <w:ilvl w:val="1"/>
          <w:numId w:val="26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6275">
        <w:rPr>
          <w:rFonts w:ascii="Times New Roman" w:eastAsia="Times New Roman" w:hAnsi="Times New Roman" w:cs="Times New Roman"/>
          <w:b/>
          <w:bCs/>
          <w:sz w:val="24"/>
          <w:szCs w:val="24"/>
        </w:rPr>
        <w:t>Transakcijas izveidošana servisa izsaukšanai</w:t>
      </w:r>
    </w:p>
    <w:p w14:paraId="4F16639A" w14:textId="20ACF469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Izsaukuma metode – POST</w:t>
      </w:r>
    </w:p>
    <w:p w14:paraId="6CF637BA" w14:textId="358CB27F" w:rsidR="59974A4C" w:rsidRDefault="59974A4C" w:rsidP="001162F7">
      <w:pPr>
        <w:ind w:left="567"/>
        <w:rPr>
          <w:rStyle w:val="Hyperlink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Izsaukuma saite </w:t>
      </w:r>
      <w:r w:rsidR="00255E68">
        <w:rPr>
          <w:rFonts w:ascii="Times New Roman" w:eastAsia="Times New Roman" w:hAnsi="Times New Roman" w:cs="Times New Roman"/>
          <w:sz w:val="24"/>
          <w:szCs w:val="24"/>
        </w:rPr>
        <w:t>(Testa vidē)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-  </w:t>
      </w:r>
      <w:hyperlink r:id="rId89" w:history="1">
        <w:r w:rsidRPr="1659AB1B">
          <w:rPr>
            <w:rStyle w:val="Hyperlink"/>
          </w:rPr>
          <w:t>https://vissapi-test.vraa.gov.lv/ApiManagement.TransactionApi/transactions</w:t>
        </w:r>
      </w:hyperlink>
      <w:r w:rsidR="00255E68">
        <w:t xml:space="preserve"> </w:t>
      </w:r>
    </w:p>
    <w:p w14:paraId="2808A340" w14:textId="7D788AF1" w:rsidR="00255E68" w:rsidRPr="00ED4AB2" w:rsidRDefault="00255E68" w:rsidP="00ED4AB2">
      <w:pPr>
        <w:spacing w:line="240" w:lineRule="auto"/>
        <w:ind w:left="567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1FEE24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Izsaukuma saite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(Produkcijas vidē) </w:t>
      </w:r>
      <w:r w:rsidRPr="1FEE24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255E68">
        <w:rPr>
          <w:rFonts w:ascii="Times New Roman" w:eastAsia="Times New Roman" w:hAnsi="Times New Roman" w:cs="Times New Roman"/>
          <w:sz w:val="24"/>
          <w:szCs w:val="24"/>
        </w:rPr>
        <w:t>https://vissapi.</w:t>
      </w:r>
      <w:r>
        <w:rPr>
          <w:rFonts w:ascii="Times New Roman" w:eastAsia="Times New Roman" w:hAnsi="Times New Roman" w:cs="Times New Roman"/>
          <w:sz w:val="24"/>
          <w:szCs w:val="24"/>
        </w:rPr>
        <w:t>viss</w:t>
      </w:r>
      <w:r w:rsidRPr="00255E68">
        <w:rPr>
          <w:rFonts w:ascii="Times New Roman" w:eastAsia="Times New Roman" w:hAnsi="Times New Roman" w:cs="Times New Roman"/>
          <w:sz w:val="24"/>
          <w:szCs w:val="24"/>
        </w:rPr>
        <w:t>.gov.lv/ApiManagement.TransactionApi/transactions</w:t>
      </w:r>
    </w:p>
    <w:p w14:paraId="268FD538" w14:textId="4A9148B5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Header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sadaļā jānorāda šādi parametri:</w:t>
      </w:r>
    </w:p>
    <w:p w14:paraId="6165FF8B" w14:textId="32DFA56F" w:rsidR="59974A4C" w:rsidRDefault="59974A4C" w:rsidP="00ED4AB2">
      <w:pPr>
        <w:ind w:left="567"/>
        <w:jc w:val="center"/>
      </w:pPr>
      <w:r>
        <w:rPr>
          <w:noProof/>
        </w:rPr>
        <w:drawing>
          <wp:inline distT="0" distB="0" distL="0" distR="0" wp14:anchorId="4A179DFD" wp14:editId="5B0DA5F0">
            <wp:extent cx="5977523" cy="1656272"/>
            <wp:effectExtent l="0" t="0" r="4445" b="1270"/>
            <wp:docPr id="1335886537" name="Picture 133588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198" cy="16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83B1" w14:textId="632E4D46" w:rsidR="004A2CC9" w:rsidRPr="004A2CC9" w:rsidRDefault="004A2CC9" w:rsidP="004A2CC9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4A2CC9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4A2CC9">
        <w:rPr>
          <w:rFonts w:ascii="Times New Roman" w:eastAsia="Times New Roman" w:hAnsi="Times New Roman" w:cs="Times New Roman"/>
          <w:sz w:val="24"/>
          <w:szCs w:val="24"/>
        </w:rPr>
        <w:t xml:space="preserve">Ja </w:t>
      </w:r>
      <w:proofErr w:type="spellStart"/>
      <w:r w:rsidRPr="004A2CC9">
        <w:rPr>
          <w:rFonts w:ascii="Times New Roman" w:eastAsia="Times New Roman" w:hAnsi="Times New Roman" w:cs="Times New Roman"/>
          <w:sz w:val="24"/>
          <w:szCs w:val="24"/>
        </w:rPr>
        <w:t>transasakcijas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iegūšanai</w:t>
      </w:r>
      <w:r w:rsidRPr="004A2CC9">
        <w:rPr>
          <w:rFonts w:ascii="Times New Roman" w:eastAsia="Times New Roman" w:hAnsi="Times New Roman" w:cs="Times New Roman"/>
          <w:sz w:val="24"/>
          <w:szCs w:val="24"/>
        </w:rPr>
        <w:t xml:space="preserve"> tiek izmantots Datu apmaiņas numurs, izsaukumā nepieciešams norādīt arī iepriekš iegūto piekļuves talonu</w:t>
      </w:r>
    </w:p>
    <w:p w14:paraId="3D946B8A" w14:textId="3E618080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sadaļā jāizvēlas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raw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formāts un JSON, un jāievada:</w:t>
      </w:r>
    </w:p>
    <w:p w14:paraId="0A4D3CBB" w14:textId="0A777B5B" w:rsidR="59974A4C" w:rsidRDefault="59974A4C" w:rsidP="001162F7">
      <w:pPr>
        <w:spacing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</w:pP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  <w:t xml:space="preserve">{   </w:t>
      </w:r>
    </w:p>
    <w:p w14:paraId="57CA5235" w14:textId="2D008FDD" w:rsidR="59974A4C" w:rsidRPr="001162F7" w:rsidRDefault="59974A4C" w:rsidP="001162F7">
      <w:pPr>
        <w:spacing w:line="240" w:lineRule="auto"/>
        <w:ind w:left="567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</w:pP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  <w:t xml:space="preserve"> "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  <w:t>eServiceId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  <w:t>": "URN:IVIS:100001:EP-EP889-v1-0"</w:t>
      </w:r>
    </w:p>
    <w:p w14:paraId="7E4CAED8" w14:textId="5BFE7B40" w:rsidR="59974A4C" w:rsidRPr="001162F7" w:rsidRDefault="59974A4C" w:rsidP="001162F7">
      <w:pPr>
        <w:spacing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</w:pP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v"/>
        </w:rPr>
        <w:t>}</w:t>
      </w:r>
    </w:p>
    <w:p w14:paraId="23AE7317" w14:textId="1E9F8AF7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1FEE24A9">
        <w:rPr>
          <w:rFonts w:ascii="Times New Roman" w:eastAsia="Times New Roman" w:hAnsi="Times New Roman" w:cs="Times New Roman"/>
          <w:sz w:val="24"/>
          <w:szCs w:val="24"/>
        </w:rPr>
        <w:lastRenderedPageBreak/>
        <w:t>Testa vidē testējot servisus šis numurs varbūt jebkāds, ja vien tas ir reģistrēts numuru katalogā</w:t>
      </w:r>
      <w:r w:rsidR="00EB2B0B" w:rsidRPr="1FEE24A9">
        <w:rPr>
          <w:rFonts w:ascii="Times New Roman" w:eastAsia="Times New Roman" w:hAnsi="Times New Roman" w:cs="Times New Roman"/>
          <w:sz w:val="24"/>
          <w:szCs w:val="24"/>
        </w:rPr>
        <w:t xml:space="preserve">. Datu apmaiņas nodrošināšanai šo numuru piešķir </w:t>
      </w:r>
      <w:r w:rsidR="00AA7236" w:rsidRPr="1FEE24A9">
        <w:rPr>
          <w:rFonts w:ascii="Times New Roman" w:eastAsia="Times New Roman" w:hAnsi="Times New Roman" w:cs="Times New Roman"/>
          <w:sz w:val="24"/>
          <w:szCs w:val="24"/>
        </w:rPr>
        <w:t xml:space="preserve">VRAA. </w:t>
      </w:r>
      <w:r w:rsidR="00AA7236" w:rsidRPr="00ED4AB2">
        <w:rPr>
          <w:rFonts w:ascii="Times New Roman" w:eastAsia="Times New Roman" w:hAnsi="Times New Roman" w:cs="Times New Roman"/>
          <w:b/>
          <w:sz w:val="24"/>
          <w:szCs w:val="24"/>
        </w:rPr>
        <w:t xml:space="preserve">Produkcijas vidē </w:t>
      </w:r>
      <w:r w:rsidR="00255E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ir </w:t>
      </w:r>
      <w:r w:rsidR="00255E68" w:rsidRPr="00ED4A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atļauts</w:t>
      </w:r>
      <w:r w:rsidR="00255E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A7236" w:rsidRPr="00ED4AB2">
        <w:rPr>
          <w:rFonts w:ascii="Times New Roman" w:eastAsia="Times New Roman" w:hAnsi="Times New Roman" w:cs="Times New Roman"/>
          <w:b/>
          <w:sz w:val="24"/>
          <w:szCs w:val="24"/>
        </w:rPr>
        <w:t>izmantot tikai iestādei izdoto numuru!</w:t>
      </w:r>
    </w:p>
    <w:p w14:paraId="5443FA7B" w14:textId="3FB0EF96" w:rsidR="59974A4C" w:rsidRDefault="59974A4C" w:rsidP="000C63D4">
      <w:pPr>
        <w:ind w:left="567"/>
        <w:jc w:val="center"/>
      </w:pPr>
      <w:r>
        <w:rPr>
          <w:noProof/>
        </w:rPr>
        <w:drawing>
          <wp:inline distT="0" distB="0" distL="0" distR="0" wp14:anchorId="1F9D7222" wp14:editId="4455B7E8">
            <wp:extent cx="5492738" cy="1121434"/>
            <wp:effectExtent l="0" t="0" r="0" b="2540"/>
            <wp:docPr id="1623328025" name="Picture 162332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502" cy="11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05AE" w14:textId="0CFBD83D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Saņemtā atbild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 xml:space="preserve">ē būs ģenerēta </w:t>
      </w:r>
      <w:r w:rsidRPr="1659AB1B">
        <w:rPr>
          <w:rFonts w:ascii="Times New Roman" w:eastAsia="Times New Roman" w:hAnsi="Times New Roman" w:cs="Times New Roman"/>
          <w:sz w:val="24"/>
          <w:szCs w:val="24"/>
        </w:rPr>
        <w:t>transakcijas numur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>a vērtība</w:t>
      </w:r>
      <w:r w:rsidRPr="1659AB1B">
        <w:rPr>
          <w:rFonts w:ascii="Times New Roman" w:eastAsia="Times New Roman" w:hAnsi="Times New Roman" w:cs="Times New Roman"/>
          <w:sz w:val="24"/>
          <w:szCs w:val="24"/>
        </w:rPr>
        <w:t>, kur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>a</w:t>
      </w:r>
      <w:r w:rsidRPr="1659AB1B">
        <w:rPr>
          <w:rFonts w:ascii="Times New Roman" w:eastAsia="Times New Roman" w:hAnsi="Times New Roman" w:cs="Times New Roman"/>
          <w:sz w:val="24"/>
          <w:szCs w:val="24"/>
        </w:rPr>
        <w:t xml:space="preserve"> būs nepieciešams nākamajos soļos.</w:t>
      </w:r>
    </w:p>
    <w:p w14:paraId="364B9461" w14:textId="2C30C399" w:rsidR="59974A4C" w:rsidRDefault="59974A4C" w:rsidP="00ED4AB2">
      <w:pPr>
        <w:ind w:left="567"/>
        <w:jc w:val="center"/>
      </w:pPr>
      <w:r>
        <w:rPr>
          <w:noProof/>
        </w:rPr>
        <w:drawing>
          <wp:inline distT="0" distB="0" distL="0" distR="0" wp14:anchorId="18F6E59A" wp14:editId="06BA2D73">
            <wp:extent cx="5820953" cy="836762"/>
            <wp:effectExtent l="0" t="0" r="0" b="1905"/>
            <wp:docPr id="694465377" name="Picture 69446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283" cy="8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9974" w14:textId="0788A71E" w:rsidR="59974A4C" w:rsidRDefault="59974A4C" w:rsidP="001162F7">
      <w:pPr>
        <w:ind w:left="567"/>
      </w:pPr>
    </w:p>
    <w:p w14:paraId="32353493" w14:textId="595545AD" w:rsidR="59974A4C" w:rsidRPr="00696275" w:rsidRDefault="59974A4C">
      <w:pPr>
        <w:pStyle w:val="ListParagraph"/>
        <w:numPr>
          <w:ilvl w:val="1"/>
          <w:numId w:val="26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6275">
        <w:rPr>
          <w:rFonts w:ascii="Times New Roman" w:eastAsia="Times New Roman" w:hAnsi="Times New Roman" w:cs="Times New Roman"/>
          <w:b/>
          <w:bCs/>
          <w:sz w:val="24"/>
          <w:szCs w:val="24"/>
        </w:rPr>
        <w:t>Servisa izsaukšana</w:t>
      </w:r>
    </w:p>
    <w:p w14:paraId="3C8F6E56" w14:textId="2FB488C3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Izsaukuma metode – POST</w:t>
      </w:r>
    </w:p>
    <w:p w14:paraId="038FFAD8" w14:textId="71A87EA3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Izsaukuma saitē </w:t>
      </w:r>
      <w:r w:rsidR="00D83777" w:rsidRPr="001162F7">
        <w:rPr>
          <w:rFonts w:ascii="Times New Roman" w:eastAsia="Times New Roman" w:hAnsi="Times New Roman" w:cs="Times New Roman"/>
          <w:sz w:val="24"/>
          <w:szCs w:val="24"/>
        </w:rPr>
        <w:t>jānorada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ISS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>, API vai GQL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Endpoints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no API Pārvaldnieka.</w:t>
      </w:r>
    </w:p>
    <w:p w14:paraId="5E837080" w14:textId="5ACFE4EA" w:rsidR="59974A4C" w:rsidRDefault="59974A4C" w:rsidP="00ED4AB2">
      <w:pPr>
        <w:ind w:left="567"/>
        <w:jc w:val="center"/>
      </w:pPr>
      <w:r>
        <w:rPr>
          <w:noProof/>
        </w:rPr>
        <w:drawing>
          <wp:inline distT="0" distB="0" distL="0" distR="0" wp14:anchorId="6128708B" wp14:editId="5655C407">
            <wp:extent cx="5684808" cy="1563323"/>
            <wp:effectExtent l="0" t="0" r="0" b="0"/>
            <wp:docPr id="1567209235" name="Picture 156720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821" cy="15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B77" w14:textId="32570662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Aiz </w:t>
      </w:r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 xml:space="preserve">pamata </w:t>
      </w:r>
      <w:proofErr w:type="spellStart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endpoint</w:t>
      </w:r>
      <w:proofErr w:type="spellEnd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 xml:space="preserve"> daļas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jānorāda izvēlēt</w:t>
      </w:r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as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metode</w:t>
      </w:r>
      <w:r w:rsidR="660334E5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endpoint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. Tās iespējams apskatīt API Pārvaldnieka portālā pie abonētā API, sadaļā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Try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, piemēru skatīt bildē.</w:t>
      </w:r>
    </w:p>
    <w:p w14:paraId="696B9A25" w14:textId="6135333F" w:rsidR="59974A4C" w:rsidRDefault="59974A4C" w:rsidP="00ED4AB2">
      <w:pPr>
        <w:ind w:left="567"/>
        <w:jc w:val="center"/>
      </w:pPr>
      <w:r>
        <w:rPr>
          <w:noProof/>
        </w:rPr>
        <w:drawing>
          <wp:inline distT="0" distB="0" distL="0" distR="0" wp14:anchorId="7D736720" wp14:editId="4F919181">
            <wp:extent cx="5128364" cy="1164566"/>
            <wp:effectExtent l="0" t="0" r="0" b="0"/>
            <wp:docPr id="111368549" name="Picture 11136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83" cy="11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46A3" w14:textId="772B704A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550183D">
        <w:rPr>
          <w:rFonts w:ascii="Times New Roman" w:eastAsia="Times New Roman" w:hAnsi="Times New Roman" w:cs="Times New Roman"/>
          <w:sz w:val="24"/>
          <w:szCs w:val="24"/>
        </w:rPr>
        <w:t>Norādāmie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parametri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Header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sadaļā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 xml:space="preserve"> ir atkarīgi </w:t>
      </w:r>
      <w:r w:rsidR="00A036AA">
        <w:rPr>
          <w:rFonts w:ascii="Times New Roman" w:eastAsia="Times New Roman" w:hAnsi="Times New Roman" w:cs="Times New Roman"/>
          <w:sz w:val="24"/>
          <w:szCs w:val="24"/>
        </w:rPr>
        <w:t>no paša servisa. Obligātie ir noradīti zemāk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BCB6C38" w14:textId="71092A55" w:rsidR="59974A4C" w:rsidRPr="001162F7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x-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transactionId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- Iepriekš saņemtais transakcijas numurs</w:t>
      </w:r>
    </w:p>
    <w:p w14:paraId="026171D8" w14:textId="726F5AEF" w:rsidR="59974A4C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Authorization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Bearer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+ iepriekš saņemtais piekļuves talons (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D04600" w14:textId="08D8AB0B" w:rsidR="2550183D" w:rsidRDefault="2550183D" w:rsidP="2550183D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550183D">
        <w:rPr>
          <w:rFonts w:ascii="Times New Roman" w:eastAsia="Times New Roman" w:hAnsi="Times New Roman" w:cs="Times New Roman"/>
          <w:sz w:val="24"/>
          <w:szCs w:val="24"/>
        </w:rPr>
        <w:t>Content-Type</w:t>
      </w:r>
      <w:proofErr w:type="spellEnd"/>
      <w:r w:rsidRPr="2550183D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Pr="2550183D">
        <w:rPr>
          <w:rFonts w:ascii="Times New Roman" w:eastAsia="Times New Roman" w:hAnsi="Times New Roman" w:cs="Times New Roman"/>
          <w:sz w:val="24"/>
          <w:szCs w:val="24"/>
        </w:rPr>
        <w:t>Accept</w:t>
      </w:r>
      <w:proofErr w:type="spellEnd"/>
      <w:r w:rsidRPr="2550183D">
        <w:rPr>
          <w:rFonts w:ascii="Times New Roman" w:eastAsia="Times New Roman" w:hAnsi="Times New Roman" w:cs="Times New Roman"/>
          <w:sz w:val="24"/>
          <w:szCs w:val="24"/>
        </w:rPr>
        <w:t xml:space="preserve"> - atkarīgs no katra servisa specifikas</w:t>
      </w:r>
    </w:p>
    <w:p w14:paraId="4DC41936" w14:textId="307DC553" w:rsidR="59974A4C" w:rsidRDefault="59974A4C" w:rsidP="00ED4AB2">
      <w:pPr>
        <w:ind w:left="567"/>
        <w:jc w:val="center"/>
      </w:pPr>
      <w:r>
        <w:rPr>
          <w:noProof/>
        </w:rPr>
        <w:lastRenderedPageBreak/>
        <w:drawing>
          <wp:inline distT="0" distB="0" distL="0" distR="0" wp14:anchorId="27248D27" wp14:editId="1BBD32E2">
            <wp:extent cx="5404392" cy="1733909"/>
            <wp:effectExtent l="0" t="0" r="6350" b="0"/>
            <wp:docPr id="2140503901" name="Picture 214050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304" cy="173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1E43" w14:textId="2D803B0B" w:rsidR="59974A4C" w:rsidRDefault="59974A4C" w:rsidP="001162F7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sadaļ</w:t>
      </w:r>
      <w:r w:rsidR="0E862D3B" w:rsidRPr="24544D98">
        <w:rPr>
          <w:rFonts w:ascii="Times New Roman" w:eastAsia="Times New Roman" w:hAnsi="Times New Roman" w:cs="Times New Roman"/>
          <w:sz w:val="24"/>
          <w:szCs w:val="24"/>
        </w:rPr>
        <w:t>a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36AA" w:rsidRPr="24544D98">
        <w:rPr>
          <w:rFonts w:ascii="Times New Roman" w:eastAsia="Times New Roman" w:hAnsi="Times New Roman" w:cs="Times New Roman"/>
          <w:sz w:val="24"/>
          <w:szCs w:val="24"/>
        </w:rPr>
        <w:t xml:space="preserve">formējas atbilstoši </w:t>
      </w:r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 xml:space="preserve">servisa aprakstam. Konkrētajā piemērā parādīts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raw</w:t>
      </w:r>
      <w:proofErr w:type="spellEnd"/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 xml:space="preserve"> + JSON </w:t>
      </w:r>
      <w:proofErr w:type="spellStart"/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 xml:space="preserve"> datu tips</w:t>
      </w:r>
      <w:r w:rsidR="004B4C97" w:rsidRPr="24544D98">
        <w:rPr>
          <w:rFonts w:ascii="Times New Roman" w:eastAsia="Times New Roman" w:hAnsi="Times New Roman" w:cs="Times New Roman"/>
          <w:sz w:val="24"/>
          <w:szCs w:val="24"/>
        </w:rPr>
        <w:t>.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4C97" w:rsidRPr="24544D98">
        <w:rPr>
          <w:rFonts w:ascii="Times New Roman" w:eastAsia="Times New Roman" w:hAnsi="Times New Roman" w:cs="Times New Roman"/>
          <w:sz w:val="24"/>
          <w:szCs w:val="24"/>
        </w:rPr>
        <w:t xml:space="preserve">Atkarībā no servisa uzbūves tipi mēdz mainīties un 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tad jānorāda </w:t>
      </w:r>
      <w:r w:rsidR="004B4C97" w:rsidRPr="24544D98">
        <w:rPr>
          <w:rFonts w:ascii="Times New Roman" w:eastAsia="Times New Roman" w:hAnsi="Times New Roman" w:cs="Times New Roman"/>
          <w:sz w:val="24"/>
          <w:szCs w:val="24"/>
        </w:rPr>
        <w:t xml:space="preserve">atbilstošs tips un 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formāts, kādā tiks veikts izsaukums. Ja izvēlētais serviss ir SOAP serviss, tad formāts vienmēr būs XML un metode POST, REST servisa gadījumā</w:t>
      </w:r>
      <w:r w:rsidR="3317F0A6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503A" w:rsidRPr="24544D98">
        <w:rPr>
          <w:rFonts w:ascii="Times New Roman" w:eastAsia="Times New Roman" w:hAnsi="Times New Roman" w:cs="Times New Roman"/>
          <w:sz w:val="24"/>
          <w:szCs w:val="24"/>
        </w:rPr>
        <w:t>būs</w:t>
      </w:r>
      <w:r w:rsidR="213A3F18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JSON</w:t>
      </w:r>
      <w:r w:rsidR="00D5503A" w:rsidRPr="24544D98">
        <w:rPr>
          <w:rFonts w:ascii="Times New Roman" w:eastAsia="Times New Roman" w:hAnsi="Times New Roman" w:cs="Times New Roman"/>
          <w:sz w:val="24"/>
          <w:szCs w:val="24"/>
        </w:rPr>
        <w:t xml:space="preserve"> vai kāds cits no rīkā piedāvātiem tipiem.</w:t>
      </w:r>
    </w:p>
    <w:p w14:paraId="582AFE47" w14:textId="162D1E0E" w:rsidR="59974A4C" w:rsidRPr="001162F7" w:rsidRDefault="00D5503A" w:rsidP="2550183D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59974A4C" w:rsidRPr="2550183D">
        <w:rPr>
          <w:rFonts w:ascii="Times New Roman" w:eastAsia="Times New Roman" w:hAnsi="Times New Roman" w:cs="Times New Roman"/>
          <w:sz w:val="24"/>
          <w:szCs w:val="24"/>
        </w:rPr>
        <w:t>iemērā</w:t>
      </w:r>
      <w:r w:rsidR="59974A4C" w:rsidRPr="001162F7">
        <w:rPr>
          <w:rFonts w:ascii="Times New Roman" w:eastAsia="Times New Roman" w:hAnsi="Times New Roman" w:cs="Times New Roman"/>
          <w:sz w:val="24"/>
          <w:szCs w:val="24"/>
        </w:rPr>
        <w:t xml:space="preserve"> tas ir JSON. </w:t>
      </w:r>
    </w:p>
    <w:p w14:paraId="7A4AF961" w14:textId="3C7601BA" w:rsidR="00E61678" w:rsidRPr="001D6425" w:rsidRDefault="59974A4C" w:rsidP="001D6425">
      <w:pPr>
        <w:ind w:left="567"/>
        <w:jc w:val="center"/>
      </w:pPr>
      <w:r>
        <w:rPr>
          <w:noProof/>
        </w:rPr>
        <w:drawing>
          <wp:inline distT="0" distB="0" distL="0" distR="0" wp14:anchorId="78CDFDE9" wp14:editId="23415095">
            <wp:extent cx="5264281" cy="2182483"/>
            <wp:effectExtent l="0" t="0" r="0" b="8890"/>
            <wp:docPr id="1509515854" name="Picture 150951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614" cy="21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37FD" w14:textId="77777777" w:rsidR="007D4E19" w:rsidRPr="00ED4AB2" w:rsidRDefault="007D4E19" w:rsidP="00ED4A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E6896D" w14:textId="77777777" w:rsidR="00385E4B" w:rsidRDefault="00385E4B" w:rsidP="00ED4AB2">
      <w:pPr>
        <w:pStyle w:val="ListParagraph"/>
        <w:ind w:firstLine="720"/>
      </w:pPr>
    </w:p>
    <w:p w14:paraId="58B56A57" w14:textId="77777777" w:rsidR="00D5503A" w:rsidRDefault="00D5503A" w:rsidP="00ED4AB2">
      <w:pPr>
        <w:pStyle w:val="ListParagraph"/>
        <w:ind w:firstLine="720"/>
      </w:pPr>
    </w:p>
    <w:p w14:paraId="3E5C2B5E" w14:textId="1D8122FE" w:rsidR="00A563A8" w:rsidRDefault="00A563A8">
      <w:pPr>
        <w:pStyle w:val="ListParagraph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14:paraId="59E24E0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openapi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3.0.1</w:t>
      </w:r>
    </w:p>
    <w:p w14:paraId="59D8C07B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info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B5D094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title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API-RAPLM_VRAA-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EmptyExample</w:t>
      </w:r>
      <w:proofErr w:type="spellEnd"/>
    </w:p>
    <w:p w14:paraId="6B398D0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version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v1_0</w:t>
      </w:r>
    </w:p>
    <w:p w14:paraId="19E54EF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servers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0D14385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url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/</w:t>
      </w:r>
    </w:p>
    <w:p w14:paraId="5BC177A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818480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default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DCDCDC"/>
          <w:sz w:val="16"/>
          <w:szCs w:val="16"/>
          <w:lang w:eastAsia="lv-LV"/>
        </w:rPr>
        <w:t>[]</w:t>
      </w:r>
    </w:p>
    <w:p w14:paraId="468F8F1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paths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0C70D300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/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getExample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F5B6D9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get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187CB0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summary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'Vispārīga informācija '</w:t>
      </w:r>
    </w:p>
    <w:p w14:paraId="618422C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description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Metodes apraksts</w:t>
      </w:r>
    </w:p>
    <w:p w14:paraId="253733B1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parameters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DCDCDC"/>
          <w:sz w:val="16"/>
          <w:szCs w:val="16"/>
          <w:lang w:eastAsia="lv-LV"/>
        </w:rPr>
        <w:t>[]</w:t>
      </w:r>
    </w:p>
    <w:p w14:paraId="51C6C96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responses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228F51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'200'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084F658D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description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ok</w:t>
      </w:r>
    </w:p>
    <w:p w14:paraId="68F77EC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79C8819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lastRenderedPageBreak/>
        <w:t>        -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default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C209F7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API-RAPLM_VRAA-EpmtyExample-v1_0-ScopeName</w:t>
      </w:r>
    </w:p>
    <w:p w14:paraId="2A92DD8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auth</w:t>
      </w:r>
      <w:proofErr w:type="spellEnd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type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Application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 &amp;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Application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User</w:t>
      </w:r>
      <w:proofErr w:type="spellEnd"/>
    </w:p>
    <w:p w14:paraId="5F48F4C2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throttling</w:t>
      </w:r>
      <w:proofErr w:type="spellEnd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tier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Unlimited</w:t>
      </w:r>
      <w:proofErr w:type="spellEnd"/>
    </w:p>
    <w:p w14:paraId="0CE28E39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x-wso2-application-security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A76C8B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security-types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9FF148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oauth2</w:t>
      </w:r>
    </w:p>
    <w:p w14:paraId="79C38F80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optional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5E65297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components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9F5BAAF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securitySchemes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307CBB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default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D1E831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type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oauth2</w:t>
      </w:r>
    </w:p>
    <w:p w14:paraId="06980D3C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flows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2405E4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implicit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4A6DE5CB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authorizationUrl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'https://test.com'</w:t>
      </w:r>
    </w:p>
    <w:p w14:paraId="75157D5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scopes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475DE86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API-RAPLM_VRAA-EpmtyExample-v1_0-ScopeName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Scope to provide an example for users</w:t>
      </w:r>
    </w:p>
    <w:p w14:paraId="48E6A0CF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scopes</w:t>
      </w:r>
      <w:proofErr w:type="spellEnd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bindings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2B3EEC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API-RAPLM_VRAA-EpmtyExample-v1_0-ScopeName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''</w:t>
      </w:r>
    </w:p>
    <w:p w14:paraId="5BDC305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x-wso2-auth-header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Authorization</w:t>
      </w:r>
      <w:proofErr w:type="spellEnd"/>
    </w:p>
    <w:p w14:paraId="29386B7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x-wso2-cors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747F0ACB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corsConfigurationEnabled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48CDFCC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accessControlAllowOrigins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167B2B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'*'</w:t>
      </w:r>
    </w:p>
    <w:p w14:paraId="223FEE7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accessControlAllowCredentials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09AB6EB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accessControlAllowHeaders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0C26FF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authorization</w:t>
      </w:r>
      <w:proofErr w:type="spellEnd"/>
    </w:p>
    <w:p w14:paraId="0E4F282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Access-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Control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Allow-Origin</w:t>
      </w:r>
      <w:proofErr w:type="spellEnd"/>
    </w:p>
    <w:p w14:paraId="0DC3776C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Content-Type</w:t>
      </w:r>
      <w:proofErr w:type="spellEnd"/>
    </w:p>
    <w:p w14:paraId="1EC9204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SOAPAction</w:t>
      </w:r>
      <w:proofErr w:type="spellEnd"/>
    </w:p>
    <w:p w14:paraId="24E75C6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apikey</w:t>
      </w:r>
      <w:proofErr w:type="spellEnd"/>
    </w:p>
    <w:p w14:paraId="5AD04F0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Internal-Key</w:t>
      </w:r>
      <w:proofErr w:type="spellEnd"/>
    </w:p>
    <w:p w14:paraId="0475A70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accessControlAllowMethods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309664D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GET</w:t>
      </w:r>
    </w:p>
    <w:p w14:paraId="14A70152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PUT</w:t>
      </w:r>
    </w:p>
    <w:p w14:paraId="65EA544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POST</w:t>
      </w:r>
    </w:p>
    <w:p w14:paraId="69AFBEB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DELETE</w:t>
      </w:r>
    </w:p>
    <w:p w14:paraId="1634890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PATCH</w:t>
      </w:r>
    </w:p>
    <w:p w14:paraId="78790EB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OPTIONS</w:t>
      </w:r>
    </w:p>
    <w:p w14:paraId="57360EB1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x-wso2-production-endpoints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4FDE8D8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urls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7E7EC6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'http://swagger.io'</w:t>
      </w:r>
    </w:p>
    <w:p w14:paraId="0764F10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type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http</w:t>
      </w:r>
      <w:proofErr w:type="spellEnd"/>
    </w:p>
    <w:p w14:paraId="467F6991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x-wso2-basePath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/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example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/v1_0</w:t>
      </w:r>
    </w:p>
    <w:p w14:paraId="2101B93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x-wso2-transports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A2B4F2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http</w:t>
      </w:r>
      <w:proofErr w:type="spellEnd"/>
    </w:p>
    <w:p w14:paraId="4A8801F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https</w:t>
      </w:r>
      <w:proofErr w:type="spellEnd"/>
    </w:p>
    <w:p w14:paraId="5EBFBA5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x-wso2-response-cache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7C5D81FC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enabled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2A50989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cacheTimeoutInSeconds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B5CEA8"/>
          <w:sz w:val="16"/>
          <w:szCs w:val="16"/>
          <w:lang w:eastAsia="lv-LV"/>
        </w:rPr>
        <w:t>300</w:t>
      </w:r>
    </w:p>
    <w:p w14:paraId="70FA65A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</w:p>
    <w:p w14:paraId="322EB81A" w14:textId="77777777" w:rsidR="00A563A8" w:rsidRPr="00A563A8" w:rsidRDefault="00A563A8" w:rsidP="00A563A8">
      <w:pPr>
        <w:rPr>
          <w:rFonts w:ascii="Times New Roman" w:hAnsi="Times New Roman" w:cs="Times New Roman"/>
          <w:sz w:val="24"/>
          <w:szCs w:val="24"/>
        </w:rPr>
      </w:pPr>
    </w:p>
    <w:sectPr w:rsidR="00A563A8" w:rsidRPr="00A563A8" w:rsidSect="00EF53D5">
      <w:footerReference w:type="default" r:id="rId97"/>
      <w:headerReference w:type="first" r:id="rId9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589DB" w14:textId="77777777" w:rsidR="00EF53D5" w:rsidRDefault="00EF53D5" w:rsidP="00BB2221">
      <w:pPr>
        <w:spacing w:after="0" w:line="240" w:lineRule="auto"/>
      </w:pPr>
      <w:r>
        <w:separator/>
      </w:r>
    </w:p>
  </w:endnote>
  <w:endnote w:type="continuationSeparator" w:id="0">
    <w:p w14:paraId="2248E17D" w14:textId="77777777" w:rsidR="00EF53D5" w:rsidRDefault="00EF53D5" w:rsidP="00BB2221">
      <w:pPr>
        <w:spacing w:after="0" w:line="240" w:lineRule="auto"/>
      </w:pPr>
      <w:r>
        <w:continuationSeparator/>
      </w:r>
    </w:p>
  </w:endnote>
  <w:endnote w:type="continuationNotice" w:id="1">
    <w:p w14:paraId="3D67F9E8" w14:textId="77777777" w:rsidR="00EF53D5" w:rsidRDefault="00EF53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8607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F79931" w14:textId="084C0D9C" w:rsidR="00B346BA" w:rsidRDefault="00B346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050973" w14:textId="77777777" w:rsidR="00B346BA" w:rsidRDefault="00B34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F1473" w14:textId="77777777" w:rsidR="00EF53D5" w:rsidRDefault="00EF53D5" w:rsidP="00BB2221">
      <w:pPr>
        <w:spacing w:after="0" w:line="240" w:lineRule="auto"/>
      </w:pPr>
      <w:r>
        <w:separator/>
      </w:r>
    </w:p>
  </w:footnote>
  <w:footnote w:type="continuationSeparator" w:id="0">
    <w:p w14:paraId="27943AC8" w14:textId="77777777" w:rsidR="00EF53D5" w:rsidRDefault="00EF53D5" w:rsidP="00BB2221">
      <w:pPr>
        <w:spacing w:after="0" w:line="240" w:lineRule="auto"/>
      </w:pPr>
      <w:r>
        <w:continuationSeparator/>
      </w:r>
    </w:p>
  </w:footnote>
  <w:footnote w:type="continuationNotice" w:id="1">
    <w:p w14:paraId="199B4104" w14:textId="77777777" w:rsidR="00EF53D5" w:rsidRDefault="00EF53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C79A" w14:textId="77777777" w:rsidR="004B023E" w:rsidRPr="00B34747" w:rsidRDefault="004B023E" w:rsidP="00BB2221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B34747">
      <w:rPr>
        <w:rFonts w:ascii="Times New Roman" w:hAnsi="Times New Roman" w:cs="Times New Roman"/>
        <w:sz w:val="24"/>
        <w:szCs w:val="24"/>
      </w:rPr>
      <w:t>VALSTS REĢIONĀLAS ATTĪSTĪBAS AĢENTŪRA</w:t>
    </w:r>
  </w:p>
  <w:p w14:paraId="707130D7" w14:textId="77777777" w:rsidR="004B023E" w:rsidRDefault="004B0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1ABF"/>
    <w:multiLevelType w:val="hybridMultilevel"/>
    <w:tmpl w:val="8E2A8CFC"/>
    <w:lvl w:ilvl="0" w:tplc="3D7626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54217"/>
    <w:multiLevelType w:val="hybridMultilevel"/>
    <w:tmpl w:val="6AE0746A"/>
    <w:lvl w:ilvl="0" w:tplc="C6EE24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60019" w:tentative="1">
      <w:start w:val="1"/>
      <w:numFmt w:val="lowerLetter"/>
      <w:lvlText w:val="%2."/>
      <w:lvlJc w:val="left"/>
      <w:pPr>
        <w:ind w:left="720" w:hanging="360"/>
      </w:pPr>
    </w:lvl>
    <w:lvl w:ilvl="2" w:tplc="0426001B" w:tentative="1">
      <w:start w:val="1"/>
      <w:numFmt w:val="lowerRoman"/>
      <w:lvlText w:val="%3."/>
      <w:lvlJc w:val="right"/>
      <w:pPr>
        <w:ind w:left="1440" w:hanging="180"/>
      </w:pPr>
    </w:lvl>
    <w:lvl w:ilvl="3" w:tplc="0426000F" w:tentative="1">
      <w:start w:val="1"/>
      <w:numFmt w:val="decimal"/>
      <w:lvlText w:val="%4."/>
      <w:lvlJc w:val="left"/>
      <w:pPr>
        <w:ind w:left="2160" w:hanging="360"/>
      </w:pPr>
    </w:lvl>
    <w:lvl w:ilvl="4" w:tplc="04260019" w:tentative="1">
      <w:start w:val="1"/>
      <w:numFmt w:val="lowerLetter"/>
      <w:lvlText w:val="%5."/>
      <w:lvlJc w:val="left"/>
      <w:pPr>
        <w:ind w:left="2880" w:hanging="360"/>
      </w:pPr>
    </w:lvl>
    <w:lvl w:ilvl="5" w:tplc="0426001B" w:tentative="1">
      <w:start w:val="1"/>
      <w:numFmt w:val="lowerRoman"/>
      <w:lvlText w:val="%6."/>
      <w:lvlJc w:val="right"/>
      <w:pPr>
        <w:ind w:left="3600" w:hanging="180"/>
      </w:pPr>
    </w:lvl>
    <w:lvl w:ilvl="6" w:tplc="0426000F" w:tentative="1">
      <w:start w:val="1"/>
      <w:numFmt w:val="decimal"/>
      <w:lvlText w:val="%7."/>
      <w:lvlJc w:val="left"/>
      <w:pPr>
        <w:ind w:left="4320" w:hanging="360"/>
      </w:pPr>
    </w:lvl>
    <w:lvl w:ilvl="7" w:tplc="04260019" w:tentative="1">
      <w:start w:val="1"/>
      <w:numFmt w:val="lowerLetter"/>
      <w:lvlText w:val="%8."/>
      <w:lvlJc w:val="left"/>
      <w:pPr>
        <w:ind w:left="5040" w:hanging="360"/>
      </w:pPr>
    </w:lvl>
    <w:lvl w:ilvl="8" w:tplc="042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7003802"/>
    <w:multiLevelType w:val="hybridMultilevel"/>
    <w:tmpl w:val="E09A02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E74A86"/>
    <w:multiLevelType w:val="hybridMultilevel"/>
    <w:tmpl w:val="4AA04C0A"/>
    <w:lvl w:ilvl="0" w:tplc="4BBE4B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C5016A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C34DE"/>
    <w:multiLevelType w:val="hybridMultilevel"/>
    <w:tmpl w:val="55400442"/>
    <w:lvl w:ilvl="0" w:tplc="12E66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E041C"/>
    <w:multiLevelType w:val="hybridMultilevel"/>
    <w:tmpl w:val="1BBC4C2E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1EBB"/>
    <w:multiLevelType w:val="multilevel"/>
    <w:tmpl w:val="549A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8941F8"/>
    <w:multiLevelType w:val="hybridMultilevel"/>
    <w:tmpl w:val="071E5A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11896"/>
    <w:multiLevelType w:val="hybridMultilevel"/>
    <w:tmpl w:val="CB8E9F44"/>
    <w:lvl w:ilvl="0" w:tplc="5BDEAA38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7FA0A608">
      <w:start w:val="3"/>
      <w:numFmt w:val="bullet"/>
      <w:lvlText w:val="-"/>
      <w:lvlJc w:val="left"/>
      <w:pPr>
        <w:ind w:left="2160" w:hanging="180"/>
      </w:pPr>
      <w:rPr>
        <w:rFonts w:ascii="Calibri" w:eastAsiaTheme="minorHAnsi" w:hAnsi="Calibri" w:cs="Calibri" w:hint="default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B2836"/>
    <w:multiLevelType w:val="hybridMultilevel"/>
    <w:tmpl w:val="91F025B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15498"/>
    <w:multiLevelType w:val="hybridMultilevel"/>
    <w:tmpl w:val="3172382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755D0"/>
    <w:multiLevelType w:val="hybridMultilevel"/>
    <w:tmpl w:val="5288A946"/>
    <w:lvl w:ilvl="0" w:tplc="CA442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93A72"/>
    <w:multiLevelType w:val="multilevel"/>
    <w:tmpl w:val="1018E33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0" w:hanging="1800"/>
      </w:pPr>
      <w:rPr>
        <w:rFonts w:hint="default"/>
      </w:rPr>
    </w:lvl>
  </w:abstractNum>
  <w:abstractNum w:abstractNumId="13" w15:restartNumberingAfterBreak="0">
    <w:nsid w:val="369107D1"/>
    <w:multiLevelType w:val="hybridMultilevel"/>
    <w:tmpl w:val="BE160B00"/>
    <w:lvl w:ilvl="0" w:tplc="4C12E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60985"/>
    <w:multiLevelType w:val="hybridMultilevel"/>
    <w:tmpl w:val="071E5A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0099C"/>
    <w:multiLevelType w:val="multilevel"/>
    <w:tmpl w:val="A860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D25124"/>
    <w:multiLevelType w:val="hybridMultilevel"/>
    <w:tmpl w:val="5B2C1388"/>
    <w:lvl w:ilvl="0" w:tplc="7FA0A608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0B494B"/>
    <w:multiLevelType w:val="hybridMultilevel"/>
    <w:tmpl w:val="523AF332"/>
    <w:lvl w:ilvl="0" w:tplc="5A8069C4">
      <w:start w:val="1"/>
      <w:numFmt w:val="decimal"/>
      <w:pStyle w:val="Heading2"/>
      <w:lvlText w:val="%1.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212EC"/>
    <w:multiLevelType w:val="multilevel"/>
    <w:tmpl w:val="140EAA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30" w:hanging="4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19" w15:restartNumberingAfterBreak="0">
    <w:nsid w:val="4B6B7D81"/>
    <w:multiLevelType w:val="hybridMultilevel"/>
    <w:tmpl w:val="071E5AFC"/>
    <w:lvl w:ilvl="0" w:tplc="0ED69ABC">
      <w:start w:val="1"/>
      <w:numFmt w:val="decimal"/>
      <w:lvlText w:val="%1."/>
      <w:lvlJc w:val="left"/>
      <w:pPr>
        <w:ind w:left="720" w:hanging="360"/>
      </w:pPr>
    </w:lvl>
    <w:lvl w:ilvl="1" w:tplc="84D8CAF6">
      <w:start w:val="1"/>
      <w:numFmt w:val="lowerLetter"/>
      <w:lvlText w:val="%2."/>
      <w:lvlJc w:val="left"/>
      <w:pPr>
        <w:ind w:left="1440" w:hanging="360"/>
      </w:pPr>
    </w:lvl>
    <w:lvl w:ilvl="2" w:tplc="F000F3E2">
      <w:start w:val="1"/>
      <w:numFmt w:val="lowerRoman"/>
      <w:lvlText w:val="%3."/>
      <w:lvlJc w:val="right"/>
      <w:pPr>
        <w:ind w:left="2160" w:hanging="180"/>
      </w:pPr>
    </w:lvl>
    <w:lvl w:ilvl="3" w:tplc="AAD2A6C8">
      <w:start w:val="1"/>
      <w:numFmt w:val="decimal"/>
      <w:lvlText w:val="%4."/>
      <w:lvlJc w:val="left"/>
      <w:pPr>
        <w:ind w:left="2880" w:hanging="360"/>
      </w:pPr>
    </w:lvl>
    <w:lvl w:ilvl="4" w:tplc="F174B3CC">
      <w:start w:val="1"/>
      <w:numFmt w:val="lowerLetter"/>
      <w:lvlText w:val="%5."/>
      <w:lvlJc w:val="left"/>
      <w:pPr>
        <w:ind w:left="3600" w:hanging="360"/>
      </w:pPr>
    </w:lvl>
    <w:lvl w:ilvl="5" w:tplc="22C07C00">
      <w:start w:val="1"/>
      <w:numFmt w:val="lowerRoman"/>
      <w:lvlText w:val="%6."/>
      <w:lvlJc w:val="right"/>
      <w:pPr>
        <w:ind w:left="4320" w:hanging="180"/>
      </w:pPr>
    </w:lvl>
    <w:lvl w:ilvl="6" w:tplc="9D24D666">
      <w:start w:val="1"/>
      <w:numFmt w:val="decimal"/>
      <w:lvlText w:val="%7."/>
      <w:lvlJc w:val="left"/>
      <w:pPr>
        <w:ind w:left="5040" w:hanging="360"/>
      </w:pPr>
    </w:lvl>
    <w:lvl w:ilvl="7" w:tplc="C0503390">
      <w:start w:val="1"/>
      <w:numFmt w:val="lowerLetter"/>
      <w:lvlText w:val="%8."/>
      <w:lvlJc w:val="left"/>
      <w:pPr>
        <w:ind w:left="5760" w:hanging="360"/>
      </w:pPr>
    </w:lvl>
    <w:lvl w:ilvl="8" w:tplc="AA06171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E0227"/>
    <w:multiLevelType w:val="hybridMultilevel"/>
    <w:tmpl w:val="0DA6E8BA"/>
    <w:lvl w:ilvl="0" w:tplc="4C12E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12EB8"/>
    <w:multiLevelType w:val="multilevel"/>
    <w:tmpl w:val="AA84FA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4C94FD1"/>
    <w:multiLevelType w:val="hybridMultilevel"/>
    <w:tmpl w:val="82CE9C2C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CE5444"/>
    <w:multiLevelType w:val="hybridMultilevel"/>
    <w:tmpl w:val="1E0292EC"/>
    <w:lvl w:ilvl="0" w:tplc="B7083DFC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C2B7671"/>
    <w:multiLevelType w:val="hybridMultilevel"/>
    <w:tmpl w:val="2312ED42"/>
    <w:lvl w:ilvl="0" w:tplc="B7083DF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3D7421F"/>
    <w:multiLevelType w:val="multilevel"/>
    <w:tmpl w:val="45F2D402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0" w:hanging="49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8095362"/>
    <w:multiLevelType w:val="hybridMultilevel"/>
    <w:tmpl w:val="F61049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C31260"/>
    <w:multiLevelType w:val="multilevel"/>
    <w:tmpl w:val="D0A6E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CC06AA"/>
    <w:multiLevelType w:val="hybridMultilevel"/>
    <w:tmpl w:val="997808CA"/>
    <w:lvl w:ilvl="0" w:tplc="6CD6C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C2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CEDF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9643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22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18E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4F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AD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4488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21523"/>
    <w:multiLevelType w:val="hybridMultilevel"/>
    <w:tmpl w:val="604465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526384">
    <w:abstractNumId w:val="19"/>
  </w:num>
  <w:num w:numId="2" w16cid:durableId="1410690589">
    <w:abstractNumId w:val="28"/>
  </w:num>
  <w:num w:numId="3" w16cid:durableId="1359811777">
    <w:abstractNumId w:val="3"/>
  </w:num>
  <w:num w:numId="4" w16cid:durableId="184752551">
    <w:abstractNumId w:val="29"/>
  </w:num>
  <w:num w:numId="5" w16cid:durableId="1348017425">
    <w:abstractNumId w:val="24"/>
  </w:num>
  <w:num w:numId="6" w16cid:durableId="327825059">
    <w:abstractNumId w:val="8"/>
  </w:num>
  <w:num w:numId="7" w16cid:durableId="610283763">
    <w:abstractNumId w:val="11"/>
  </w:num>
  <w:num w:numId="8" w16cid:durableId="1976643266">
    <w:abstractNumId w:val="23"/>
  </w:num>
  <w:num w:numId="9" w16cid:durableId="270287933">
    <w:abstractNumId w:val="16"/>
  </w:num>
  <w:num w:numId="10" w16cid:durableId="637884325">
    <w:abstractNumId w:val="17"/>
  </w:num>
  <w:num w:numId="11" w16cid:durableId="2012877328">
    <w:abstractNumId w:val="10"/>
  </w:num>
  <w:num w:numId="12" w16cid:durableId="427431452">
    <w:abstractNumId w:val="21"/>
  </w:num>
  <w:num w:numId="13" w16cid:durableId="1793787558">
    <w:abstractNumId w:val="13"/>
  </w:num>
  <w:num w:numId="14" w16cid:durableId="323318690">
    <w:abstractNumId w:val="26"/>
  </w:num>
  <w:num w:numId="15" w16cid:durableId="1540360953">
    <w:abstractNumId w:val="20"/>
  </w:num>
  <w:num w:numId="16" w16cid:durableId="590545341">
    <w:abstractNumId w:val="0"/>
  </w:num>
  <w:num w:numId="17" w16cid:durableId="102070709">
    <w:abstractNumId w:val="9"/>
  </w:num>
  <w:num w:numId="18" w16cid:durableId="1094210872">
    <w:abstractNumId w:val="18"/>
  </w:num>
  <w:num w:numId="19" w16cid:durableId="506334224">
    <w:abstractNumId w:val="1"/>
  </w:num>
  <w:num w:numId="20" w16cid:durableId="1627157478">
    <w:abstractNumId w:val="22"/>
  </w:num>
  <w:num w:numId="21" w16cid:durableId="345594654">
    <w:abstractNumId w:val="4"/>
  </w:num>
  <w:num w:numId="22" w16cid:durableId="11569145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2418962">
    <w:abstractNumId w:val="2"/>
  </w:num>
  <w:num w:numId="24" w16cid:durableId="96102077">
    <w:abstractNumId w:val="12"/>
  </w:num>
  <w:num w:numId="25" w16cid:durableId="384139104">
    <w:abstractNumId w:val="6"/>
  </w:num>
  <w:num w:numId="26" w16cid:durableId="1463116344">
    <w:abstractNumId w:val="27"/>
  </w:num>
  <w:num w:numId="27" w16cid:durableId="1170557629">
    <w:abstractNumId w:val="15"/>
  </w:num>
  <w:num w:numId="28" w16cid:durableId="928387058">
    <w:abstractNumId w:val="25"/>
  </w:num>
  <w:num w:numId="29" w16cid:durableId="1856113347">
    <w:abstractNumId w:val="14"/>
  </w:num>
  <w:num w:numId="30" w16cid:durableId="122969741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2221"/>
    <w:rsid w:val="00003565"/>
    <w:rsid w:val="0000669E"/>
    <w:rsid w:val="00006CD0"/>
    <w:rsid w:val="0001059F"/>
    <w:rsid w:val="0001395F"/>
    <w:rsid w:val="00020EB2"/>
    <w:rsid w:val="000272C3"/>
    <w:rsid w:val="00031FC8"/>
    <w:rsid w:val="00043BBF"/>
    <w:rsid w:val="00044AA2"/>
    <w:rsid w:val="00044FCF"/>
    <w:rsid w:val="00046EAA"/>
    <w:rsid w:val="00055C50"/>
    <w:rsid w:val="00066B67"/>
    <w:rsid w:val="0007610F"/>
    <w:rsid w:val="0008118A"/>
    <w:rsid w:val="00092EB9"/>
    <w:rsid w:val="000955AB"/>
    <w:rsid w:val="000967CD"/>
    <w:rsid w:val="0009708D"/>
    <w:rsid w:val="000A1C6D"/>
    <w:rsid w:val="000A2A9B"/>
    <w:rsid w:val="000A2ECF"/>
    <w:rsid w:val="000A7AC4"/>
    <w:rsid w:val="000B482E"/>
    <w:rsid w:val="000B649D"/>
    <w:rsid w:val="000C0B21"/>
    <w:rsid w:val="000C63D4"/>
    <w:rsid w:val="000D34EF"/>
    <w:rsid w:val="000D4183"/>
    <w:rsid w:val="000D5667"/>
    <w:rsid w:val="000E2C97"/>
    <w:rsid w:val="000F1BDC"/>
    <w:rsid w:val="00104866"/>
    <w:rsid w:val="00113BCB"/>
    <w:rsid w:val="001162F7"/>
    <w:rsid w:val="00116D94"/>
    <w:rsid w:val="001235FE"/>
    <w:rsid w:val="00124969"/>
    <w:rsid w:val="001304BF"/>
    <w:rsid w:val="00141E6F"/>
    <w:rsid w:val="00146C4D"/>
    <w:rsid w:val="00147A93"/>
    <w:rsid w:val="00150B8D"/>
    <w:rsid w:val="00153497"/>
    <w:rsid w:val="00157381"/>
    <w:rsid w:val="00170A2F"/>
    <w:rsid w:val="00181A00"/>
    <w:rsid w:val="00187A46"/>
    <w:rsid w:val="00191D68"/>
    <w:rsid w:val="00193EDA"/>
    <w:rsid w:val="001A106C"/>
    <w:rsid w:val="001A2AD9"/>
    <w:rsid w:val="001C33C2"/>
    <w:rsid w:val="001C5772"/>
    <w:rsid w:val="001D4FD1"/>
    <w:rsid w:val="001D6425"/>
    <w:rsid w:val="001E064A"/>
    <w:rsid w:val="001E0CA1"/>
    <w:rsid w:val="001F1E31"/>
    <w:rsid w:val="001F2371"/>
    <w:rsid w:val="001F5A33"/>
    <w:rsid w:val="00217607"/>
    <w:rsid w:val="0022009A"/>
    <w:rsid w:val="00220434"/>
    <w:rsid w:val="0022266F"/>
    <w:rsid w:val="002307E5"/>
    <w:rsid w:val="00233612"/>
    <w:rsid w:val="00236F1F"/>
    <w:rsid w:val="00240D7A"/>
    <w:rsid w:val="00242E6C"/>
    <w:rsid w:val="00245480"/>
    <w:rsid w:val="002467DE"/>
    <w:rsid w:val="00255E68"/>
    <w:rsid w:val="00257E8E"/>
    <w:rsid w:val="00297219"/>
    <w:rsid w:val="002C1036"/>
    <w:rsid w:val="002C237D"/>
    <w:rsid w:val="002D06DC"/>
    <w:rsid w:val="002D27DF"/>
    <w:rsid w:val="002D743E"/>
    <w:rsid w:val="002E4FA5"/>
    <w:rsid w:val="002F561D"/>
    <w:rsid w:val="00314CB7"/>
    <w:rsid w:val="00324065"/>
    <w:rsid w:val="00332A31"/>
    <w:rsid w:val="0033423E"/>
    <w:rsid w:val="0034013C"/>
    <w:rsid w:val="00346D0E"/>
    <w:rsid w:val="0034728F"/>
    <w:rsid w:val="003575BB"/>
    <w:rsid w:val="00357F6F"/>
    <w:rsid w:val="00360861"/>
    <w:rsid w:val="003625AB"/>
    <w:rsid w:val="00371E1E"/>
    <w:rsid w:val="00374369"/>
    <w:rsid w:val="0038361D"/>
    <w:rsid w:val="00385205"/>
    <w:rsid w:val="00385B20"/>
    <w:rsid w:val="00385E4B"/>
    <w:rsid w:val="003A6724"/>
    <w:rsid w:val="003C16DF"/>
    <w:rsid w:val="003C7DC6"/>
    <w:rsid w:val="003D45D3"/>
    <w:rsid w:val="003D4C3B"/>
    <w:rsid w:val="003D7500"/>
    <w:rsid w:val="003E0896"/>
    <w:rsid w:val="003E16DF"/>
    <w:rsid w:val="003E2888"/>
    <w:rsid w:val="003E60AC"/>
    <w:rsid w:val="003F0E6B"/>
    <w:rsid w:val="003F25B1"/>
    <w:rsid w:val="00405706"/>
    <w:rsid w:val="004058D8"/>
    <w:rsid w:val="00406B48"/>
    <w:rsid w:val="00421C6B"/>
    <w:rsid w:val="004248B5"/>
    <w:rsid w:val="00425B07"/>
    <w:rsid w:val="004341FF"/>
    <w:rsid w:val="004403E2"/>
    <w:rsid w:val="00442ED6"/>
    <w:rsid w:val="00454420"/>
    <w:rsid w:val="004571D2"/>
    <w:rsid w:val="00462467"/>
    <w:rsid w:val="004668DD"/>
    <w:rsid w:val="004A2CC9"/>
    <w:rsid w:val="004A4A4D"/>
    <w:rsid w:val="004B023E"/>
    <w:rsid w:val="004B4C97"/>
    <w:rsid w:val="004C68BB"/>
    <w:rsid w:val="004D23FF"/>
    <w:rsid w:val="004E54D2"/>
    <w:rsid w:val="004F1C76"/>
    <w:rsid w:val="004F1EB6"/>
    <w:rsid w:val="004F2C44"/>
    <w:rsid w:val="00500553"/>
    <w:rsid w:val="00501DC6"/>
    <w:rsid w:val="005127C9"/>
    <w:rsid w:val="00536460"/>
    <w:rsid w:val="00540DB4"/>
    <w:rsid w:val="00542E1D"/>
    <w:rsid w:val="005520EC"/>
    <w:rsid w:val="005564DB"/>
    <w:rsid w:val="00560F7B"/>
    <w:rsid w:val="0056483F"/>
    <w:rsid w:val="005656CA"/>
    <w:rsid w:val="00570F3B"/>
    <w:rsid w:val="0057257E"/>
    <w:rsid w:val="005729AF"/>
    <w:rsid w:val="005862AF"/>
    <w:rsid w:val="005879D7"/>
    <w:rsid w:val="005909E7"/>
    <w:rsid w:val="005918C8"/>
    <w:rsid w:val="0059259F"/>
    <w:rsid w:val="00593475"/>
    <w:rsid w:val="00593A5B"/>
    <w:rsid w:val="00595CF8"/>
    <w:rsid w:val="005B2F07"/>
    <w:rsid w:val="005B323A"/>
    <w:rsid w:val="005B3562"/>
    <w:rsid w:val="005B3925"/>
    <w:rsid w:val="005B5CF1"/>
    <w:rsid w:val="005C0355"/>
    <w:rsid w:val="005D5A61"/>
    <w:rsid w:val="005D74C7"/>
    <w:rsid w:val="005F6277"/>
    <w:rsid w:val="005F6941"/>
    <w:rsid w:val="0060066F"/>
    <w:rsid w:val="00611D8B"/>
    <w:rsid w:val="006137A5"/>
    <w:rsid w:val="00616BD4"/>
    <w:rsid w:val="00630BE7"/>
    <w:rsid w:val="00633051"/>
    <w:rsid w:val="00633BC5"/>
    <w:rsid w:val="00645B67"/>
    <w:rsid w:val="00657121"/>
    <w:rsid w:val="00675D2F"/>
    <w:rsid w:val="00680D4C"/>
    <w:rsid w:val="00681A92"/>
    <w:rsid w:val="006856EE"/>
    <w:rsid w:val="0069477E"/>
    <w:rsid w:val="006949EC"/>
    <w:rsid w:val="00696275"/>
    <w:rsid w:val="00696A3D"/>
    <w:rsid w:val="006A0BCA"/>
    <w:rsid w:val="006A2672"/>
    <w:rsid w:val="006A2E6D"/>
    <w:rsid w:val="006A3F22"/>
    <w:rsid w:val="006C1493"/>
    <w:rsid w:val="006F6D5D"/>
    <w:rsid w:val="0070291E"/>
    <w:rsid w:val="00705B06"/>
    <w:rsid w:val="00732A48"/>
    <w:rsid w:val="0073703D"/>
    <w:rsid w:val="00740F1A"/>
    <w:rsid w:val="00742B58"/>
    <w:rsid w:val="0074618D"/>
    <w:rsid w:val="00746262"/>
    <w:rsid w:val="00760313"/>
    <w:rsid w:val="00771E55"/>
    <w:rsid w:val="007735E6"/>
    <w:rsid w:val="00791095"/>
    <w:rsid w:val="00793A91"/>
    <w:rsid w:val="007965F0"/>
    <w:rsid w:val="007A66B8"/>
    <w:rsid w:val="007B09E1"/>
    <w:rsid w:val="007C7D1F"/>
    <w:rsid w:val="007D356D"/>
    <w:rsid w:val="007D4E19"/>
    <w:rsid w:val="00800408"/>
    <w:rsid w:val="00803805"/>
    <w:rsid w:val="00805C67"/>
    <w:rsid w:val="008073D9"/>
    <w:rsid w:val="00823E9A"/>
    <w:rsid w:val="008277AA"/>
    <w:rsid w:val="00830D7F"/>
    <w:rsid w:val="00836719"/>
    <w:rsid w:val="00841B74"/>
    <w:rsid w:val="00843AA0"/>
    <w:rsid w:val="00847AF1"/>
    <w:rsid w:val="00861B82"/>
    <w:rsid w:val="00873EF0"/>
    <w:rsid w:val="00886ECE"/>
    <w:rsid w:val="00893B88"/>
    <w:rsid w:val="008A7449"/>
    <w:rsid w:val="008B1CE4"/>
    <w:rsid w:val="008B4495"/>
    <w:rsid w:val="008C37BC"/>
    <w:rsid w:val="008C42AB"/>
    <w:rsid w:val="008E5214"/>
    <w:rsid w:val="0090088C"/>
    <w:rsid w:val="00911CC4"/>
    <w:rsid w:val="009307DA"/>
    <w:rsid w:val="0093520E"/>
    <w:rsid w:val="0094051F"/>
    <w:rsid w:val="00943667"/>
    <w:rsid w:val="009458AD"/>
    <w:rsid w:val="00950CD0"/>
    <w:rsid w:val="0096114A"/>
    <w:rsid w:val="0096598A"/>
    <w:rsid w:val="00966F1E"/>
    <w:rsid w:val="00971E2E"/>
    <w:rsid w:val="009737C7"/>
    <w:rsid w:val="00977B2C"/>
    <w:rsid w:val="00985F9E"/>
    <w:rsid w:val="009948BB"/>
    <w:rsid w:val="0099FC05"/>
    <w:rsid w:val="009A78AF"/>
    <w:rsid w:val="009B167D"/>
    <w:rsid w:val="009D237B"/>
    <w:rsid w:val="009D2786"/>
    <w:rsid w:val="00A0303C"/>
    <w:rsid w:val="00A036AA"/>
    <w:rsid w:val="00A06919"/>
    <w:rsid w:val="00A0700A"/>
    <w:rsid w:val="00A103CD"/>
    <w:rsid w:val="00A147C8"/>
    <w:rsid w:val="00A17DCE"/>
    <w:rsid w:val="00A23774"/>
    <w:rsid w:val="00A259B5"/>
    <w:rsid w:val="00A351F3"/>
    <w:rsid w:val="00A415F8"/>
    <w:rsid w:val="00A426F8"/>
    <w:rsid w:val="00A53CCB"/>
    <w:rsid w:val="00A563A8"/>
    <w:rsid w:val="00A622A6"/>
    <w:rsid w:val="00A6407A"/>
    <w:rsid w:val="00A70159"/>
    <w:rsid w:val="00A70361"/>
    <w:rsid w:val="00A70DE5"/>
    <w:rsid w:val="00A76ACE"/>
    <w:rsid w:val="00A8120A"/>
    <w:rsid w:val="00A83AB0"/>
    <w:rsid w:val="00A87832"/>
    <w:rsid w:val="00A93250"/>
    <w:rsid w:val="00AA0061"/>
    <w:rsid w:val="00AA7236"/>
    <w:rsid w:val="00AB14D6"/>
    <w:rsid w:val="00AB34F1"/>
    <w:rsid w:val="00AB4905"/>
    <w:rsid w:val="00AB4B2F"/>
    <w:rsid w:val="00AC2FB1"/>
    <w:rsid w:val="00AC5AA4"/>
    <w:rsid w:val="00AC6EC7"/>
    <w:rsid w:val="00AE421E"/>
    <w:rsid w:val="00AF492A"/>
    <w:rsid w:val="00AF6E49"/>
    <w:rsid w:val="00B000BD"/>
    <w:rsid w:val="00B06A93"/>
    <w:rsid w:val="00B10382"/>
    <w:rsid w:val="00B106D5"/>
    <w:rsid w:val="00B2147F"/>
    <w:rsid w:val="00B32BBD"/>
    <w:rsid w:val="00B346BA"/>
    <w:rsid w:val="00B4032A"/>
    <w:rsid w:val="00B40BDA"/>
    <w:rsid w:val="00B41A89"/>
    <w:rsid w:val="00B50859"/>
    <w:rsid w:val="00B52D83"/>
    <w:rsid w:val="00B56BA7"/>
    <w:rsid w:val="00B861C4"/>
    <w:rsid w:val="00B91D14"/>
    <w:rsid w:val="00B925A3"/>
    <w:rsid w:val="00B9260B"/>
    <w:rsid w:val="00B955EE"/>
    <w:rsid w:val="00B9585F"/>
    <w:rsid w:val="00B97F31"/>
    <w:rsid w:val="00BA79B7"/>
    <w:rsid w:val="00BA7C4E"/>
    <w:rsid w:val="00BB1E44"/>
    <w:rsid w:val="00BB2221"/>
    <w:rsid w:val="00BC2407"/>
    <w:rsid w:val="00BC4B2D"/>
    <w:rsid w:val="00BD1EBC"/>
    <w:rsid w:val="00BD376B"/>
    <w:rsid w:val="00BE23AC"/>
    <w:rsid w:val="00BE71D1"/>
    <w:rsid w:val="00BF4EA8"/>
    <w:rsid w:val="00C03263"/>
    <w:rsid w:val="00C05352"/>
    <w:rsid w:val="00C10DE1"/>
    <w:rsid w:val="00C13AD5"/>
    <w:rsid w:val="00C27C15"/>
    <w:rsid w:val="00C32D6A"/>
    <w:rsid w:val="00C43ADC"/>
    <w:rsid w:val="00C46150"/>
    <w:rsid w:val="00C53CC0"/>
    <w:rsid w:val="00C61065"/>
    <w:rsid w:val="00C65F10"/>
    <w:rsid w:val="00C70A3C"/>
    <w:rsid w:val="00C810AD"/>
    <w:rsid w:val="00C818E4"/>
    <w:rsid w:val="00C81D15"/>
    <w:rsid w:val="00C9320D"/>
    <w:rsid w:val="00CA64B1"/>
    <w:rsid w:val="00CB22F1"/>
    <w:rsid w:val="00CB4897"/>
    <w:rsid w:val="00CB5250"/>
    <w:rsid w:val="00CC6C35"/>
    <w:rsid w:val="00CD5268"/>
    <w:rsid w:val="00CE2BC3"/>
    <w:rsid w:val="00CF23FC"/>
    <w:rsid w:val="00D01658"/>
    <w:rsid w:val="00D039F9"/>
    <w:rsid w:val="00D04380"/>
    <w:rsid w:val="00D04BFF"/>
    <w:rsid w:val="00D12326"/>
    <w:rsid w:val="00D15501"/>
    <w:rsid w:val="00D15F1A"/>
    <w:rsid w:val="00D31BAF"/>
    <w:rsid w:val="00D328AA"/>
    <w:rsid w:val="00D35594"/>
    <w:rsid w:val="00D47BFF"/>
    <w:rsid w:val="00D5503A"/>
    <w:rsid w:val="00D83777"/>
    <w:rsid w:val="00D879A4"/>
    <w:rsid w:val="00D928D4"/>
    <w:rsid w:val="00DA346E"/>
    <w:rsid w:val="00DA3BE1"/>
    <w:rsid w:val="00DA445A"/>
    <w:rsid w:val="00DB48BF"/>
    <w:rsid w:val="00DD1515"/>
    <w:rsid w:val="00DD34D2"/>
    <w:rsid w:val="00DE0B6C"/>
    <w:rsid w:val="00DE129A"/>
    <w:rsid w:val="00DE1A15"/>
    <w:rsid w:val="00DE44F9"/>
    <w:rsid w:val="00DE496E"/>
    <w:rsid w:val="00DE4BB7"/>
    <w:rsid w:val="00DE58FD"/>
    <w:rsid w:val="00DF01BA"/>
    <w:rsid w:val="00DF180F"/>
    <w:rsid w:val="00DF2AB4"/>
    <w:rsid w:val="00DF38A2"/>
    <w:rsid w:val="00E003E5"/>
    <w:rsid w:val="00E16582"/>
    <w:rsid w:val="00E21FD4"/>
    <w:rsid w:val="00E24566"/>
    <w:rsid w:val="00E40447"/>
    <w:rsid w:val="00E41DDF"/>
    <w:rsid w:val="00E61678"/>
    <w:rsid w:val="00E64CA6"/>
    <w:rsid w:val="00E7695C"/>
    <w:rsid w:val="00E86328"/>
    <w:rsid w:val="00E9039D"/>
    <w:rsid w:val="00EA4E79"/>
    <w:rsid w:val="00EB2B0B"/>
    <w:rsid w:val="00EB433D"/>
    <w:rsid w:val="00EB446D"/>
    <w:rsid w:val="00EC2FCC"/>
    <w:rsid w:val="00ED18BE"/>
    <w:rsid w:val="00ED27A2"/>
    <w:rsid w:val="00ED4AB2"/>
    <w:rsid w:val="00ED5AB5"/>
    <w:rsid w:val="00EF53D5"/>
    <w:rsid w:val="00F07806"/>
    <w:rsid w:val="00F171F4"/>
    <w:rsid w:val="00F257B8"/>
    <w:rsid w:val="00F3729C"/>
    <w:rsid w:val="00F4576B"/>
    <w:rsid w:val="00F63F22"/>
    <w:rsid w:val="00F63FD6"/>
    <w:rsid w:val="00F67184"/>
    <w:rsid w:val="00F7067F"/>
    <w:rsid w:val="00F77978"/>
    <w:rsid w:val="00F87723"/>
    <w:rsid w:val="00F91BEE"/>
    <w:rsid w:val="00FA1E94"/>
    <w:rsid w:val="00FC09AD"/>
    <w:rsid w:val="00FC22E2"/>
    <w:rsid w:val="00FE07AA"/>
    <w:rsid w:val="00FE4879"/>
    <w:rsid w:val="00FF049E"/>
    <w:rsid w:val="01D338CC"/>
    <w:rsid w:val="02070FDC"/>
    <w:rsid w:val="02B20FE8"/>
    <w:rsid w:val="02BE452B"/>
    <w:rsid w:val="030A2919"/>
    <w:rsid w:val="039FDCB3"/>
    <w:rsid w:val="03CDF932"/>
    <w:rsid w:val="043FF71B"/>
    <w:rsid w:val="0556D080"/>
    <w:rsid w:val="05B4DD08"/>
    <w:rsid w:val="05CE5DE2"/>
    <w:rsid w:val="05FD4424"/>
    <w:rsid w:val="06C3B705"/>
    <w:rsid w:val="06DA76EA"/>
    <w:rsid w:val="07023451"/>
    <w:rsid w:val="071E48FE"/>
    <w:rsid w:val="0750AD69"/>
    <w:rsid w:val="0785810B"/>
    <w:rsid w:val="07BB5FDC"/>
    <w:rsid w:val="07FDB1F9"/>
    <w:rsid w:val="0801DFDE"/>
    <w:rsid w:val="082C4C9B"/>
    <w:rsid w:val="085ED42D"/>
    <w:rsid w:val="091C7A41"/>
    <w:rsid w:val="093CBCBF"/>
    <w:rsid w:val="0994DCB1"/>
    <w:rsid w:val="09ED6A10"/>
    <w:rsid w:val="0AD88D20"/>
    <w:rsid w:val="0B105594"/>
    <w:rsid w:val="0B544036"/>
    <w:rsid w:val="0B851870"/>
    <w:rsid w:val="0BB05A97"/>
    <w:rsid w:val="0CDECB47"/>
    <w:rsid w:val="0CED7813"/>
    <w:rsid w:val="0CF6CB9C"/>
    <w:rsid w:val="0DA6C690"/>
    <w:rsid w:val="0DBFEEED"/>
    <w:rsid w:val="0E60DD7E"/>
    <w:rsid w:val="0E862D3B"/>
    <w:rsid w:val="0EFCD6B4"/>
    <w:rsid w:val="0F0DABD8"/>
    <w:rsid w:val="0FB0E747"/>
    <w:rsid w:val="0FB83073"/>
    <w:rsid w:val="0FC7C8FE"/>
    <w:rsid w:val="10155A1B"/>
    <w:rsid w:val="10AD5500"/>
    <w:rsid w:val="10C793B9"/>
    <w:rsid w:val="10F449C0"/>
    <w:rsid w:val="114CB7A8"/>
    <w:rsid w:val="1173AE9F"/>
    <w:rsid w:val="119A5DA4"/>
    <w:rsid w:val="122C243D"/>
    <w:rsid w:val="124D05D1"/>
    <w:rsid w:val="126DBD38"/>
    <w:rsid w:val="128DE209"/>
    <w:rsid w:val="12A12227"/>
    <w:rsid w:val="12BDFFB2"/>
    <w:rsid w:val="12C9F5E7"/>
    <w:rsid w:val="15015B28"/>
    <w:rsid w:val="1501DD81"/>
    <w:rsid w:val="156B65A6"/>
    <w:rsid w:val="159F5AFA"/>
    <w:rsid w:val="15D41284"/>
    <w:rsid w:val="1631C1CE"/>
    <w:rsid w:val="1659AB1B"/>
    <w:rsid w:val="167EA2C0"/>
    <w:rsid w:val="16F65D3F"/>
    <w:rsid w:val="175559EB"/>
    <w:rsid w:val="17AF9054"/>
    <w:rsid w:val="180E8B42"/>
    <w:rsid w:val="18397E43"/>
    <w:rsid w:val="18CB3A63"/>
    <w:rsid w:val="196AE312"/>
    <w:rsid w:val="19DB461E"/>
    <w:rsid w:val="19E4A7A7"/>
    <w:rsid w:val="1A96E7DC"/>
    <w:rsid w:val="1AF1FAF9"/>
    <w:rsid w:val="1BD6DF71"/>
    <w:rsid w:val="1BD96083"/>
    <w:rsid w:val="1BE273DD"/>
    <w:rsid w:val="1BED01EA"/>
    <w:rsid w:val="1CE0DE9D"/>
    <w:rsid w:val="1D1A089E"/>
    <w:rsid w:val="1D55E5D1"/>
    <w:rsid w:val="1D7A955E"/>
    <w:rsid w:val="1DA81C77"/>
    <w:rsid w:val="1DCF89A7"/>
    <w:rsid w:val="1E3FCC28"/>
    <w:rsid w:val="1E6C6444"/>
    <w:rsid w:val="1E81FC27"/>
    <w:rsid w:val="1EA9FA4A"/>
    <w:rsid w:val="1F1F890D"/>
    <w:rsid w:val="1F43CEC0"/>
    <w:rsid w:val="1F7E9C63"/>
    <w:rsid w:val="1FB19993"/>
    <w:rsid w:val="1FB5FC90"/>
    <w:rsid w:val="1FEE24A9"/>
    <w:rsid w:val="205B37C7"/>
    <w:rsid w:val="208348AE"/>
    <w:rsid w:val="211F0BF2"/>
    <w:rsid w:val="213A3F18"/>
    <w:rsid w:val="213D8187"/>
    <w:rsid w:val="2183462C"/>
    <w:rsid w:val="21BF6807"/>
    <w:rsid w:val="21E655D1"/>
    <w:rsid w:val="222E64F4"/>
    <w:rsid w:val="22BAC1C2"/>
    <w:rsid w:val="237AA2AE"/>
    <w:rsid w:val="239173FF"/>
    <w:rsid w:val="2392D889"/>
    <w:rsid w:val="23ABFEF8"/>
    <w:rsid w:val="2406F10B"/>
    <w:rsid w:val="2437AEC5"/>
    <w:rsid w:val="243ECB2B"/>
    <w:rsid w:val="24544D98"/>
    <w:rsid w:val="24FEE481"/>
    <w:rsid w:val="252CA0A8"/>
    <w:rsid w:val="2550183D"/>
    <w:rsid w:val="25CFC080"/>
    <w:rsid w:val="26D33FCF"/>
    <w:rsid w:val="271F1B46"/>
    <w:rsid w:val="27244279"/>
    <w:rsid w:val="27927D70"/>
    <w:rsid w:val="2793656B"/>
    <w:rsid w:val="27E153A8"/>
    <w:rsid w:val="283C49A9"/>
    <w:rsid w:val="286F1030"/>
    <w:rsid w:val="2891DBD0"/>
    <w:rsid w:val="28D50070"/>
    <w:rsid w:val="2904C285"/>
    <w:rsid w:val="292A0346"/>
    <w:rsid w:val="296B4078"/>
    <w:rsid w:val="29739437"/>
    <w:rsid w:val="2994775A"/>
    <w:rsid w:val="2A3DEBFB"/>
    <w:rsid w:val="2A782669"/>
    <w:rsid w:val="2B740393"/>
    <w:rsid w:val="2BC54952"/>
    <w:rsid w:val="2C75F649"/>
    <w:rsid w:val="2CD64C1C"/>
    <w:rsid w:val="2CF05DBE"/>
    <w:rsid w:val="2DDB31E0"/>
    <w:rsid w:val="2E1A01B1"/>
    <w:rsid w:val="2E46A431"/>
    <w:rsid w:val="2E61861B"/>
    <w:rsid w:val="2EC5DD75"/>
    <w:rsid w:val="2EF8CC39"/>
    <w:rsid w:val="2F708CA7"/>
    <w:rsid w:val="2F872F91"/>
    <w:rsid w:val="2FEE294C"/>
    <w:rsid w:val="30052EC3"/>
    <w:rsid w:val="306B2B10"/>
    <w:rsid w:val="306C7DAB"/>
    <w:rsid w:val="30BC216A"/>
    <w:rsid w:val="30DD54B7"/>
    <w:rsid w:val="310C5D08"/>
    <w:rsid w:val="3134707A"/>
    <w:rsid w:val="3134C598"/>
    <w:rsid w:val="31795D68"/>
    <w:rsid w:val="317EA61C"/>
    <w:rsid w:val="31B7E647"/>
    <w:rsid w:val="32119074"/>
    <w:rsid w:val="3317F0A6"/>
    <w:rsid w:val="33908CA9"/>
    <w:rsid w:val="34950031"/>
    <w:rsid w:val="34B140C2"/>
    <w:rsid w:val="34C7692C"/>
    <w:rsid w:val="3548B1E8"/>
    <w:rsid w:val="355FA248"/>
    <w:rsid w:val="3610AD31"/>
    <w:rsid w:val="369A7C4E"/>
    <w:rsid w:val="36AD19E4"/>
    <w:rsid w:val="36AFE4B9"/>
    <w:rsid w:val="36CCF3D7"/>
    <w:rsid w:val="3701B10A"/>
    <w:rsid w:val="377A158D"/>
    <w:rsid w:val="38549693"/>
    <w:rsid w:val="38981810"/>
    <w:rsid w:val="389819A2"/>
    <w:rsid w:val="38F095A8"/>
    <w:rsid w:val="39226528"/>
    <w:rsid w:val="39F05B61"/>
    <w:rsid w:val="3A34ACD9"/>
    <w:rsid w:val="3BBF66B8"/>
    <w:rsid w:val="3C09B2CA"/>
    <w:rsid w:val="3C0C0573"/>
    <w:rsid w:val="3C0D0556"/>
    <w:rsid w:val="3C7E2EF2"/>
    <w:rsid w:val="3C7FEEB5"/>
    <w:rsid w:val="3CD54E11"/>
    <w:rsid w:val="3D24B5B1"/>
    <w:rsid w:val="3D64BD4B"/>
    <w:rsid w:val="3D929268"/>
    <w:rsid w:val="3E3A9EF4"/>
    <w:rsid w:val="3E4A9F66"/>
    <w:rsid w:val="3F02850A"/>
    <w:rsid w:val="3F0CC2EF"/>
    <w:rsid w:val="3F0D8BFD"/>
    <w:rsid w:val="3F43CB82"/>
    <w:rsid w:val="3F84BC50"/>
    <w:rsid w:val="3F989D3C"/>
    <w:rsid w:val="4088A9EB"/>
    <w:rsid w:val="40D0EF06"/>
    <w:rsid w:val="41099A73"/>
    <w:rsid w:val="41338478"/>
    <w:rsid w:val="416876B1"/>
    <w:rsid w:val="41C07AC3"/>
    <w:rsid w:val="41CDF990"/>
    <w:rsid w:val="41F873ED"/>
    <w:rsid w:val="42281614"/>
    <w:rsid w:val="426260C2"/>
    <w:rsid w:val="4262FE5A"/>
    <w:rsid w:val="435B6222"/>
    <w:rsid w:val="43602480"/>
    <w:rsid w:val="43EC2932"/>
    <w:rsid w:val="446884B4"/>
    <w:rsid w:val="448B009A"/>
    <w:rsid w:val="44A01773"/>
    <w:rsid w:val="44A5FAAA"/>
    <w:rsid w:val="44E0EA1F"/>
    <w:rsid w:val="4584BB07"/>
    <w:rsid w:val="4599500F"/>
    <w:rsid w:val="45C1F793"/>
    <w:rsid w:val="461517E8"/>
    <w:rsid w:val="46B6F08F"/>
    <w:rsid w:val="46E48E06"/>
    <w:rsid w:val="46FF4E34"/>
    <w:rsid w:val="4742D59F"/>
    <w:rsid w:val="476AD2E3"/>
    <w:rsid w:val="478ECA09"/>
    <w:rsid w:val="4880FC5A"/>
    <w:rsid w:val="48B2C2C5"/>
    <w:rsid w:val="48D0C6CF"/>
    <w:rsid w:val="491B7F52"/>
    <w:rsid w:val="49C6D193"/>
    <w:rsid w:val="49D3C9B9"/>
    <w:rsid w:val="49D62799"/>
    <w:rsid w:val="49D852B9"/>
    <w:rsid w:val="4A3F03CD"/>
    <w:rsid w:val="4A4537B1"/>
    <w:rsid w:val="4A610EEE"/>
    <w:rsid w:val="4B29DCD5"/>
    <w:rsid w:val="4B2F9967"/>
    <w:rsid w:val="4B4B5478"/>
    <w:rsid w:val="4B54BC00"/>
    <w:rsid w:val="4B8218FD"/>
    <w:rsid w:val="4BE86A88"/>
    <w:rsid w:val="4C250356"/>
    <w:rsid w:val="4C5EF766"/>
    <w:rsid w:val="4CFE53FD"/>
    <w:rsid w:val="4D09AA07"/>
    <w:rsid w:val="4D1C05CA"/>
    <w:rsid w:val="4DA27E98"/>
    <w:rsid w:val="4DC6E707"/>
    <w:rsid w:val="4E5C4925"/>
    <w:rsid w:val="4E655E28"/>
    <w:rsid w:val="4EA5DA16"/>
    <w:rsid w:val="4EFF430E"/>
    <w:rsid w:val="4F2C1D62"/>
    <w:rsid w:val="4FB49677"/>
    <w:rsid w:val="4FE45AE0"/>
    <w:rsid w:val="4FFE4A5D"/>
    <w:rsid w:val="50049548"/>
    <w:rsid w:val="51D419E5"/>
    <w:rsid w:val="5225CA48"/>
    <w:rsid w:val="5257A53B"/>
    <w:rsid w:val="5272FE88"/>
    <w:rsid w:val="52AEF1F0"/>
    <w:rsid w:val="53134868"/>
    <w:rsid w:val="535D807E"/>
    <w:rsid w:val="53AEC5E7"/>
    <w:rsid w:val="53B5A070"/>
    <w:rsid w:val="5488079A"/>
    <w:rsid w:val="553E238B"/>
    <w:rsid w:val="554A9648"/>
    <w:rsid w:val="558AB079"/>
    <w:rsid w:val="55A1596A"/>
    <w:rsid w:val="55DD0D6E"/>
    <w:rsid w:val="55F4148B"/>
    <w:rsid w:val="564E8B2A"/>
    <w:rsid w:val="56952140"/>
    <w:rsid w:val="56F1E6DB"/>
    <w:rsid w:val="5882370A"/>
    <w:rsid w:val="5964C20D"/>
    <w:rsid w:val="59974A4C"/>
    <w:rsid w:val="59ED29CD"/>
    <w:rsid w:val="5A485275"/>
    <w:rsid w:val="5A817746"/>
    <w:rsid w:val="5B156F5C"/>
    <w:rsid w:val="5B8E6296"/>
    <w:rsid w:val="5C40938B"/>
    <w:rsid w:val="5D6F64BE"/>
    <w:rsid w:val="5D6F6AE9"/>
    <w:rsid w:val="5D720D1D"/>
    <w:rsid w:val="5E4F008E"/>
    <w:rsid w:val="5EA0C4BF"/>
    <w:rsid w:val="5EA406FE"/>
    <w:rsid w:val="60096734"/>
    <w:rsid w:val="60D817E1"/>
    <w:rsid w:val="60FB32C9"/>
    <w:rsid w:val="6120C724"/>
    <w:rsid w:val="61B72FA9"/>
    <w:rsid w:val="62291950"/>
    <w:rsid w:val="62452AD3"/>
    <w:rsid w:val="6260397C"/>
    <w:rsid w:val="62A836A6"/>
    <w:rsid w:val="62B02ED8"/>
    <w:rsid w:val="62E01B37"/>
    <w:rsid w:val="63776AE0"/>
    <w:rsid w:val="637CE545"/>
    <w:rsid w:val="6390B023"/>
    <w:rsid w:val="63F61DF6"/>
    <w:rsid w:val="64B5CE5C"/>
    <w:rsid w:val="64BC7221"/>
    <w:rsid w:val="64D6A473"/>
    <w:rsid w:val="64DCD857"/>
    <w:rsid w:val="65159D00"/>
    <w:rsid w:val="65581DE5"/>
    <w:rsid w:val="65C0E701"/>
    <w:rsid w:val="660334E5"/>
    <w:rsid w:val="6616060A"/>
    <w:rsid w:val="6646D4DA"/>
    <w:rsid w:val="66584ADC"/>
    <w:rsid w:val="669885C4"/>
    <w:rsid w:val="6732AA47"/>
    <w:rsid w:val="6758CB2D"/>
    <w:rsid w:val="6771C182"/>
    <w:rsid w:val="6771CC9D"/>
    <w:rsid w:val="67F04D66"/>
    <w:rsid w:val="681E55F1"/>
    <w:rsid w:val="685B3521"/>
    <w:rsid w:val="688DC590"/>
    <w:rsid w:val="68B0498F"/>
    <w:rsid w:val="68C4740D"/>
    <w:rsid w:val="68F2908C"/>
    <w:rsid w:val="68F4B69F"/>
    <w:rsid w:val="69056886"/>
    <w:rsid w:val="6922BAAE"/>
    <w:rsid w:val="69F4DB80"/>
    <w:rsid w:val="6A73F5EC"/>
    <w:rsid w:val="6A9A202E"/>
    <w:rsid w:val="6AA2150F"/>
    <w:rsid w:val="6B0D6BDC"/>
    <w:rsid w:val="6B1A45FD"/>
    <w:rsid w:val="6B3FB520"/>
    <w:rsid w:val="6C100CD2"/>
    <w:rsid w:val="6C9CEE01"/>
    <w:rsid w:val="6CDA2C42"/>
    <w:rsid w:val="6CEDE064"/>
    <w:rsid w:val="6D0A9F2E"/>
    <w:rsid w:val="6D5BC6E7"/>
    <w:rsid w:val="6D91B14C"/>
    <w:rsid w:val="6E7D86B9"/>
    <w:rsid w:val="6E8936CA"/>
    <w:rsid w:val="6E9769AC"/>
    <w:rsid w:val="6EAA08B6"/>
    <w:rsid w:val="6F40B290"/>
    <w:rsid w:val="6F5E5533"/>
    <w:rsid w:val="70650C59"/>
    <w:rsid w:val="707096DD"/>
    <w:rsid w:val="70FBA35C"/>
    <w:rsid w:val="712745F4"/>
    <w:rsid w:val="713322EA"/>
    <w:rsid w:val="713566C5"/>
    <w:rsid w:val="7138F416"/>
    <w:rsid w:val="71F88795"/>
    <w:rsid w:val="721FC10E"/>
    <w:rsid w:val="72239EB8"/>
    <w:rsid w:val="723BFABB"/>
    <w:rsid w:val="723DB05A"/>
    <w:rsid w:val="72B11BD5"/>
    <w:rsid w:val="7311668B"/>
    <w:rsid w:val="731D9D2D"/>
    <w:rsid w:val="7368FF6F"/>
    <w:rsid w:val="738811F7"/>
    <w:rsid w:val="73B7324B"/>
    <w:rsid w:val="73CD9821"/>
    <w:rsid w:val="744B5BEE"/>
    <w:rsid w:val="74826085"/>
    <w:rsid w:val="74A7FFE6"/>
    <w:rsid w:val="75696882"/>
    <w:rsid w:val="757021D7"/>
    <w:rsid w:val="75C01EA3"/>
    <w:rsid w:val="75DA5A59"/>
    <w:rsid w:val="76C2AC2B"/>
    <w:rsid w:val="772C8E36"/>
    <w:rsid w:val="77329C18"/>
    <w:rsid w:val="778C6C4D"/>
    <w:rsid w:val="77EF21F3"/>
    <w:rsid w:val="78050FCB"/>
    <w:rsid w:val="78098180"/>
    <w:rsid w:val="781C6596"/>
    <w:rsid w:val="7938CFED"/>
    <w:rsid w:val="7953CB36"/>
    <w:rsid w:val="79DEBB65"/>
    <w:rsid w:val="79FE50C6"/>
    <w:rsid w:val="7A03997A"/>
    <w:rsid w:val="7A110002"/>
    <w:rsid w:val="7A14BBC8"/>
    <w:rsid w:val="7AC2EC37"/>
    <w:rsid w:val="7AD88027"/>
    <w:rsid w:val="7B49D916"/>
    <w:rsid w:val="7B51A8EE"/>
    <w:rsid w:val="7BB49967"/>
    <w:rsid w:val="7C5EBC98"/>
    <w:rsid w:val="7C85EAB0"/>
    <w:rsid w:val="7D9B84F6"/>
    <w:rsid w:val="7D9C8A53"/>
    <w:rsid w:val="7D9D4614"/>
    <w:rsid w:val="7DF3965B"/>
    <w:rsid w:val="7E27C169"/>
    <w:rsid w:val="7EBDE240"/>
    <w:rsid w:val="7ED1C1E9"/>
    <w:rsid w:val="7F99AAB7"/>
    <w:rsid w:val="7FC929DB"/>
    <w:rsid w:val="7FDA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96BAA"/>
  <w15:docId w15:val="{C823680C-5676-4BBE-935A-284F5146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221"/>
  </w:style>
  <w:style w:type="paragraph" w:styleId="Heading1">
    <w:name w:val="heading 1"/>
    <w:basedOn w:val="Normal"/>
    <w:next w:val="Normal"/>
    <w:link w:val="Heading1Char"/>
    <w:uiPriority w:val="9"/>
    <w:qFormat/>
    <w:rsid w:val="00DF38A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4A4D"/>
    <w:pPr>
      <w:keepNext/>
      <w:keepLines/>
      <w:numPr>
        <w:numId w:val="10"/>
      </w:numPr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54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4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2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221"/>
  </w:style>
  <w:style w:type="paragraph" w:styleId="Footer">
    <w:name w:val="footer"/>
    <w:basedOn w:val="Normal"/>
    <w:link w:val="FooterChar"/>
    <w:uiPriority w:val="99"/>
    <w:unhideWhenUsed/>
    <w:rsid w:val="00BB22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221"/>
  </w:style>
  <w:style w:type="character" w:styleId="Hyperlink">
    <w:name w:val="Hyperlink"/>
    <w:basedOn w:val="DefaultParagraphFont"/>
    <w:uiPriority w:val="99"/>
    <w:unhideWhenUsed/>
    <w:rsid w:val="00DE58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8F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58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F38A2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7A66B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81A92"/>
  </w:style>
  <w:style w:type="character" w:styleId="HTMLCode">
    <w:name w:val="HTML Code"/>
    <w:basedOn w:val="DefaultParagraphFont"/>
    <w:uiPriority w:val="99"/>
    <w:semiHidden/>
    <w:unhideWhenUsed/>
    <w:rsid w:val="003E60AC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4A4D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B34F1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4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8277AA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A267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267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A2672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E54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1F5A33"/>
  </w:style>
  <w:style w:type="paragraph" w:customStyle="1" w:styleId="paragraph">
    <w:name w:val="paragraph"/>
    <w:basedOn w:val="Normal"/>
    <w:rsid w:val="001F5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1F5A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0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09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0088C"/>
    <w:rPr>
      <w:b/>
      <w:bCs/>
    </w:rPr>
  </w:style>
  <w:style w:type="character" w:customStyle="1" w:styleId="ui-provider">
    <w:name w:val="ui-provider"/>
    <w:basedOn w:val="DefaultParagraphFont"/>
    <w:rsid w:val="003A6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4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ss.gov.lv/-/media/Files/VRAA/Dokumentacija/Koplietosanas_komponentes/APIparvaldnieks/Dokumentacija/VISS2016VDLDAPMv221.ashx" TargetMode="External"/><Relationship Id="rId21" Type="http://schemas.openxmlformats.org/officeDocument/2006/relationships/image" Target="media/image6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84" Type="http://schemas.openxmlformats.org/officeDocument/2006/relationships/image" Target="cid:image003.png@01D7F362.EF727800" TargetMode="External"/><Relationship Id="rId89" Type="http://schemas.openxmlformats.org/officeDocument/2006/relationships/hyperlink" Target="https://vissapi-test.vraa.gov.lv/ApiManagement.TransactionApi/transactions" TargetMode="External"/><Relationship Id="rId16" Type="http://schemas.openxmlformats.org/officeDocument/2006/relationships/image" Target="media/image4.png"/><Relationship Id="rId11" Type="http://schemas.openxmlformats.org/officeDocument/2006/relationships/hyperlink" Target="https://viss.gov.lv/lv/Informacijai/Dokumentacija/Koplietosanas_komponentes/API_Parvaldnieks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31.png"/><Relationship Id="rId58" Type="http://schemas.openxmlformats.org/officeDocument/2006/relationships/hyperlink" Target="https://apitest.vraa.gov.lv/devportal/" TargetMode="External"/><Relationship Id="rId74" Type="http://schemas.openxmlformats.org/officeDocument/2006/relationships/hyperlink" Target="https://api.postman.com/collections/25378384-a96b179c-24f8-4b35-b7df-c8fde08b5dc0?access_key=PMAT-01HNFKB238WW6KAHJ4EN3YEXY5" TargetMode="External"/><Relationship Id="rId79" Type="http://schemas.openxmlformats.org/officeDocument/2006/relationships/image" Target="media/image51.png"/><Relationship Id="rId5" Type="http://schemas.openxmlformats.org/officeDocument/2006/relationships/numbering" Target="numbering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80" Type="http://schemas.openxmlformats.org/officeDocument/2006/relationships/image" Target="media/image52.png"/><Relationship Id="rId85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hyperlink" Target="https://viss.gov.lv/lv/Informacijai/Dokumentacija/Koplietosanas_komponentes/API_Parvaldniek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graphql.org/learn/schema/" TargetMode="External"/><Relationship Id="rId33" Type="http://schemas.openxmlformats.org/officeDocument/2006/relationships/hyperlink" Target="https://viss.gov.lv/-/media/Files/VRAA/Dokumentacija/Koplietosanas_komponentes/APIparvaldnieks/Dokumentacija/VISS2016VDLDAPMv221.ashx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hyperlink" Target="https://api.viss.gov.lv/devportal/" TargetMode="External"/><Relationship Id="rId67" Type="http://schemas.openxmlformats.org/officeDocument/2006/relationships/image" Target="media/image42.png"/><Relationship Id="rId20" Type="http://schemas.openxmlformats.org/officeDocument/2006/relationships/hyperlink" Target="https://docs.wso2.com/display/AM260/Create+and+Publish+a+SOAP+API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image" Target="media/image45.png"/><Relationship Id="rId75" Type="http://schemas.openxmlformats.org/officeDocument/2006/relationships/hyperlink" Target="https://www.npoint.io/docs/6eeef13dc97dd42846c3" TargetMode="External"/><Relationship Id="rId83" Type="http://schemas.openxmlformats.org/officeDocument/2006/relationships/image" Target="media/image55.png"/><Relationship Id="rId88" Type="http://schemas.openxmlformats.org/officeDocument/2006/relationships/image" Target="media/image59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4.png"/><Relationship Id="rId52" Type="http://schemas.openxmlformats.org/officeDocument/2006/relationships/hyperlink" Target="https://viss.gov.lv/-/media/Files/VRAA/Dokumentacija/Vadlinijas/E_pakalpojumi/Administrativie_dokumenti/Veidlapa_Izstradatajiem_2022.ashx" TargetMode="Externa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8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7.png"/><Relationship Id="rId94" Type="http://schemas.openxmlformats.org/officeDocument/2006/relationships/image" Target="media/image64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s://apim.docs.wso2.com/en/latest/tutorials/expose-a-soap-service-as-a-rest-api/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://tools.ietf.org/html/rfc6838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76" Type="http://schemas.openxmlformats.org/officeDocument/2006/relationships/hyperlink" Target="https://api.npoint.io/6eeef13dc97dd42846c3" TargetMode="External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92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s://graphql.org/learn/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apim.docs.wso2.com/en/latest/design/advanced-topics/enabling-cors-for-apis/" TargetMode="External"/><Relationship Id="rId66" Type="http://schemas.openxmlformats.org/officeDocument/2006/relationships/hyperlink" Target="https://viss.gov.lv/lv/Informacijai/Dokumentacija/Koplietosanas_komponentes/API_Parvaldnieks" TargetMode="External"/><Relationship Id="rId87" Type="http://schemas.openxmlformats.org/officeDocument/2006/relationships/image" Target="media/image58.png"/><Relationship Id="rId61" Type="http://schemas.openxmlformats.org/officeDocument/2006/relationships/image" Target="media/image37.png"/><Relationship Id="rId82" Type="http://schemas.openxmlformats.org/officeDocument/2006/relationships/image" Target="media/image54.png"/><Relationship Id="rId19" Type="http://schemas.openxmlformats.org/officeDocument/2006/relationships/hyperlink" Target="https://apim.docs.wso2.com/en/4.0.0/design/create-api/create-rest-api/generate-rest-api-from-soap-backend/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56" Type="http://schemas.openxmlformats.org/officeDocument/2006/relationships/image" Target="media/image34.png"/><Relationship Id="rId77" Type="http://schemas.openxmlformats.org/officeDocument/2006/relationships/image" Target="media/image49.png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47.png"/><Relationship Id="rId93" Type="http://schemas.openxmlformats.org/officeDocument/2006/relationships/image" Target="media/image63.png"/><Relationship Id="rId9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7006c8-851b-43ae-9fc3-4db3ea0aa76b" xsi:nil="true"/>
    <lcf76f155ced4ddcb4097134ff3c332f xmlns="b34e2925-b7b5-4435-ad59-b66fb976f2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5674DAE80F465A4EAF671E347AB08B75" ma:contentTypeVersion="16" ma:contentTypeDescription="Izveidot jaunu dokumentu." ma:contentTypeScope="" ma:versionID="ac87881439784ba3947f866f52fe6a41">
  <xsd:schema xmlns:xsd="http://www.w3.org/2001/XMLSchema" xmlns:xs="http://www.w3.org/2001/XMLSchema" xmlns:p="http://schemas.microsoft.com/office/2006/metadata/properties" xmlns:ns2="b34e2925-b7b5-4435-ad59-b66fb976f2d2" xmlns:ns3="207006c8-851b-43ae-9fc3-4db3ea0aa76b" targetNamespace="http://schemas.microsoft.com/office/2006/metadata/properties" ma:root="true" ma:fieldsID="7c3f1ced7a693f78c2ce7f137a498739" ns2:_="" ns3:_="">
    <xsd:import namespace="b34e2925-b7b5-4435-ad59-b66fb976f2d2"/>
    <xsd:import namespace="207006c8-851b-43ae-9fc3-4db3ea0aa7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e2925-b7b5-4435-ad59-b66fb976f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ttēlu atzīmes" ma:readOnly="false" ma:fieldId="{5cf76f15-5ced-4ddc-b409-7134ff3c332f}" ma:taxonomyMulti="true" ma:sspId="550e1e53-5410-4bdb-8c8a-c3d0be1f47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006c8-851b-43ae-9fc3-4db3ea0aa7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c9718b-3d61-4fce-ae22-4017028d0572}" ma:internalName="TaxCatchAll" ma:showField="CatchAllData" ma:web="207006c8-851b-43ae-9fc3-4db3ea0aa7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E49C6D-D97B-4248-940D-621EA8C1C171}">
  <ds:schemaRefs>
    <ds:schemaRef ds:uri="http://schemas.microsoft.com/office/2006/metadata/properties"/>
    <ds:schemaRef ds:uri="http://schemas.microsoft.com/office/infopath/2007/PartnerControls"/>
    <ds:schemaRef ds:uri="207006c8-851b-43ae-9fc3-4db3ea0aa76b"/>
    <ds:schemaRef ds:uri="b34e2925-b7b5-4435-ad59-b66fb976f2d2"/>
  </ds:schemaRefs>
</ds:datastoreItem>
</file>

<file path=customXml/itemProps2.xml><?xml version="1.0" encoding="utf-8"?>
<ds:datastoreItem xmlns:ds="http://schemas.openxmlformats.org/officeDocument/2006/customXml" ds:itemID="{0E2977BD-37BA-497F-9FB9-181244729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5F393C-0808-4903-9A46-2F88194CBA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65DFB4-FE04-4039-8DDB-16C8FC98B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e2925-b7b5-4435-ad59-b66fb976f2d2"/>
    <ds:schemaRef ds:uri="207006c8-851b-43ae-9fc3-4db3ea0aa7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5312</TotalTime>
  <Pages>30</Pages>
  <Words>20887</Words>
  <Characters>11906</Characters>
  <Application>Microsoft Office Word</Application>
  <DocSecurity>0</DocSecurity>
  <Lines>99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igors.griscenko@vraa.gov.lv</dc:creator>
  <cp:keywords/>
  <dc:description/>
  <cp:lastModifiedBy>Niks Priževoits</cp:lastModifiedBy>
  <cp:revision>6</cp:revision>
  <dcterms:created xsi:type="dcterms:W3CDTF">2023-08-21T07:05:00Z</dcterms:created>
  <dcterms:modified xsi:type="dcterms:W3CDTF">2024-01-31T11:17:00Z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0x0101005674DAE80F465A4EAF671E347AB08B75</vt:lpwstr>
  </property>
  <property fmtid="{D5CDD505-2E9C-101B-9397-08002B2CF9AE}" pid="3" name="MediaServiceImageTags">
    <vt:lpwstr/>
  </property>
</Properties>
</file>